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DA0" w:rsidRDefault="00C87DA0" w:rsidP="00C87DA0">
      <w:pPr>
        <w:shd w:val="clear" w:color="auto" w:fill="FFFFFF"/>
        <w:ind w:right="11"/>
        <w:jc w:val="center"/>
        <w:rPr>
          <w:b/>
          <w:sz w:val="32"/>
          <w:szCs w:val="32"/>
        </w:rPr>
      </w:pPr>
      <w:r>
        <w:rPr>
          <w:b/>
          <w:sz w:val="32"/>
          <w:szCs w:val="32"/>
        </w:rPr>
        <w:t>Образцы документов находящихся на  посту охраны</w:t>
      </w:r>
    </w:p>
    <w:p w:rsidR="00C87DA0" w:rsidRDefault="00C87DA0" w:rsidP="00C87DA0">
      <w:pPr>
        <w:shd w:val="clear" w:color="auto" w:fill="FFFFFF"/>
        <w:ind w:left="935" w:right="11"/>
        <w:jc w:val="both"/>
        <w:rPr>
          <w:b/>
          <w:sz w:val="28"/>
          <w:szCs w:val="28"/>
        </w:rPr>
      </w:pPr>
    </w:p>
    <w:p w:rsidR="00C87DA0" w:rsidRDefault="00C87DA0" w:rsidP="00C87DA0">
      <w:pPr>
        <w:shd w:val="clear" w:color="auto" w:fill="FFFFFF"/>
        <w:ind w:left="14" w:right="11"/>
        <w:jc w:val="right"/>
        <w:rPr>
          <w:sz w:val="28"/>
          <w:szCs w:val="28"/>
        </w:rPr>
      </w:pPr>
    </w:p>
    <w:p w:rsidR="00C87DA0" w:rsidRDefault="00C87DA0" w:rsidP="00C87DA0">
      <w:pPr>
        <w:shd w:val="clear" w:color="auto" w:fill="FFFFFF"/>
        <w:ind w:left="935" w:right="11"/>
        <w:jc w:val="center"/>
        <w:rPr>
          <w:b/>
          <w:sz w:val="28"/>
          <w:szCs w:val="28"/>
        </w:rPr>
      </w:pPr>
      <w:r>
        <w:rPr>
          <w:b/>
          <w:sz w:val="28"/>
          <w:szCs w:val="28"/>
        </w:rPr>
        <w:t>Уведомление ОВД о взятии объекта под охрану</w:t>
      </w:r>
    </w:p>
    <w:p w:rsidR="00C87DA0" w:rsidRDefault="00C87DA0" w:rsidP="00C87DA0">
      <w:pPr>
        <w:shd w:val="clear" w:color="auto" w:fill="FFFFFF"/>
        <w:ind w:left="935" w:right="11"/>
        <w:jc w:val="center"/>
        <w:rPr>
          <w:sz w:val="28"/>
          <w:szCs w:val="28"/>
        </w:rPr>
      </w:pPr>
      <w:r>
        <w:rPr>
          <w:sz w:val="28"/>
          <w:szCs w:val="28"/>
        </w:rPr>
        <w:t>(выдается отдельно на каждый охраняемый объект)</w:t>
      </w:r>
    </w:p>
    <w:p w:rsidR="00C87DA0" w:rsidRDefault="00C87DA0" w:rsidP="00C87DA0">
      <w:pPr>
        <w:shd w:val="clear" w:color="auto" w:fill="FFFFFF"/>
        <w:ind w:left="935" w:right="11"/>
        <w:jc w:val="both"/>
        <w:rPr>
          <w:sz w:val="28"/>
          <w:szCs w:val="28"/>
        </w:rPr>
      </w:pPr>
    </w:p>
    <w:p w:rsidR="00C87DA0" w:rsidRDefault="00C87DA0" w:rsidP="00C87DA0">
      <w:pPr>
        <w:shd w:val="clear" w:color="auto" w:fill="FFFFFF"/>
        <w:ind w:left="935" w:right="11"/>
        <w:jc w:val="both"/>
        <w:rPr>
          <w:sz w:val="28"/>
          <w:szCs w:val="28"/>
        </w:rPr>
      </w:pPr>
    </w:p>
    <w:p w:rsidR="00C87DA0" w:rsidRDefault="00C87DA0" w:rsidP="00C87DA0">
      <w:pPr>
        <w:shd w:val="clear" w:color="auto" w:fill="FFFFFF"/>
        <w:ind w:right="11"/>
        <w:rPr>
          <w:b/>
        </w:rPr>
      </w:pPr>
      <w:r>
        <w:rPr>
          <w:sz w:val="28"/>
          <w:szCs w:val="28"/>
        </w:rPr>
        <w:t>Место дляНачальнику УВД_____________</w:t>
      </w:r>
    </w:p>
    <w:p w:rsidR="00C87DA0" w:rsidRDefault="00C87DA0" w:rsidP="00C87DA0">
      <w:pPr>
        <w:shd w:val="clear" w:color="auto" w:fill="FFFFFF"/>
        <w:ind w:right="11"/>
        <w:rPr>
          <w:sz w:val="28"/>
          <w:szCs w:val="28"/>
        </w:rPr>
      </w:pPr>
      <w:r>
        <w:rPr>
          <w:sz w:val="28"/>
          <w:szCs w:val="28"/>
        </w:rPr>
        <w:t>углового штампа                                                 ____________________________</w:t>
      </w:r>
    </w:p>
    <w:p w:rsidR="00C87DA0" w:rsidRDefault="00C87DA0" w:rsidP="00C87DA0">
      <w:pPr>
        <w:shd w:val="clear" w:color="auto" w:fill="FFFFFF"/>
        <w:ind w:right="11"/>
        <w:rPr>
          <w:sz w:val="28"/>
          <w:szCs w:val="28"/>
        </w:rPr>
      </w:pPr>
      <w:r>
        <w:rPr>
          <w:sz w:val="28"/>
          <w:szCs w:val="28"/>
        </w:rPr>
        <w:t>или логотипа                                                       (</w:t>
      </w:r>
      <w:proofErr w:type="spellStart"/>
      <w:r>
        <w:rPr>
          <w:sz w:val="20"/>
          <w:szCs w:val="20"/>
        </w:rPr>
        <w:t>звание</w:t>
      </w:r>
      <w:proofErr w:type="gramStart"/>
      <w:r>
        <w:rPr>
          <w:sz w:val="20"/>
          <w:szCs w:val="20"/>
        </w:rPr>
        <w:t>,ф</w:t>
      </w:r>
      <w:proofErr w:type="gramEnd"/>
      <w:r>
        <w:rPr>
          <w:sz w:val="20"/>
          <w:szCs w:val="20"/>
        </w:rPr>
        <w:t>амилия,инициалы</w:t>
      </w:r>
      <w:proofErr w:type="spellEnd"/>
      <w:r>
        <w:rPr>
          <w:sz w:val="28"/>
          <w:szCs w:val="28"/>
        </w:rPr>
        <w:t>)</w:t>
      </w:r>
    </w:p>
    <w:p w:rsidR="00C87DA0" w:rsidRDefault="00C87DA0" w:rsidP="00C87DA0">
      <w:pPr>
        <w:shd w:val="clear" w:color="auto" w:fill="FFFFFF"/>
        <w:ind w:right="11"/>
        <w:rPr>
          <w:sz w:val="28"/>
          <w:szCs w:val="28"/>
        </w:rPr>
      </w:pPr>
      <w:r>
        <w:rPr>
          <w:sz w:val="28"/>
          <w:szCs w:val="28"/>
        </w:rPr>
        <w:t>охранного предприятия                                      Начальнику ОВД_____________</w:t>
      </w:r>
    </w:p>
    <w:p w:rsidR="00C87DA0" w:rsidRDefault="00C87DA0" w:rsidP="00C87DA0">
      <w:pPr>
        <w:shd w:val="clear" w:color="auto" w:fill="FFFFFF"/>
        <w:ind w:right="11"/>
        <w:rPr>
          <w:sz w:val="28"/>
          <w:szCs w:val="28"/>
        </w:rPr>
      </w:pPr>
      <w:r>
        <w:rPr>
          <w:sz w:val="28"/>
          <w:szCs w:val="28"/>
        </w:rPr>
        <w:t xml:space="preserve">                                                                               ____________________________</w:t>
      </w:r>
    </w:p>
    <w:p w:rsidR="00C87DA0" w:rsidRDefault="00C87DA0" w:rsidP="00C87DA0">
      <w:pPr>
        <w:shd w:val="clear" w:color="auto" w:fill="FFFFFF"/>
        <w:ind w:right="11"/>
        <w:rPr>
          <w:sz w:val="20"/>
          <w:szCs w:val="20"/>
        </w:rPr>
      </w:pPr>
      <w:r>
        <w:rPr>
          <w:sz w:val="20"/>
          <w:szCs w:val="20"/>
        </w:rPr>
        <w:t xml:space="preserve">                                                                                                              (</w:t>
      </w:r>
      <w:proofErr w:type="spellStart"/>
      <w:r>
        <w:rPr>
          <w:sz w:val="20"/>
          <w:szCs w:val="20"/>
        </w:rPr>
        <w:t>звание</w:t>
      </w:r>
      <w:proofErr w:type="gramStart"/>
      <w:r>
        <w:rPr>
          <w:sz w:val="20"/>
          <w:szCs w:val="20"/>
        </w:rPr>
        <w:t>,ф</w:t>
      </w:r>
      <w:proofErr w:type="gramEnd"/>
      <w:r>
        <w:rPr>
          <w:sz w:val="20"/>
          <w:szCs w:val="20"/>
        </w:rPr>
        <w:t>амилия,инициалы</w:t>
      </w:r>
      <w:proofErr w:type="spellEnd"/>
      <w:r>
        <w:rPr>
          <w:sz w:val="20"/>
          <w:szCs w:val="20"/>
        </w:rPr>
        <w:t>)</w:t>
      </w:r>
    </w:p>
    <w:p w:rsidR="00C87DA0" w:rsidRDefault="00C87DA0" w:rsidP="00C87DA0">
      <w:pPr>
        <w:shd w:val="clear" w:color="auto" w:fill="FFFFFF"/>
        <w:ind w:right="11"/>
        <w:jc w:val="center"/>
        <w:rPr>
          <w:b/>
          <w:sz w:val="28"/>
          <w:szCs w:val="28"/>
        </w:rPr>
      </w:pPr>
    </w:p>
    <w:p w:rsidR="00C87DA0" w:rsidRPr="00C87DA0" w:rsidRDefault="00C87DA0" w:rsidP="00C87DA0">
      <w:pPr>
        <w:shd w:val="clear" w:color="auto" w:fill="FFFFFF"/>
        <w:ind w:right="11"/>
        <w:jc w:val="center"/>
        <w:rPr>
          <w:b/>
          <w:sz w:val="28"/>
          <w:szCs w:val="28"/>
        </w:rPr>
      </w:pPr>
    </w:p>
    <w:p w:rsidR="00C87DA0" w:rsidRPr="00C87DA0" w:rsidRDefault="00C87DA0" w:rsidP="00C87DA0">
      <w:pPr>
        <w:shd w:val="clear" w:color="auto" w:fill="FFFFFF"/>
        <w:ind w:right="11"/>
        <w:jc w:val="center"/>
        <w:rPr>
          <w:b/>
          <w:sz w:val="28"/>
          <w:szCs w:val="28"/>
        </w:rPr>
      </w:pPr>
    </w:p>
    <w:p w:rsidR="00C87DA0" w:rsidRPr="00C87DA0" w:rsidRDefault="00C87DA0" w:rsidP="00C87DA0">
      <w:pPr>
        <w:shd w:val="clear" w:color="auto" w:fill="FFFFFF"/>
        <w:ind w:right="11"/>
        <w:jc w:val="center"/>
        <w:rPr>
          <w:b/>
          <w:sz w:val="28"/>
          <w:szCs w:val="28"/>
        </w:rPr>
      </w:pPr>
    </w:p>
    <w:p w:rsidR="00C87DA0" w:rsidRPr="00C87DA0" w:rsidRDefault="00C87DA0" w:rsidP="00C87DA0">
      <w:pPr>
        <w:shd w:val="clear" w:color="auto" w:fill="FFFFFF"/>
        <w:ind w:right="11"/>
        <w:jc w:val="center"/>
        <w:rPr>
          <w:b/>
          <w:sz w:val="28"/>
          <w:szCs w:val="28"/>
        </w:rPr>
      </w:pPr>
    </w:p>
    <w:p w:rsidR="00C87DA0" w:rsidRPr="00C87DA0" w:rsidRDefault="00C87DA0" w:rsidP="00C87DA0">
      <w:pPr>
        <w:shd w:val="clear" w:color="auto" w:fill="FFFFFF"/>
        <w:ind w:right="11"/>
        <w:jc w:val="center"/>
        <w:rPr>
          <w:b/>
          <w:sz w:val="28"/>
          <w:szCs w:val="28"/>
        </w:rPr>
      </w:pPr>
    </w:p>
    <w:p w:rsidR="00C87DA0" w:rsidRDefault="00C87DA0" w:rsidP="00C87DA0">
      <w:pPr>
        <w:shd w:val="clear" w:color="auto" w:fill="FFFFFF"/>
        <w:ind w:right="11"/>
        <w:jc w:val="center"/>
        <w:rPr>
          <w:b/>
          <w:sz w:val="28"/>
          <w:szCs w:val="28"/>
        </w:rPr>
      </w:pPr>
    </w:p>
    <w:p w:rsidR="00C87DA0" w:rsidRDefault="00C87DA0" w:rsidP="00C87DA0">
      <w:pPr>
        <w:shd w:val="clear" w:color="auto" w:fill="FFFFFF"/>
        <w:ind w:right="11"/>
        <w:jc w:val="center"/>
        <w:rPr>
          <w:b/>
          <w:sz w:val="28"/>
          <w:szCs w:val="28"/>
        </w:rPr>
      </w:pPr>
      <w:r>
        <w:rPr>
          <w:b/>
          <w:sz w:val="28"/>
          <w:szCs w:val="28"/>
        </w:rPr>
        <w:t>УВЕДОМЛЕНИЕ</w:t>
      </w:r>
    </w:p>
    <w:p w:rsidR="00C87DA0" w:rsidRDefault="00C87DA0" w:rsidP="00C87DA0">
      <w:pPr>
        <w:shd w:val="clear" w:color="auto" w:fill="FFFFFF"/>
        <w:ind w:right="11"/>
        <w:jc w:val="center"/>
        <w:rPr>
          <w:b/>
          <w:sz w:val="28"/>
          <w:szCs w:val="28"/>
        </w:rPr>
      </w:pPr>
      <w:r>
        <w:rPr>
          <w:b/>
          <w:sz w:val="28"/>
          <w:szCs w:val="28"/>
        </w:rPr>
        <w:t>Исходящий № __________ от «___» _____________ 20__ г.</w:t>
      </w:r>
    </w:p>
    <w:p w:rsidR="00C87DA0" w:rsidRDefault="00C87DA0" w:rsidP="00C87DA0">
      <w:pPr>
        <w:shd w:val="clear" w:color="auto" w:fill="FFFFFF"/>
        <w:ind w:right="11"/>
        <w:jc w:val="center"/>
        <w:rPr>
          <w:sz w:val="28"/>
          <w:szCs w:val="28"/>
        </w:rPr>
      </w:pPr>
    </w:p>
    <w:p w:rsidR="00C87DA0" w:rsidRDefault="00C87DA0" w:rsidP="00C87DA0">
      <w:pPr>
        <w:shd w:val="clear" w:color="auto" w:fill="FFFFFF"/>
        <w:ind w:right="11" w:firstLine="748"/>
        <w:jc w:val="both"/>
        <w:rPr>
          <w:sz w:val="28"/>
          <w:szCs w:val="28"/>
        </w:rPr>
      </w:pPr>
      <w:r>
        <w:rPr>
          <w:sz w:val="28"/>
          <w:szCs w:val="28"/>
        </w:rPr>
        <w:t>Сообщаем, что Частное охранное предприятие «____________________» на основании Договора № ______ от «___» _____________ 20__ г. взяло под охрану объект _____________________, расположенный по адресу: ___________________</w:t>
      </w:r>
    </w:p>
    <w:p w:rsidR="00C87DA0" w:rsidRDefault="00C87DA0" w:rsidP="00C87DA0">
      <w:pPr>
        <w:shd w:val="clear" w:color="auto" w:fill="FFFFFF"/>
        <w:ind w:right="11" w:firstLine="748"/>
        <w:jc w:val="both"/>
        <w:rPr>
          <w:sz w:val="28"/>
          <w:szCs w:val="28"/>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27"/>
        <w:gridCol w:w="2046"/>
        <w:gridCol w:w="2204"/>
        <w:gridCol w:w="3629"/>
      </w:tblGrid>
      <w:tr w:rsidR="00C87DA0" w:rsidTr="00C87DA0">
        <w:tc>
          <w:tcPr>
            <w:tcW w:w="2352" w:type="dxa"/>
            <w:tcBorders>
              <w:top w:val="single" w:sz="4" w:space="0" w:color="auto"/>
              <w:left w:val="single" w:sz="4" w:space="0" w:color="auto"/>
              <w:bottom w:val="single" w:sz="4" w:space="0" w:color="auto"/>
              <w:right w:val="single" w:sz="4" w:space="0" w:color="auto"/>
            </w:tcBorders>
            <w:hideMark/>
          </w:tcPr>
          <w:p w:rsidR="00C87DA0" w:rsidRDefault="00C87DA0">
            <w:pPr>
              <w:ind w:right="11"/>
              <w:jc w:val="both"/>
              <w:rPr>
                <w:sz w:val="28"/>
                <w:szCs w:val="28"/>
              </w:rPr>
            </w:pPr>
            <w:r>
              <w:rPr>
                <w:sz w:val="28"/>
                <w:szCs w:val="28"/>
              </w:rPr>
              <w:t>Наименование поста</w:t>
            </w:r>
          </w:p>
        </w:tc>
        <w:tc>
          <w:tcPr>
            <w:tcW w:w="1870" w:type="dxa"/>
            <w:tcBorders>
              <w:top w:val="single" w:sz="4" w:space="0" w:color="auto"/>
              <w:left w:val="single" w:sz="4" w:space="0" w:color="auto"/>
              <w:bottom w:val="single" w:sz="4" w:space="0" w:color="auto"/>
              <w:right w:val="single" w:sz="4" w:space="0" w:color="auto"/>
            </w:tcBorders>
            <w:hideMark/>
          </w:tcPr>
          <w:p w:rsidR="00C87DA0" w:rsidRDefault="00C87DA0">
            <w:pPr>
              <w:ind w:right="11"/>
              <w:jc w:val="both"/>
              <w:rPr>
                <w:sz w:val="28"/>
                <w:szCs w:val="28"/>
              </w:rPr>
            </w:pPr>
            <w:r>
              <w:rPr>
                <w:sz w:val="28"/>
                <w:szCs w:val="28"/>
              </w:rPr>
              <w:t>Режим работы</w:t>
            </w:r>
          </w:p>
        </w:tc>
        <w:tc>
          <w:tcPr>
            <w:tcW w:w="2244" w:type="dxa"/>
            <w:tcBorders>
              <w:top w:val="single" w:sz="4" w:space="0" w:color="auto"/>
              <w:left w:val="single" w:sz="4" w:space="0" w:color="auto"/>
              <w:bottom w:val="single" w:sz="4" w:space="0" w:color="auto"/>
              <w:right w:val="single" w:sz="4" w:space="0" w:color="auto"/>
            </w:tcBorders>
            <w:hideMark/>
          </w:tcPr>
          <w:p w:rsidR="00C87DA0" w:rsidRDefault="00C87DA0">
            <w:pPr>
              <w:ind w:right="11"/>
              <w:jc w:val="both"/>
              <w:rPr>
                <w:sz w:val="28"/>
                <w:szCs w:val="28"/>
              </w:rPr>
            </w:pPr>
            <w:r>
              <w:rPr>
                <w:sz w:val="28"/>
                <w:szCs w:val="28"/>
              </w:rPr>
              <w:t>Кол-во охранников</w:t>
            </w:r>
          </w:p>
        </w:tc>
        <w:tc>
          <w:tcPr>
            <w:tcW w:w="3740" w:type="dxa"/>
            <w:tcBorders>
              <w:top w:val="single" w:sz="4" w:space="0" w:color="auto"/>
              <w:left w:val="single" w:sz="4" w:space="0" w:color="auto"/>
              <w:bottom w:val="single" w:sz="4" w:space="0" w:color="auto"/>
              <w:right w:val="single" w:sz="4" w:space="0" w:color="auto"/>
            </w:tcBorders>
            <w:hideMark/>
          </w:tcPr>
          <w:p w:rsidR="00C87DA0" w:rsidRDefault="00C87DA0">
            <w:pPr>
              <w:ind w:right="11"/>
              <w:jc w:val="both"/>
              <w:rPr>
                <w:sz w:val="28"/>
                <w:szCs w:val="28"/>
              </w:rPr>
            </w:pPr>
            <w:r>
              <w:rPr>
                <w:sz w:val="28"/>
                <w:szCs w:val="28"/>
              </w:rPr>
              <w:t>Использование оружия и спецсредств</w:t>
            </w:r>
          </w:p>
        </w:tc>
      </w:tr>
      <w:tr w:rsidR="00C87DA0" w:rsidTr="00C87DA0">
        <w:tc>
          <w:tcPr>
            <w:tcW w:w="2352" w:type="dxa"/>
            <w:tcBorders>
              <w:top w:val="single" w:sz="4" w:space="0" w:color="auto"/>
              <w:left w:val="single" w:sz="4" w:space="0" w:color="auto"/>
              <w:bottom w:val="single" w:sz="4" w:space="0" w:color="auto"/>
              <w:right w:val="single" w:sz="4" w:space="0" w:color="auto"/>
            </w:tcBorders>
            <w:hideMark/>
          </w:tcPr>
          <w:p w:rsidR="00C87DA0" w:rsidRDefault="00C87DA0">
            <w:pPr>
              <w:ind w:right="11"/>
              <w:jc w:val="both"/>
              <w:rPr>
                <w:sz w:val="28"/>
                <w:szCs w:val="28"/>
              </w:rPr>
            </w:pPr>
            <w:r>
              <w:rPr>
                <w:sz w:val="28"/>
                <w:szCs w:val="28"/>
              </w:rPr>
              <w:t>Здание - территория</w:t>
            </w:r>
          </w:p>
        </w:tc>
        <w:tc>
          <w:tcPr>
            <w:tcW w:w="1870" w:type="dxa"/>
            <w:tcBorders>
              <w:top w:val="single" w:sz="4" w:space="0" w:color="auto"/>
              <w:left w:val="single" w:sz="4" w:space="0" w:color="auto"/>
              <w:bottom w:val="single" w:sz="4" w:space="0" w:color="auto"/>
              <w:right w:val="single" w:sz="4" w:space="0" w:color="auto"/>
            </w:tcBorders>
            <w:hideMark/>
          </w:tcPr>
          <w:p w:rsidR="00C87DA0" w:rsidRDefault="00C87DA0">
            <w:pPr>
              <w:ind w:right="11"/>
              <w:jc w:val="both"/>
              <w:rPr>
                <w:sz w:val="28"/>
                <w:szCs w:val="28"/>
              </w:rPr>
            </w:pPr>
            <w:r>
              <w:rPr>
                <w:sz w:val="28"/>
                <w:szCs w:val="28"/>
              </w:rPr>
              <w:t xml:space="preserve">Круглосуточно </w:t>
            </w:r>
          </w:p>
        </w:tc>
        <w:tc>
          <w:tcPr>
            <w:tcW w:w="2244" w:type="dxa"/>
            <w:tcBorders>
              <w:top w:val="single" w:sz="4" w:space="0" w:color="auto"/>
              <w:left w:val="single" w:sz="4" w:space="0" w:color="auto"/>
              <w:bottom w:val="single" w:sz="4" w:space="0" w:color="auto"/>
              <w:right w:val="single" w:sz="4" w:space="0" w:color="auto"/>
            </w:tcBorders>
          </w:tcPr>
          <w:p w:rsidR="00C87DA0" w:rsidRDefault="00C87DA0">
            <w:pPr>
              <w:ind w:right="11"/>
              <w:jc w:val="both"/>
              <w:rPr>
                <w:sz w:val="28"/>
                <w:szCs w:val="28"/>
              </w:rPr>
            </w:pPr>
          </w:p>
        </w:tc>
        <w:tc>
          <w:tcPr>
            <w:tcW w:w="3740" w:type="dxa"/>
            <w:tcBorders>
              <w:top w:val="single" w:sz="4" w:space="0" w:color="auto"/>
              <w:left w:val="single" w:sz="4" w:space="0" w:color="auto"/>
              <w:bottom w:val="single" w:sz="4" w:space="0" w:color="auto"/>
              <w:right w:val="single" w:sz="4" w:space="0" w:color="auto"/>
            </w:tcBorders>
            <w:hideMark/>
          </w:tcPr>
          <w:p w:rsidR="00C87DA0" w:rsidRDefault="00C87DA0">
            <w:pPr>
              <w:ind w:right="11"/>
              <w:jc w:val="both"/>
              <w:rPr>
                <w:sz w:val="28"/>
                <w:szCs w:val="28"/>
              </w:rPr>
            </w:pPr>
            <w:r>
              <w:rPr>
                <w:sz w:val="28"/>
                <w:szCs w:val="28"/>
              </w:rPr>
              <w:t>Служебное оружие и спецсредства не используются</w:t>
            </w:r>
          </w:p>
        </w:tc>
      </w:tr>
    </w:tbl>
    <w:p w:rsidR="00C87DA0" w:rsidRDefault="00C87DA0" w:rsidP="00C87DA0">
      <w:pPr>
        <w:shd w:val="clear" w:color="auto" w:fill="FFFFFF"/>
        <w:ind w:right="11"/>
        <w:jc w:val="both"/>
        <w:rPr>
          <w:sz w:val="28"/>
          <w:szCs w:val="28"/>
        </w:rPr>
      </w:pPr>
    </w:p>
    <w:p w:rsidR="00C87DA0" w:rsidRDefault="00C87DA0" w:rsidP="00C87DA0">
      <w:pPr>
        <w:shd w:val="clear" w:color="auto" w:fill="FFFFFF"/>
        <w:ind w:right="11"/>
        <w:jc w:val="both"/>
        <w:rPr>
          <w:sz w:val="28"/>
          <w:szCs w:val="28"/>
        </w:rPr>
      </w:pPr>
      <w:r>
        <w:rPr>
          <w:sz w:val="28"/>
          <w:szCs w:val="28"/>
        </w:rPr>
        <w:t>Охрана осуществляется сотрудниками ЧОП в количестве _____ человек.</w:t>
      </w:r>
    </w:p>
    <w:p w:rsidR="00C87DA0" w:rsidRDefault="00C87DA0" w:rsidP="00C87DA0">
      <w:pPr>
        <w:shd w:val="clear" w:color="auto" w:fill="FFFFFF"/>
        <w:ind w:right="11"/>
        <w:jc w:val="both"/>
        <w:rPr>
          <w:b/>
          <w:sz w:val="28"/>
          <w:szCs w:val="28"/>
        </w:rPr>
      </w:pPr>
      <w:r>
        <w:rPr>
          <w:b/>
          <w:sz w:val="28"/>
          <w:szCs w:val="28"/>
        </w:rPr>
        <w:t>Данные на Частное охранное предприятие «________________________»</w:t>
      </w:r>
    </w:p>
    <w:p w:rsidR="00C87DA0" w:rsidRDefault="00C87DA0" w:rsidP="00C87DA0">
      <w:pPr>
        <w:shd w:val="clear" w:color="auto" w:fill="FFFFFF"/>
        <w:ind w:right="11"/>
        <w:jc w:val="both"/>
        <w:rPr>
          <w:sz w:val="28"/>
          <w:szCs w:val="28"/>
        </w:rPr>
      </w:pPr>
      <w:r>
        <w:rPr>
          <w:sz w:val="28"/>
          <w:szCs w:val="28"/>
        </w:rPr>
        <w:t>Лицензия №________________ Кем выдана: ___________________________</w:t>
      </w:r>
    </w:p>
    <w:p w:rsidR="00C87DA0" w:rsidRDefault="00C87DA0" w:rsidP="00C87DA0">
      <w:pPr>
        <w:shd w:val="clear" w:color="auto" w:fill="FFFFFF"/>
        <w:ind w:right="11"/>
        <w:jc w:val="both"/>
        <w:rPr>
          <w:sz w:val="28"/>
          <w:szCs w:val="28"/>
        </w:rPr>
      </w:pPr>
      <w:r>
        <w:rPr>
          <w:sz w:val="28"/>
          <w:szCs w:val="28"/>
        </w:rPr>
        <w:t xml:space="preserve">Дата выдачи: _______________ сроком </w:t>
      </w:r>
      <w:proofErr w:type="gramStart"/>
      <w:r>
        <w:rPr>
          <w:sz w:val="28"/>
          <w:szCs w:val="28"/>
        </w:rPr>
        <w:t>по</w:t>
      </w:r>
      <w:proofErr w:type="gramEnd"/>
      <w:r>
        <w:rPr>
          <w:sz w:val="28"/>
          <w:szCs w:val="28"/>
        </w:rPr>
        <w:t>: ______________</w:t>
      </w:r>
    </w:p>
    <w:p w:rsidR="00C87DA0" w:rsidRDefault="00C87DA0" w:rsidP="00C87DA0">
      <w:pPr>
        <w:shd w:val="clear" w:color="auto" w:fill="FFFFFF"/>
        <w:ind w:right="11"/>
        <w:jc w:val="both"/>
        <w:rPr>
          <w:sz w:val="28"/>
          <w:szCs w:val="28"/>
        </w:rPr>
      </w:pPr>
      <w:r>
        <w:rPr>
          <w:sz w:val="28"/>
          <w:szCs w:val="28"/>
        </w:rPr>
        <w:t xml:space="preserve">Учетное дело находится </w:t>
      </w:r>
      <w:proofErr w:type="gramStart"/>
      <w:r>
        <w:rPr>
          <w:sz w:val="28"/>
          <w:szCs w:val="28"/>
        </w:rPr>
        <w:t>в</w:t>
      </w:r>
      <w:proofErr w:type="gramEnd"/>
      <w:r>
        <w:rPr>
          <w:sz w:val="28"/>
          <w:szCs w:val="28"/>
        </w:rPr>
        <w:t>: __________________________________________</w:t>
      </w:r>
    </w:p>
    <w:p w:rsidR="00C87DA0" w:rsidRDefault="00C87DA0" w:rsidP="00C87DA0">
      <w:pPr>
        <w:shd w:val="clear" w:color="auto" w:fill="FFFFFF"/>
        <w:ind w:right="11"/>
        <w:jc w:val="both"/>
        <w:rPr>
          <w:sz w:val="28"/>
          <w:szCs w:val="28"/>
        </w:rPr>
      </w:pPr>
      <w:r>
        <w:rPr>
          <w:sz w:val="28"/>
          <w:szCs w:val="28"/>
        </w:rPr>
        <w:t>Адрес государственной регистрации предприятия:______________________</w:t>
      </w:r>
    </w:p>
    <w:p w:rsidR="00C87DA0" w:rsidRDefault="00C87DA0" w:rsidP="00C87DA0">
      <w:pPr>
        <w:shd w:val="clear" w:color="auto" w:fill="FFFFFF"/>
        <w:ind w:right="11"/>
        <w:jc w:val="both"/>
        <w:rPr>
          <w:sz w:val="28"/>
          <w:szCs w:val="28"/>
        </w:rPr>
      </w:pPr>
      <w:r>
        <w:rPr>
          <w:sz w:val="28"/>
          <w:szCs w:val="28"/>
        </w:rPr>
        <w:t>Фактический адрес: _______________________________________________</w:t>
      </w:r>
    </w:p>
    <w:p w:rsidR="00C87DA0" w:rsidRDefault="00C87DA0" w:rsidP="00C87DA0">
      <w:pPr>
        <w:shd w:val="clear" w:color="auto" w:fill="FFFFFF"/>
        <w:ind w:right="11"/>
        <w:jc w:val="both"/>
        <w:rPr>
          <w:sz w:val="28"/>
          <w:szCs w:val="28"/>
        </w:rPr>
      </w:pPr>
      <w:r>
        <w:rPr>
          <w:sz w:val="28"/>
          <w:szCs w:val="28"/>
        </w:rPr>
        <w:t>Руководитель предприятия: ___________________ телефон: _____________</w:t>
      </w:r>
    </w:p>
    <w:p w:rsidR="00C87DA0" w:rsidRDefault="00C87DA0" w:rsidP="00C87DA0">
      <w:pPr>
        <w:shd w:val="clear" w:color="auto" w:fill="FFFFFF"/>
        <w:ind w:right="11"/>
        <w:jc w:val="both"/>
        <w:rPr>
          <w:sz w:val="28"/>
          <w:szCs w:val="28"/>
        </w:rPr>
      </w:pPr>
      <w:r>
        <w:rPr>
          <w:sz w:val="28"/>
          <w:szCs w:val="28"/>
        </w:rPr>
        <w:t>Ответственный за учет, хранение и выдачу оружия _____________________, телефон: _______________</w:t>
      </w:r>
    </w:p>
    <w:p w:rsidR="00C87DA0" w:rsidRDefault="00C87DA0" w:rsidP="00C87DA0">
      <w:pPr>
        <w:shd w:val="clear" w:color="auto" w:fill="FFFFFF"/>
        <w:ind w:right="11"/>
        <w:jc w:val="both"/>
        <w:rPr>
          <w:sz w:val="28"/>
          <w:szCs w:val="28"/>
        </w:rPr>
      </w:pPr>
      <w:r>
        <w:rPr>
          <w:sz w:val="28"/>
          <w:szCs w:val="28"/>
        </w:rPr>
        <w:t xml:space="preserve">Разрешение на хранение и использование оружия серии ________ сроком </w:t>
      </w:r>
      <w:proofErr w:type="gramStart"/>
      <w:r>
        <w:rPr>
          <w:sz w:val="28"/>
          <w:szCs w:val="28"/>
        </w:rPr>
        <w:t>по</w:t>
      </w:r>
      <w:proofErr w:type="gramEnd"/>
      <w:r>
        <w:rPr>
          <w:sz w:val="28"/>
          <w:szCs w:val="28"/>
        </w:rPr>
        <w:t xml:space="preserve"> __________ № ___________ от ___________ выдано _______________________</w:t>
      </w:r>
    </w:p>
    <w:p w:rsidR="00C87DA0" w:rsidRDefault="00C87DA0" w:rsidP="00C87DA0">
      <w:pPr>
        <w:shd w:val="clear" w:color="auto" w:fill="FFFFFF"/>
        <w:ind w:right="11"/>
        <w:jc w:val="both"/>
        <w:rPr>
          <w:sz w:val="28"/>
          <w:szCs w:val="28"/>
        </w:rPr>
      </w:pPr>
      <w:proofErr w:type="gramStart"/>
      <w:r>
        <w:rPr>
          <w:sz w:val="28"/>
          <w:szCs w:val="28"/>
        </w:rPr>
        <w:lastRenderedPageBreak/>
        <w:t>Старший</w:t>
      </w:r>
      <w:proofErr w:type="gramEnd"/>
      <w:r>
        <w:rPr>
          <w:sz w:val="28"/>
          <w:szCs w:val="28"/>
        </w:rPr>
        <w:t xml:space="preserve"> на объекте: ___________________________</w:t>
      </w:r>
    </w:p>
    <w:p w:rsidR="00C87DA0" w:rsidRDefault="00C87DA0" w:rsidP="00C87DA0">
      <w:pPr>
        <w:shd w:val="clear" w:color="auto" w:fill="FFFFFF"/>
        <w:ind w:right="11"/>
        <w:jc w:val="both"/>
        <w:rPr>
          <w:sz w:val="28"/>
          <w:szCs w:val="28"/>
        </w:rPr>
      </w:pPr>
    </w:p>
    <w:p w:rsidR="00C87DA0" w:rsidRDefault="00C87DA0" w:rsidP="00C87DA0">
      <w:pPr>
        <w:shd w:val="clear" w:color="auto" w:fill="FFFFFF"/>
        <w:ind w:right="11"/>
        <w:jc w:val="both"/>
        <w:rPr>
          <w:sz w:val="28"/>
          <w:szCs w:val="28"/>
        </w:rPr>
      </w:pPr>
      <w:r>
        <w:rPr>
          <w:sz w:val="28"/>
          <w:szCs w:val="28"/>
        </w:rPr>
        <w:t>Приложение на _________ листах.</w:t>
      </w:r>
    </w:p>
    <w:p w:rsidR="00C87DA0" w:rsidRDefault="00C87DA0" w:rsidP="00C87DA0">
      <w:pPr>
        <w:shd w:val="clear" w:color="auto" w:fill="FFFFFF"/>
        <w:ind w:right="11" w:firstLine="748"/>
        <w:jc w:val="both"/>
        <w:rPr>
          <w:sz w:val="28"/>
          <w:szCs w:val="28"/>
        </w:rPr>
      </w:pPr>
    </w:p>
    <w:p w:rsidR="00C87DA0" w:rsidRDefault="00C87DA0" w:rsidP="00C87DA0">
      <w:pPr>
        <w:shd w:val="clear" w:color="auto" w:fill="FFFFFF"/>
        <w:ind w:right="11"/>
        <w:jc w:val="both"/>
        <w:rPr>
          <w:sz w:val="28"/>
          <w:szCs w:val="28"/>
        </w:rPr>
      </w:pPr>
      <w:r>
        <w:rPr>
          <w:sz w:val="28"/>
          <w:szCs w:val="28"/>
        </w:rPr>
        <w:t>Генеральный директор</w:t>
      </w:r>
    </w:p>
    <w:p w:rsidR="00C87DA0" w:rsidRDefault="00C87DA0" w:rsidP="00C87DA0">
      <w:pPr>
        <w:shd w:val="clear" w:color="auto" w:fill="FFFFFF"/>
        <w:ind w:right="11"/>
        <w:jc w:val="both"/>
        <w:rPr>
          <w:sz w:val="28"/>
          <w:szCs w:val="28"/>
        </w:rPr>
      </w:pPr>
      <w:r>
        <w:rPr>
          <w:sz w:val="28"/>
          <w:szCs w:val="28"/>
        </w:rPr>
        <w:t>ООО Частное охранное предприятие _______________________________</w:t>
      </w:r>
    </w:p>
    <w:p w:rsidR="00C87DA0" w:rsidRDefault="00C87DA0" w:rsidP="00C87DA0">
      <w:pPr>
        <w:shd w:val="clear" w:color="auto" w:fill="FFFFFF"/>
        <w:ind w:left="2832" w:right="11" w:firstLine="708"/>
        <w:jc w:val="center"/>
        <w:rPr>
          <w:sz w:val="28"/>
          <w:szCs w:val="28"/>
        </w:rPr>
      </w:pPr>
      <w:r>
        <w:rPr>
          <w:sz w:val="28"/>
          <w:szCs w:val="28"/>
        </w:rPr>
        <w:t>(подпись, инициалы, фамилия)</w:t>
      </w:r>
    </w:p>
    <w:p w:rsidR="00C87DA0" w:rsidRDefault="00C87DA0" w:rsidP="00C87DA0">
      <w:pPr>
        <w:shd w:val="clear" w:color="auto" w:fill="FFFFFF"/>
        <w:ind w:right="11"/>
        <w:jc w:val="both"/>
        <w:rPr>
          <w:sz w:val="28"/>
          <w:szCs w:val="28"/>
        </w:rPr>
      </w:pPr>
    </w:p>
    <w:p w:rsidR="00C87DA0" w:rsidRDefault="00C87DA0" w:rsidP="00C87DA0">
      <w:pPr>
        <w:shd w:val="clear" w:color="auto" w:fill="FFFFFF"/>
        <w:ind w:right="11"/>
        <w:jc w:val="both"/>
        <w:rPr>
          <w:sz w:val="28"/>
          <w:szCs w:val="28"/>
        </w:rPr>
      </w:pPr>
      <w:r>
        <w:rPr>
          <w:sz w:val="28"/>
          <w:szCs w:val="28"/>
        </w:rPr>
        <w:t>М.П.</w:t>
      </w:r>
    </w:p>
    <w:p w:rsidR="00C87DA0" w:rsidRDefault="00C87DA0" w:rsidP="00C87DA0">
      <w:pPr>
        <w:shd w:val="clear" w:color="auto" w:fill="FFFFFF"/>
        <w:ind w:right="11"/>
        <w:jc w:val="right"/>
        <w:rPr>
          <w:sz w:val="28"/>
          <w:szCs w:val="28"/>
        </w:rPr>
      </w:pPr>
    </w:p>
    <w:p w:rsidR="00C87DA0" w:rsidRDefault="00C87DA0" w:rsidP="00C87DA0">
      <w:pPr>
        <w:shd w:val="clear" w:color="auto" w:fill="FFFFFF"/>
        <w:ind w:right="11"/>
        <w:rPr>
          <w:sz w:val="28"/>
          <w:szCs w:val="28"/>
        </w:rPr>
      </w:pPr>
      <w:r>
        <w:rPr>
          <w:sz w:val="28"/>
          <w:szCs w:val="28"/>
        </w:rPr>
        <w:t xml:space="preserve">Отметка о принятии документа в УВД      Отметка о принятии документа </w:t>
      </w:r>
      <w:proofErr w:type="gramStart"/>
      <w:r>
        <w:rPr>
          <w:sz w:val="28"/>
          <w:szCs w:val="28"/>
        </w:rPr>
        <w:t>в</w:t>
      </w:r>
      <w:proofErr w:type="gramEnd"/>
    </w:p>
    <w:p w:rsidR="00C87DA0" w:rsidRDefault="00C87DA0" w:rsidP="00C87DA0">
      <w:pPr>
        <w:shd w:val="clear" w:color="auto" w:fill="FFFFFF"/>
        <w:ind w:right="11"/>
        <w:rPr>
          <w:sz w:val="28"/>
          <w:szCs w:val="28"/>
        </w:rPr>
      </w:pPr>
      <w:r>
        <w:rPr>
          <w:sz w:val="28"/>
          <w:szCs w:val="28"/>
        </w:rPr>
        <w:t xml:space="preserve">                                                                                                                        ОВД</w:t>
      </w:r>
    </w:p>
    <w:p w:rsidR="00C87DA0" w:rsidRDefault="00C87DA0" w:rsidP="00C87DA0">
      <w:pPr>
        <w:shd w:val="clear" w:color="auto" w:fill="FFFFFF"/>
        <w:ind w:right="11"/>
        <w:jc w:val="both"/>
        <w:rPr>
          <w:sz w:val="28"/>
          <w:szCs w:val="28"/>
        </w:rPr>
      </w:pPr>
    </w:p>
    <w:p w:rsidR="00C87DA0" w:rsidRDefault="00C87DA0" w:rsidP="00C87DA0">
      <w:pPr>
        <w:shd w:val="clear" w:color="auto" w:fill="FFFFFF"/>
        <w:ind w:right="11"/>
        <w:jc w:val="both"/>
        <w:rPr>
          <w:sz w:val="28"/>
          <w:szCs w:val="28"/>
        </w:rPr>
      </w:pPr>
    </w:p>
    <w:p w:rsidR="00C87DA0" w:rsidRDefault="00C87DA0" w:rsidP="00C87DA0">
      <w:pPr>
        <w:shd w:val="clear" w:color="auto" w:fill="FFFFFF"/>
        <w:ind w:right="11"/>
        <w:jc w:val="both"/>
        <w:rPr>
          <w:sz w:val="28"/>
          <w:szCs w:val="28"/>
        </w:rPr>
      </w:pPr>
    </w:p>
    <w:p w:rsidR="00C87DA0" w:rsidRDefault="00C87DA0" w:rsidP="00C87DA0">
      <w:pPr>
        <w:shd w:val="clear" w:color="auto" w:fill="FFFFFF"/>
        <w:ind w:right="11"/>
        <w:jc w:val="both"/>
        <w:rPr>
          <w:sz w:val="28"/>
          <w:szCs w:val="28"/>
        </w:rPr>
      </w:pPr>
    </w:p>
    <w:p w:rsidR="00C87DA0" w:rsidRDefault="00C87DA0" w:rsidP="00C87DA0">
      <w:pPr>
        <w:shd w:val="clear" w:color="auto" w:fill="FFFFFF"/>
        <w:ind w:right="11"/>
        <w:jc w:val="both"/>
        <w:rPr>
          <w:sz w:val="28"/>
          <w:szCs w:val="28"/>
        </w:rPr>
      </w:pPr>
    </w:p>
    <w:p w:rsidR="00C87DA0" w:rsidRDefault="00C87DA0" w:rsidP="00C87DA0">
      <w:pPr>
        <w:shd w:val="clear" w:color="auto" w:fill="FFFFFF"/>
        <w:ind w:right="11"/>
        <w:jc w:val="both"/>
        <w:rPr>
          <w:sz w:val="28"/>
          <w:szCs w:val="28"/>
        </w:rPr>
      </w:pPr>
    </w:p>
    <w:p w:rsidR="00C87DA0" w:rsidRDefault="00C87DA0" w:rsidP="00C87DA0">
      <w:pPr>
        <w:shd w:val="clear" w:color="auto" w:fill="FFFFFF"/>
        <w:ind w:right="11"/>
        <w:jc w:val="both"/>
        <w:rPr>
          <w:sz w:val="28"/>
          <w:szCs w:val="28"/>
        </w:rPr>
      </w:pPr>
    </w:p>
    <w:p w:rsidR="00C87DA0" w:rsidRDefault="00C87DA0" w:rsidP="00C87DA0">
      <w:pPr>
        <w:shd w:val="clear" w:color="auto" w:fill="FFFFFF"/>
        <w:ind w:right="11"/>
        <w:jc w:val="both"/>
        <w:rPr>
          <w:sz w:val="28"/>
          <w:szCs w:val="28"/>
        </w:rPr>
      </w:pPr>
    </w:p>
    <w:p w:rsidR="00C87DA0" w:rsidRDefault="00C87DA0" w:rsidP="00C87DA0">
      <w:pPr>
        <w:shd w:val="clear" w:color="auto" w:fill="FFFFFF"/>
        <w:ind w:right="11"/>
        <w:jc w:val="both"/>
        <w:rPr>
          <w:sz w:val="28"/>
          <w:szCs w:val="28"/>
        </w:rPr>
      </w:pPr>
    </w:p>
    <w:p w:rsidR="00C87DA0" w:rsidRDefault="00C87DA0" w:rsidP="00C87DA0">
      <w:pPr>
        <w:shd w:val="clear" w:color="auto" w:fill="FFFFFF"/>
        <w:ind w:right="11"/>
        <w:jc w:val="both"/>
        <w:rPr>
          <w:sz w:val="28"/>
          <w:szCs w:val="28"/>
        </w:rPr>
      </w:pPr>
    </w:p>
    <w:p w:rsidR="00C87DA0" w:rsidRDefault="00C87DA0" w:rsidP="00C87DA0">
      <w:pPr>
        <w:shd w:val="clear" w:color="auto" w:fill="FFFFFF"/>
        <w:ind w:right="11"/>
        <w:jc w:val="both"/>
        <w:rPr>
          <w:sz w:val="28"/>
          <w:szCs w:val="28"/>
        </w:rPr>
      </w:pPr>
    </w:p>
    <w:p w:rsidR="00C87DA0" w:rsidRDefault="00C87DA0" w:rsidP="00C87DA0">
      <w:pPr>
        <w:shd w:val="clear" w:color="auto" w:fill="FFFFFF"/>
        <w:ind w:right="11"/>
        <w:jc w:val="both"/>
        <w:rPr>
          <w:sz w:val="28"/>
          <w:szCs w:val="28"/>
        </w:rPr>
      </w:pPr>
    </w:p>
    <w:p w:rsidR="00C87DA0" w:rsidRDefault="00C87DA0" w:rsidP="00C87DA0">
      <w:pPr>
        <w:shd w:val="clear" w:color="auto" w:fill="FFFFFF"/>
        <w:ind w:right="11"/>
        <w:jc w:val="both"/>
        <w:rPr>
          <w:sz w:val="28"/>
          <w:szCs w:val="28"/>
        </w:rPr>
      </w:pPr>
    </w:p>
    <w:p w:rsidR="00C87DA0" w:rsidRDefault="00C87DA0" w:rsidP="00C87DA0">
      <w:pPr>
        <w:shd w:val="clear" w:color="auto" w:fill="FFFFFF"/>
        <w:ind w:right="11"/>
        <w:jc w:val="both"/>
        <w:rPr>
          <w:sz w:val="28"/>
          <w:szCs w:val="28"/>
        </w:rPr>
      </w:pPr>
    </w:p>
    <w:p w:rsidR="00C87DA0" w:rsidRDefault="00C87DA0" w:rsidP="00C87DA0">
      <w:pPr>
        <w:shd w:val="clear" w:color="auto" w:fill="FFFFFF"/>
        <w:ind w:right="11"/>
        <w:jc w:val="both"/>
        <w:rPr>
          <w:sz w:val="28"/>
          <w:szCs w:val="28"/>
        </w:rPr>
      </w:pPr>
    </w:p>
    <w:p w:rsidR="00C87DA0" w:rsidRDefault="00C87DA0" w:rsidP="00C87DA0">
      <w:pPr>
        <w:shd w:val="clear" w:color="auto" w:fill="FFFFFF"/>
        <w:ind w:right="11"/>
        <w:jc w:val="both"/>
        <w:rPr>
          <w:sz w:val="28"/>
          <w:szCs w:val="28"/>
        </w:rPr>
      </w:pPr>
    </w:p>
    <w:p w:rsidR="00C87DA0" w:rsidRDefault="00C87DA0" w:rsidP="00C87DA0">
      <w:pPr>
        <w:shd w:val="clear" w:color="auto" w:fill="FFFFFF"/>
        <w:ind w:right="11"/>
        <w:jc w:val="both"/>
        <w:rPr>
          <w:sz w:val="28"/>
          <w:szCs w:val="28"/>
        </w:rPr>
      </w:pPr>
    </w:p>
    <w:p w:rsidR="00C87DA0" w:rsidRDefault="00C87DA0" w:rsidP="00C87DA0">
      <w:pPr>
        <w:shd w:val="clear" w:color="auto" w:fill="FFFFFF"/>
        <w:ind w:right="11"/>
        <w:jc w:val="both"/>
        <w:rPr>
          <w:sz w:val="28"/>
          <w:szCs w:val="28"/>
        </w:rPr>
      </w:pPr>
    </w:p>
    <w:p w:rsidR="00C87DA0" w:rsidRDefault="00C87DA0" w:rsidP="00C87DA0">
      <w:pPr>
        <w:shd w:val="clear" w:color="auto" w:fill="FFFFFF"/>
        <w:ind w:right="11"/>
        <w:jc w:val="both"/>
        <w:rPr>
          <w:sz w:val="28"/>
          <w:szCs w:val="28"/>
        </w:rPr>
      </w:pPr>
    </w:p>
    <w:p w:rsidR="00C87DA0" w:rsidRDefault="00C87DA0" w:rsidP="00C87DA0">
      <w:pPr>
        <w:shd w:val="clear" w:color="auto" w:fill="FFFFFF"/>
        <w:ind w:left="748" w:right="11"/>
        <w:jc w:val="center"/>
        <w:rPr>
          <w:b/>
          <w:sz w:val="28"/>
          <w:szCs w:val="28"/>
        </w:rPr>
      </w:pPr>
    </w:p>
    <w:p w:rsidR="00C87DA0" w:rsidRDefault="00C87DA0" w:rsidP="00C87DA0">
      <w:pPr>
        <w:shd w:val="clear" w:color="auto" w:fill="FFFFFF"/>
        <w:ind w:left="748" w:right="11"/>
        <w:jc w:val="center"/>
        <w:rPr>
          <w:b/>
          <w:sz w:val="28"/>
          <w:szCs w:val="28"/>
        </w:rPr>
      </w:pPr>
    </w:p>
    <w:p w:rsidR="00C87DA0" w:rsidRDefault="00C87DA0" w:rsidP="00C87DA0">
      <w:pPr>
        <w:shd w:val="clear" w:color="auto" w:fill="FFFFFF"/>
        <w:ind w:left="748" w:right="11"/>
        <w:jc w:val="center"/>
        <w:rPr>
          <w:b/>
          <w:sz w:val="28"/>
          <w:szCs w:val="28"/>
        </w:rPr>
      </w:pPr>
    </w:p>
    <w:p w:rsidR="00C87DA0" w:rsidRDefault="00C87DA0" w:rsidP="00C87DA0">
      <w:pPr>
        <w:shd w:val="clear" w:color="auto" w:fill="FFFFFF"/>
        <w:ind w:left="748" w:right="11"/>
        <w:jc w:val="center"/>
        <w:rPr>
          <w:b/>
          <w:sz w:val="28"/>
          <w:szCs w:val="28"/>
        </w:rPr>
      </w:pPr>
    </w:p>
    <w:p w:rsidR="00C87DA0" w:rsidRDefault="00C87DA0" w:rsidP="00C87DA0">
      <w:pPr>
        <w:shd w:val="clear" w:color="auto" w:fill="FFFFFF"/>
        <w:ind w:left="748" w:right="11"/>
        <w:jc w:val="both"/>
        <w:rPr>
          <w:b/>
          <w:sz w:val="28"/>
          <w:szCs w:val="28"/>
        </w:rPr>
      </w:pPr>
    </w:p>
    <w:p w:rsidR="00C87DA0" w:rsidRDefault="00C87DA0" w:rsidP="00C87DA0">
      <w:pPr>
        <w:shd w:val="clear" w:color="auto" w:fill="FFFFFF"/>
        <w:ind w:left="748" w:right="11"/>
        <w:jc w:val="both"/>
        <w:rPr>
          <w:b/>
          <w:sz w:val="28"/>
          <w:szCs w:val="28"/>
        </w:rPr>
      </w:pPr>
    </w:p>
    <w:p w:rsidR="00C87DA0" w:rsidRDefault="00C87DA0" w:rsidP="00C87DA0">
      <w:pPr>
        <w:shd w:val="clear" w:color="auto" w:fill="FFFFFF"/>
        <w:ind w:left="748" w:right="11"/>
        <w:jc w:val="center"/>
        <w:rPr>
          <w:b/>
          <w:sz w:val="28"/>
          <w:szCs w:val="28"/>
        </w:rPr>
      </w:pPr>
    </w:p>
    <w:p w:rsidR="00C87DA0" w:rsidRDefault="00C87DA0" w:rsidP="00C87DA0">
      <w:pPr>
        <w:shd w:val="clear" w:color="auto" w:fill="FFFFFF"/>
        <w:ind w:left="748" w:right="11"/>
        <w:jc w:val="center"/>
        <w:rPr>
          <w:b/>
          <w:sz w:val="28"/>
          <w:szCs w:val="28"/>
        </w:rPr>
      </w:pPr>
    </w:p>
    <w:p w:rsidR="00C87DA0" w:rsidRDefault="00C87DA0" w:rsidP="00C87DA0">
      <w:pPr>
        <w:shd w:val="clear" w:color="auto" w:fill="FFFFFF"/>
        <w:ind w:left="748" w:right="11"/>
        <w:jc w:val="center"/>
        <w:rPr>
          <w:b/>
          <w:sz w:val="28"/>
          <w:szCs w:val="28"/>
        </w:rPr>
      </w:pPr>
    </w:p>
    <w:p w:rsidR="00C87DA0" w:rsidRDefault="00C87DA0" w:rsidP="00C87DA0">
      <w:pPr>
        <w:shd w:val="clear" w:color="auto" w:fill="FFFFFF"/>
        <w:ind w:left="748" w:right="11"/>
        <w:jc w:val="center"/>
        <w:rPr>
          <w:b/>
          <w:sz w:val="28"/>
          <w:szCs w:val="28"/>
        </w:rPr>
      </w:pPr>
    </w:p>
    <w:p w:rsidR="00C87DA0" w:rsidRDefault="00C87DA0" w:rsidP="00C87DA0">
      <w:pPr>
        <w:shd w:val="clear" w:color="auto" w:fill="FFFFFF"/>
        <w:ind w:left="748" w:right="11"/>
        <w:jc w:val="center"/>
        <w:rPr>
          <w:b/>
          <w:sz w:val="28"/>
          <w:szCs w:val="28"/>
        </w:rPr>
      </w:pPr>
    </w:p>
    <w:p w:rsidR="00C87DA0" w:rsidRDefault="00C87DA0" w:rsidP="00C87DA0">
      <w:pPr>
        <w:shd w:val="clear" w:color="auto" w:fill="FFFFFF"/>
        <w:ind w:left="748" w:right="11"/>
        <w:jc w:val="center"/>
        <w:rPr>
          <w:b/>
          <w:sz w:val="28"/>
          <w:szCs w:val="28"/>
        </w:rPr>
      </w:pPr>
    </w:p>
    <w:p w:rsidR="00F5107F" w:rsidRDefault="00F5107F" w:rsidP="00C87DA0">
      <w:pPr>
        <w:shd w:val="clear" w:color="auto" w:fill="FFFFFF"/>
        <w:ind w:left="748" w:right="11"/>
        <w:jc w:val="center"/>
        <w:rPr>
          <w:b/>
          <w:sz w:val="28"/>
          <w:szCs w:val="28"/>
        </w:rPr>
      </w:pPr>
    </w:p>
    <w:p w:rsidR="00F5107F" w:rsidRDefault="00F5107F" w:rsidP="00C87DA0">
      <w:pPr>
        <w:shd w:val="clear" w:color="auto" w:fill="FFFFFF"/>
        <w:ind w:left="748" w:right="11"/>
        <w:jc w:val="center"/>
        <w:rPr>
          <w:b/>
          <w:sz w:val="28"/>
          <w:szCs w:val="28"/>
        </w:rPr>
      </w:pPr>
    </w:p>
    <w:p w:rsidR="00F5107F" w:rsidRDefault="00F5107F" w:rsidP="00C87DA0">
      <w:pPr>
        <w:shd w:val="clear" w:color="auto" w:fill="FFFFFF"/>
        <w:ind w:left="748" w:right="11"/>
        <w:jc w:val="center"/>
        <w:rPr>
          <w:b/>
          <w:sz w:val="28"/>
          <w:szCs w:val="28"/>
        </w:rPr>
      </w:pPr>
    </w:p>
    <w:p w:rsidR="00F5107F" w:rsidRDefault="00F5107F" w:rsidP="00C87DA0">
      <w:pPr>
        <w:shd w:val="clear" w:color="auto" w:fill="FFFFFF"/>
        <w:ind w:left="748" w:right="11"/>
        <w:jc w:val="center"/>
        <w:rPr>
          <w:b/>
          <w:sz w:val="28"/>
          <w:szCs w:val="28"/>
        </w:rPr>
      </w:pPr>
    </w:p>
    <w:p w:rsidR="00C87DA0" w:rsidRDefault="00C87DA0" w:rsidP="00C87DA0">
      <w:pPr>
        <w:shd w:val="clear" w:color="auto" w:fill="FFFFFF"/>
        <w:ind w:right="11"/>
        <w:jc w:val="center"/>
        <w:rPr>
          <w:b/>
          <w:sz w:val="28"/>
          <w:szCs w:val="28"/>
        </w:rPr>
      </w:pPr>
      <w:r>
        <w:rPr>
          <w:b/>
          <w:sz w:val="28"/>
          <w:szCs w:val="28"/>
        </w:rPr>
        <w:lastRenderedPageBreak/>
        <w:t>Лицензия на создание ЧОП</w:t>
      </w:r>
    </w:p>
    <w:p w:rsidR="00C87DA0" w:rsidRDefault="00C87DA0" w:rsidP="00C87DA0">
      <w:pPr>
        <w:shd w:val="clear" w:color="auto" w:fill="FFFFFF"/>
        <w:ind w:right="-54" w:firstLine="748"/>
        <w:jc w:val="both"/>
        <w:rPr>
          <w:sz w:val="28"/>
          <w:szCs w:val="28"/>
        </w:rPr>
      </w:pPr>
      <w:r>
        <w:rPr>
          <w:sz w:val="28"/>
          <w:szCs w:val="28"/>
        </w:rPr>
        <w:t>Документ оформляется на бланке установленного образца, который является бланком строгой отчетности.</w:t>
      </w:r>
    </w:p>
    <w:p w:rsidR="00C87DA0" w:rsidRDefault="00C87DA0" w:rsidP="00C87DA0">
      <w:pPr>
        <w:shd w:val="clear" w:color="auto" w:fill="FFFFFF"/>
        <w:ind w:right="-54" w:firstLine="748"/>
        <w:jc w:val="both"/>
        <w:rPr>
          <w:sz w:val="28"/>
          <w:szCs w:val="28"/>
        </w:rPr>
      </w:pPr>
      <w:r>
        <w:rPr>
          <w:sz w:val="28"/>
          <w:szCs w:val="28"/>
        </w:rPr>
        <w:t>При ознакомлении с этими документами целесообразно обратить внимание на сроки их действия (они не должны быть меньше, чем сроки заключения договора), соответствие реквизитов Частного охранного предприятия в одном и втором документах и соответствие печатей организациям, их выдавшим.</w:t>
      </w:r>
    </w:p>
    <w:p w:rsidR="00C87DA0" w:rsidRDefault="00C87DA0" w:rsidP="00C87DA0">
      <w:pPr>
        <w:shd w:val="clear" w:color="auto" w:fill="FFFFFF"/>
        <w:ind w:right="11" w:firstLine="748"/>
        <w:jc w:val="both"/>
        <w:rPr>
          <w:sz w:val="28"/>
          <w:szCs w:val="28"/>
        </w:rPr>
      </w:pPr>
    </w:p>
    <w:p w:rsidR="00C87DA0" w:rsidRDefault="00C87DA0" w:rsidP="00C87DA0">
      <w:pPr>
        <w:shd w:val="clear" w:color="auto" w:fill="FFFFFF"/>
        <w:ind w:right="11"/>
        <w:jc w:val="center"/>
        <w:rPr>
          <w:b/>
          <w:sz w:val="28"/>
          <w:szCs w:val="28"/>
        </w:rPr>
      </w:pPr>
      <w:r>
        <w:rPr>
          <w:b/>
          <w:sz w:val="28"/>
          <w:szCs w:val="28"/>
        </w:rPr>
        <w:t xml:space="preserve">Свидетельство регистрационной палаты </w:t>
      </w:r>
    </w:p>
    <w:p w:rsidR="00C87DA0" w:rsidRDefault="00C87DA0" w:rsidP="00C87DA0">
      <w:pPr>
        <w:shd w:val="clear" w:color="auto" w:fill="FFFFFF"/>
        <w:ind w:right="11"/>
        <w:jc w:val="center"/>
        <w:rPr>
          <w:b/>
          <w:sz w:val="28"/>
          <w:szCs w:val="28"/>
        </w:rPr>
      </w:pPr>
      <w:r>
        <w:rPr>
          <w:b/>
          <w:sz w:val="28"/>
          <w:szCs w:val="28"/>
        </w:rPr>
        <w:t>о государственной регистрации ЧОП</w:t>
      </w:r>
    </w:p>
    <w:p w:rsidR="00C87DA0" w:rsidRDefault="00C87DA0" w:rsidP="00C87DA0">
      <w:pPr>
        <w:shd w:val="clear" w:color="auto" w:fill="FFFFFF"/>
        <w:ind w:right="11" w:firstLine="748"/>
        <w:jc w:val="both"/>
        <w:rPr>
          <w:sz w:val="28"/>
          <w:szCs w:val="28"/>
        </w:rPr>
      </w:pPr>
      <w:r>
        <w:rPr>
          <w:sz w:val="28"/>
          <w:szCs w:val="28"/>
        </w:rPr>
        <w:t>Документ представляет собой бланк установленного образца, который является бланком строгой отчетности.</w:t>
      </w:r>
    </w:p>
    <w:p w:rsidR="00C87DA0" w:rsidRDefault="00C87DA0" w:rsidP="00C87DA0">
      <w:pPr>
        <w:shd w:val="clear" w:color="auto" w:fill="FFFFFF"/>
        <w:ind w:right="11" w:firstLine="748"/>
        <w:jc w:val="both"/>
        <w:rPr>
          <w:sz w:val="28"/>
          <w:szCs w:val="28"/>
        </w:rPr>
      </w:pPr>
    </w:p>
    <w:p w:rsidR="00C87DA0" w:rsidRDefault="00C87DA0" w:rsidP="00C87DA0">
      <w:pPr>
        <w:shd w:val="clear" w:color="auto" w:fill="FFFFFF"/>
        <w:ind w:right="11" w:firstLine="748"/>
        <w:jc w:val="both"/>
        <w:rPr>
          <w:sz w:val="28"/>
          <w:szCs w:val="28"/>
        </w:rPr>
      </w:pPr>
    </w:p>
    <w:p w:rsidR="00C87DA0" w:rsidRDefault="00C87DA0" w:rsidP="00C87DA0">
      <w:pPr>
        <w:shd w:val="clear" w:color="auto" w:fill="FFFFFF"/>
        <w:ind w:right="11" w:firstLine="748"/>
        <w:jc w:val="both"/>
        <w:rPr>
          <w:sz w:val="28"/>
          <w:szCs w:val="28"/>
        </w:rPr>
      </w:pPr>
    </w:p>
    <w:p w:rsidR="00C87DA0" w:rsidRDefault="00C87DA0" w:rsidP="00C87DA0">
      <w:pPr>
        <w:shd w:val="clear" w:color="auto" w:fill="FFFFFF"/>
        <w:ind w:right="11"/>
        <w:jc w:val="both"/>
        <w:rPr>
          <w:sz w:val="28"/>
          <w:szCs w:val="28"/>
        </w:rPr>
      </w:pPr>
    </w:p>
    <w:p w:rsidR="00C87DA0" w:rsidRDefault="00C87DA0" w:rsidP="00C87DA0">
      <w:pPr>
        <w:shd w:val="clear" w:color="auto" w:fill="FFFFFF"/>
        <w:ind w:right="11"/>
        <w:jc w:val="both"/>
        <w:rPr>
          <w:sz w:val="28"/>
          <w:szCs w:val="28"/>
        </w:rPr>
      </w:pPr>
    </w:p>
    <w:p w:rsidR="00C87DA0" w:rsidRDefault="00C87DA0" w:rsidP="00C87DA0">
      <w:pPr>
        <w:shd w:val="clear" w:color="auto" w:fill="FFFFFF"/>
        <w:ind w:right="11"/>
        <w:jc w:val="both"/>
        <w:rPr>
          <w:sz w:val="28"/>
          <w:szCs w:val="28"/>
        </w:rPr>
      </w:pPr>
    </w:p>
    <w:p w:rsidR="00C87DA0" w:rsidRDefault="00C87DA0" w:rsidP="00C87DA0">
      <w:pPr>
        <w:shd w:val="clear" w:color="auto" w:fill="FFFFFF"/>
        <w:ind w:right="11"/>
        <w:jc w:val="both"/>
        <w:rPr>
          <w:sz w:val="28"/>
          <w:szCs w:val="28"/>
        </w:rPr>
      </w:pPr>
    </w:p>
    <w:p w:rsidR="00C87DA0" w:rsidRDefault="00C87DA0" w:rsidP="00C87DA0">
      <w:pPr>
        <w:shd w:val="clear" w:color="auto" w:fill="FFFFFF"/>
        <w:ind w:right="11"/>
        <w:jc w:val="both"/>
        <w:rPr>
          <w:sz w:val="28"/>
          <w:szCs w:val="28"/>
        </w:rPr>
      </w:pPr>
    </w:p>
    <w:p w:rsidR="00C87DA0" w:rsidRDefault="00C87DA0" w:rsidP="00C87DA0">
      <w:pPr>
        <w:shd w:val="clear" w:color="auto" w:fill="FFFFFF"/>
        <w:ind w:right="11"/>
        <w:jc w:val="both"/>
        <w:rPr>
          <w:sz w:val="28"/>
          <w:szCs w:val="28"/>
        </w:rPr>
      </w:pPr>
    </w:p>
    <w:p w:rsidR="00C87DA0" w:rsidRDefault="00C87DA0" w:rsidP="00C87DA0">
      <w:pPr>
        <w:shd w:val="clear" w:color="auto" w:fill="FFFFFF"/>
        <w:ind w:right="11"/>
        <w:jc w:val="both"/>
        <w:rPr>
          <w:sz w:val="28"/>
          <w:szCs w:val="28"/>
        </w:rPr>
      </w:pPr>
    </w:p>
    <w:p w:rsidR="00C87DA0" w:rsidRDefault="00C87DA0" w:rsidP="00C87DA0">
      <w:pPr>
        <w:shd w:val="clear" w:color="auto" w:fill="FFFFFF"/>
        <w:ind w:right="11"/>
        <w:jc w:val="both"/>
        <w:rPr>
          <w:sz w:val="28"/>
          <w:szCs w:val="28"/>
        </w:rPr>
      </w:pPr>
    </w:p>
    <w:p w:rsidR="00C87DA0" w:rsidRDefault="00C87DA0" w:rsidP="00C87DA0">
      <w:pPr>
        <w:shd w:val="clear" w:color="auto" w:fill="FFFFFF"/>
        <w:ind w:right="11"/>
        <w:jc w:val="both"/>
        <w:rPr>
          <w:sz w:val="28"/>
          <w:szCs w:val="28"/>
        </w:rPr>
      </w:pPr>
    </w:p>
    <w:p w:rsidR="00C87DA0" w:rsidRDefault="00C87DA0" w:rsidP="00C87DA0">
      <w:pPr>
        <w:shd w:val="clear" w:color="auto" w:fill="FFFFFF"/>
        <w:ind w:right="11"/>
        <w:jc w:val="both"/>
        <w:rPr>
          <w:sz w:val="28"/>
          <w:szCs w:val="28"/>
        </w:rPr>
      </w:pPr>
    </w:p>
    <w:p w:rsidR="00C87DA0" w:rsidRDefault="00C87DA0" w:rsidP="00C87DA0">
      <w:pPr>
        <w:shd w:val="clear" w:color="auto" w:fill="FFFFFF"/>
        <w:ind w:right="11"/>
        <w:jc w:val="both"/>
        <w:rPr>
          <w:sz w:val="28"/>
          <w:szCs w:val="28"/>
        </w:rPr>
      </w:pPr>
    </w:p>
    <w:p w:rsidR="00C87DA0" w:rsidRDefault="00C87DA0" w:rsidP="00C87DA0">
      <w:pPr>
        <w:shd w:val="clear" w:color="auto" w:fill="FFFFFF"/>
        <w:ind w:right="11"/>
        <w:jc w:val="both"/>
        <w:rPr>
          <w:sz w:val="28"/>
          <w:szCs w:val="28"/>
        </w:rPr>
      </w:pPr>
    </w:p>
    <w:p w:rsidR="00C87DA0" w:rsidRDefault="00C87DA0" w:rsidP="00C87DA0">
      <w:pPr>
        <w:shd w:val="clear" w:color="auto" w:fill="FFFFFF"/>
        <w:ind w:right="11"/>
        <w:jc w:val="both"/>
        <w:rPr>
          <w:sz w:val="28"/>
          <w:szCs w:val="28"/>
        </w:rPr>
      </w:pPr>
    </w:p>
    <w:p w:rsidR="00C87DA0" w:rsidRDefault="00C87DA0" w:rsidP="00C87DA0">
      <w:pPr>
        <w:shd w:val="clear" w:color="auto" w:fill="FFFFFF"/>
        <w:ind w:right="11" w:firstLine="748"/>
        <w:jc w:val="center"/>
        <w:rPr>
          <w:b/>
          <w:sz w:val="28"/>
          <w:szCs w:val="28"/>
        </w:rPr>
      </w:pPr>
    </w:p>
    <w:p w:rsidR="00C87DA0" w:rsidRDefault="00C87DA0" w:rsidP="00C87DA0">
      <w:pPr>
        <w:shd w:val="clear" w:color="auto" w:fill="FFFFFF"/>
        <w:ind w:right="11" w:firstLine="748"/>
        <w:jc w:val="center"/>
        <w:rPr>
          <w:b/>
          <w:sz w:val="28"/>
          <w:szCs w:val="28"/>
        </w:rPr>
      </w:pPr>
    </w:p>
    <w:p w:rsidR="00C87DA0" w:rsidRDefault="00C87DA0" w:rsidP="00C87DA0">
      <w:pPr>
        <w:shd w:val="clear" w:color="auto" w:fill="FFFFFF"/>
        <w:ind w:right="11" w:firstLine="748"/>
        <w:jc w:val="center"/>
        <w:rPr>
          <w:b/>
          <w:sz w:val="28"/>
          <w:szCs w:val="28"/>
        </w:rPr>
      </w:pPr>
    </w:p>
    <w:p w:rsidR="00C87DA0" w:rsidRDefault="00C87DA0" w:rsidP="00C87DA0">
      <w:pPr>
        <w:shd w:val="clear" w:color="auto" w:fill="FFFFFF"/>
        <w:ind w:right="11" w:firstLine="748"/>
        <w:jc w:val="center"/>
        <w:rPr>
          <w:b/>
          <w:sz w:val="28"/>
          <w:szCs w:val="28"/>
        </w:rPr>
      </w:pPr>
    </w:p>
    <w:p w:rsidR="00C87DA0" w:rsidRDefault="00C87DA0" w:rsidP="00C87DA0">
      <w:pPr>
        <w:shd w:val="clear" w:color="auto" w:fill="FFFFFF"/>
        <w:ind w:right="11" w:firstLine="748"/>
        <w:jc w:val="center"/>
        <w:rPr>
          <w:b/>
          <w:sz w:val="28"/>
          <w:szCs w:val="28"/>
        </w:rPr>
      </w:pPr>
    </w:p>
    <w:p w:rsidR="00C87DA0" w:rsidRDefault="00C87DA0" w:rsidP="00C87DA0">
      <w:pPr>
        <w:shd w:val="clear" w:color="auto" w:fill="FFFFFF"/>
        <w:ind w:right="11" w:firstLine="748"/>
        <w:jc w:val="center"/>
        <w:rPr>
          <w:b/>
          <w:sz w:val="28"/>
          <w:szCs w:val="28"/>
        </w:rPr>
      </w:pPr>
    </w:p>
    <w:p w:rsidR="00C87DA0" w:rsidRDefault="00C87DA0" w:rsidP="00C87DA0">
      <w:pPr>
        <w:shd w:val="clear" w:color="auto" w:fill="FFFFFF"/>
        <w:ind w:right="11" w:firstLine="748"/>
        <w:jc w:val="center"/>
        <w:rPr>
          <w:b/>
          <w:sz w:val="28"/>
          <w:szCs w:val="28"/>
        </w:rPr>
      </w:pPr>
    </w:p>
    <w:p w:rsidR="00C87DA0" w:rsidRDefault="00C87DA0" w:rsidP="00C87DA0">
      <w:pPr>
        <w:shd w:val="clear" w:color="auto" w:fill="FFFFFF"/>
        <w:ind w:right="11" w:firstLine="748"/>
        <w:jc w:val="center"/>
        <w:rPr>
          <w:b/>
          <w:sz w:val="28"/>
          <w:szCs w:val="28"/>
        </w:rPr>
      </w:pPr>
    </w:p>
    <w:p w:rsidR="00C87DA0" w:rsidRDefault="00C87DA0" w:rsidP="00C87DA0">
      <w:pPr>
        <w:shd w:val="clear" w:color="auto" w:fill="FFFFFF"/>
        <w:ind w:right="11" w:firstLine="748"/>
        <w:jc w:val="center"/>
        <w:rPr>
          <w:b/>
          <w:sz w:val="28"/>
          <w:szCs w:val="28"/>
        </w:rPr>
      </w:pPr>
    </w:p>
    <w:p w:rsidR="00C87DA0" w:rsidRDefault="00C87DA0" w:rsidP="00C87DA0">
      <w:pPr>
        <w:shd w:val="clear" w:color="auto" w:fill="FFFFFF"/>
        <w:ind w:right="11" w:firstLine="748"/>
        <w:jc w:val="center"/>
        <w:rPr>
          <w:b/>
          <w:sz w:val="28"/>
          <w:szCs w:val="28"/>
        </w:rPr>
      </w:pPr>
    </w:p>
    <w:p w:rsidR="00C87DA0" w:rsidRDefault="00C87DA0" w:rsidP="00C87DA0">
      <w:pPr>
        <w:shd w:val="clear" w:color="auto" w:fill="FFFFFF"/>
        <w:ind w:right="11" w:firstLine="748"/>
        <w:jc w:val="center"/>
        <w:rPr>
          <w:b/>
          <w:sz w:val="28"/>
          <w:szCs w:val="28"/>
        </w:rPr>
      </w:pPr>
    </w:p>
    <w:p w:rsidR="00C87DA0" w:rsidRDefault="00C87DA0" w:rsidP="00C87DA0">
      <w:pPr>
        <w:shd w:val="clear" w:color="auto" w:fill="FFFFFF"/>
        <w:ind w:right="11" w:firstLine="748"/>
        <w:jc w:val="center"/>
        <w:rPr>
          <w:b/>
          <w:sz w:val="28"/>
          <w:szCs w:val="28"/>
        </w:rPr>
      </w:pPr>
    </w:p>
    <w:p w:rsidR="00C87DA0" w:rsidRDefault="00C87DA0" w:rsidP="00C87DA0">
      <w:pPr>
        <w:shd w:val="clear" w:color="auto" w:fill="FFFFFF"/>
        <w:ind w:right="11" w:firstLine="748"/>
        <w:jc w:val="center"/>
        <w:rPr>
          <w:b/>
          <w:sz w:val="28"/>
          <w:szCs w:val="28"/>
        </w:rPr>
      </w:pPr>
    </w:p>
    <w:p w:rsidR="00C87DA0" w:rsidRDefault="00C87DA0" w:rsidP="00C87DA0">
      <w:pPr>
        <w:shd w:val="clear" w:color="auto" w:fill="FFFFFF"/>
        <w:ind w:right="11" w:firstLine="748"/>
        <w:jc w:val="center"/>
        <w:rPr>
          <w:b/>
          <w:sz w:val="28"/>
          <w:szCs w:val="28"/>
        </w:rPr>
      </w:pPr>
    </w:p>
    <w:p w:rsidR="00C87DA0" w:rsidRDefault="00C87DA0" w:rsidP="00C87DA0">
      <w:pPr>
        <w:shd w:val="clear" w:color="auto" w:fill="FFFFFF"/>
        <w:ind w:right="11" w:firstLine="748"/>
        <w:jc w:val="center"/>
        <w:rPr>
          <w:b/>
          <w:sz w:val="28"/>
          <w:szCs w:val="28"/>
        </w:rPr>
      </w:pPr>
    </w:p>
    <w:p w:rsidR="00C87DA0" w:rsidRDefault="00C87DA0" w:rsidP="00C87DA0">
      <w:pPr>
        <w:shd w:val="clear" w:color="auto" w:fill="FFFFFF"/>
        <w:ind w:right="11" w:firstLine="748"/>
        <w:jc w:val="center"/>
        <w:rPr>
          <w:b/>
          <w:sz w:val="28"/>
          <w:szCs w:val="28"/>
        </w:rPr>
      </w:pPr>
    </w:p>
    <w:p w:rsidR="00C87DA0" w:rsidRDefault="00C87DA0" w:rsidP="00C87DA0">
      <w:pPr>
        <w:shd w:val="clear" w:color="auto" w:fill="FFFFFF"/>
        <w:ind w:right="11" w:firstLine="748"/>
        <w:jc w:val="center"/>
        <w:rPr>
          <w:b/>
          <w:sz w:val="28"/>
          <w:szCs w:val="28"/>
        </w:rPr>
      </w:pPr>
    </w:p>
    <w:p w:rsidR="00C87DA0" w:rsidRDefault="00C87DA0" w:rsidP="00C87DA0">
      <w:pPr>
        <w:shd w:val="clear" w:color="auto" w:fill="FFFFFF"/>
        <w:ind w:right="11"/>
        <w:jc w:val="center"/>
        <w:rPr>
          <w:b/>
          <w:sz w:val="28"/>
          <w:szCs w:val="28"/>
        </w:rPr>
      </w:pPr>
    </w:p>
    <w:p w:rsidR="00B77EB9" w:rsidRDefault="00B77EB9" w:rsidP="00C87DA0">
      <w:pPr>
        <w:shd w:val="clear" w:color="auto" w:fill="FFFFFF"/>
        <w:ind w:right="11"/>
        <w:jc w:val="center"/>
        <w:rPr>
          <w:b/>
          <w:sz w:val="28"/>
          <w:szCs w:val="28"/>
        </w:rPr>
      </w:pPr>
    </w:p>
    <w:p w:rsidR="00B77EB9" w:rsidRDefault="00B77EB9" w:rsidP="00C87DA0">
      <w:pPr>
        <w:shd w:val="clear" w:color="auto" w:fill="FFFFFF"/>
        <w:ind w:right="11"/>
        <w:jc w:val="center"/>
        <w:rPr>
          <w:b/>
          <w:sz w:val="28"/>
          <w:szCs w:val="28"/>
        </w:rPr>
      </w:pPr>
    </w:p>
    <w:p w:rsidR="00B77EB9" w:rsidRDefault="00B77EB9" w:rsidP="00C87DA0">
      <w:pPr>
        <w:shd w:val="clear" w:color="auto" w:fill="FFFFFF"/>
        <w:ind w:right="11"/>
        <w:jc w:val="center"/>
        <w:rPr>
          <w:b/>
          <w:sz w:val="28"/>
          <w:szCs w:val="28"/>
        </w:rPr>
      </w:pPr>
    </w:p>
    <w:p w:rsidR="00B77EB9" w:rsidRDefault="00B77EB9" w:rsidP="00C87DA0">
      <w:pPr>
        <w:shd w:val="clear" w:color="auto" w:fill="FFFFFF"/>
        <w:ind w:right="11"/>
        <w:jc w:val="center"/>
        <w:rPr>
          <w:b/>
          <w:sz w:val="28"/>
          <w:szCs w:val="28"/>
        </w:rPr>
      </w:pPr>
    </w:p>
    <w:p w:rsidR="00C87DA0" w:rsidRDefault="00C87DA0" w:rsidP="00C87DA0">
      <w:pPr>
        <w:shd w:val="clear" w:color="auto" w:fill="FFFFFF"/>
        <w:ind w:right="11"/>
        <w:jc w:val="center"/>
        <w:rPr>
          <w:b/>
          <w:sz w:val="28"/>
          <w:szCs w:val="28"/>
        </w:rPr>
      </w:pPr>
      <w:r>
        <w:rPr>
          <w:b/>
          <w:sz w:val="28"/>
          <w:szCs w:val="28"/>
        </w:rPr>
        <w:t>Инструкция по пожарной безопасности</w:t>
      </w:r>
    </w:p>
    <w:p w:rsidR="00C87DA0" w:rsidRDefault="00C87DA0" w:rsidP="00C87DA0">
      <w:pPr>
        <w:shd w:val="clear" w:color="auto" w:fill="FFFFFF"/>
        <w:ind w:right="11" w:firstLine="748"/>
        <w:jc w:val="center"/>
        <w:rPr>
          <w:b/>
          <w:sz w:val="28"/>
          <w:szCs w:val="28"/>
        </w:rPr>
      </w:pPr>
    </w:p>
    <w:p w:rsidR="00C87DA0" w:rsidRDefault="00C87DA0" w:rsidP="00C87DA0">
      <w:pPr>
        <w:shd w:val="clear" w:color="auto" w:fill="FFFFFF"/>
        <w:ind w:right="11"/>
        <w:jc w:val="both"/>
        <w:rPr>
          <w:sz w:val="28"/>
          <w:szCs w:val="28"/>
        </w:rPr>
      </w:pPr>
      <w:r>
        <w:rPr>
          <w:sz w:val="28"/>
          <w:szCs w:val="28"/>
        </w:rPr>
        <w:t xml:space="preserve">СОГЛАСОВАНО </w:t>
      </w:r>
      <w:r>
        <w:rPr>
          <w:sz w:val="28"/>
          <w:szCs w:val="28"/>
        </w:rPr>
        <w:tab/>
      </w:r>
      <w:r>
        <w:rPr>
          <w:sz w:val="28"/>
          <w:szCs w:val="28"/>
        </w:rPr>
        <w:tab/>
      </w:r>
      <w:r>
        <w:rPr>
          <w:sz w:val="28"/>
          <w:szCs w:val="28"/>
        </w:rPr>
        <w:tab/>
        <w:t xml:space="preserve">              УТВЕРЖДАЮ</w:t>
      </w:r>
    </w:p>
    <w:p w:rsidR="00C87DA0" w:rsidRDefault="00C87DA0" w:rsidP="00C87DA0">
      <w:pPr>
        <w:shd w:val="clear" w:color="auto" w:fill="FFFFFF"/>
        <w:ind w:right="11"/>
        <w:jc w:val="both"/>
        <w:rPr>
          <w:sz w:val="28"/>
          <w:szCs w:val="28"/>
        </w:rPr>
      </w:pPr>
      <w:r>
        <w:rPr>
          <w:sz w:val="28"/>
          <w:szCs w:val="28"/>
        </w:rPr>
        <w:t xml:space="preserve">Директор МОУ________________ </w:t>
      </w:r>
      <w:r>
        <w:rPr>
          <w:sz w:val="28"/>
          <w:szCs w:val="28"/>
        </w:rPr>
        <w:tab/>
      </w:r>
      <w:r>
        <w:rPr>
          <w:sz w:val="28"/>
          <w:szCs w:val="28"/>
        </w:rPr>
        <w:tab/>
        <w:t xml:space="preserve">     Генеральный директор ООО  ЧОП</w:t>
      </w:r>
    </w:p>
    <w:p w:rsidR="00C87DA0" w:rsidRDefault="00C87DA0" w:rsidP="00C87DA0">
      <w:pPr>
        <w:shd w:val="clear" w:color="auto" w:fill="FFFFFF"/>
        <w:ind w:right="11"/>
        <w:jc w:val="both"/>
        <w:rPr>
          <w:sz w:val="28"/>
          <w:szCs w:val="28"/>
        </w:rPr>
      </w:pPr>
      <w:r>
        <w:rPr>
          <w:sz w:val="28"/>
          <w:szCs w:val="28"/>
        </w:rPr>
        <w:t>______________________________                _________________________</w:t>
      </w:r>
    </w:p>
    <w:p w:rsidR="00C87DA0" w:rsidRDefault="00C87DA0" w:rsidP="00C87DA0">
      <w:pPr>
        <w:shd w:val="clear" w:color="auto" w:fill="FFFFFF"/>
        <w:ind w:right="11" w:firstLine="708"/>
        <w:jc w:val="both"/>
        <w:rPr>
          <w:sz w:val="20"/>
          <w:szCs w:val="20"/>
        </w:rPr>
      </w:pPr>
      <w:r>
        <w:rPr>
          <w:sz w:val="20"/>
          <w:szCs w:val="20"/>
        </w:rPr>
        <w:t>(подпись, инициалы, фамилия)                                                   (подпись, инициалы, фамилии)</w:t>
      </w:r>
    </w:p>
    <w:p w:rsidR="00C87DA0" w:rsidRDefault="00C87DA0" w:rsidP="00C87DA0">
      <w:pPr>
        <w:shd w:val="clear" w:color="auto" w:fill="FFFFFF"/>
        <w:ind w:right="11"/>
        <w:jc w:val="both"/>
        <w:rPr>
          <w:sz w:val="28"/>
          <w:szCs w:val="28"/>
        </w:rPr>
      </w:pPr>
      <w:r>
        <w:rPr>
          <w:sz w:val="28"/>
          <w:szCs w:val="28"/>
        </w:rPr>
        <w:t>______________________ 20___ г.</w:t>
      </w:r>
      <w:r>
        <w:rPr>
          <w:sz w:val="28"/>
          <w:szCs w:val="28"/>
        </w:rPr>
        <w:tab/>
      </w:r>
      <w:r>
        <w:rPr>
          <w:sz w:val="28"/>
          <w:szCs w:val="28"/>
        </w:rPr>
        <w:tab/>
        <w:t xml:space="preserve">      ________________20___г.</w:t>
      </w:r>
    </w:p>
    <w:p w:rsidR="00C87DA0" w:rsidRDefault="00C87DA0" w:rsidP="00C87DA0">
      <w:pPr>
        <w:shd w:val="clear" w:color="auto" w:fill="FFFFFF"/>
        <w:ind w:right="11"/>
        <w:jc w:val="both"/>
        <w:rPr>
          <w:sz w:val="28"/>
          <w:szCs w:val="28"/>
        </w:rPr>
      </w:pPr>
    </w:p>
    <w:p w:rsidR="00C87DA0" w:rsidRDefault="00C87DA0" w:rsidP="00C87DA0">
      <w:pPr>
        <w:shd w:val="clear" w:color="auto" w:fill="FFFFFF"/>
        <w:ind w:right="11"/>
        <w:jc w:val="center"/>
        <w:rPr>
          <w:b/>
          <w:sz w:val="28"/>
          <w:szCs w:val="28"/>
        </w:rPr>
      </w:pPr>
      <w:r>
        <w:rPr>
          <w:b/>
          <w:sz w:val="28"/>
          <w:szCs w:val="28"/>
        </w:rPr>
        <w:t>ИНСТРУКЦИЯ</w:t>
      </w:r>
    </w:p>
    <w:p w:rsidR="00C87DA0" w:rsidRDefault="00C87DA0" w:rsidP="00C87DA0">
      <w:pPr>
        <w:shd w:val="clear" w:color="auto" w:fill="FFFFFF"/>
        <w:ind w:right="11"/>
        <w:jc w:val="center"/>
        <w:rPr>
          <w:b/>
          <w:sz w:val="28"/>
          <w:szCs w:val="28"/>
        </w:rPr>
      </w:pPr>
      <w:r>
        <w:rPr>
          <w:b/>
          <w:sz w:val="28"/>
          <w:szCs w:val="28"/>
        </w:rPr>
        <w:t>сотрудника охраны МОУ _________________________</w:t>
      </w:r>
    </w:p>
    <w:p w:rsidR="00C87DA0" w:rsidRDefault="00C87DA0" w:rsidP="00C87DA0">
      <w:pPr>
        <w:shd w:val="clear" w:color="auto" w:fill="FFFFFF"/>
        <w:ind w:right="11"/>
        <w:jc w:val="center"/>
        <w:rPr>
          <w:b/>
          <w:sz w:val="28"/>
          <w:szCs w:val="28"/>
        </w:rPr>
      </w:pPr>
      <w:r>
        <w:rPr>
          <w:b/>
          <w:sz w:val="28"/>
          <w:szCs w:val="28"/>
        </w:rPr>
        <w:t>по пожарной безопасности</w:t>
      </w:r>
    </w:p>
    <w:p w:rsidR="00C87DA0" w:rsidRDefault="00C87DA0" w:rsidP="00C87DA0">
      <w:pPr>
        <w:shd w:val="clear" w:color="auto" w:fill="FFFFFF"/>
        <w:ind w:right="11"/>
        <w:jc w:val="center"/>
        <w:rPr>
          <w:b/>
          <w:sz w:val="28"/>
          <w:szCs w:val="28"/>
        </w:rPr>
      </w:pPr>
    </w:p>
    <w:p w:rsidR="00C87DA0" w:rsidRDefault="00C87DA0" w:rsidP="00C87DA0">
      <w:pPr>
        <w:shd w:val="clear" w:color="auto" w:fill="FFFFFF"/>
        <w:ind w:right="11" w:firstLine="748"/>
        <w:jc w:val="both"/>
        <w:rPr>
          <w:sz w:val="28"/>
          <w:szCs w:val="28"/>
        </w:rPr>
      </w:pPr>
      <w:r>
        <w:rPr>
          <w:sz w:val="28"/>
          <w:szCs w:val="28"/>
        </w:rPr>
        <w:t>1. Сотрудник охраны, несущий службу по охране образовательного учреждения, обязан:</w:t>
      </w:r>
    </w:p>
    <w:p w:rsidR="00C87DA0" w:rsidRDefault="00C87DA0" w:rsidP="006A6AAD">
      <w:pPr>
        <w:numPr>
          <w:ilvl w:val="0"/>
          <w:numId w:val="1"/>
        </w:numPr>
        <w:shd w:val="clear" w:color="auto" w:fill="FFFFFF"/>
        <w:ind w:left="561" w:right="11" w:hanging="547"/>
        <w:jc w:val="both"/>
        <w:rPr>
          <w:sz w:val="28"/>
          <w:szCs w:val="28"/>
        </w:rPr>
      </w:pPr>
      <w:r>
        <w:rPr>
          <w:sz w:val="28"/>
          <w:szCs w:val="28"/>
        </w:rPr>
        <w:t>знать и выполнять «Противопожарные правила для школ, школ интернатов и детских учреждений»;</w:t>
      </w:r>
    </w:p>
    <w:p w:rsidR="00C87DA0" w:rsidRDefault="00C87DA0" w:rsidP="006A6AAD">
      <w:pPr>
        <w:numPr>
          <w:ilvl w:val="0"/>
          <w:numId w:val="1"/>
        </w:numPr>
        <w:shd w:val="clear" w:color="auto" w:fill="FFFFFF"/>
        <w:ind w:left="561" w:right="11" w:hanging="547"/>
        <w:jc w:val="both"/>
        <w:rPr>
          <w:sz w:val="28"/>
          <w:szCs w:val="28"/>
        </w:rPr>
      </w:pPr>
      <w:r>
        <w:rPr>
          <w:sz w:val="28"/>
          <w:szCs w:val="28"/>
        </w:rPr>
        <w:t>знать расположение входов и выходов из здания и их состояние;</w:t>
      </w:r>
    </w:p>
    <w:p w:rsidR="00C87DA0" w:rsidRDefault="00C87DA0" w:rsidP="006A6AAD">
      <w:pPr>
        <w:numPr>
          <w:ilvl w:val="0"/>
          <w:numId w:val="1"/>
        </w:numPr>
        <w:shd w:val="clear" w:color="auto" w:fill="FFFFFF"/>
        <w:ind w:left="561" w:right="11" w:hanging="547"/>
        <w:jc w:val="both"/>
        <w:rPr>
          <w:sz w:val="28"/>
          <w:szCs w:val="28"/>
        </w:rPr>
      </w:pPr>
      <w:r>
        <w:rPr>
          <w:sz w:val="28"/>
          <w:szCs w:val="28"/>
        </w:rPr>
        <w:t>знать местонахождение первичных средств пожаротушения и связи, уметь ими пользоваться;</w:t>
      </w:r>
    </w:p>
    <w:p w:rsidR="00C87DA0" w:rsidRDefault="00C87DA0" w:rsidP="006A6AAD">
      <w:pPr>
        <w:numPr>
          <w:ilvl w:val="0"/>
          <w:numId w:val="1"/>
        </w:numPr>
        <w:shd w:val="clear" w:color="auto" w:fill="FFFFFF"/>
        <w:ind w:left="561" w:right="11" w:hanging="547"/>
        <w:jc w:val="both"/>
        <w:rPr>
          <w:sz w:val="28"/>
          <w:szCs w:val="28"/>
        </w:rPr>
      </w:pPr>
      <w:r>
        <w:rPr>
          <w:sz w:val="28"/>
          <w:szCs w:val="28"/>
        </w:rPr>
        <w:t>знать порядок действий обслуживающего персонала по эвакуации детей и тушению пожара;</w:t>
      </w:r>
    </w:p>
    <w:p w:rsidR="00C87DA0" w:rsidRDefault="00C87DA0" w:rsidP="006A6AAD">
      <w:pPr>
        <w:numPr>
          <w:ilvl w:val="0"/>
          <w:numId w:val="1"/>
        </w:numPr>
        <w:shd w:val="clear" w:color="auto" w:fill="FFFFFF"/>
        <w:ind w:left="561" w:right="11" w:hanging="547"/>
        <w:jc w:val="both"/>
        <w:rPr>
          <w:sz w:val="28"/>
          <w:szCs w:val="28"/>
        </w:rPr>
      </w:pPr>
      <w:r>
        <w:rPr>
          <w:sz w:val="28"/>
          <w:szCs w:val="28"/>
        </w:rPr>
        <w:t xml:space="preserve">осуществлять постоянный </w:t>
      </w:r>
      <w:proofErr w:type="gramStart"/>
      <w:r>
        <w:rPr>
          <w:sz w:val="28"/>
          <w:szCs w:val="28"/>
        </w:rPr>
        <w:t>контроль за</w:t>
      </w:r>
      <w:proofErr w:type="gramEnd"/>
      <w:r>
        <w:rPr>
          <w:sz w:val="28"/>
          <w:szCs w:val="28"/>
        </w:rPr>
        <w:t xml:space="preserve"> соблюдением учащимися и персоналом противопожарного режима в районе поста и на маршрутах обхода здания и территории.</w:t>
      </w:r>
    </w:p>
    <w:p w:rsidR="00C87DA0" w:rsidRDefault="00C87DA0" w:rsidP="00C87DA0">
      <w:pPr>
        <w:shd w:val="clear" w:color="auto" w:fill="FFFFFF"/>
        <w:ind w:right="11" w:firstLine="748"/>
        <w:jc w:val="both"/>
        <w:rPr>
          <w:sz w:val="28"/>
          <w:szCs w:val="28"/>
        </w:rPr>
      </w:pPr>
      <w:r>
        <w:rPr>
          <w:sz w:val="28"/>
          <w:szCs w:val="28"/>
        </w:rPr>
        <w:t>2. Сотрудник охраны, несущий службу по охране образовательного учреждения, должен иметь в своем распоряжении:</w:t>
      </w:r>
    </w:p>
    <w:p w:rsidR="00C87DA0" w:rsidRDefault="00C87DA0" w:rsidP="006A6AAD">
      <w:pPr>
        <w:numPr>
          <w:ilvl w:val="0"/>
          <w:numId w:val="2"/>
        </w:numPr>
        <w:shd w:val="clear" w:color="auto" w:fill="FFFFFF"/>
        <w:ind w:left="561" w:right="11" w:hanging="547"/>
        <w:jc w:val="both"/>
        <w:rPr>
          <w:sz w:val="28"/>
          <w:szCs w:val="28"/>
        </w:rPr>
      </w:pPr>
      <w:r>
        <w:rPr>
          <w:sz w:val="28"/>
          <w:szCs w:val="28"/>
        </w:rPr>
        <w:t>электрический переносной фонарь;</w:t>
      </w:r>
    </w:p>
    <w:p w:rsidR="00C87DA0" w:rsidRDefault="00C87DA0" w:rsidP="006A6AAD">
      <w:pPr>
        <w:numPr>
          <w:ilvl w:val="0"/>
          <w:numId w:val="2"/>
        </w:numPr>
        <w:shd w:val="clear" w:color="auto" w:fill="FFFFFF"/>
        <w:ind w:left="561" w:right="11" w:hanging="547"/>
        <w:jc w:val="both"/>
        <w:rPr>
          <w:sz w:val="28"/>
          <w:szCs w:val="28"/>
        </w:rPr>
      </w:pPr>
      <w:r>
        <w:rPr>
          <w:sz w:val="28"/>
          <w:szCs w:val="28"/>
        </w:rPr>
        <w:t>средства оповещения учащихся, учителей и обслуживающего персонала в случае пожара;</w:t>
      </w:r>
    </w:p>
    <w:p w:rsidR="00C87DA0" w:rsidRDefault="00C87DA0" w:rsidP="006A6AAD">
      <w:pPr>
        <w:numPr>
          <w:ilvl w:val="0"/>
          <w:numId w:val="2"/>
        </w:numPr>
        <w:shd w:val="clear" w:color="auto" w:fill="FFFFFF"/>
        <w:ind w:left="561" w:right="11" w:hanging="547"/>
        <w:jc w:val="both"/>
        <w:rPr>
          <w:sz w:val="28"/>
          <w:szCs w:val="28"/>
        </w:rPr>
      </w:pPr>
      <w:r>
        <w:rPr>
          <w:sz w:val="28"/>
          <w:szCs w:val="28"/>
        </w:rPr>
        <w:t>пронумерованные ключи от всех дверей эвакуационных выходов;</w:t>
      </w:r>
    </w:p>
    <w:p w:rsidR="00C87DA0" w:rsidRDefault="00C87DA0" w:rsidP="006A6AAD">
      <w:pPr>
        <w:numPr>
          <w:ilvl w:val="0"/>
          <w:numId w:val="2"/>
        </w:numPr>
        <w:shd w:val="clear" w:color="auto" w:fill="FFFFFF"/>
        <w:ind w:left="561" w:right="11" w:hanging="547"/>
        <w:jc w:val="both"/>
        <w:rPr>
          <w:sz w:val="28"/>
          <w:szCs w:val="28"/>
        </w:rPr>
      </w:pPr>
      <w:r>
        <w:rPr>
          <w:sz w:val="28"/>
          <w:szCs w:val="28"/>
        </w:rPr>
        <w:t>средство связи с пожарной охраной /телефон;</w:t>
      </w:r>
    </w:p>
    <w:p w:rsidR="00C87DA0" w:rsidRDefault="00C87DA0" w:rsidP="006A6AAD">
      <w:pPr>
        <w:numPr>
          <w:ilvl w:val="0"/>
          <w:numId w:val="2"/>
        </w:numPr>
        <w:shd w:val="clear" w:color="auto" w:fill="FFFFFF"/>
        <w:ind w:left="561" w:right="11" w:hanging="547"/>
        <w:jc w:val="both"/>
        <w:rPr>
          <w:sz w:val="28"/>
          <w:szCs w:val="28"/>
        </w:rPr>
      </w:pPr>
      <w:r>
        <w:rPr>
          <w:sz w:val="28"/>
          <w:szCs w:val="28"/>
        </w:rPr>
        <w:t>перечень номеров телефонов: пожарной охраны, инженерных и аварийных служб, руководителей школы;</w:t>
      </w:r>
    </w:p>
    <w:p w:rsidR="00C87DA0" w:rsidRDefault="00C87DA0" w:rsidP="006A6AAD">
      <w:pPr>
        <w:numPr>
          <w:ilvl w:val="0"/>
          <w:numId w:val="2"/>
        </w:numPr>
        <w:shd w:val="clear" w:color="auto" w:fill="FFFFFF"/>
        <w:ind w:left="561" w:right="11" w:hanging="547"/>
        <w:jc w:val="both"/>
        <w:rPr>
          <w:sz w:val="28"/>
          <w:szCs w:val="28"/>
        </w:rPr>
      </w:pPr>
      <w:r>
        <w:rPr>
          <w:sz w:val="28"/>
          <w:szCs w:val="28"/>
        </w:rPr>
        <w:t>журнал с текущей информацией о наличии ключей от закрытых кабинетов, классов, лабораторий.</w:t>
      </w:r>
    </w:p>
    <w:p w:rsidR="00C87DA0" w:rsidRDefault="00C87DA0" w:rsidP="00C87DA0">
      <w:pPr>
        <w:shd w:val="clear" w:color="auto" w:fill="FFFFFF"/>
        <w:ind w:left="14" w:right="11" w:firstLine="734"/>
        <w:jc w:val="both"/>
        <w:rPr>
          <w:sz w:val="28"/>
          <w:szCs w:val="28"/>
        </w:rPr>
      </w:pPr>
      <w:r>
        <w:rPr>
          <w:sz w:val="28"/>
          <w:szCs w:val="28"/>
        </w:rPr>
        <w:t>3. При обнаружении пожара в школе сотрудник охраны, несущий службу по охране образовательного учреждения, обязан:</w:t>
      </w:r>
    </w:p>
    <w:p w:rsidR="00C87DA0" w:rsidRDefault="00C87DA0" w:rsidP="006A6AAD">
      <w:pPr>
        <w:numPr>
          <w:ilvl w:val="0"/>
          <w:numId w:val="3"/>
        </w:numPr>
        <w:shd w:val="clear" w:color="auto" w:fill="FFFFFF"/>
        <w:ind w:left="561" w:right="11" w:hanging="561"/>
        <w:jc w:val="both"/>
        <w:rPr>
          <w:sz w:val="28"/>
          <w:szCs w:val="28"/>
        </w:rPr>
      </w:pPr>
      <w:r>
        <w:rPr>
          <w:sz w:val="28"/>
          <w:szCs w:val="28"/>
        </w:rPr>
        <w:t>сообщить в пожарную охрану по телефону «01», указав адрес объекта;</w:t>
      </w:r>
    </w:p>
    <w:p w:rsidR="00C87DA0" w:rsidRDefault="00C87DA0" w:rsidP="006A6AAD">
      <w:pPr>
        <w:numPr>
          <w:ilvl w:val="0"/>
          <w:numId w:val="3"/>
        </w:numPr>
        <w:shd w:val="clear" w:color="auto" w:fill="FFFFFF"/>
        <w:ind w:left="561" w:right="11" w:hanging="561"/>
        <w:jc w:val="both"/>
        <w:rPr>
          <w:sz w:val="28"/>
          <w:szCs w:val="28"/>
        </w:rPr>
      </w:pPr>
      <w:r>
        <w:rPr>
          <w:sz w:val="28"/>
          <w:szCs w:val="28"/>
        </w:rPr>
        <w:t>доложить руководству школы о пожаре;</w:t>
      </w:r>
    </w:p>
    <w:p w:rsidR="00C87DA0" w:rsidRDefault="00C87DA0" w:rsidP="006A6AAD">
      <w:pPr>
        <w:numPr>
          <w:ilvl w:val="0"/>
          <w:numId w:val="3"/>
        </w:numPr>
        <w:shd w:val="clear" w:color="auto" w:fill="FFFFFF"/>
        <w:ind w:left="561" w:right="11" w:hanging="561"/>
        <w:jc w:val="both"/>
        <w:rPr>
          <w:sz w:val="28"/>
          <w:szCs w:val="28"/>
        </w:rPr>
      </w:pPr>
      <w:r>
        <w:rPr>
          <w:sz w:val="28"/>
          <w:szCs w:val="28"/>
        </w:rPr>
        <w:t>до прибытия пожарных подразделений организовать эвакуацию школьников в безопасное место и принять меры по тушению пожара первичными средствами (огнетушителями, ПК);</w:t>
      </w:r>
    </w:p>
    <w:p w:rsidR="00C87DA0" w:rsidRDefault="00C87DA0" w:rsidP="006A6AAD">
      <w:pPr>
        <w:numPr>
          <w:ilvl w:val="0"/>
          <w:numId w:val="3"/>
        </w:numPr>
        <w:shd w:val="clear" w:color="auto" w:fill="FFFFFF"/>
        <w:ind w:left="561" w:right="11" w:hanging="561"/>
        <w:jc w:val="both"/>
        <w:rPr>
          <w:sz w:val="28"/>
          <w:szCs w:val="28"/>
        </w:rPr>
      </w:pPr>
      <w:r>
        <w:rPr>
          <w:sz w:val="28"/>
          <w:szCs w:val="28"/>
        </w:rPr>
        <w:lastRenderedPageBreak/>
        <w:t>организовать встречу пожарных подразделений и действовать по указанию руководителя тушения пожара.</w:t>
      </w:r>
    </w:p>
    <w:p w:rsidR="00C87DA0" w:rsidRDefault="00C87DA0" w:rsidP="00C87DA0">
      <w:pPr>
        <w:shd w:val="clear" w:color="auto" w:fill="FFFFFF"/>
        <w:ind w:right="11"/>
        <w:jc w:val="both"/>
        <w:rPr>
          <w:sz w:val="28"/>
          <w:szCs w:val="28"/>
        </w:rPr>
      </w:pPr>
      <w:proofErr w:type="gramStart"/>
      <w:r>
        <w:rPr>
          <w:i/>
          <w:sz w:val="28"/>
          <w:szCs w:val="28"/>
        </w:rPr>
        <w:t>Ответственный</w:t>
      </w:r>
      <w:proofErr w:type="gramEnd"/>
      <w:r>
        <w:rPr>
          <w:i/>
          <w:sz w:val="28"/>
          <w:szCs w:val="28"/>
        </w:rPr>
        <w:t xml:space="preserve"> за пожарную безопасность МОУ___________ ФИО</w:t>
      </w:r>
    </w:p>
    <w:p w:rsidR="00C87DA0" w:rsidRDefault="00C87DA0" w:rsidP="00C87DA0">
      <w:pPr>
        <w:shd w:val="clear" w:color="auto" w:fill="FFFFFF"/>
        <w:ind w:right="11" w:firstLine="748"/>
        <w:jc w:val="both"/>
        <w:rPr>
          <w:sz w:val="28"/>
          <w:szCs w:val="28"/>
        </w:rPr>
      </w:pPr>
    </w:p>
    <w:p w:rsidR="00C87DA0" w:rsidRDefault="00C87DA0" w:rsidP="00C87DA0">
      <w:pPr>
        <w:shd w:val="clear" w:color="auto" w:fill="FFFFFF"/>
        <w:ind w:right="11"/>
        <w:jc w:val="center"/>
        <w:rPr>
          <w:b/>
          <w:sz w:val="28"/>
          <w:szCs w:val="28"/>
        </w:rPr>
      </w:pPr>
      <w:r>
        <w:rPr>
          <w:b/>
          <w:sz w:val="28"/>
          <w:szCs w:val="28"/>
        </w:rPr>
        <w:t xml:space="preserve">Инструкция сотрудникам охраны </w:t>
      </w:r>
    </w:p>
    <w:p w:rsidR="00C87DA0" w:rsidRDefault="00C87DA0" w:rsidP="00C87DA0">
      <w:pPr>
        <w:shd w:val="clear" w:color="auto" w:fill="FFFFFF"/>
        <w:ind w:right="11"/>
        <w:jc w:val="center"/>
        <w:rPr>
          <w:b/>
          <w:sz w:val="28"/>
          <w:szCs w:val="28"/>
        </w:rPr>
      </w:pPr>
      <w:r>
        <w:rPr>
          <w:b/>
          <w:sz w:val="28"/>
          <w:szCs w:val="28"/>
        </w:rPr>
        <w:t xml:space="preserve">при угрозе проведения террористических актов и обнаружении </w:t>
      </w:r>
    </w:p>
    <w:p w:rsidR="00C87DA0" w:rsidRDefault="00C87DA0" w:rsidP="00C87DA0">
      <w:pPr>
        <w:shd w:val="clear" w:color="auto" w:fill="FFFFFF"/>
        <w:ind w:right="11"/>
        <w:jc w:val="center"/>
        <w:rPr>
          <w:b/>
          <w:sz w:val="28"/>
          <w:szCs w:val="28"/>
        </w:rPr>
      </w:pPr>
      <w:r>
        <w:rPr>
          <w:b/>
          <w:sz w:val="28"/>
          <w:szCs w:val="28"/>
        </w:rPr>
        <w:t xml:space="preserve">бесхозных и взрывчатых предметов, о мероприятиях </w:t>
      </w:r>
      <w:proofErr w:type="gramStart"/>
      <w:r>
        <w:rPr>
          <w:b/>
          <w:sz w:val="28"/>
          <w:szCs w:val="28"/>
        </w:rPr>
        <w:t>по</w:t>
      </w:r>
      <w:proofErr w:type="gramEnd"/>
    </w:p>
    <w:p w:rsidR="00C87DA0" w:rsidRDefault="00C87DA0" w:rsidP="00C87DA0">
      <w:pPr>
        <w:shd w:val="clear" w:color="auto" w:fill="FFFFFF"/>
        <w:ind w:right="11"/>
        <w:jc w:val="center"/>
        <w:rPr>
          <w:b/>
          <w:sz w:val="28"/>
          <w:szCs w:val="28"/>
        </w:rPr>
      </w:pPr>
      <w:r>
        <w:rPr>
          <w:b/>
          <w:sz w:val="28"/>
          <w:szCs w:val="28"/>
        </w:rPr>
        <w:t>антитеррористической безопасности и защите детей</w:t>
      </w:r>
    </w:p>
    <w:p w:rsidR="00C87DA0" w:rsidRDefault="00C87DA0" w:rsidP="00C87DA0">
      <w:pPr>
        <w:shd w:val="clear" w:color="auto" w:fill="FFFFFF"/>
        <w:ind w:right="11"/>
        <w:jc w:val="center"/>
        <w:rPr>
          <w:b/>
          <w:sz w:val="28"/>
          <w:szCs w:val="28"/>
        </w:rPr>
      </w:pPr>
    </w:p>
    <w:p w:rsidR="00C87DA0" w:rsidRDefault="00C87DA0" w:rsidP="00C87DA0">
      <w:pPr>
        <w:shd w:val="clear" w:color="auto" w:fill="FFFFFF"/>
        <w:ind w:right="11"/>
        <w:jc w:val="both"/>
        <w:rPr>
          <w:sz w:val="28"/>
          <w:szCs w:val="28"/>
        </w:rPr>
      </w:pPr>
      <w:r>
        <w:rPr>
          <w:sz w:val="28"/>
          <w:szCs w:val="28"/>
        </w:rPr>
        <w:t xml:space="preserve">СОГЛАСОВАНО </w:t>
      </w:r>
      <w:r>
        <w:rPr>
          <w:sz w:val="28"/>
          <w:szCs w:val="28"/>
        </w:rPr>
        <w:tab/>
      </w:r>
      <w:r>
        <w:rPr>
          <w:sz w:val="28"/>
          <w:szCs w:val="28"/>
        </w:rPr>
        <w:tab/>
      </w:r>
      <w:r>
        <w:rPr>
          <w:sz w:val="28"/>
          <w:szCs w:val="28"/>
        </w:rPr>
        <w:tab/>
      </w:r>
      <w:r>
        <w:rPr>
          <w:sz w:val="28"/>
          <w:szCs w:val="28"/>
        </w:rPr>
        <w:tab/>
      </w:r>
      <w:r>
        <w:rPr>
          <w:sz w:val="28"/>
          <w:szCs w:val="28"/>
        </w:rPr>
        <w:tab/>
        <w:t>УТВЕРЖДАЮ</w:t>
      </w:r>
    </w:p>
    <w:p w:rsidR="00C87DA0" w:rsidRDefault="00C87DA0" w:rsidP="00C87DA0">
      <w:pPr>
        <w:shd w:val="clear" w:color="auto" w:fill="FFFFFF"/>
        <w:ind w:right="11"/>
        <w:jc w:val="both"/>
        <w:rPr>
          <w:sz w:val="28"/>
          <w:szCs w:val="28"/>
        </w:rPr>
      </w:pPr>
      <w:r>
        <w:rPr>
          <w:sz w:val="28"/>
          <w:szCs w:val="28"/>
        </w:rPr>
        <w:t xml:space="preserve">Директор МОУ________________ </w:t>
      </w:r>
      <w:r>
        <w:rPr>
          <w:sz w:val="28"/>
          <w:szCs w:val="28"/>
        </w:rPr>
        <w:tab/>
      </w:r>
      <w:r>
        <w:rPr>
          <w:sz w:val="28"/>
          <w:szCs w:val="28"/>
        </w:rPr>
        <w:tab/>
        <w:t>Генеральный директор ООО ЧОП</w:t>
      </w:r>
    </w:p>
    <w:p w:rsidR="00C87DA0" w:rsidRDefault="00C87DA0" w:rsidP="00C87DA0">
      <w:pPr>
        <w:shd w:val="clear" w:color="auto" w:fill="FFFFFF"/>
        <w:ind w:right="11"/>
        <w:rPr>
          <w:sz w:val="28"/>
          <w:szCs w:val="28"/>
        </w:rPr>
      </w:pPr>
      <w:r>
        <w:rPr>
          <w:sz w:val="28"/>
          <w:szCs w:val="28"/>
        </w:rPr>
        <w:t>_____________________________             _____________________________</w:t>
      </w:r>
    </w:p>
    <w:p w:rsidR="00C87DA0" w:rsidRDefault="00C87DA0" w:rsidP="00C87DA0">
      <w:pPr>
        <w:shd w:val="clear" w:color="auto" w:fill="FFFFFF"/>
        <w:ind w:right="11"/>
        <w:rPr>
          <w:sz w:val="20"/>
          <w:szCs w:val="20"/>
        </w:rPr>
      </w:pPr>
      <w:r>
        <w:rPr>
          <w:sz w:val="20"/>
          <w:szCs w:val="20"/>
        </w:rPr>
        <w:t xml:space="preserve">               (подпись, инициалы, фамилия)</w:t>
      </w:r>
      <w:r>
        <w:rPr>
          <w:sz w:val="28"/>
          <w:szCs w:val="28"/>
        </w:rPr>
        <w:tab/>
      </w:r>
      <w:r>
        <w:rPr>
          <w:sz w:val="28"/>
          <w:szCs w:val="28"/>
        </w:rPr>
        <w:tab/>
      </w:r>
      <w:r>
        <w:rPr>
          <w:sz w:val="28"/>
          <w:szCs w:val="28"/>
        </w:rPr>
        <w:tab/>
      </w:r>
      <w:r>
        <w:rPr>
          <w:sz w:val="20"/>
          <w:szCs w:val="20"/>
        </w:rPr>
        <w:t>(подпись, инициалы, фамилия)</w:t>
      </w:r>
    </w:p>
    <w:p w:rsidR="00C87DA0" w:rsidRDefault="00C87DA0" w:rsidP="00C87DA0">
      <w:pPr>
        <w:shd w:val="clear" w:color="auto" w:fill="FFFFFF"/>
        <w:ind w:right="11"/>
        <w:rPr>
          <w:sz w:val="28"/>
          <w:szCs w:val="28"/>
        </w:rPr>
      </w:pPr>
      <w:r>
        <w:rPr>
          <w:sz w:val="28"/>
          <w:szCs w:val="28"/>
        </w:rPr>
        <w:t>«___» _______________20___г.                  «____» __________________20___г.</w:t>
      </w:r>
    </w:p>
    <w:p w:rsidR="00C87DA0" w:rsidRDefault="00C87DA0" w:rsidP="00C87DA0">
      <w:pPr>
        <w:shd w:val="clear" w:color="auto" w:fill="FFFFFF"/>
        <w:ind w:right="11"/>
        <w:rPr>
          <w:sz w:val="28"/>
          <w:szCs w:val="28"/>
        </w:rPr>
      </w:pPr>
    </w:p>
    <w:p w:rsidR="00C87DA0" w:rsidRDefault="00C87DA0" w:rsidP="00C87DA0">
      <w:pPr>
        <w:shd w:val="clear" w:color="auto" w:fill="FFFFFF"/>
        <w:ind w:right="11"/>
        <w:jc w:val="center"/>
        <w:rPr>
          <w:b/>
          <w:sz w:val="28"/>
          <w:szCs w:val="28"/>
        </w:rPr>
      </w:pPr>
      <w:r>
        <w:rPr>
          <w:b/>
          <w:sz w:val="28"/>
          <w:szCs w:val="28"/>
        </w:rPr>
        <w:t>ИНСТРУКЦИЯ</w:t>
      </w:r>
    </w:p>
    <w:p w:rsidR="00C87DA0" w:rsidRDefault="00C87DA0" w:rsidP="00C87DA0">
      <w:pPr>
        <w:shd w:val="clear" w:color="auto" w:fill="FFFFFF"/>
        <w:ind w:right="11"/>
        <w:jc w:val="center"/>
        <w:rPr>
          <w:b/>
          <w:sz w:val="28"/>
          <w:szCs w:val="28"/>
        </w:rPr>
      </w:pPr>
      <w:r>
        <w:rPr>
          <w:b/>
          <w:sz w:val="28"/>
          <w:szCs w:val="28"/>
        </w:rPr>
        <w:t>сотрудникам охраны при угрозе проведения террористических актов и обнаружении бесхозных и взрывчатых предметов, о мероприятиях по антитеррористической безопасности и защите детей</w:t>
      </w:r>
    </w:p>
    <w:p w:rsidR="00C87DA0" w:rsidRDefault="00C87DA0" w:rsidP="00C87DA0">
      <w:pPr>
        <w:shd w:val="clear" w:color="auto" w:fill="FFFFFF"/>
        <w:ind w:right="11"/>
        <w:jc w:val="center"/>
        <w:rPr>
          <w:b/>
          <w:sz w:val="28"/>
          <w:szCs w:val="28"/>
        </w:rPr>
      </w:pPr>
    </w:p>
    <w:p w:rsidR="00C87DA0" w:rsidRDefault="00C87DA0" w:rsidP="00C87DA0">
      <w:pPr>
        <w:shd w:val="clear" w:color="auto" w:fill="FFFFFF"/>
        <w:ind w:right="11" w:firstLine="748"/>
        <w:jc w:val="both"/>
        <w:rPr>
          <w:sz w:val="28"/>
          <w:szCs w:val="28"/>
        </w:rPr>
      </w:pPr>
      <w:r>
        <w:rPr>
          <w:sz w:val="28"/>
          <w:szCs w:val="28"/>
        </w:rPr>
        <w:t>Сотрудник вневедомственной охраны «______________» обязан:</w:t>
      </w:r>
    </w:p>
    <w:p w:rsidR="00C87DA0" w:rsidRDefault="00C87DA0" w:rsidP="006A6AAD">
      <w:pPr>
        <w:numPr>
          <w:ilvl w:val="0"/>
          <w:numId w:val="4"/>
        </w:numPr>
        <w:shd w:val="clear" w:color="auto" w:fill="FFFFFF"/>
        <w:tabs>
          <w:tab w:val="num" w:pos="748"/>
        </w:tabs>
        <w:ind w:left="748" w:right="11" w:hanging="547"/>
        <w:jc w:val="both"/>
        <w:rPr>
          <w:sz w:val="28"/>
          <w:szCs w:val="28"/>
        </w:rPr>
      </w:pPr>
      <w:r>
        <w:rPr>
          <w:color w:val="000000"/>
          <w:sz w:val="28"/>
          <w:szCs w:val="28"/>
        </w:rPr>
        <w:t>совместно с руководством образовательного учреждения постоянно проводить работу, направленную на повышение бдительности, готовности к действиям в чрезвычайных ситуациях;</w:t>
      </w:r>
    </w:p>
    <w:p w:rsidR="00C87DA0" w:rsidRDefault="00C87DA0" w:rsidP="006A6AAD">
      <w:pPr>
        <w:numPr>
          <w:ilvl w:val="0"/>
          <w:numId w:val="4"/>
        </w:numPr>
        <w:shd w:val="clear" w:color="auto" w:fill="FFFFFF"/>
        <w:tabs>
          <w:tab w:val="num" w:pos="748"/>
        </w:tabs>
        <w:ind w:left="748" w:right="11" w:hanging="547"/>
        <w:jc w:val="both"/>
        <w:rPr>
          <w:sz w:val="28"/>
          <w:szCs w:val="28"/>
        </w:rPr>
      </w:pPr>
      <w:r>
        <w:rPr>
          <w:sz w:val="28"/>
          <w:szCs w:val="28"/>
        </w:rPr>
        <w:t>вход в здание МОУ осуществлять при наличии документов, удостоверяющих личность, с регистрацией в журнале посетителей, в котором указываются ФИО, номер документа, удостоверяющего личность, время прибытия и время убытия; в период проведения школьных занятий входные двери должны быть закрыты;</w:t>
      </w:r>
    </w:p>
    <w:p w:rsidR="00C87DA0" w:rsidRDefault="00C87DA0" w:rsidP="006A6AAD">
      <w:pPr>
        <w:numPr>
          <w:ilvl w:val="0"/>
          <w:numId w:val="4"/>
        </w:numPr>
        <w:shd w:val="clear" w:color="auto" w:fill="FFFFFF"/>
        <w:tabs>
          <w:tab w:val="num" w:pos="748"/>
        </w:tabs>
        <w:ind w:left="748" w:right="11" w:hanging="547"/>
        <w:jc w:val="both"/>
        <w:rPr>
          <w:sz w:val="28"/>
          <w:szCs w:val="28"/>
        </w:rPr>
      </w:pPr>
      <w:r>
        <w:rPr>
          <w:sz w:val="28"/>
          <w:szCs w:val="28"/>
        </w:rPr>
        <w:t>пропускать лиц, прибывающих к директору, в установленные дни и часы, к другим должностным лицам и учителям – по предварительной договоренности;</w:t>
      </w:r>
    </w:p>
    <w:p w:rsidR="00C87DA0" w:rsidRDefault="00C87DA0" w:rsidP="006A6AAD">
      <w:pPr>
        <w:numPr>
          <w:ilvl w:val="0"/>
          <w:numId w:val="4"/>
        </w:numPr>
        <w:shd w:val="clear" w:color="auto" w:fill="FFFFFF"/>
        <w:tabs>
          <w:tab w:val="num" w:pos="748"/>
        </w:tabs>
        <w:ind w:left="748" w:right="11" w:hanging="547"/>
        <w:jc w:val="both"/>
        <w:rPr>
          <w:sz w:val="28"/>
          <w:szCs w:val="28"/>
        </w:rPr>
      </w:pPr>
      <w:r>
        <w:rPr>
          <w:sz w:val="28"/>
          <w:szCs w:val="28"/>
        </w:rPr>
        <w:t>входные двери, где нет постоянной охраны, а также запасные входы должны быть закрыты и опечатаны;</w:t>
      </w:r>
    </w:p>
    <w:p w:rsidR="00C87DA0" w:rsidRDefault="00C87DA0" w:rsidP="006A6AAD">
      <w:pPr>
        <w:numPr>
          <w:ilvl w:val="0"/>
          <w:numId w:val="4"/>
        </w:numPr>
        <w:shd w:val="clear" w:color="auto" w:fill="FFFFFF"/>
        <w:tabs>
          <w:tab w:val="num" w:pos="748"/>
        </w:tabs>
        <w:ind w:left="748" w:right="11" w:hanging="547"/>
        <w:jc w:val="both"/>
        <w:rPr>
          <w:sz w:val="28"/>
          <w:szCs w:val="28"/>
        </w:rPr>
      </w:pPr>
      <w:r>
        <w:rPr>
          <w:sz w:val="28"/>
          <w:szCs w:val="28"/>
        </w:rPr>
        <w:t>в вечернее и ночное время обходить здание с внешней стороны и проверять целостность стекол на окнах, решетки, входные двери, о чем делать запись в журнале;</w:t>
      </w:r>
    </w:p>
    <w:p w:rsidR="00C87DA0" w:rsidRDefault="00C87DA0" w:rsidP="006A6AAD">
      <w:pPr>
        <w:numPr>
          <w:ilvl w:val="0"/>
          <w:numId w:val="4"/>
        </w:numPr>
        <w:shd w:val="clear" w:color="auto" w:fill="FFFFFF"/>
        <w:tabs>
          <w:tab w:val="num" w:pos="748"/>
        </w:tabs>
        <w:ind w:left="748" w:right="11" w:hanging="547"/>
        <w:jc w:val="both"/>
        <w:rPr>
          <w:sz w:val="28"/>
          <w:szCs w:val="28"/>
        </w:rPr>
      </w:pPr>
      <w:proofErr w:type="gramStart"/>
      <w:r>
        <w:rPr>
          <w:sz w:val="28"/>
          <w:szCs w:val="28"/>
        </w:rPr>
        <w:t>при вынужденной эвакуации из здания обеспечить организованный выход детей и персонала МОУ через основные и запасные двери согласно плану эвакуации; принять меры по организации охраны имущества образовательного учреждения; о факте эвакуации незамедлительно сообщить оперативному дежурному частного охранного предприятия и в милицию; далее действовать по указанию старшего оперативного начальника;</w:t>
      </w:r>
      <w:proofErr w:type="gramEnd"/>
    </w:p>
    <w:p w:rsidR="00C87DA0" w:rsidRDefault="00C87DA0" w:rsidP="006A6AAD">
      <w:pPr>
        <w:numPr>
          <w:ilvl w:val="0"/>
          <w:numId w:val="4"/>
        </w:numPr>
        <w:shd w:val="clear" w:color="auto" w:fill="FFFFFF"/>
        <w:tabs>
          <w:tab w:val="num" w:pos="748"/>
        </w:tabs>
        <w:ind w:left="748" w:right="11" w:hanging="547"/>
        <w:jc w:val="both"/>
        <w:rPr>
          <w:sz w:val="28"/>
          <w:szCs w:val="28"/>
        </w:rPr>
      </w:pPr>
      <w:r>
        <w:rPr>
          <w:color w:val="000000"/>
          <w:sz w:val="28"/>
          <w:szCs w:val="28"/>
        </w:rPr>
        <w:t xml:space="preserve">при обнаружении подозрительных предметов (пакеты, коробки, сумки и др.) оградить их, немедленно сообщить в правоохранительные органы и </w:t>
      </w:r>
      <w:r>
        <w:rPr>
          <w:color w:val="000000"/>
          <w:sz w:val="28"/>
          <w:szCs w:val="28"/>
        </w:rPr>
        <w:lastRenderedPageBreak/>
        <w:t>оперативному дежурному, принять меры по недопущению к данным предметам посторонних лиц и детей;</w:t>
      </w:r>
    </w:p>
    <w:p w:rsidR="00C87DA0" w:rsidRDefault="00C87DA0" w:rsidP="006A6AAD">
      <w:pPr>
        <w:numPr>
          <w:ilvl w:val="0"/>
          <w:numId w:val="4"/>
        </w:numPr>
        <w:shd w:val="clear" w:color="auto" w:fill="FFFFFF"/>
        <w:tabs>
          <w:tab w:val="num" w:pos="748"/>
        </w:tabs>
        <w:ind w:left="748" w:right="11" w:hanging="547"/>
        <w:jc w:val="both"/>
        <w:rPr>
          <w:sz w:val="28"/>
          <w:szCs w:val="28"/>
        </w:rPr>
      </w:pPr>
      <w:r>
        <w:rPr>
          <w:color w:val="000000"/>
          <w:sz w:val="28"/>
          <w:szCs w:val="28"/>
        </w:rPr>
        <w:t>не допускать стоянки постороннего транспорта у здания образовательного учреждения и прилегающей территории; входные ворота держать закрытыми; обо всех случаях стоянки бесхозного транспорта сообщать в правоохранительные органы;</w:t>
      </w:r>
    </w:p>
    <w:p w:rsidR="00C87DA0" w:rsidRDefault="00C87DA0" w:rsidP="006A6AAD">
      <w:pPr>
        <w:numPr>
          <w:ilvl w:val="0"/>
          <w:numId w:val="4"/>
        </w:numPr>
        <w:shd w:val="clear" w:color="auto" w:fill="FFFFFF"/>
        <w:tabs>
          <w:tab w:val="num" w:pos="748"/>
        </w:tabs>
        <w:ind w:left="748" w:right="11" w:hanging="547"/>
        <w:jc w:val="both"/>
        <w:rPr>
          <w:sz w:val="28"/>
          <w:szCs w:val="28"/>
        </w:rPr>
      </w:pPr>
      <w:r>
        <w:rPr>
          <w:color w:val="000000"/>
          <w:sz w:val="28"/>
          <w:szCs w:val="28"/>
        </w:rPr>
        <w:t>при появлении у здания и нахождения длительное время посторонних лиц сообщить в правоохранительные органы и усилить пропускной режим;</w:t>
      </w:r>
    </w:p>
    <w:p w:rsidR="00C87DA0" w:rsidRDefault="00C87DA0" w:rsidP="006A6AAD">
      <w:pPr>
        <w:numPr>
          <w:ilvl w:val="0"/>
          <w:numId w:val="4"/>
        </w:numPr>
        <w:shd w:val="clear" w:color="auto" w:fill="FFFFFF"/>
        <w:tabs>
          <w:tab w:val="num" w:pos="748"/>
        </w:tabs>
        <w:ind w:left="748" w:right="11" w:hanging="547"/>
        <w:jc w:val="both"/>
        <w:rPr>
          <w:sz w:val="28"/>
          <w:szCs w:val="28"/>
        </w:rPr>
      </w:pPr>
      <w:r>
        <w:rPr>
          <w:color w:val="000000"/>
          <w:sz w:val="28"/>
          <w:szCs w:val="28"/>
        </w:rPr>
        <w:t>в случае пожара немедленно сообщить по телефону 01, принять меры к тушению пожара.</w:t>
      </w:r>
    </w:p>
    <w:p w:rsidR="00C87DA0" w:rsidRDefault="00C87DA0" w:rsidP="00C87DA0">
      <w:pPr>
        <w:shd w:val="clear" w:color="auto" w:fill="FFFFFF"/>
        <w:ind w:right="11" w:firstLine="748"/>
        <w:jc w:val="both"/>
        <w:rPr>
          <w:sz w:val="28"/>
          <w:szCs w:val="28"/>
        </w:rPr>
      </w:pPr>
    </w:p>
    <w:p w:rsidR="00C87DA0" w:rsidRDefault="00C87DA0" w:rsidP="00C87DA0">
      <w:pPr>
        <w:shd w:val="clear" w:color="auto" w:fill="FFFFFF"/>
        <w:ind w:right="11" w:firstLine="748"/>
        <w:jc w:val="right"/>
        <w:rPr>
          <w:i/>
          <w:sz w:val="28"/>
          <w:szCs w:val="28"/>
        </w:rPr>
      </w:pPr>
    </w:p>
    <w:p w:rsidR="00C87DA0" w:rsidRDefault="00C87DA0" w:rsidP="00C87DA0">
      <w:pPr>
        <w:shd w:val="clear" w:color="auto" w:fill="FFFFFF"/>
        <w:ind w:right="11" w:firstLine="748"/>
        <w:jc w:val="right"/>
        <w:rPr>
          <w:i/>
          <w:sz w:val="28"/>
          <w:szCs w:val="28"/>
        </w:rPr>
      </w:pPr>
    </w:p>
    <w:p w:rsidR="00C87DA0" w:rsidRDefault="00C87DA0" w:rsidP="00C87DA0">
      <w:pPr>
        <w:shd w:val="clear" w:color="auto" w:fill="FFFFFF"/>
        <w:ind w:right="11" w:firstLine="748"/>
        <w:jc w:val="right"/>
        <w:rPr>
          <w:i/>
          <w:sz w:val="28"/>
          <w:szCs w:val="28"/>
        </w:rPr>
      </w:pPr>
    </w:p>
    <w:p w:rsidR="00C87DA0" w:rsidRDefault="00C87DA0" w:rsidP="00C87DA0">
      <w:pPr>
        <w:shd w:val="clear" w:color="auto" w:fill="FFFFFF"/>
        <w:ind w:right="11" w:firstLine="748"/>
        <w:jc w:val="right"/>
        <w:rPr>
          <w:i/>
          <w:sz w:val="28"/>
          <w:szCs w:val="28"/>
        </w:rPr>
      </w:pPr>
    </w:p>
    <w:p w:rsidR="00C87DA0" w:rsidRDefault="00C87DA0" w:rsidP="00C87DA0">
      <w:pPr>
        <w:shd w:val="clear" w:color="auto" w:fill="FFFFFF"/>
        <w:ind w:right="11" w:firstLine="748"/>
        <w:jc w:val="right"/>
        <w:rPr>
          <w:i/>
          <w:sz w:val="28"/>
          <w:szCs w:val="28"/>
        </w:rPr>
      </w:pPr>
    </w:p>
    <w:p w:rsidR="00C87DA0" w:rsidRDefault="00C87DA0" w:rsidP="00C87DA0">
      <w:pPr>
        <w:shd w:val="clear" w:color="auto" w:fill="FFFFFF"/>
        <w:ind w:right="11" w:firstLine="748"/>
        <w:jc w:val="right"/>
        <w:rPr>
          <w:i/>
          <w:sz w:val="28"/>
          <w:szCs w:val="28"/>
        </w:rPr>
      </w:pPr>
    </w:p>
    <w:p w:rsidR="00C87DA0" w:rsidRDefault="00C87DA0" w:rsidP="00C87DA0">
      <w:pPr>
        <w:shd w:val="clear" w:color="auto" w:fill="FFFFFF"/>
        <w:ind w:right="11" w:firstLine="748"/>
        <w:jc w:val="right"/>
        <w:rPr>
          <w:i/>
          <w:sz w:val="28"/>
          <w:szCs w:val="28"/>
        </w:rPr>
      </w:pPr>
    </w:p>
    <w:p w:rsidR="00C87DA0" w:rsidRDefault="00C87DA0" w:rsidP="00C87DA0">
      <w:pPr>
        <w:shd w:val="clear" w:color="auto" w:fill="FFFFFF"/>
        <w:ind w:right="11" w:firstLine="748"/>
        <w:jc w:val="right"/>
        <w:rPr>
          <w:i/>
          <w:sz w:val="28"/>
          <w:szCs w:val="28"/>
        </w:rPr>
      </w:pPr>
    </w:p>
    <w:p w:rsidR="00C87DA0" w:rsidRDefault="00C87DA0" w:rsidP="00C87DA0">
      <w:pPr>
        <w:shd w:val="clear" w:color="auto" w:fill="FFFFFF"/>
        <w:ind w:right="11" w:firstLine="748"/>
        <w:jc w:val="right"/>
        <w:rPr>
          <w:i/>
          <w:sz w:val="28"/>
          <w:szCs w:val="28"/>
        </w:rPr>
      </w:pPr>
    </w:p>
    <w:p w:rsidR="00C87DA0" w:rsidRDefault="00C87DA0" w:rsidP="00C87DA0">
      <w:pPr>
        <w:shd w:val="clear" w:color="auto" w:fill="FFFFFF"/>
        <w:ind w:right="11" w:firstLine="748"/>
        <w:jc w:val="right"/>
        <w:rPr>
          <w:i/>
          <w:sz w:val="28"/>
          <w:szCs w:val="28"/>
        </w:rPr>
      </w:pPr>
    </w:p>
    <w:p w:rsidR="00C87DA0" w:rsidRDefault="00C87DA0" w:rsidP="00C87DA0">
      <w:pPr>
        <w:shd w:val="clear" w:color="auto" w:fill="FFFFFF"/>
        <w:ind w:right="11" w:firstLine="748"/>
        <w:jc w:val="right"/>
        <w:rPr>
          <w:i/>
          <w:sz w:val="28"/>
          <w:szCs w:val="28"/>
        </w:rPr>
      </w:pPr>
    </w:p>
    <w:p w:rsidR="00C87DA0" w:rsidRDefault="00C87DA0" w:rsidP="00C87DA0">
      <w:pPr>
        <w:shd w:val="clear" w:color="auto" w:fill="FFFFFF"/>
        <w:ind w:right="11" w:firstLine="748"/>
        <w:jc w:val="right"/>
        <w:rPr>
          <w:i/>
          <w:sz w:val="28"/>
          <w:szCs w:val="28"/>
        </w:rPr>
      </w:pPr>
    </w:p>
    <w:p w:rsidR="00C87DA0" w:rsidRDefault="00C87DA0" w:rsidP="00C87DA0">
      <w:pPr>
        <w:shd w:val="clear" w:color="auto" w:fill="FFFFFF"/>
        <w:ind w:right="11" w:firstLine="748"/>
        <w:jc w:val="right"/>
        <w:rPr>
          <w:i/>
          <w:sz w:val="28"/>
          <w:szCs w:val="28"/>
        </w:rPr>
      </w:pPr>
    </w:p>
    <w:p w:rsidR="00C87DA0" w:rsidRDefault="00C87DA0" w:rsidP="00C87DA0">
      <w:pPr>
        <w:shd w:val="clear" w:color="auto" w:fill="FFFFFF"/>
        <w:ind w:right="11" w:firstLine="748"/>
        <w:jc w:val="right"/>
        <w:rPr>
          <w:i/>
          <w:sz w:val="28"/>
          <w:szCs w:val="28"/>
        </w:rPr>
      </w:pPr>
    </w:p>
    <w:p w:rsidR="00C87DA0" w:rsidRDefault="00C87DA0" w:rsidP="00C87DA0">
      <w:pPr>
        <w:shd w:val="clear" w:color="auto" w:fill="FFFFFF"/>
        <w:ind w:right="11" w:firstLine="748"/>
        <w:jc w:val="right"/>
        <w:rPr>
          <w:i/>
          <w:sz w:val="28"/>
          <w:szCs w:val="28"/>
        </w:rPr>
      </w:pPr>
    </w:p>
    <w:p w:rsidR="00C87DA0" w:rsidRDefault="00C87DA0" w:rsidP="00C87DA0">
      <w:pPr>
        <w:shd w:val="clear" w:color="auto" w:fill="FFFFFF"/>
        <w:ind w:right="11" w:firstLine="748"/>
        <w:jc w:val="right"/>
        <w:rPr>
          <w:i/>
          <w:sz w:val="28"/>
          <w:szCs w:val="28"/>
        </w:rPr>
      </w:pPr>
    </w:p>
    <w:p w:rsidR="00C87DA0" w:rsidRDefault="00C87DA0" w:rsidP="00C87DA0">
      <w:pPr>
        <w:shd w:val="clear" w:color="auto" w:fill="FFFFFF"/>
        <w:ind w:right="11" w:firstLine="748"/>
        <w:jc w:val="right"/>
        <w:rPr>
          <w:i/>
          <w:sz w:val="28"/>
          <w:szCs w:val="28"/>
        </w:rPr>
      </w:pPr>
    </w:p>
    <w:p w:rsidR="00C87DA0" w:rsidRDefault="00C87DA0" w:rsidP="00C87DA0">
      <w:pPr>
        <w:shd w:val="clear" w:color="auto" w:fill="FFFFFF"/>
        <w:ind w:right="11" w:firstLine="748"/>
        <w:jc w:val="right"/>
        <w:rPr>
          <w:i/>
          <w:sz w:val="28"/>
          <w:szCs w:val="28"/>
        </w:rPr>
      </w:pPr>
    </w:p>
    <w:p w:rsidR="00C87DA0" w:rsidRDefault="00C87DA0" w:rsidP="00C87DA0">
      <w:pPr>
        <w:shd w:val="clear" w:color="auto" w:fill="FFFFFF"/>
        <w:ind w:right="11" w:firstLine="748"/>
        <w:jc w:val="right"/>
        <w:rPr>
          <w:i/>
          <w:sz w:val="28"/>
          <w:szCs w:val="28"/>
        </w:rPr>
      </w:pPr>
    </w:p>
    <w:p w:rsidR="00C87DA0" w:rsidRDefault="00C87DA0" w:rsidP="00C87DA0">
      <w:pPr>
        <w:shd w:val="clear" w:color="auto" w:fill="FFFFFF"/>
        <w:ind w:right="11" w:firstLine="748"/>
        <w:jc w:val="right"/>
        <w:rPr>
          <w:i/>
          <w:sz w:val="28"/>
          <w:szCs w:val="28"/>
        </w:rPr>
      </w:pPr>
    </w:p>
    <w:p w:rsidR="00C87DA0" w:rsidRDefault="00C87DA0" w:rsidP="00C87DA0">
      <w:pPr>
        <w:shd w:val="clear" w:color="auto" w:fill="FFFFFF"/>
        <w:ind w:right="11" w:firstLine="748"/>
        <w:jc w:val="right"/>
        <w:rPr>
          <w:i/>
          <w:sz w:val="28"/>
          <w:szCs w:val="28"/>
        </w:rPr>
      </w:pPr>
    </w:p>
    <w:p w:rsidR="00C87DA0" w:rsidRDefault="00C87DA0" w:rsidP="00C87DA0">
      <w:pPr>
        <w:shd w:val="clear" w:color="auto" w:fill="FFFFFF"/>
        <w:ind w:right="11" w:firstLine="748"/>
        <w:jc w:val="right"/>
        <w:rPr>
          <w:i/>
          <w:sz w:val="28"/>
          <w:szCs w:val="28"/>
        </w:rPr>
      </w:pPr>
    </w:p>
    <w:p w:rsidR="00C87DA0" w:rsidRDefault="00C87DA0" w:rsidP="00C87DA0">
      <w:pPr>
        <w:shd w:val="clear" w:color="auto" w:fill="FFFFFF"/>
        <w:ind w:right="11" w:firstLine="748"/>
        <w:jc w:val="right"/>
        <w:rPr>
          <w:i/>
          <w:sz w:val="28"/>
          <w:szCs w:val="28"/>
        </w:rPr>
      </w:pPr>
    </w:p>
    <w:p w:rsidR="00C87DA0" w:rsidRDefault="00C87DA0" w:rsidP="00C87DA0">
      <w:pPr>
        <w:shd w:val="clear" w:color="auto" w:fill="FFFFFF"/>
        <w:ind w:right="11" w:firstLine="748"/>
        <w:jc w:val="right"/>
        <w:rPr>
          <w:i/>
          <w:sz w:val="28"/>
          <w:szCs w:val="28"/>
        </w:rPr>
      </w:pPr>
    </w:p>
    <w:p w:rsidR="00C87DA0" w:rsidRDefault="00C87DA0" w:rsidP="00C87DA0">
      <w:pPr>
        <w:shd w:val="clear" w:color="auto" w:fill="FFFFFF"/>
        <w:ind w:right="11" w:firstLine="748"/>
        <w:jc w:val="right"/>
        <w:rPr>
          <w:i/>
          <w:sz w:val="28"/>
          <w:szCs w:val="28"/>
        </w:rPr>
      </w:pPr>
    </w:p>
    <w:p w:rsidR="00C87DA0" w:rsidRDefault="00C87DA0" w:rsidP="00C87DA0">
      <w:pPr>
        <w:shd w:val="clear" w:color="auto" w:fill="FFFFFF"/>
        <w:ind w:right="11" w:firstLine="748"/>
        <w:jc w:val="right"/>
        <w:rPr>
          <w:i/>
          <w:sz w:val="28"/>
          <w:szCs w:val="28"/>
        </w:rPr>
      </w:pPr>
    </w:p>
    <w:p w:rsidR="00C87DA0" w:rsidRDefault="00C87DA0" w:rsidP="00C87DA0">
      <w:pPr>
        <w:shd w:val="clear" w:color="auto" w:fill="FFFFFF"/>
        <w:ind w:right="11" w:firstLine="748"/>
        <w:jc w:val="right"/>
        <w:rPr>
          <w:i/>
          <w:sz w:val="28"/>
          <w:szCs w:val="28"/>
        </w:rPr>
      </w:pPr>
    </w:p>
    <w:p w:rsidR="00C87DA0" w:rsidRDefault="00C87DA0" w:rsidP="00C87DA0">
      <w:pPr>
        <w:shd w:val="clear" w:color="auto" w:fill="FFFFFF"/>
        <w:ind w:right="11" w:firstLine="748"/>
        <w:jc w:val="right"/>
        <w:rPr>
          <w:i/>
          <w:sz w:val="28"/>
          <w:szCs w:val="28"/>
        </w:rPr>
      </w:pPr>
    </w:p>
    <w:p w:rsidR="00C87DA0" w:rsidRDefault="00C87DA0" w:rsidP="00C87DA0">
      <w:pPr>
        <w:shd w:val="clear" w:color="auto" w:fill="FFFFFF"/>
        <w:ind w:right="11" w:firstLine="748"/>
        <w:jc w:val="right"/>
        <w:rPr>
          <w:i/>
          <w:sz w:val="28"/>
          <w:szCs w:val="28"/>
        </w:rPr>
      </w:pPr>
    </w:p>
    <w:p w:rsidR="00C87DA0" w:rsidRDefault="00C87DA0" w:rsidP="00C87DA0">
      <w:pPr>
        <w:shd w:val="clear" w:color="auto" w:fill="FFFFFF"/>
        <w:ind w:right="11" w:firstLine="748"/>
        <w:jc w:val="right"/>
        <w:rPr>
          <w:i/>
          <w:sz w:val="28"/>
          <w:szCs w:val="28"/>
        </w:rPr>
      </w:pPr>
    </w:p>
    <w:p w:rsidR="00C87DA0" w:rsidRDefault="00C87DA0" w:rsidP="00C87DA0">
      <w:pPr>
        <w:shd w:val="clear" w:color="auto" w:fill="FFFFFF"/>
        <w:ind w:right="11" w:firstLine="748"/>
        <w:jc w:val="right"/>
        <w:rPr>
          <w:i/>
          <w:sz w:val="28"/>
          <w:szCs w:val="28"/>
        </w:rPr>
      </w:pPr>
    </w:p>
    <w:p w:rsidR="00C87DA0" w:rsidRDefault="00C87DA0" w:rsidP="00C87DA0">
      <w:pPr>
        <w:shd w:val="clear" w:color="auto" w:fill="FFFFFF"/>
        <w:ind w:right="11" w:firstLine="748"/>
        <w:jc w:val="right"/>
        <w:rPr>
          <w:i/>
          <w:sz w:val="28"/>
          <w:szCs w:val="28"/>
        </w:rPr>
      </w:pPr>
    </w:p>
    <w:p w:rsidR="00C87DA0" w:rsidRDefault="00C87DA0" w:rsidP="00C87DA0">
      <w:pPr>
        <w:shd w:val="clear" w:color="auto" w:fill="FFFFFF"/>
        <w:ind w:right="11" w:firstLine="748"/>
        <w:jc w:val="right"/>
        <w:rPr>
          <w:i/>
          <w:sz w:val="28"/>
          <w:szCs w:val="28"/>
        </w:rPr>
      </w:pPr>
    </w:p>
    <w:p w:rsidR="00C87DA0" w:rsidRDefault="00C87DA0" w:rsidP="00C87DA0">
      <w:pPr>
        <w:shd w:val="clear" w:color="auto" w:fill="FFFFFF"/>
        <w:ind w:right="11" w:firstLine="748"/>
        <w:jc w:val="right"/>
        <w:rPr>
          <w:i/>
          <w:sz w:val="28"/>
          <w:szCs w:val="28"/>
        </w:rPr>
      </w:pPr>
    </w:p>
    <w:p w:rsidR="00C87DA0" w:rsidRDefault="00C87DA0" w:rsidP="00C87DA0">
      <w:pPr>
        <w:shd w:val="clear" w:color="auto" w:fill="FFFFFF"/>
        <w:ind w:right="11" w:firstLine="748"/>
        <w:jc w:val="right"/>
        <w:rPr>
          <w:i/>
          <w:sz w:val="28"/>
          <w:szCs w:val="28"/>
        </w:rPr>
      </w:pPr>
    </w:p>
    <w:p w:rsidR="00C87DA0" w:rsidRDefault="00C87DA0" w:rsidP="00C87DA0">
      <w:pPr>
        <w:shd w:val="clear" w:color="auto" w:fill="FFFFFF"/>
        <w:ind w:right="11" w:firstLine="748"/>
        <w:jc w:val="right"/>
        <w:rPr>
          <w:i/>
          <w:sz w:val="28"/>
          <w:szCs w:val="28"/>
        </w:rPr>
      </w:pPr>
    </w:p>
    <w:p w:rsidR="00C87DA0" w:rsidRDefault="00C87DA0" w:rsidP="00C87DA0">
      <w:pPr>
        <w:shd w:val="clear" w:color="auto" w:fill="FFFFFF"/>
        <w:ind w:right="11" w:firstLine="748"/>
        <w:jc w:val="right"/>
        <w:rPr>
          <w:i/>
          <w:sz w:val="28"/>
          <w:szCs w:val="28"/>
        </w:rPr>
      </w:pPr>
    </w:p>
    <w:p w:rsidR="00F127F2" w:rsidRDefault="00F127F2" w:rsidP="00C87DA0">
      <w:pPr>
        <w:shd w:val="clear" w:color="auto" w:fill="FFFFFF"/>
        <w:ind w:right="11"/>
        <w:jc w:val="center"/>
        <w:rPr>
          <w:b/>
          <w:sz w:val="28"/>
          <w:szCs w:val="28"/>
        </w:rPr>
      </w:pPr>
    </w:p>
    <w:p w:rsidR="00F127F2" w:rsidRDefault="00F127F2" w:rsidP="00C87DA0">
      <w:pPr>
        <w:shd w:val="clear" w:color="auto" w:fill="FFFFFF"/>
        <w:ind w:right="11"/>
        <w:jc w:val="center"/>
        <w:rPr>
          <w:b/>
          <w:sz w:val="28"/>
          <w:szCs w:val="28"/>
        </w:rPr>
      </w:pPr>
    </w:p>
    <w:p w:rsidR="00C87DA0" w:rsidRDefault="00C87DA0" w:rsidP="00C87DA0">
      <w:pPr>
        <w:shd w:val="clear" w:color="auto" w:fill="FFFFFF"/>
        <w:ind w:right="11"/>
        <w:jc w:val="center"/>
        <w:rPr>
          <w:b/>
          <w:sz w:val="28"/>
          <w:szCs w:val="28"/>
        </w:rPr>
      </w:pPr>
      <w:r>
        <w:rPr>
          <w:b/>
          <w:sz w:val="28"/>
          <w:szCs w:val="28"/>
        </w:rPr>
        <w:t>Действия сотрудника охраны в чрезвычайных обстоятельствах</w:t>
      </w:r>
    </w:p>
    <w:p w:rsidR="00C87DA0" w:rsidRDefault="00C87DA0" w:rsidP="00C87DA0">
      <w:pPr>
        <w:shd w:val="clear" w:color="auto" w:fill="FFFFFF"/>
        <w:ind w:right="11" w:firstLine="748"/>
        <w:jc w:val="both"/>
        <w:rPr>
          <w:b/>
          <w:i/>
          <w:sz w:val="28"/>
          <w:szCs w:val="28"/>
        </w:rPr>
      </w:pPr>
    </w:p>
    <w:p w:rsidR="00C87DA0" w:rsidRDefault="00C87DA0" w:rsidP="00C87DA0">
      <w:pPr>
        <w:shd w:val="clear" w:color="auto" w:fill="FFFFFF"/>
        <w:ind w:right="-54" w:firstLine="748"/>
        <w:jc w:val="both"/>
        <w:rPr>
          <w:b/>
          <w:sz w:val="28"/>
          <w:szCs w:val="28"/>
        </w:rPr>
      </w:pPr>
      <w:r>
        <w:rPr>
          <w:b/>
          <w:sz w:val="28"/>
          <w:szCs w:val="28"/>
        </w:rPr>
        <w:t>При обнаружении предмета, подозрительного на взрывное устройство, сотрудник охраны обязан:</w:t>
      </w:r>
    </w:p>
    <w:p w:rsidR="00C87DA0" w:rsidRDefault="00C87DA0" w:rsidP="00C87DA0">
      <w:pPr>
        <w:shd w:val="clear" w:color="auto" w:fill="FFFFFF"/>
        <w:ind w:right="-54" w:firstLine="748"/>
        <w:jc w:val="both"/>
        <w:rPr>
          <w:sz w:val="28"/>
          <w:szCs w:val="28"/>
        </w:rPr>
      </w:pPr>
      <w:r>
        <w:rPr>
          <w:sz w:val="28"/>
          <w:szCs w:val="28"/>
        </w:rPr>
        <w:t>1. Незамедлительно поставить в известность руководителя образовательного учреждения и сообщить о случившемся в территориальные подразделения ФСБ и МВД России по телефонам:</w:t>
      </w:r>
    </w:p>
    <w:p w:rsidR="00C87DA0" w:rsidRDefault="00C87DA0" w:rsidP="00C87DA0">
      <w:pPr>
        <w:shd w:val="clear" w:color="auto" w:fill="FFFFFF"/>
        <w:ind w:right="-54" w:firstLine="748"/>
        <w:jc w:val="both"/>
        <w:rPr>
          <w:sz w:val="28"/>
          <w:szCs w:val="28"/>
        </w:rPr>
      </w:pPr>
      <w:r>
        <w:rPr>
          <w:sz w:val="28"/>
          <w:szCs w:val="28"/>
        </w:rPr>
        <w:t>Дежурная часть ОВД -______________________</w:t>
      </w:r>
    </w:p>
    <w:p w:rsidR="00C87DA0" w:rsidRDefault="00C87DA0" w:rsidP="00C87DA0">
      <w:pPr>
        <w:shd w:val="clear" w:color="auto" w:fill="FFFFFF"/>
        <w:ind w:right="-54" w:firstLine="748"/>
        <w:jc w:val="both"/>
        <w:rPr>
          <w:sz w:val="28"/>
          <w:szCs w:val="28"/>
        </w:rPr>
      </w:pPr>
      <w:r>
        <w:rPr>
          <w:sz w:val="28"/>
          <w:szCs w:val="28"/>
        </w:rPr>
        <w:t>Дежурный отдела ФСБ - _________________________</w:t>
      </w:r>
    </w:p>
    <w:p w:rsidR="00C87DA0" w:rsidRDefault="00C87DA0" w:rsidP="00F5107F">
      <w:pPr>
        <w:shd w:val="clear" w:color="auto" w:fill="FFFFFF"/>
        <w:ind w:right="-54" w:firstLine="748"/>
        <w:jc w:val="both"/>
        <w:rPr>
          <w:sz w:val="28"/>
          <w:szCs w:val="28"/>
        </w:rPr>
      </w:pPr>
      <w:r>
        <w:rPr>
          <w:sz w:val="28"/>
          <w:szCs w:val="28"/>
        </w:rPr>
        <w:t>Оперативная дежурная часть ОВД - _________________________</w:t>
      </w:r>
    </w:p>
    <w:p w:rsidR="00C87DA0" w:rsidRDefault="00C87DA0" w:rsidP="00C87DA0">
      <w:pPr>
        <w:shd w:val="clear" w:color="auto" w:fill="FFFFFF"/>
        <w:ind w:right="-54" w:firstLine="748"/>
        <w:jc w:val="both"/>
        <w:rPr>
          <w:sz w:val="28"/>
          <w:szCs w:val="28"/>
        </w:rPr>
      </w:pPr>
      <w:r>
        <w:rPr>
          <w:sz w:val="28"/>
          <w:szCs w:val="28"/>
        </w:rPr>
        <w:t>Дежурный по Управлению образованием - ______________________</w:t>
      </w:r>
    </w:p>
    <w:p w:rsidR="00C87DA0" w:rsidRDefault="00C87DA0" w:rsidP="00C87DA0">
      <w:pPr>
        <w:shd w:val="clear" w:color="auto" w:fill="FFFFFF"/>
        <w:ind w:right="-54" w:firstLine="748"/>
        <w:jc w:val="both"/>
        <w:rPr>
          <w:sz w:val="28"/>
          <w:szCs w:val="28"/>
        </w:rPr>
      </w:pPr>
      <w:r>
        <w:rPr>
          <w:sz w:val="28"/>
          <w:szCs w:val="28"/>
        </w:rPr>
        <w:t>2. Зафиксировать</w:t>
      </w:r>
      <w:r>
        <w:rPr>
          <w:color w:val="000000"/>
          <w:sz w:val="28"/>
          <w:szCs w:val="28"/>
        </w:rPr>
        <w:t xml:space="preserve"> время обнаружения подозрительного предмета.</w:t>
      </w:r>
    </w:p>
    <w:p w:rsidR="00C87DA0" w:rsidRDefault="00C87DA0" w:rsidP="00C87DA0">
      <w:pPr>
        <w:widowControl w:val="0"/>
        <w:shd w:val="clear" w:color="auto" w:fill="FFFFFF"/>
        <w:autoSpaceDE w:val="0"/>
        <w:autoSpaceDN w:val="0"/>
        <w:adjustRightInd w:val="0"/>
        <w:ind w:right="-54" w:firstLine="748"/>
        <w:jc w:val="both"/>
        <w:rPr>
          <w:sz w:val="28"/>
          <w:szCs w:val="28"/>
        </w:rPr>
      </w:pPr>
      <w:r>
        <w:rPr>
          <w:sz w:val="28"/>
          <w:szCs w:val="28"/>
        </w:rPr>
        <w:t>3. До прибытия оперативно-следственной группы исключить доступ посторонних лиц к подозрительному предмету и не предпринимать самостоятельных действий с ним, а также обеспечить выход сотрудников и учащихся на безопасное расстояние (см. Приложение № 2).</w:t>
      </w:r>
    </w:p>
    <w:p w:rsidR="00C87DA0" w:rsidRDefault="00C87DA0" w:rsidP="00C87DA0">
      <w:pPr>
        <w:shd w:val="clear" w:color="auto" w:fill="FFFFFF"/>
        <w:tabs>
          <w:tab w:val="left" w:pos="763"/>
        </w:tabs>
        <w:ind w:right="-54" w:firstLine="748"/>
        <w:jc w:val="both"/>
        <w:rPr>
          <w:color w:val="000000"/>
          <w:sz w:val="28"/>
          <w:szCs w:val="28"/>
        </w:rPr>
      </w:pPr>
      <w:r>
        <w:rPr>
          <w:sz w:val="28"/>
          <w:szCs w:val="28"/>
        </w:rPr>
        <w:t xml:space="preserve">4. </w:t>
      </w:r>
      <w:r>
        <w:rPr>
          <w:color w:val="000000"/>
          <w:sz w:val="28"/>
          <w:szCs w:val="28"/>
        </w:rPr>
        <w:t>Обеспечить возможность беспрепятственного прохода (проезда) к месту нахождения подозрительного предмета сотрудников и автомашин правоохранительных органов, скороймедицинской помощи, пожарной охраны, МЧС России, служб эксплуатации.</w:t>
      </w:r>
    </w:p>
    <w:p w:rsidR="00C87DA0" w:rsidRDefault="00C87DA0" w:rsidP="00C87DA0">
      <w:pPr>
        <w:shd w:val="clear" w:color="auto" w:fill="FFFFFF"/>
        <w:tabs>
          <w:tab w:val="left" w:pos="763"/>
        </w:tabs>
        <w:ind w:right="-54" w:firstLine="748"/>
        <w:jc w:val="both"/>
        <w:rPr>
          <w:b/>
          <w:color w:val="000000"/>
          <w:sz w:val="28"/>
          <w:szCs w:val="28"/>
        </w:rPr>
      </w:pPr>
      <w:r>
        <w:rPr>
          <w:b/>
          <w:color w:val="000000"/>
          <w:sz w:val="28"/>
          <w:szCs w:val="28"/>
        </w:rPr>
        <w:t>При поступлении угрозы по телефону сотрудник охраны обязан:</w:t>
      </w:r>
    </w:p>
    <w:p w:rsidR="00C87DA0" w:rsidRDefault="00C87DA0" w:rsidP="00C87DA0">
      <w:pPr>
        <w:shd w:val="clear" w:color="auto" w:fill="FFFFFF"/>
        <w:tabs>
          <w:tab w:val="left" w:pos="763"/>
        </w:tabs>
        <w:ind w:right="-54" w:firstLine="748"/>
        <w:jc w:val="both"/>
        <w:rPr>
          <w:color w:val="000000"/>
          <w:sz w:val="28"/>
          <w:szCs w:val="28"/>
        </w:rPr>
      </w:pPr>
      <w:r>
        <w:rPr>
          <w:color w:val="000000"/>
          <w:sz w:val="28"/>
          <w:szCs w:val="28"/>
        </w:rPr>
        <w:t>1. Постараться дословно запомнить разговор и зафиксировать его на бумаге; по ходу разговора постараться определить пол, возраст звонившего и особенности его (ее) речи:</w:t>
      </w:r>
    </w:p>
    <w:p w:rsidR="00C87DA0" w:rsidRDefault="00C87DA0" w:rsidP="006A6AAD">
      <w:pPr>
        <w:numPr>
          <w:ilvl w:val="0"/>
          <w:numId w:val="5"/>
        </w:numPr>
        <w:shd w:val="clear" w:color="auto" w:fill="FFFFFF"/>
        <w:tabs>
          <w:tab w:val="left" w:pos="748"/>
          <w:tab w:val="left" w:pos="1309"/>
        </w:tabs>
        <w:ind w:left="0" w:right="-54" w:firstLine="748"/>
        <w:jc w:val="both"/>
        <w:rPr>
          <w:color w:val="000000"/>
          <w:sz w:val="28"/>
          <w:szCs w:val="28"/>
        </w:rPr>
      </w:pPr>
      <w:r>
        <w:rPr>
          <w:color w:val="000000"/>
          <w:sz w:val="28"/>
          <w:szCs w:val="28"/>
        </w:rPr>
        <w:t>голос: громкий, (тихий), низкий, (высокий);</w:t>
      </w:r>
    </w:p>
    <w:p w:rsidR="00C87DA0" w:rsidRDefault="00C87DA0" w:rsidP="006A6AAD">
      <w:pPr>
        <w:numPr>
          <w:ilvl w:val="0"/>
          <w:numId w:val="5"/>
        </w:numPr>
        <w:shd w:val="clear" w:color="auto" w:fill="FFFFFF"/>
        <w:tabs>
          <w:tab w:val="left" w:pos="748"/>
          <w:tab w:val="left" w:pos="1309"/>
        </w:tabs>
        <w:ind w:left="0" w:right="-54" w:firstLine="748"/>
        <w:jc w:val="both"/>
        <w:rPr>
          <w:color w:val="000000"/>
          <w:sz w:val="28"/>
          <w:szCs w:val="28"/>
        </w:rPr>
      </w:pPr>
      <w:r>
        <w:rPr>
          <w:color w:val="000000"/>
          <w:sz w:val="28"/>
          <w:szCs w:val="28"/>
        </w:rPr>
        <w:t>темп речи: быстрый, медленный, неравномерный (с паузами);</w:t>
      </w:r>
    </w:p>
    <w:p w:rsidR="00C87DA0" w:rsidRDefault="00C87DA0" w:rsidP="006A6AAD">
      <w:pPr>
        <w:numPr>
          <w:ilvl w:val="0"/>
          <w:numId w:val="5"/>
        </w:numPr>
        <w:shd w:val="clear" w:color="auto" w:fill="FFFFFF"/>
        <w:tabs>
          <w:tab w:val="left" w:pos="748"/>
          <w:tab w:val="left" w:pos="1309"/>
        </w:tabs>
        <w:ind w:left="0" w:right="-54" w:firstLine="748"/>
        <w:jc w:val="both"/>
        <w:rPr>
          <w:color w:val="000000"/>
          <w:sz w:val="28"/>
          <w:szCs w:val="28"/>
        </w:rPr>
      </w:pPr>
      <w:r>
        <w:rPr>
          <w:color w:val="000000"/>
          <w:sz w:val="28"/>
          <w:szCs w:val="28"/>
        </w:rPr>
        <w:t>произношение: отчетливое, искаженное, с заиканием, шепелявое, с характерным акцентом или диалектом;</w:t>
      </w:r>
    </w:p>
    <w:p w:rsidR="00C87DA0" w:rsidRDefault="00C87DA0" w:rsidP="006A6AAD">
      <w:pPr>
        <w:numPr>
          <w:ilvl w:val="0"/>
          <w:numId w:val="5"/>
        </w:numPr>
        <w:shd w:val="clear" w:color="auto" w:fill="FFFFFF"/>
        <w:tabs>
          <w:tab w:val="left" w:pos="748"/>
          <w:tab w:val="left" w:pos="1309"/>
        </w:tabs>
        <w:ind w:left="0" w:right="-54" w:firstLine="748"/>
        <w:jc w:val="both"/>
        <w:rPr>
          <w:color w:val="000000"/>
          <w:sz w:val="28"/>
          <w:szCs w:val="28"/>
        </w:rPr>
      </w:pPr>
      <w:r>
        <w:rPr>
          <w:color w:val="000000"/>
          <w:sz w:val="28"/>
          <w:szCs w:val="28"/>
        </w:rPr>
        <w:t xml:space="preserve">манера речи: развязная, напористая, неуверенная, вкрадчивая, с </w:t>
      </w:r>
      <w:proofErr w:type="gramStart"/>
      <w:r>
        <w:rPr>
          <w:color w:val="000000"/>
          <w:sz w:val="28"/>
          <w:szCs w:val="28"/>
        </w:rPr>
        <w:t>издевкой</w:t>
      </w:r>
      <w:proofErr w:type="gramEnd"/>
      <w:r>
        <w:rPr>
          <w:color w:val="000000"/>
          <w:sz w:val="28"/>
          <w:szCs w:val="28"/>
        </w:rPr>
        <w:t>;</w:t>
      </w:r>
    </w:p>
    <w:p w:rsidR="00C87DA0" w:rsidRDefault="00C87DA0" w:rsidP="006A6AAD">
      <w:pPr>
        <w:numPr>
          <w:ilvl w:val="0"/>
          <w:numId w:val="5"/>
        </w:numPr>
        <w:shd w:val="clear" w:color="auto" w:fill="FFFFFF"/>
        <w:tabs>
          <w:tab w:val="left" w:pos="748"/>
          <w:tab w:val="left" w:pos="1309"/>
        </w:tabs>
        <w:ind w:left="0" w:right="-54" w:firstLine="748"/>
        <w:jc w:val="both"/>
        <w:rPr>
          <w:color w:val="000000"/>
          <w:sz w:val="28"/>
          <w:szCs w:val="28"/>
        </w:rPr>
      </w:pPr>
      <w:r>
        <w:rPr>
          <w:color w:val="000000"/>
          <w:sz w:val="28"/>
          <w:szCs w:val="28"/>
        </w:rPr>
        <w:t>характер лексики: с речевыми штампами и с часто повторяющимися словами-паразитами, в том числе сленговыми и нецензурными.</w:t>
      </w:r>
    </w:p>
    <w:p w:rsidR="00C87DA0" w:rsidRDefault="00C87DA0" w:rsidP="00C87DA0">
      <w:pPr>
        <w:widowControl w:val="0"/>
        <w:shd w:val="clear" w:color="auto" w:fill="FFFFFF"/>
        <w:tabs>
          <w:tab w:val="left" w:pos="0"/>
        </w:tabs>
        <w:autoSpaceDE w:val="0"/>
        <w:autoSpaceDN w:val="0"/>
        <w:adjustRightInd w:val="0"/>
        <w:ind w:right="-54" w:firstLine="748"/>
        <w:jc w:val="both"/>
        <w:rPr>
          <w:color w:val="000000"/>
          <w:sz w:val="28"/>
          <w:szCs w:val="28"/>
        </w:rPr>
      </w:pPr>
      <w:r>
        <w:rPr>
          <w:color w:val="000000"/>
          <w:sz w:val="28"/>
          <w:szCs w:val="28"/>
        </w:rPr>
        <w:t xml:space="preserve">2. Обязательно отметить звуковой фон (шум автомашин или железнодорожного транспорта, звуки теле- или радиоаппаратуры, голоса и </w:t>
      </w:r>
      <w:proofErr w:type="gramStart"/>
      <w:r>
        <w:rPr>
          <w:color w:val="000000"/>
          <w:sz w:val="28"/>
          <w:szCs w:val="28"/>
        </w:rPr>
        <w:t>другое</w:t>
      </w:r>
      <w:proofErr w:type="gramEnd"/>
      <w:r>
        <w:rPr>
          <w:color w:val="000000"/>
          <w:sz w:val="28"/>
          <w:szCs w:val="28"/>
        </w:rPr>
        <w:t>).</w:t>
      </w:r>
    </w:p>
    <w:p w:rsidR="00C87DA0" w:rsidRDefault="00C87DA0" w:rsidP="00C87DA0">
      <w:pPr>
        <w:widowControl w:val="0"/>
        <w:shd w:val="clear" w:color="auto" w:fill="FFFFFF"/>
        <w:tabs>
          <w:tab w:val="left" w:pos="677"/>
        </w:tabs>
        <w:autoSpaceDE w:val="0"/>
        <w:autoSpaceDN w:val="0"/>
        <w:adjustRightInd w:val="0"/>
        <w:ind w:right="-54" w:firstLine="748"/>
        <w:jc w:val="both"/>
        <w:rPr>
          <w:color w:val="000000"/>
          <w:sz w:val="28"/>
          <w:szCs w:val="28"/>
        </w:rPr>
      </w:pPr>
      <w:r>
        <w:rPr>
          <w:color w:val="000000"/>
          <w:sz w:val="28"/>
          <w:szCs w:val="28"/>
        </w:rPr>
        <w:t>3. Отметить характер звонка (городской или междугородний).</w:t>
      </w:r>
    </w:p>
    <w:p w:rsidR="00C87DA0" w:rsidRDefault="00C87DA0" w:rsidP="00C87DA0">
      <w:pPr>
        <w:widowControl w:val="0"/>
        <w:shd w:val="clear" w:color="auto" w:fill="FFFFFF"/>
        <w:tabs>
          <w:tab w:val="left" w:pos="677"/>
        </w:tabs>
        <w:autoSpaceDE w:val="0"/>
        <w:autoSpaceDN w:val="0"/>
        <w:adjustRightInd w:val="0"/>
        <w:ind w:right="-54" w:firstLine="748"/>
        <w:jc w:val="both"/>
        <w:rPr>
          <w:color w:val="000000"/>
          <w:sz w:val="28"/>
          <w:szCs w:val="28"/>
        </w:rPr>
      </w:pPr>
      <w:r>
        <w:rPr>
          <w:color w:val="000000"/>
          <w:sz w:val="28"/>
          <w:szCs w:val="28"/>
        </w:rPr>
        <w:t>4. Зафиксировать точное время начала и конца разговора.</w:t>
      </w:r>
    </w:p>
    <w:p w:rsidR="00C87DA0" w:rsidRDefault="00C87DA0" w:rsidP="00C87DA0">
      <w:pPr>
        <w:widowControl w:val="0"/>
        <w:shd w:val="clear" w:color="auto" w:fill="FFFFFF"/>
        <w:tabs>
          <w:tab w:val="left" w:pos="677"/>
        </w:tabs>
        <w:autoSpaceDE w:val="0"/>
        <w:autoSpaceDN w:val="0"/>
        <w:adjustRightInd w:val="0"/>
        <w:ind w:right="-54" w:firstLine="748"/>
        <w:jc w:val="both"/>
        <w:rPr>
          <w:color w:val="000000"/>
          <w:sz w:val="28"/>
          <w:szCs w:val="28"/>
        </w:rPr>
      </w:pPr>
      <w:r>
        <w:rPr>
          <w:color w:val="000000"/>
          <w:sz w:val="28"/>
          <w:szCs w:val="28"/>
        </w:rPr>
        <w:t>5. Постараться в ходе разговора получить ответы на следующие вопросы:</w:t>
      </w:r>
    </w:p>
    <w:p w:rsidR="00C87DA0" w:rsidRDefault="00C87DA0" w:rsidP="006A6AAD">
      <w:pPr>
        <w:widowControl w:val="0"/>
        <w:numPr>
          <w:ilvl w:val="0"/>
          <w:numId w:val="6"/>
        </w:numPr>
        <w:shd w:val="clear" w:color="auto" w:fill="FFFFFF"/>
        <w:tabs>
          <w:tab w:val="num" w:pos="0"/>
          <w:tab w:val="left" w:pos="748"/>
        </w:tabs>
        <w:autoSpaceDE w:val="0"/>
        <w:autoSpaceDN w:val="0"/>
        <w:adjustRightInd w:val="0"/>
        <w:ind w:left="0" w:right="-54" w:firstLine="748"/>
        <w:jc w:val="both"/>
        <w:rPr>
          <w:color w:val="000000"/>
          <w:sz w:val="28"/>
          <w:szCs w:val="28"/>
        </w:rPr>
      </w:pPr>
      <w:r>
        <w:rPr>
          <w:color w:val="000000"/>
          <w:sz w:val="28"/>
          <w:szCs w:val="28"/>
        </w:rPr>
        <w:t>Куда, кому, по какому телефону звонит этот человек?</w:t>
      </w:r>
    </w:p>
    <w:p w:rsidR="00C87DA0" w:rsidRDefault="00C87DA0" w:rsidP="006A6AAD">
      <w:pPr>
        <w:widowControl w:val="0"/>
        <w:numPr>
          <w:ilvl w:val="0"/>
          <w:numId w:val="6"/>
        </w:numPr>
        <w:shd w:val="clear" w:color="auto" w:fill="FFFFFF"/>
        <w:tabs>
          <w:tab w:val="num" w:pos="0"/>
          <w:tab w:val="left" w:pos="748"/>
        </w:tabs>
        <w:autoSpaceDE w:val="0"/>
        <w:autoSpaceDN w:val="0"/>
        <w:adjustRightInd w:val="0"/>
        <w:ind w:left="0" w:right="-54" w:firstLine="748"/>
        <w:jc w:val="both"/>
        <w:rPr>
          <w:color w:val="000000"/>
          <w:sz w:val="28"/>
          <w:szCs w:val="28"/>
        </w:rPr>
      </w:pPr>
      <w:r>
        <w:rPr>
          <w:color w:val="000000"/>
          <w:sz w:val="28"/>
          <w:szCs w:val="28"/>
        </w:rPr>
        <w:t>Какие конкретные требования он (она) выдвигает?</w:t>
      </w:r>
    </w:p>
    <w:p w:rsidR="00C87DA0" w:rsidRDefault="00C87DA0" w:rsidP="006A6AAD">
      <w:pPr>
        <w:widowControl w:val="0"/>
        <w:numPr>
          <w:ilvl w:val="0"/>
          <w:numId w:val="6"/>
        </w:numPr>
        <w:shd w:val="clear" w:color="auto" w:fill="FFFFFF"/>
        <w:tabs>
          <w:tab w:val="num" w:pos="0"/>
          <w:tab w:val="left" w:pos="748"/>
        </w:tabs>
        <w:autoSpaceDE w:val="0"/>
        <w:autoSpaceDN w:val="0"/>
        <w:adjustRightInd w:val="0"/>
        <w:ind w:left="0" w:right="-54" w:firstLine="748"/>
        <w:jc w:val="both"/>
        <w:rPr>
          <w:color w:val="000000"/>
          <w:sz w:val="28"/>
          <w:szCs w:val="28"/>
        </w:rPr>
      </w:pPr>
      <w:r>
        <w:rPr>
          <w:color w:val="000000"/>
          <w:sz w:val="28"/>
          <w:szCs w:val="28"/>
        </w:rPr>
        <w:t>Выдвигает требование он (она) лично, выступает в роли посредника или представляет какую-либо группу лиц?</w:t>
      </w:r>
    </w:p>
    <w:p w:rsidR="00C87DA0" w:rsidRDefault="00C87DA0" w:rsidP="006A6AAD">
      <w:pPr>
        <w:widowControl w:val="0"/>
        <w:numPr>
          <w:ilvl w:val="0"/>
          <w:numId w:val="6"/>
        </w:numPr>
        <w:shd w:val="clear" w:color="auto" w:fill="FFFFFF"/>
        <w:tabs>
          <w:tab w:val="num" w:pos="0"/>
          <w:tab w:val="left" w:pos="748"/>
        </w:tabs>
        <w:autoSpaceDE w:val="0"/>
        <w:autoSpaceDN w:val="0"/>
        <w:adjustRightInd w:val="0"/>
        <w:ind w:left="0" w:right="-54" w:firstLine="748"/>
        <w:jc w:val="both"/>
        <w:rPr>
          <w:color w:val="000000"/>
          <w:sz w:val="28"/>
          <w:szCs w:val="28"/>
        </w:rPr>
      </w:pPr>
      <w:r>
        <w:rPr>
          <w:color w:val="000000"/>
          <w:sz w:val="28"/>
          <w:szCs w:val="28"/>
        </w:rPr>
        <w:lastRenderedPageBreak/>
        <w:t xml:space="preserve">На каких условиях он (она) </w:t>
      </w:r>
      <w:proofErr w:type="gramStart"/>
      <w:r>
        <w:rPr>
          <w:color w:val="000000"/>
          <w:sz w:val="28"/>
          <w:szCs w:val="28"/>
        </w:rPr>
        <w:t>согласны</w:t>
      </w:r>
      <w:proofErr w:type="gramEnd"/>
      <w:r>
        <w:rPr>
          <w:color w:val="000000"/>
          <w:sz w:val="28"/>
          <w:szCs w:val="28"/>
        </w:rPr>
        <w:t xml:space="preserve"> отказаться от задуманного?</w:t>
      </w:r>
    </w:p>
    <w:p w:rsidR="00C87DA0" w:rsidRDefault="00C87DA0" w:rsidP="006A6AAD">
      <w:pPr>
        <w:widowControl w:val="0"/>
        <w:numPr>
          <w:ilvl w:val="0"/>
          <w:numId w:val="6"/>
        </w:numPr>
        <w:shd w:val="clear" w:color="auto" w:fill="FFFFFF"/>
        <w:tabs>
          <w:tab w:val="num" w:pos="0"/>
          <w:tab w:val="left" w:pos="748"/>
        </w:tabs>
        <w:autoSpaceDE w:val="0"/>
        <w:autoSpaceDN w:val="0"/>
        <w:adjustRightInd w:val="0"/>
        <w:ind w:left="0" w:right="-54" w:firstLine="748"/>
        <w:jc w:val="both"/>
        <w:rPr>
          <w:color w:val="000000"/>
          <w:sz w:val="28"/>
          <w:szCs w:val="28"/>
        </w:rPr>
      </w:pPr>
      <w:r>
        <w:rPr>
          <w:color w:val="000000"/>
          <w:sz w:val="28"/>
          <w:szCs w:val="28"/>
        </w:rPr>
        <w:t>Как и когда с ним можно связаться, или он позвонит сам?</w:t>
      </w:r>
    </w:p>
    <w:p w:rsidR="00C87DA0" w:rsidRDefault="00C87DA0" w:rsidP="006A6AAD">
      <w:pPr>
        <w:widowControl w:val="0"/>
        <w:numPr>
          <w:ilvl w:val="0"/>
          <w:numId w:val="6"/>
        </w:numPr>
        <w:shd w:val="clear" w:color="auto" w:fill="FFFFFF"/>
        <w:tabs>
          <w:tab w:val="num" w:pos="0"/>
          <w:tab w:val="left" w:pos="748"/>
        </w:tabs>
        <w:autoSpaceDE w:val="0"/>
        <w:autoSpaceDN w:val="0"/>
        <w:adjustRightInd w:val="0"/>
        <w:ind w:left="0" w:right="-54" w:firstLine="748"/>
        <w:jc w:val="both"/>
        <w:rPr>
          <w:color w:val="000000"/>
          <w:sz w:val="28"/>
          <w:szCs w:val="28"/>
        </w:rPr>
      </w:pPr>
      <w:r>
        <w:rPr>
          <w:color w:val="000000"/>
          <w:sz w:val="28"/>
          <w:szCs w:val="28"/>
        </w:rPr>
        <w:t>Кому Вам следует сообщить об этом звонке?</w:t>
      </w:r>
    </w:p>
    <w:p w:rsidR="00C87DA0" w:rsidRDefault="00C87DA0" w:rsidP="00C87DA0">
      <w:pPr>
        <w:widowControl w:val="0"/>
        <w:shd w:val="clear" w:color="auto" w:fill="FFFFFF"/>
        <w:tabs>
          <w:tab w:val="left" w:pos="0"/>
        </w:tabs>
        <w:autoSpaceDE w:val="0"/>
        <w:autoSpaceDN w:val="0"/>
        <w:adjustRightInd w:val="0"/>
        <w:ind w:right="-54" w:firstLine="748"/>
        <w:jc w:val="both"/>
        <w:rPr>
          <w:color w:val="000000"/>
          <w:sz w:val="28"/>
          <w:szCs w:val="28"/>
        </w:rPr>
      </w:pPr>
      <w:r>
        <w:rPr>
          <w:color w:val="000000"/>
          <w:sz w:val="28"/>
          <w:szCs w:val="28"/>
        </w:rPr>
        <w:t>6. Постараться добиться от звонящего максимально возможного промежутка времени для принятия решения или совершения каких-либо действий; если возможно, еще в процессе разговора, сообщить о нем руководителю образовательного учреждения, если нет такой возможности — немедленно по окончанию разговора.</w:t>
      </w:r>
    </w:p>
    <w:p w:rsidR="00C87DA0" w:rsidRDefault="00C87DA0" w:rsidP="00C87DA0">
      <w:pPr>
        <w:widowControl w:val="0"/>
        <w:shd w:val="clear" w:color="auto" w:fill="FFFFFF"/>
        <w:tabs>
          <w:tab w:val="left" w:pos="0"/>
        </w:tabs>
        <w:autoSpaceDE w:val="0"/>
        <w:autoSpaceDN w:val="0"/>
        <w:adjustRightInd w:val="0"/>
        <w:ind w:right="-54" w:firstLine="748"/>
        <w:jc w:val="both"/>
        <w:rPr>
          <w:color w:val="000000"/>
          <w:sz w:val="28"/>
          <w:szCs w:val="28"/>
        </w:rPr>
      </w:pPr>
      <w:r>
        <w:rPr>
          <w:color w:val="000000"/>
          <w:sz w:val="28"/>
          <w:szCs w:val="28"/>
        </w:rPr>
        <w:t>7. Максимально ограничить число людей, владеющих полученной информацией.</w:t>
      </w:r>
    </w:p>
    <w:p w:rsidR="00C87DA0" w:rsidRDefault="00C87DA0" w:rsidP="00C87DA0">
      <w:pPr>
        <w:widowControl w:val="0"/>
        <w:shd w:val="clear" w:color="auto" w:fill="FFFFFF"/>
        <w:tabs>
          <w:tab w:val="left" w:pos="0"/>
        </w:tabs>
        <w:autoSpaceDE w:val="0"/>
        <w:autoSpaceDN w:val="0"/>
        <w:adjustRightInd w:val="0"/>
        <w:ind w:right="-54" w:firstLine="748"/>
        <w:jc w:val="both"/>
        <w:rPr>
          <w:color w:val="000000"/>
          <w:sz w:val="28"/>
          <w:szCs w:val="28"/>
        </w:rPr>
      </w:pPr>
      <w:r>
        <w:rPr>
          <w:color w:val="000000"/>
          <w:sz w:val="28"/>
          <w:szCs w:val="28"/>
        </w:rPr>
        <w:t>8. Не оставлять без внимания ни одного подобного сигнала.</w:t>
      </w:r>
    </w:p>
    <w:p w:rsidR="00C87DA0" w:rsidRDefault="00C87DA0" w:rsidP="00C87DA0">
      <w:pPr>
        <w:widowControl w:val="0"/>
        <w:shd w:val="clear" w:color="auto" w:fill="FFFFFF"/>
        <w:tabs>
          <w:tab w:val="left" w:pos="0"/>
          <w:tab w:val="left" w:pos="748"/>
        </w:tabs>
        <w:autoSpaceDE w:val="0"/>
        <w:autoSpaceDN w:val="0"/>
        <w:adjustRightInd w:val="0"/>
        <w:ind w:right="-54" w:firstLine="748"/>
        <w:jc w:val="both"/>
        <w:rPr>
          <w:color w:val="000000"/>
          <w:sz w:val="28"/>
          <w:szCs w:val="28"/>
        </w:rPr>
      </w:pPr>
      <w:r>
        <w:rPr>
          <w:color w:val="000000"/>
          <w:sz w:val="28"/>
          <w:szCs w:val="28"/>
        </w:rPr>
        <w:t>9. Приступить к эвакуации людей согласно имеющемуся плану эвакуации.</w:t>
      </w:r>
    </w:p>
    <w:p w:rsidR="00C87DA0" w:rsidRDefault="00C87DA0" w:rsidP="00C87DA0">
      <w:pPr>
        <w:shd w:val="clear" w:color="auto" w:fill="FFFFFF"/>
        <w:ind w:right="-54" w:firstLine="748"/>
        <w:jc w:val="both"/>
        <w:rPr>
          <w:color w:val="000000"/>
          <w:sz w:val="28"/>
          <w:szCs w:val="28"/>
        </w:rPr>
      </w:pPr>
      <w:r>
        <w:rPr>
          <w:color w:val="000000"/>
          <w:sz w:val="28"/>
          <w:szCs w:val="28"/>
        </w:rPr>
        <w:t xml:space="preserve">10. Доложить о случившемся руководителю образовательного учреждения, оперативному дежурному ЧОП и в правоохранительные органы (см. список). </w:t>
      </w:r>
    </w:p>
    <w:p w:rsidR="00C87DA0" w:rsidRDefault="00C87DA0" w:rsidP="00C87DA0">
      <w:pPr>
        <w:shd w:val="clear" w:color="auto" w:fill="FFFFFF"/>
        <w:ind w:right="-54" w:firstLine="748"/>
        <w:jc w:val="both"/>
        <w:rPr>
          <w:color w:val="000000"/>
          <w:sz w:val="28"/>
          <w:szCs w:val="28"/>
        </w:rPr>
      </w:pPr>
      <w:r>
        <w:rPr>
          <w:color w:val="000000"/>
          <w:sz w:val="28"/>
          <w:szCs w:val="28"/>
        </w:rPr>
        <w:t>При захвате людей в заложники сотрудник охраны обязан:</w:t>
      </w:r>
    </w:p>
    <w:p w:rsidR="00C87DA0" w:rsidRDefault="00C87DA0" w:rsidP="006A6AAD">
      <w:pPr>
        <w:widowControl w:val="0"/>
        <w:numPr>
          <w:ilvl w:val="0"/>
          <w:numId w:val="7"/>
        </w:numPr>
        <w:shd w:val="clear" w:color="auto" w:fill="FFFFFF"/>
        <w:tabs>
          <w:tab w:val="left" w:pos="686"/>
        </w:tabs>
        <w:autoSpaceDE w:val="0"/>
        <w:autoSpaceDN w:val="0"/>
        <w:adjustRightInd w:val="0"/>
        <w:ind w:right="-54" w:firstLine="748"/>
        <w:jc w:val="both"/>
        <w:rPr>
          <w:color w:val="000000"/>
          <w:sz w:val="28"/>
          <w:szCs w:val="28"/>
        </w:rPr>
      </w:pPr>
      <w:r>
        <w:rPr>
          <w:color w:val="000000"/>
          <w:sz w:val="28"/>
          <w:szCs w:val="28"/>
        </w:rPr>
        <w:t>Незамедлительно сообщить о случившемся и о сложившейся на объекте ситуации в территориальные подразделения ФСБ и МВД России по указанным выше телефонам, оперативному дежурному ЧОП и руководителю образовательного учреждения.</w:t>
      </w:r>
    </w:p>
    <w:p w:rsidR="00C87DA0" w:rsidRDefault="00C87DA0" w:rsidP="006A6AAD">
      <w:pPr>
        <w:widowControl w:val="0"/>
        <w:numPr>
          <w:ilvl w:val="0"/>
          <w:numId w:val="7"/>
        </w:numPr>
        <w:shd w:val="clear" w:color="auto" w:fill="FFFFFF"/>
        <w:tabs>
          <w:tab w:val="left" w:pos="686"/>
        </w:tabs>
        <w:autoSpaceDE w:val="0"/>
        <w:autoSpaceDN w:val="0"/>
        <w:adjustRightInd w:val="0"/>
        <w:ind w:right="-54" w:firstLine="748"/>
        <w:jc w:val="both"/>
        <w:rPr>
          <w:color w:val="000000"/>
          <w:sz w:val="28"/>
          <w:szCs w:val="28"/>
        </w:rPr>
      </w:pPr>
      <w:r>
        <w:rPr>
          <w:color w:val="000000"/>
          <w:sz w:val="28"/>
          <w:szCs w:val="28"/>
        </w:rPr>
        <w:t>Не вступать в переговоры с террористами по своей инициативе.</w:t>
      </w:r>
    </w:p>
    <w:p w:rsidR="00C87DA0" w:rsidRDefault="00C87DA0" w:rsidP="006A6AAD">
      <w:pPr>
        <w:widowControl w:val="0"/>
        <w:numPr>
          <w:ilvl w:val="0"/>
          <w:numId w:val="7"/>
        </w:numPr>
        <w:shd w:val="clear" w:color="auto" w:fill="FFFFFF"/>
        <w:tabs>
          <w:tab w:val="left" w:pos="686"/>
        </w:tabs>
        <w:autoSpaceDE w:val="0"/>
        <w:autoSpaceDN w:val="0"/>
        <w:adjustRightInd w:val="0"/>
        <w:ind w:right="-54" w:firstLine="748"/>
        <w:jc w:val="both"/>
        <w:rPr>
          <w:color w:val="000000"/>
          <w:sz w:val="28"/>
          <w:szCs w:val="28"/>
        </w:rPr>
      </w:pPr>
      <w:r>
        <w:rPr>
          <w:color w:val="000000"/>
          <w:sz w:val="28"/>
          <w:szCs w:val="28"/>
        </w:rPr>
        <w:t xml:space="preserve">Не противоречить преступникам, не рисковать жизнью окружающих и своей собственной, не провоцировать действий, влекущих применение оружия захватчиками, выполнять требования захватчиков, если это не связано с причинением ущерба жизни и здоровью людей. </w:t>
      </w:r>
    </w:p>
    <w:p w:rsidR="00C87DA0" w:rsidRDefault="00C87DA0" w:rsidP="006A6AAD">
      <w:pPr>
        <w:numPr>
          <w:ilvl w:val="0"/>
          <w:numId w:val="7"/>
        </w:numPr>
        <w:shd w:val="clear" w:color="auto" w:fill="FFFFFF"/>
        <w:ind w:right="-54" w:firstLine="748"/>
        <w:jc w:val="both"/>
        <w:rPr>
          <w:color w:val="000000"/>
          <w:sz w:val="28"/>
          <w:szCs w:val="28"/>
        </w:rPr>
      </w:pPr>
      <w:r>
        <w:rPr>
          <w:color w:val="000000"/>
          <w:sz w:val="28"/>
          <w:szCs w:val="28"/>
        </w:rPr>
        <w:t>Обеспечить проход (проезд) к месту события автомашин правоохранительных органов, «скорой помощи» и пожарной охраны.</w:t>
      </w:r>
    </w:p>
    <w:p w:rsidR="00C87DA0" w:rsidRDefault="00C87DA0" w:rsidP="00C87DA0">
      <w:pPr>
        <w:shd w:val="clear" w:color="auto" w:fill="FFFFFF"/>
        <w:jc w:val="both"/>
        <w:rPr>
          <w:sz w:val="28"/>
          <w:szCs w:val="28"/>
        </w:rPr>
      </w:pPr>
    </w:p>
    <w:p w:rsidR="00C87DA0" w:rsidRDefault="00C87DA0" w:rsidP="00C87DA0">
      <w:pPr>
        <w:shd w:val="clear" w:color="auto" w:fill="FFFFFF"/>
        <w:jc w:val="center"/>
        <w:rPr>
          <w:b/>
          <w:sz w:val="28"/>
          <w:szCs w:val="28"/>
        </w:rPr>
      </w:pPr>
      <w:r>
        <w:rPr>
          <w:b/>
          <w:sz w:val="28"/>
          <w:szCs w:val="28"/>
        </w:rPr>
        <w:t>Зоны эвакуации и оцепления места вероятного взрыва</w:t>
      </w:r>
    </w:p>
    <w:p w:rsidR="00C87DA0" w:rsidRDefault="00C87DA0" w:rsidP="00C87DA0">
      <w:pPr>
        <w:widowControl w:val="0"/>
        <w:shd w:val="clear" w:color="auto" w:fill="FFFFFF"/>
        <w:tabs>
          <w:tab w:val="left" w:pos="672"/>
          <w:tab w:val="left" w:pos="9427"/>
        </w:tabs>
        <w:autoSpaceDE w:val="0"/>
        <w:autoSpaceDN w:val="0"/>
        <w:adjustRightInd w:val="0"/>
        <w:ind w:firstLine="748"/>
        <w:jc w:val="both"/>
        <w:rPr>
          <w:b/>
          <w:color w:val="000000"/>
          <w:sz w:val="28"/>
          <w:szCs w:val="28"/>
        </w:rPr>
      </w:pPr>
    </w:p>
    <w:p w:rsidR="00C87DA0" w:rsidRDefault="00C87DA0" w:rsidP="00C87DA0">
      <w:pPr>
        <w:widowControl w:val="0"/>
        <w:shd w:val="clear" w:color="auto" w:fill="FFFFFF"/>
        <w:tabs>
          <w:tab w:val="left" w:pos="672"/>
          <w:tab w:val="left" w:pos="9427"/>
        </w:tabs>
        <w:autoSpaceDE w:val="0"/>
        <w:autoSpaceDN w:val="0"/>
        <w:adjustRightInd w:val="0"/>
        <w:ind w:firstLine="748"/>
        <w:jc w:val="both"/>
        <w:rPr>
          <w:color w:val="000000"/>
          <w:sz w:val="28"/>
          <w:szCs w:val="28"/>
        </w:rPr>
      </w:pPr>
      <w:r>
        <w:rPr>
          <w:color w:val="000000"/>
          <w:sz w:val="28"/>
          <w:szCs w:val="28"/>
        </w:rPr>
        <w:t>1. Граната РГД-5 — не менее 50 м;</w:t>
      </w:r>
      <w:r>
        <w:rPr>
          <w:color w:val="000000"/>
          <w:sz w:val="28"/>
          <w:szCs w:val="28"/>
        </w:rPr>
        <w:tab/>
      </w:r>
    </w:p>
    <w:p w:rsidR="00C87DA0" w:rsidRDefault="00C87DA0" w:rsidP="00C87DA0">
      <w:pPr>
        <w:widowControl w:val="0"/>
        <w:shd w:val="clear" w:color="auto" w:fill="FFFFFF"/>
        <w:tabs>
          <w:tab w:val="left" w:pos="672"/>
          <w:tab w:val="left" w:pos="9427"/>
        </w:tabs>
        <w:autoSpaceDE w:val="0"/>
        <w:autoSpaceDN w:val="0"/>
        <w:adjustRightInd w:val="0"/>
        <w:ind w:firstLine="748"/>
        <w:jc w:val="both"/>
        <w:rPr>
          <w:color w:val="000000"/>
          <w:sz w:val="28"/>
          <w:szCs w:val="28"/>
        </w:rPr>
      </w:pPr>
      <w:r>
        <w:rPr>
          <w:color w:val="000000"/>
          <w:sz w:val="28"/>
          <w:szCs w:val="28"/>
        </w:rPr>
        <w:t>2. Граната Ф-1 — не менее 200 м;</w:t>
      </w:r>
      <w:r>
        <w:rPr>
          <w:color w:val="000000"/>
          <w:sz w:val="28"/>
          <w:szCs w:val="28"/>
        </w:rPr>
        <w:tab/>
      </w:r>
    </w:p>
    <w:p w:rsidR="00C87DA0" w:rsidRDefault="00C87DA0" w:rsidP="00C87DA0">
      <w:pPr>
        <w:widowControl w:val="0"/>
        <w:shd w:val="clear" w:color="auto" w:fill="FFFFFF"/>
        <w:tabs>
          <w:tab w:val="left" w:pos="672"/>
        </w:tabs>
        <w:autoSpaceDE w:val="0"/>
        <w:autoSpaceDN w:val="0"/>
        <w:adjustRightInd w:val="0"/>
        <w:ind w:firstLine="748"/>
        <w:jc w:val="both"/>
        <w:rPr>
          <w:color w:val="000000"/>
          <w:sz w:val="28"/>
          <w:szCs w:val="28"/>
        </w:rPr>
      </w:pPr>
      <w:r>
        <w:rPr>
          <w:color w:val="000000"/>
          <w:sz w:val="28"/>
          <w:szCs w:val="28"/>
        </w:rPr>
        <w:t>3. Тротиловая шашка массой 200 г. — 45 м;</w:t>
      </w:r>
    </w:p>
    <w:p w:rsidR="00C87DA0" w:rsidRDefault="00C87DA0" w:rsidP="00C87DA0">
      <w:pPr>
        <w:widowControl w:val="0"/>
        <w:shd w:val="clear" w:color="auto" w:fill="FFFFFF"/>
        <w:tabs>
          <w:tab w:val="left" w:pos="672"/>
        </w:tabs>
        <w:autoSpaceDE w:val="0"/>
        <w:autoSpaceDN w:val="0"/>
        <w:adjustRightInd w:val="0"/>
        <w:ind w:firstLine="748"/>
        <w:jc w:val="both"/>
        <w:rPr>
          <w:color w:val="000000"/>
          <w:sz w:val="28"/>
          <w:szCs w:val="28"/>
        </w:rPr>
      </w:pPr>
      <w:r>
        <w:rPr>
          <w:color w:val="000000"/>
          <w:sz w:val="28"/>
          <w:szCs w:val="28"/>
        </w:rPr>
        <w:t>4. Тротиловая шашка массой 400 г. — 55 м;</w:t>
      </w:r>
    </w:p>
    <w:p w:rsidR="00C87DA0" w:rsidRDefault="00C87DA0" w:rsidP="00C87DA0">
      <w:pPr>
        <w:widowControl w:val="0"/>
        <w:shd w:val="clear" w:color="auto" w:fill="FFFFFF"/>
        <w:tabs>
          <w:tab w:val="left" w:pos="672"/>
        </w:tabs>
        <w:autoSpaceDE w:val="0"/>
        <w:autoSpaceDN w:val="0"/>
        <w:adjustRightInd w:val="0"/>
        <w:ind w:firstLine="748"/>
        <w:jc w:val="both"/>
        <w:rPr>
          <w:color w:val="000000"/>
          <w:sz w:val="28"/>
          <w:szCs w:val="28"/>
        </w:rPr>
      </w:pPr>
      <w:r>
        <w:rPr>
          <w:color w:val="000000"/>
          <w:sz w:val="28"/>
          <w:szCs w:val="28"/>
        </w:rPr>
        <w:t>5. Пивная банка 0,33 литра — 60 м;</w:t>
      </w:r>
    </w:p>
    <w:p w:rsidR="00C87DA0" w:rsidRDefault="00C87DA0" w:rsidP="00C87DA0">
      <w:pPr>
        <w:widowControl w:val="0"/>
        <w:shd w:val="clear" w:color="auto" w:fill="FFFFFF"/>
        <w:tabs>
          <w:tab w:val="left" w:pos="672"/>
        </w:tabs>
        <w:autoSpaceDE w:val="0"/>
        <w:autoSpaceDN w:val="0"/>
        <w:adjustRightInd w:val="0"/>
        <w:ind w:firstLine="748"/>
        <w:jc w:val="both"/>
        <w:rPr>
          <w:color w:val="000000"/>
          <w:sz w:val="28"/>
          <w:szCs w:val="28"/>
        </w:rPr>
      </w:pPr>
      <w:r>
        <w:rPr>
          <w:color w:val="000000"/>
          <w:sz w:val="28"/>
          <w:szCs w:val="28"/>
        </w:rPr>
        <w:t>6. Мина МОН-50 — 85 м;</w:t>
      </w:r>
    </w:p>
    <w:p w:rsidR="00C87DA0" w:rsidRDefault="00C87DA0" w:rsidP="00C87DA0">
      <w:pPr>
        <w:widowControl w:val="0"/>
        <w:shd w:val="clear" w:color="auto" w:fill="FFFFFF"/>
        <w:tabs>
          <w:tab w:val="left" w:pos="672"/>
        </w:tabs>
        <w:autoSpaceDE w:val="0"/>
        <w:autoSpaceDN w:val="0"/>
        <w:adjustRightInd w:val="0"/>
        <w:ind w:firstLine="748"/>
        <w:jc w:val="both"/>
        <w:rPr>
          <w:color w:val="000000"/>
          <w:sz w:val="28"/>
          <w:szCs w:val="28"/>
        </w:rPr>
      </w:pPr>
      <w:r>
        <w:rPr>
          <w:color w:val="000000"/>
          <w:sz w:val="28"/>
          <w:szCs w:val="28"/>
        </w:rPr>
        <w:t>7. Чемодан (кейс) — 230 м;</w:t>
      </w:r>
    </w:p>
    <w:p w:rsidR="00C87DA0" w:rsidRDefault="00C87DA0" w:rsidP="00C87DA0">
      <w:pPr>
        <w:widowControl w:val="0"/>
        <w:shd w:val="clear" w:color="auto" w:fill="FFFFFF"/>
        <w:tabs>
          <w:tab w:val="left" w:pos="672"/>
        </w:tabs>
        <w:autoSpaceDE w:val="0"/>
        <w:autoSpaceDN w:val="0"/>
        <w:adjustRightInd w:val="0"/>
        <w:ind w:firstLine="748"/>
        <w:jc w:val="both"/>
        <w:rPr>
          <w:color w:val="000000"/>
          <w:sz w:val="28"/>
          <w:szCs w:val="28"/>
        </w:rPr>
      </w:pPr>
      <w:r>
        <w:rPr>
          <w:color w:val="000000"/>
          <w:sz w:val="28"/>
          <w:szCs w:val="28"/>
        </w:rPr>
        <w:t>8. Дорожный чемодан — 350 м;</w:t>
      </w:r>
    </w:p>
    <w:p w:rsidR="00C87DA0" w:rsidRDefault="00C87DA0" w:rsidP="00C87DA0">
      <w:pPr>
        <w:widowControl w:val="0"/>
        <w:shd w:val="clear" w:color="auto" w:fill="FFFFFF"/>
        <w:tabs>
          <w:tab w:val="left" w:pos="672"/>
        </w:tabs>
        <w:autoSpaceDE w:val="0"/>
        <w:autoSpaceDN w:val="0"/>
        <w:adjustRightInd w:val="0"/>
        <w:ind w:firstLine="748"/>
        <w:jc w:val="both"/>
        <w:rPr>
          <w:color w:val="000000"/>
          <w:sz w:val="28"/>
          <w:szCs w:val="28"/>
        </w:rPr>
      </w:pPr>
      <w:r>
        <w:rPr>
          <w:color w:val="000000"/>
          <w:sz w:val="28"/>
          <w:szCs w:val="28"/>
        </w:rPr>
        <w:t>9. Автомобиль типа «Жигули» — 460 м;</w:t>
      </w:r>
    </w:p>
    <w:p w:rsidR="00C87DA0" w:rsidRDefault="00C87DA0" w:rsidP="00C87DA0">
      <w:pPr>
        <w:widowControl w:val="0"/>
        <w:shd w:val="clear" w:color="auto" w:fill="FFFFFF"/>
        <w:tabs>
          <w:tab w:val="left" w:pos="797"/>
        </w:tabs>
        <w:autoSpaceDE w:val="0"/>
        <w:autoSpaceDN w:val="0"/>
        <w:adjustRightInd w:val="0"/>
        <w:ind w:firstLine="748"/>
        <w:jc w:val="both"/>
        <w:rPr>
          <w:color w:val="000000"/>
          <w:sz w:val="28"/>
          <w:szCs w:val="28"/>
        </w:rPr>
      </w:pPr>
      <w:r>
        <w:rPr>
          <w:color w:val="000000"/>
          <w:sz w:val="28"/>
          <w:szCs w:val="28"/>
        </w:rPr>
        <w:t>10. Микроавтобус — 920 м;</w:t>
      </w:r>
    </w:p>
    <w:p w:rsidR="00C87DA0" w:rsidRDefault="00C87DA0" w:rsidP="00C87DA0">
      <w:pPr>
        <w:widowControl w:val="0"/>
        <w:shd w:val="clear" w:color="auto" w:fill="FFFFFF"/>
        <w:tabs>
          <w:tab w:val="left" w:pos="797"/>
        </w:tabs>
        <w:autoSpaceDE w:val="0"/>
        <w:autoSpaceDN w:val="0"/>
        <w:adjustRightInd w:val="0"/>
        <w:ind w:firstLine="748"/>
        <w:jc w:val="both"/>
        <w:rPr>
          <w:color w:val="000000"/>
          <w:sz w:val="28"/>
          <w:szCs w:val="28"/>
        </w:rPr>
      </w:pPr>
      <w:r>
        <w:rPr>
          <w:color w:val="000000"/>
          <w:sz w:val="28"/>
          <w:szCs w:val="28"/>
        </w:rPr>
        <w:t>11. Грузовая автомашина (фургон) — 1240 м.</w:t>
      </w:r>
    </w:p>
    <w:p w:rsidR="00C87DA0" w:rsidRDefault="00C87DA0" w:rsidP="00C87DA0">
      <w:pPr>
        <w:widowControl w:val="0"/>
        <w:shd w:val="clear" w:color="auto" w:fill="FFFFFF"/>
        <w:tabs>
          <w:tab w:val="left" w:pos="797"/>
        </w:tabs>
        <w:autoSpaceDE w:val="0"/>
        <w:autoSpaceDN w:val="0"/>
        <w:adjustRightInd w:val="0"/>
        <w:ind w:firstLine="748"/>
        <w:jc w:val="both"/>
        <w:rPr>
          <w:color w:val="000000"/>
          <w:sz w:val="28"/>
          <w:szCs w:val="28"/>
        </w:rPr>
      </w:pPr>
    </w:p>
    <w:p w:rsidR="00C87DA0" w:rsidRDefault="00C87DA0" w:rsidP="00C87DA0">
      <w:pPr>
        <w:shd w:val="clear" w:color="auto" w:fill="FFFFFF"/>
        <w:ind w:firstLine="748"/>
        <w:jc w:val="both"/>
        <w:rPr>
          <w:i/>
          <w:iCs/>
          <w:color w:val="000000"/>
          <w:sz w:val="28"/>
          <w:szCs w:val="28"/>
        </w:rPr>
      </w:pPr>
    </w:p>
    <w:p w:rsidR="00C87DA0" w:rsidRDefault="00C87DA0" w:rsidP="00C87DA0">
      <w:pPr>
        <w:shd w:val="clear" w:color="auto" w:fill="FFFFFF"/>
        <w:ind w:firstLine="748"/>
        <w:jc w:val="both"/>
        <w:rPr>
          <w:i/>
          <w:iCs/>
          <w:color w:val="000000"/>
          <w:sz w:val="28"/>
          <w:szCs w:val="28"/>
        </w:rPr>
      </w:pPr>
    </w:p>
    <w:p w:rsidR="00C87DA0" w:rsidRDefault="00C87DA0" w:rsidP="00C87DA0">
      <w:pPr>
        <w:shd w:val="clear" w:color="auto" w:fill="FFFFFF"/>
        <w:ind w:firstLine="748"/>
        <w:jc w:val="both"/>
        <w:rPr>
          <w:i/>
          <w:iCs/>
          <w:color w:val="000000"/>
          <w:sz w:val="28"/>
          <w:szCs w:val="28"/>
        </w:rPr>
      </w:pPr>
    </w:p>
    <w:p w:rsidR="00C87DA0" w:rsidRDefault="00C87DA0" w:rsidP="00C87DA0">
      <w:pPr>
        <w:shd w:val="clear" w:color="auto" w:fill="FFFFFF"/>
        <w:ind w:firstLine="748"/>
        <w:jc w:val="both"/>
        <w:rPr>
          <w:i/>
          <w:iCs/>
          <w:color w:val="000000"/>
          <w:sz w:val="28"/>
          <w:szCs w:val="28"/>
        </w:rPr>
      </w:pPr>
    </w:p>
    <w:p w:rsidR="00C87DA0" w:rsidRDefault="00C87DA0" w:rsidP="00C87DA0">
      <w:pPr>
        <w:shd w:val="clear" w:color="auto" w:fill="FFFFFF"/>
        <w:jc w:val="center"/>
        <w:rPr>
          <w:b/>
          <w:bCs/>
          <w:iCs/>
          <w:color w:val="000000"/>
          <w:sz w:val="28"/>
          <w:szCs w:val="28"/>
        </w:rPr>
      </w:pPr>
    </w:p>
    <w:p w:rsidR="00F127F2" w:rsidRDefault="00F127F2" w:rsidP="00C87DA0">
      <w:pPr>
        <w:shd w:val="clear" w:color="auto" w:fill="FFFFFF"/>
        <w:jc w:val="center"/>
        <w:rPr>
          <w:b/>
          <w:bCs/>
          <w:iCs/>
          <w:color w:val="000000"/>
          <w:sz w:val="28"/>
          <w:szCs w:val="28"/>
        </w:rPr>
      </w:pPr>
    </w:p>
    <w:p w:rsidR="00C87DA0" w:rsidRDefault="00C87DA0" w:rsidP="00C87DA0">
      <w:pPr>
        <w:shd w:val="clear" w:color="auto" w:fill="FFFFFF"/>
        <w:jc w:val="center"/>
        <w:rPr>
          <w:b/>
          <w:bCs/>
          <w:iCs/>
          <w:color w:val="000000"/>
          <w:sz w:val="28"/>
          <w:szCs w:val="28"/>
        </w:rPr>
      </w:pPr>
      <w:r>
        <w:rPr>
          <w:b/>
          <w:bCs/>
          <w:iCs/>
          <w:color w:val="000000"/>
          <w:sz w:val="28"/>
          <w:szCs w:val="28"/>
        </w:rPr>
        <w:t>Памятка сотруднику охраны</w:t>
      </w:r>
    </w:p>
    <w:p w:rsidR="00C87DA0" w:rsidRDefault="00C87DA0" w:rsidP="00C87DA0">
      <w:pPr>
        <w:shd w:val="clear" w:color="auto" w:fill="FFFFFF"/>
        <w:ind w:firstLine="748"/>
        <w:jc w:val="both"/>
        <w:rPr>
          <w:bCs/>
          <w:iCs/>
          <w:color w:val="000000"/>
          <w:sz w:val="28"/>
          <w:szCs w:val="28"/>
        </w:rPr>
      </w:pPr>
    </w:p>
    <w:p w:rsidR="00C87DA0" w:rsidRDefault="00C87DA0" w:rsidP="00C87DA0">
      <w:pPr>
        <w:shd w:val="clear" w:color="auto" w:fill="FFFFFF"/>
        <w:ind w:left="10" w:right="-54" w:firstLine="738"/>
        <w:jc w:val="both"/>
        <w:rPr>
          <w:sz w:val="28"/>
          <w:szCs w:val="28"/>
        </w:rPr>
      </w:pPr>
      <w:r>
        <w:rPr>
          <w:color w:val="000000"/>
          <w:sz w:val="28"/>
          <w:szCs w:val="28"/>
        </w:rPr>
        <w:t>Руководством чеченских боевиков принято решение об активизации террористической деятельности на территории РФ, прежде всего в городах Москва и Санкт-Петербург, в том числе с использованием смертников.</w:t>
      </w:r>
    </w:p>
    <w:p w:rsidR="00C87DA0" w:rsidRDefault="00C87DA0" w:rsidP="00C87DA0">
      <w:pPr>
        <w:shd w:val="clear" w:color="auto" w:fill="FFFFFF"/>
        <w:ind w:left="10" w:right="-54" w:firstLine="738"/>
        <w:jc w:val="both"/>
        <w:rPr>
          <w:sz w:val="28"/>
          <w:szCs w:val="28"/>
        </w:rPr>
      </w:pPr>
      <w:r>
        <w:rPr>
          <w:color w:val="000000"/>
          <w:sz w:val="28"/>
          <w:szCs w:val="28"/>
        </w:rPr>
        <w:t>В качестве прикрытия и для отвлечения внимания исполнители терактов могут использовать малолетних детей.</w:t>
      </w:r>
    </w:p>
    <w:p w:rsidR="00C87DA0" w:rsidRDefault="00C87DA0" w:rsidP="00C87DA0">
      <w:pPr>
        <w:shd w:val="clear" w:color="auto" w:fill="FFFFFF"/>
        <w:ind w:left="10" w:right="-54" w:firstLine="738"/>
        <w:jc w:val="both"/>
        <w:rPr>
          <w:color w:val="000000"/>
          <w:sz w:val="28"/>
          <w:szCs w:val="28"/>
        </w:rPr>
      </w:pPr>
      <w:r>
        <w:rPr>
          <w:color w:val="000000"/>
          <w:sz w:val="28"/>
          <w:szCs w:val="28"/>
        </w:rPr>
        <w:t>Способы маскировки взрывных устрой</w:t>
      </w:r>
      <w:proofErr w:type="gramStart"/>
      <w:r>
        <w:rPr>
          <w:color w:val="000000"/>
          <w:sz w:val="28"/>
          <w:szCs w:val="28"/>
        </w:rPr>
        <w:t>ств пр</w:t>
      </w:r>
      <w:proofErr w:type="gramEnd"/>
      <w:r>
        <w:rPr>
          <w:color w:val="000000"/>
          <w:sz w:val="28"/>
          <w:szCs w:val="28"/>
        </w:rPr>
        <w:t>и подготовке диверсионно-террористических актов:</w:t>
      </w:r>
    </w:p>
    <w:p w:rsidR="00C87DA0" w:rsidRDefault="00C87DA0" w:rsidP="006A6AAD">
      <w:pPr>
        <w:widowControl w:val="0"/>
        <w:numPr>
          <w:ilvl w:val="0"/>
          <w:numId w:val="8"/>
        </w:numPr>
        <w:shd w:val="clear" w:color="auto" w:fill="FFFFFF"/>
        <w:autoSpaceDE w:val="0"/>
        <w:autoSpaceDN w:val="0"/>
        <w:adjustRightInd w:val="0"/>
        <w:ind w:left="10" w:right="-54" w:firstLine="738"/>
        <w:jc w:val="both"/>
        <w:rPr>
          <w:color w:val="000000"/>
          <w:sz w:val="28"/>
          <w:szCs w:val="28"/>
        </w:rPr>
      </w:pPr>
      <w:r>
        <w:rPr>
          <w:color w:val="000000"/>
          <w:sz w:val="28"/>
          <w:szCs w:val="28"/>
        </w:rPr>
        <w:t>детские коляски;</w:t>
      </w:r>
    </w:p>
    <w:p w:rsidR="00C87DA0" w:rsidRDefault="00C87DA0" w:rsidP="006A6AAD">
      <w:pPr>
        <w:widowControl w:val="0"/>
        <w:numPr>
          <w:ilvl w:val="0"/>
          <w:numId w:val="8"/>
        </w:numPr>
        <w:shd w:val="clear" w:color="auto" w:fill="FFFFFF"/>
        <w:autoSpaceDE w:val="0"/>
        <w:autoSpaceDN w:val="0"/>
        <w:adjustRightInd w:val="0"/>
        <w:ind w:left="10" w:right="-54" w:firstLine="738"/>
        <w:jc w:val="both"/>
        <w:rPr>
          <w:color w:val="000000"/>
          <w:sz w:val="28"/>
          <w:szCs w:val="28"/>
        </w:rPr>
      </w:pPr>
      <w:r>
        <w:rPr>
          <w:color w:val="000000"/>
          <w:sz w:val="28"/>
          <w:szCs w:val="28"/>
        </w:rPr>
        <w:t>коробки из-под овощей и фруктов, кондитерских и кулинарных изделий;</w:t>
      </w:r>
    </w:p>
    <w:p w:rsidR="00C87DA0" w:rsidRDefault="00C87DA0" w:rsidP="006A6AAD">
      <w:pPr>
        <w:widowControl w:val="0"/>
        <w:numPr>
          <w:ilvl w:val="0"/>
          <w:numId w:val="8"/>
        </w:numPr>
        <w:shd w:val="clear" w:color="auto" w:fill="FFFFFF"/>
        <w:autoSpaceDE w:val="0"/>
        <w:autoSpaceDN w:val="0"/>
        <w:adjustRightInd w:val="0"/>
        <w:ind w:left="10" w:right="-54" w:firstLine="738"/>
        <w:jc w:val="both"/>
        <w:rPr>
          <w:color w:val="000000"/>
          <w:sz w:val="28"/>
          <w:szCs w:val="28"/>
        </w:rPr>
      </w:pPr>
      <w:r>
        <w:rPr>
          <w:color w:val="000000"/>
          <w:sz w:val="28"/>
          <w:szCs w:val="28"/>
        </w:rPr>
        <w:t>портфели, сумки, чемоданы;</w:t>
      </w:r>
    </w:p>
    <w:p w:rsidR="00C87DA0" w:rsidRDefault="00C87DA0" w:rsidP="006A6AAD">
      <w:pPr>
        <w:widowControl w:val="0"/>
        <w:numPr>
          <w:ilvl w:val="0"/>
          <w:numId w:val="8"/>
        </w:numPr>
        <w:shd w:val="clear" w:color="auto" w:fill="FFFFFF"/>
        <w:autoSpaceDE w:val="0"/>
        <w:autoSpaceDN w:val="0"/>
        <w:adjustRightInd w:val="0"/>
        <w:ind w:left="10" w:right="-54" w:firstLine="738"/>
        <w:jc w:val="both"/>
        <w:rPr>
          <w:color w:val="000000"/>
          <w:sz w:val="28"/>
          <w:szCs w:val="28"/>
        </w:rPr>
      </w:pPr>
      <w:r>
        <w:rPr>
          <w:color w:val="000000"/>
          <w:sz w:val="28"/>
          <w:szCs w:val="28"/>
        </w:rPr>
        <w:t>нательные пояса шахидов;</w:t>
      </w:r>
    </w:p>
    <w:p w:rsidR="00C87DA0" w:rsidRDefault="00C87DA0" w:rsidP="006A6AAD">
      <w:pPr>
        <w:widowControl w:val="0"/>
        <w:numPr>
          <w:ilvl w:val="0"/>
          <w:numId w:val="8"/>
        </w:numPr>
        <w:shd w:val="clear" w:color="auto" w:fill="FFFFFF"/>
        <w:autoSpaceDE w:val="0"/>
        <w:autoSpaceDN w:val="0"/>
        <w:adjustRightInd w:val="0"/>
        <w:ind w:left="10" w:right="-54" w:firstLine="738"/>
        <w:jc w:val="both"/>
        <w:rPr>
          <w:color w:val="000000"/>
          <w:sz w:val="28"/>
          <w:szCs w:val="28"/>
        </w:rPr>
      </w:pPr>
      <w:r>
        <w:rPr>
          <w:color w:val="000000"/>
          <w:sz w:val="28"/>
          <w:szCs w:val="28"/>
        </w:rPr>
        <w:t>автотранспорт (грузовой, легковой, крупнотоннажный);</w:t>
      </w:r>
    </w:p>
    <w:p w:rsidR="00C87DA0" w:rsidRDefault="00C87DA0" w:rsidP="006A6AAD">
      <w:pPr>
        <w:widowControl w:val="0"/>
        <w:numPr>
          <w:ilvl w:val="0"/>
          <w:numId w:val="8"/>
        </w:numPr>
        <w:shd w:val="clear" w:color="auto" w:fill="FFFFFF"/>
        <w:autoSpaceDE w:val="0"/>
        <w:autoSpaceDN w:val="0"/>
        <w:adjustRightInd w:val="0"/>
        <w:ind w:left="10" w:right="-54" w:firstLine="738"/>
        <w:jc w:val="both"/>
        <w:rPr>
          <w:color w:val="000000"/>
          <w:sz w:val="28"/>
          <w:szCs w:val="28"/>
        </w:rPr>
      </w:pPr>
      <w:r>
        <w:rPr>
          <w:color w:val="000000"/>
          <w:sz w:val="28"/>
          <w:szCs w:val="28"/>
        </w:rPr>
        <w:t>инвалидные коляски;</w:t>
      </w:r>
    </w:p>
    <w:p w:rsidR="00C87DA0" w:rsidRDefault="00C87DA0" w:rsidP="006A6AAD">
      <w:pPr>
        <w:widowControl w:val="0"/>
        <w:numPr>
          <w:ilvl w:val="0"/>
          <w:numId w:val="8"/>
        </w:numPr>
        <w:shd w:val="clear" w:color="auto" w:fill="FFFFFF"/>
        <w:autoSpaceDE w:val="0"/>
        <w:autoSpaceDN w:val="0"/>
        <w:adjustRightInd w:val="0"/>
        <w:ind w:left="10" w:right="-54" w:firstLine="738"/>
        <w:jc w:val="both"/>
        <w:rPr>
          <w:color w:val="000000"/>
          <w:sz w:val="28"/>
          <w:szCs w:val="28"/>
        </w:rPr>
      </w:pPr>
      <w:r>
        <w:rPr>
          <w:color w:val="000000"/>
          <w:sz w:val="28"/>
          <w:szCs w:val="28"/>
        </w:rPr>
        <w:t>под видом грудного ребенка;</w:t>
      </w:r>
    </w:p>
    <w:p w:rsidR="00C87DA0" w:rsidRDefault="00C87DA0" w:rsidP="006A6AAD">
      <w:pPr>
        <w:widowControl w:val="0"/>
        <w:numPr>
          <w:ilvl w:val="0"/>
          <w:numId w:val="8"/>
        </w:numPr>
        <w:shd w:val="clear" w:color="auto" w:fill="FFFFFF"/>
        <w:autoSpaceDE w:val="0"/>
        <w:autoSpaceDN w:val="0"/>
        <w:adjustRightInd w:val="0"/>
        <w:ind w:left="10" w:right="-54" w:firstLine="738"/>
        <w:jc w:val="both"/>
        <w:rPr>
          <w:color w:val="000000"/>
          <w:sz w:val="28"/>
          <w:szCs w:val="28"/>
        </w:rPr>
      </w:pPr>
      <w:r>
        <w:rPr>
          <w:color w:val="000000"/>
          <w:sz w:val="28"/>
          <w:szCs w:val="28"/>
        </w:rPr>
        <w:t>радиоуправляемые взрывные устройства (радиотелефон, радиостанция, кино - фотоаппаратура и т. д.).</w:t>
      </w:r>
    </w:p>
    <w:p w:rsidR="00C87DA0" w:rsidRDefault="00C87DA0" w:rsidP="00C87DA0">
      <w:pPr>
        <w:shd w:val="clear" w:color="auto" w:fill="FFFFFF"/>
        <w:ind w:left="10" w:right="-54" w:firstLine="738"/>
        <w:jc w:val="both"/>
        <w:rPr>
          <w:sz w:val="28"/>
          <w:szCs w:val="28"/>
        </w:rPr>
      </w:pPr>
      <w:r>
        <w:rPr>
          <w:color w:val="000000"/>
          <w:sz w:val="28"/>
          <w:szCs w:val="28"/>
        </w:rPr>
        <w:t>Вероятные места закладок взрывчатых веществ и места совершения диверсионно-террористических актов:</w:t>
      </w:r>
    </w:p>
    <w:p w:rsidR="00C87DA0" w:rsidRDefault="00C87DA0" w:rsidP="006A6AAD">
      <w:pPr>
        <w:widowControl w:val="0"/>
        <w:numPr>
          <w:ilvl w:val="0"/>
          <w:numId w:val="9"/>
        </w:numPr>
        <w:shd w:val="clear" w:color="auto" w:fill="FFFFFF"/>
        <w:autoSpaceDE w:val="0"/>
        <w:autoSpaceDN w:val="0"/>
        <w:adjustRightInd w:val="0"/>
        <w:ind w:left="10" w:right="-54" w:firstLine="738"/>
        <w:jc w:val="both"/>
        <w:rPr>
          <w:color w:val="000000"/>
          <w:sz w:val="28"/>
          <w:szCs w:val="28"/>
        </w:rPr>
      </w:pPr>
      <w:proofErr w:type="gramStart"/>
      <w:r>
        <w:rPr>
          <w:color w:val="000000"/>
          <w:sz w:val="28"/>
          <w:szCs w:val="28"/>
        </w:rPr>
        <w:t>учреждения государственных органов (префектура, муниципалитеты, больницы, школы, детские сады, культовые места и т. д.);</w:t>
      </w:r>
      <w:proofErr w:type="gramEnd"/>
    </w:p>
    <w:p w:rsidR="00C87DA0" w:rsidRDefault="00C87DA0" w:rsidP="006A6AAD">
      <w:pPr>
        <w:widowControl w:val="0"/>
        <w:numPr>
          <w:ilvl w:val="0"/>
          <w:numId w:val="9"/>
        </w:numPr>
        <w:shd w:val="clear" w:color="auto" w:fill="FFFFFF"/>
        <w:autoSpaceDE w:val="0"/>
        <w:autoSpaceDN w:val="0"/>
        <w:adjustRightInd w:val="0"/>
        <w:ind w:left="10" w:right="-54" w:firstLine="738"/>
        <w:jc w:val="both"/>
        <w:rPr>
          <w:color w:val="000000"/>
          <w:sz w:val="28"/>
          <w:szCs w:val="28"/>
        </w:rPr>
      </w:pPr>
      <w:r>
        <w:rPr>
          <w:color w:val="000000"/>
          <w:sz w:val="28"/>
          <w:szCs w:val="28"/>
        </w:rPr>
        <w:t>особо важные объекты и объекты жизнеобеспечения;</w:t>
      </w:r>
    </w:p>
    <w:p w:rsidR="00C87DA0" w:rsidRDefault="00C87DA0" w:rsidP="006A6AAD">
      <w:pPr>
        <w:widowControl w:val="0"/>
        <w:numPr>
          <w:ilvl w:val="0"/>
          <w:numId w:val="9"/>
        </w:numPr>
        <w:shd w:val="clear" w:color="auto" w:fill="FFFFFF"/>
        <w:autoSpaceDE w:val="0"/>
        <w:autoSpaceDN w:val="0"/>
        <w:adjustRightInd w:val="0"/>
        <w:ind w:left="10" w:right="-54" w:firstLine="738"/>
        <w:jc w:val="both"/>
        <w:rPr>
          <w:color w:val="000000"/>
          <w:sz w:val="28"/>
          <w:szCs w:val="28"/>
        </w:rPr>
      </w:pPr>
      <w:r>
        <w:rPr>
          <w:color w:val="000000"/>
          <w:sz w:val="28"/>
          <w:szCs w:val="28"/>
        </w:rPr>
        <w:t>места массового скопления людей (метро, рынки, супермаркеты, дискотеки и т. д.).</w:t>
      </w:r>
    </w:p>
    <w:p w:rsidR="00C87DA0" w:rsidRDefault="00C87DA0" w:rsidP="00C87DA0">
      <w:pPr>
        <w:shd w:val="clear" w:color="auto" w:fill="FFFFFF"/>
        <w:ind w:left="10" w:right="-54" w:firstLine="738"/>
        <w:jc w:val="both"/>
        <w:rPr>
          <w:color w:val="000000"/>
          <w:sz w:val="28"/>
          <w:szCs w:val="28"/>
        </w:rPr>
      </w:pPr>
      <w:r>
        <w:rPr>
          <w:color w:val="000000"/>
          <w:sz w:val="28"/>
          <w:szCs w:val="28"/>
        </w:rPr>
        <w:t>Пронос взрывных устройств чаще всего выполняют:</w:t>
      </w:r>
    </w:p>
    <w:p w:rsidR="00C87DA0" w:rsidRDefault="00C87DA0" w:rsidP="006A6AAD">
      <w:pPr>
        <w:numPr>
          <w:ilvl w:val="0"/>
          <w:numId w:val="10"/>
        </w:numPr>
        <w:shd w:val="clear" w:color="auto" w:fill="FFFFFF"/>
        <w:ind w:left="10" w:right="-54" w:firstLine="738"/>
        <w:jc w:val="both"/>
        <w:rPr>
          <w:sz w:val="28"/>
          <w:szCs w:val="28"/>
        </w:rPr>
      </w:pPr>
      <w:r>
        <w:rPr>
          <w:color w:val="000000"/>
          <w:sz w:val="28"/>
          <w:szCs w:val="28"/>
        </w:rPr>
        <w:t>беспризорные дети;</w:t>
      </w:r>
    </w:p>
    <w:p w:rsidR="00C87DA0" w:rsidRDefault="00C87DA0" w:rsidP="006A6AAD">
      <w:pPr>
        <w:numPr>
          <w:ilvl w:val="0"/>
          <w:numId w:val="10"/>
        </w:numPr>
        <w:shd w:val="clear" w:color="auto" w:fill="FFFFFF"/>
        <w:ind w:left="10" w:right="-54" w:firstLine="738"/>
        <w:jc w:val="both"/>
        <w:rPr>
          <w:sz w:val="28"/>
          <w:szCs w:val="28"/>
        </w:rPr>
      </w:pPr>
      <w:r>
        <w:rPr>
          <w:color w:val="000000"/>
          <w:sz w:val="28"/>
          <w:szCs w:val="28"/>
        </w:rPr>
        <w:t>инвалиды;</w:t>
      </w:r>
    </w:p>
    <w:p w:rsidR="00C87DA0" w:rsidRDefault="00C87DA0" w:rsidP="006A6AAD">
      <w:pPr>
        <w:numPr>
          <w:ilvl w:val="0"/>
          <w:numId w:val="10"/>
        </w:numPr>
        <w:shd w:val="clear" w:color="auto" w:fill="FFFFFF"/>
        <w:ind w:left="10" w:right="-54" w:firstLine="738"/>
        <w:jc w:val="both"/>
        <w:rPr>
          <w:sz w:val="28"/>
          <w:szCs w:val="28"/>
        </w:rPr>
      </w:pPr>
      <w:r>
        <w:rPr>
          <w:color w:val="000000"/>
          <w:sz w:val="28"/>
          <w:szCs w:val="28"/>
        </w:rPr>
        <w:t>лица БОМЖ;</w:t>
      </w:r>
    </w:p>
    <w:p w:rsidR="00C87DA0" w:rsidRDefault="00C87DA0" w:rsidP="006A6AAD">
      <w:pPr>
        <w:numPr>
          <w:ilvl w:val="0"/>
          <w:numId w:val="10"/>
        </w:numPr>
        <w:shd w:val="clear" w:color="auto" w:fill="FFFFFF"/>
        <w:ind w:left="10" w:right="-54" w:firstLine="738"/>
        <w:jc w:val="both"/>
        <w:rPr>
          <w:sz w:val="28"/>
          <w:szCs w:val="28"/>
        </w:rPr>
      </w:pPr>
      <w:r>
        <w:rPr>
          <w:color w:val="000000"/>
          <w:sz w:val="28"/>
          <w:szCs w:val="28"/>
        </w:rPr>
        <w:t>террористы с измененным внешним видом;</w:t>
      </w:r>
    </w:p>
    <w:p w:rsidR="00C87DA0" w:rsidRDefault="00C87DA0" w:rsidP="006A6AAD">
      <w:pPr>
        <w:numPr>
          <w:ilvl w:val="0"/>
          <w:numId w:val="10"/>
        </w:numPr>
        <w:shd w:val="clear" w:color="auto" w:fill="FFFFFF"/>
        <w:ind w:left="10" w:right="-54" w:firstLine="738"/>
        <w:jc w:val="both"/>
        <w:rPr>
          <w:sz w:val="28"/>
          <w:szCs w:val="28"/>
        </w:rPr>
      </w:pPr>
      <w:r>
        <w:rPr>
          <w:color w:val="000000"/>
          <w:sz w:val="28"/>
          <w:szCs w:val="28"/>
        </w:rPr>
        <w:t>террористы в форменной одежде коммунальных, специальных служб, ЧОП и т. д.;</w:t>
      </w:r>
    </w:p>
    <w:p w:rsidR="00C87DA0" w:rsidRDefault="00C87DA0" w:rsidP="006A6AAD">
      <w:pPr>
        <w:numPr>
          <w:ilvl w:val="0"/>
          <w:numId w:val="10"/>
        </w:numPr>
        <w:shd w:val="clear" w:color="auto" w:fill="FFFFFF"/>
        <w:ind w:left="10" w:right="-54" w:firstLine="738"/>
        <w:jc w:val="both"/>
        <w:rPr>
          <w:sz w:val="28"/>
          <w:szCs w:val="28"/>
        </w:rPr>
      </w:pPr>
      <w:r>
        <w:rPr>
          <w:color w:val="000000"/>
          <w:sz w:val="28"/>
          <w:szCs w:val="28"/>
        </w:rPr>
        <w:t>террористы под видом семейных пар с малолетними детьми.</w:t>
      </w:r>
    </w:p>
    <w:p w:rsidR="00C87DA0" w:rsidRDefault="00C87DA0" w:rsidP="00C87DA0">
      <w:pPr>
        <w:shd w:val="clear" w:color="auto" w:fill="FFFFFF"/>
        <w:ind w:left="10" w:right="-54" w:firstLine="738"/>
        <w:jc w:val="both"/>
        <w:rPr>
          <w:color w:val="000000"/>
          <w:sz w:val="28"/>
          <w:szCs w:val="28"/>
        </w:rPr>
      </w:pPr>
      <w:r>
        <w:rPr>
          <w:bCs/>
          <w:color w:val="000000"/>
          <w:sz w:val="28"/>
          <w:szCs w:val="28"/>
        </w:rPr>
        <w:t xml:space="preserve">В целях </w:t>
      </w:r>
      <w:r>
        <w:rPr>
          <w:color w:val="000000"/>
          <w:sz w:val="28"/>
          <w:szCs w:val="28"/>
        </w:rPr>
        <w:t>предотвращения террористических актов и принятия, дополнительных мер поохране объектов необходимо:</w:t>
      </w:r>
    </w:p>
    <w:p w:rsidR="00C87DA0" w:rsidRDefault="00C87DA0" w:rsidP="006A6AAD">
      <w:pPr>
        <w:numPr>
          <w:ilvl w:val="0"/>
          <w:numId w:val="11"/>
        </w:numPr>
        <w:shd w:val="clear" w:color="auto" w:fill="FFFFFF"/>
        <w:ind w:left="10" w:right="-54" w:firstLine="738"/>
        <w:jc w:val="both"/>
        <w:rPr>
          <w:sz w:val="28"/>
          <w:szCs w:val="28"/>
        </w:rPr>
      </w:pPr>
      <w:r>
        <w:rPr>
          <w:color w:val="000000"/>
          <w:sz w:val="28"/>
          <w:szCs w:val="28"/>
        </w:rPr>
        <w:t xml:space="preserve">в </w:t>
      </w:r>
      <w:r>
        <w:rPr>
          <w:bCs/>
          <w:color w:val="000000"/>
          <w:sz w:val="28"/>
          <w:szCs w:val="28"/>
        </w:rPr>
        <w:t xml:space="preserve">случае </w:t>
      </w:r>
      <w:r>
        <w:rPr>
          <w:color w:val="000000"/>
          <w:sz w:val="28"/>
          <w:szCs w:val="28"/>
        </w:rPr>
        <w:t xml:space="preserve">выявления возможных исполнителей террористических актов, а также получении информации о возможной их подготовке и совершении, незамедлительно уведомить территориальные ОВД, руководство охраняемого объекта, оперативного дежурного по </w:t>
      </w:r>
      <w:r>
        <w:rPr>
          <w:bCs/>
          <w:color w:val="000000"/>
          <w:sz w:val="28"/>
          <w:szCs w:val="28"/>
        </w:rPr>
        <w:t xml:space="preserve">ЧОП, начальника </w:t>
      </w:r>
      <w:r>
        <w:rPr>
          <w:color w:val="000000"/>
          <w:sz w:val="28"/>
          <w:szCs w:val="28"/>
        </w:rPr>
        <w:t>подразделения охраны ЧОП;</w:t>
      </w:r>
    </w:p>
    <w:p w:rsidR="00C87DA0" w:rsidRDefault="00C87DA0" w:rsidP="006A6AAD">
      <w:pPr>
        <w:numPr>
          <w:ilvl w:val="0"/>
          <w:numId w:val="11"/>
        </w:numPr>
        <w:shd w:val="clear" w:color="auto" w:fill="FFFFFF"/>
        <w:ind w:left="10" w:right="-54" w:firstLine="738"/>
        <w:jc w:val="both"/>
        <w:rPr>
          <w:sz w:val="28"/>
          <w:szCs w:val="28"/>
        </w:rPr>
      </w:pPr>
      <w:r>
        <w:rPr>
          <w:bCs/>
          <w:color w:val="000000"/>
          <w:sz w:val="28"/>
          <w:szCs w:val="28"/>
        </w:rPr>
        <w:t xml:space="preserve">усилить </w:t>
      </w:r>
      <w:r>
        <w:rPr>
          <w:color w:val="000000"/>
          <w:sz w:val="28"/>
          <w:szCs w:val="28"/>
        </w:rPr>
        <w:t xml:space="preserve">бдительность на охраняемых объектах и прилегающей к ним территории; </w:t>
      </w:r>
    </w:p>
    <w:p w:rsidR="00C87DA0" w:rsidRDefault="00C87DA0" w:rsidP="006A6AAD">
      <w:pPr>
        <w:numPr>
          <w:ilvl w:val="0"/>
          <w:numId w:val="11"/>
        </w:numPr>
        <w:shd w:val="clear" w:color="auto" w:fill="FFFFFF"/>
        <w:ind w:left="10" w:right="-54" w:firstLine="738"/>
        <w:jc w:val="both"/>
        <w:rPr>
          <w:sz w:val="28"/>
          <w:szCs w:val="28"/>
        </w:rPr>
      </w:pPr>
      <w:r>
        <w:rPr>
          <w:color w:val="000000"/>
          <w:sz w:val="28"/>
          <w:szCs w:val="28"/>
        </w:rPr>
        <w:t xml:space="preserve">ужесточить пропускной и досмотровый режим за посетителями, въезжающими и </w:t>
      </w:r>
      <w:proofErr w:type="spellStart"/>
      <w:r>
        <w:rPr>
          <w:color w:val="000000"/>
          <w:sz w:val="28"/>
          <w:szCs w:val="28"/>
        </w:rPr>
        <w:t>паркую</w:t>
      </w:r>
      <w:r>
        <w:rPr>
          <w:color w:val="000000"/>
          <w:sz w:val="28"/>
          <w:szCs w:val="28"/>
        </w:rPr>
        <w:softHyphen/>
        <w:t>щимися</w:t>
      </w:r>
      <w:proofErr w:type="spellEnd"/>
      <w:r>
        <w:rPr>
          <w:color w:val="000000"/>
          <w:sz w:val="28"/>
          <w:szCs w:val="28"/>
        </w:rPr>
        <w:t xml:space="preserve"> автомобилями;</w:t>
      </w:r>
    </w:p>
    <w:p w:rsidR="00C87DA0" w:rsidRDefault="00C87DA0" w:rsidP="00C87DA0">
      <w:pPr>
        <w:shd w:val="clear" w:color="auto" w:fill="FFFFFF"/>
        <w:ind w:left="14" w:firstLine="734"/>
        <w:jc w:val="both"/>
        <w:rPr>
          <w:b/>
          <w:color w:val="000000"/>
          <w:sz w:val="28"/>
          <w:szCs w:val="28"/>
        </w:rPr>
      </w:pPr>
    </w:p>
    <w:p w:rsidR="00C87DA0" w:rsidRPr="00C87DA0" w:rsidRDefault="00C87DA0" w:rsidP="00C87DA0">
      <w:pPr>
        <w:shd w:val="clear" w:color="auto" w:fill="FFFFFF"/>
        <w:ind w:left="14" w:firstLine="734"/>
        <w:jc w:val="both"/>
        <w:rPr>
          <w:b/>
          <w:color w:val="000000"/>
          <w:sz w:val="28"/>
          <w:szCs w:val="28"/>
        </w:rPr>
      </w:pPr>
    </w:p>
    <w:p w:rsidR="00C87DA0" w:rsidRPr="00C87DA0" w:rsidRDefault="00C87DA0" w:rsidP="00C87DA0">
      <w:pPr>
        <w:shd w:val="clear" w:color="auto" w:fill="FFFFFF"/>
        <w:ind w:left="14" w:firstLine="734"/>
        <w:jc w:val="both"/>
        <w:rPr>
          <w:b/>
          <w:color w:val="000000"/>
          <w:sz w:val="28"/>
          <w:szCs w:val="28"/>
        </w:rPr>
      </w:pPr>
    </w:p>
    <w:p w:rsidR="00C87DA0" w:rsidRPr="00C87DA0" w:rsidRDefault="00C87DA0" w:rsidP="00C87DA0">
      <w:pPr>
        <w:shd w:val="clear" w:color="auto" w:fill="FFFFFF"/>
        <w:ind w:left="14" w:firstLine="734"/>
        <w:jc w:val="both"/>
        <w:rPr>
          <w:b/>
          <w:color w:val="000000"/>
          <w:sz w:val="28"/>
          <w:szCs w:val="28"/>
        </w:rPr>
      </w:pPr>
    </w:p>
    <w:p w:rsidR="00C87DA0" w:rsidRPr="00C87DA0" w:rsidRDefault="00C87DA0" w:rsidP="00C87DA0">
      <w:pPr>
        <w:shd w:val="clear" w:color="auto" w:fill="FFFFFF"/>
        <w:ind w:left="14" w:firstLine="734"/>
        <w:jc w:val="both"/>
        <w:rPr>
          <w:b/>
          <w:color w:val="000000"/>
          <w:sz w:val="28"/>
          <w:szCs w:val="28"/>
        </w:rPr>
      </w:pPr>
    </w:p>
    <w:p w:rsidR="00C87DA0" w:rsidRPr="00C87DA0" w:rsidRDefault="00C87DA0" w:rsidP="00C87DA0">
      <w:pPr>
        <w:shd w:val="clear" w:color="auto" w:fill="FFFFFF"/>
        <w:ind w:left="14" w:firstLine="734"/>
        <w:jc w:val="both"/>
        <w:rPr>
          <w:b/>
          <w:color w:val="000000"/>
          <w:sz w:val="28"/>
          <w:szCs w:val="28"/>
        </w:rPr>
      </w:pPr>
    </w:p>
    <w:p w:rsidR="00C87DA0" w:rsidRPr="00C87DA0" w:rsidRDefault="00C87DA0" w:rsidP="00C87DA0">
      <w:pPr>
        <w:shd w:val="clear" w:color="auto" w:fill="FFFFFF"/>
        <w:ind w:left="14" w:firstLine="734"/>
        <w:jc w:val="both"/>
        <w:rPr>
          <w:b/>
          <w:color w:val="000000"/>
          <w:sz w:val="28"/>
          <w:szCs w:val="28"/>
        </w:rPr>
      </w:pPr>
    </w:p>
    <w:p w:rsidR="00C87DA0" w:rsidRDefault="00C87DA0" w:rsidP="00C87DA0">
      <w:pPr>
        <w:shd w:val="clear" w:color="auto" w:fill="FFFFFF"/>
        <w:ind w:left="14" w:firstLine="734"/>
        <w:jc w:val="both"/>
        <w:rPr>
          <w:b/>
          <w:color w:val="000000"/>
          <w:sz w:val="28"/>
          <w:szCs w:val="28"/>
        </w:rPr>
      </w:pPr>
    </w:p>
    <w:p w:rsidR="00C87DA0" w:rsidRDefault="00C87DA0" w:rsidP="00C87DA0">
      <w:pPr>
        <w:shd w:val="clear" w:color="auto" w:fill="FFFFFF"/>
        <w:ind w:left="14" w:firstLine="734"/>
        <w:jc w:val="both"/>
        <w:rPr>
          <w:b/>
          <w:color w:val="000000"/>
          <w:sz w:val="28"/>
          <w:szCs w:val="28"/>
        </w:rPr>
      </w:pPr>
    </w:p>
    <w:p w:rsidR="00C87DA0" w:rsidRDefault="00C87DA0" w:rsidP="00C87DA0">
      <w:pPr>
        <w:shd w:val="clear" w:color="auto" w:fill="FFFFFF"/>
        <w:ind w:left="14" w:firstLine="734"/>
        <w:jc w:val="both"/>
        <w:rPr>
          <w:b/>
          <w:color w:val="000000"/>
          <w:sz w:val="28"/>
          <w:szCs w:val="28"/>
        </w:rPr>
      </w:pPr>
    </w:p>
    <w:p w:rsidR="00C87DA0" w:rsidRDefault="00C87DA0" w:rsidP="00C87DA0">
      <w:pPr>
        <w:shd w:val="clear" w:color="auto" w:fill="FFFFFF"/>
        <w:ind w:left="14" w:firstLine="734"/>
        <w:jc w:val="both"/>
        <w:rPr>
          <w:b/>
          <w:color w:val="000000"/>
          <w:sz w:val="28"/>
          <w:szCs w:val="28"/>
        </w:rPr>
      </w:pPr>
    </w:p>
    <w:p w:rsidR="00C87DA0" w:rsidRDefault="00C87DA0" w:rsidP="00C87DA0">
      <w:pPr>
        <w:shd w:val="clear" w:color="auto" w:fill="FFFFFF"/>
        <w:ind w:left="14" w:firstLine="734"/>
        <w:jc w:val="both"/>
        <w:rPr>
          <w:b/>
          <w:color w:val="000000"/>
          <w:sz w:val="28"/>
          <w:szCs w:val="28"/>
        </w:rPr>
      </w:pPr>
    </w:p>
    <w:p w:rsidR="00C87DA0" w:rsidRDefault="00C87DA0" w:rsidP="00C87DA0">
      <w:pPr>
        <w:shd w:val="clear" w:color="auto" w:fill="FFFFFF"/>
        <w:ind w:left="14" w:firstLine="734"/>
        <w:jc w:val="both"/>
        <w:rPr>
          <w:b/>
          <w:color w:val="000000"/>
          <w:sz w:val="28"/>
          <w:szCs w:val="28"/>
        </w:rPr>
      </w:pPr>
    </w:p>
    <w:p w:rsidR="00C87DA0" w:rsidRDefault="00C87DA0" w:rsidP="00C87DA0">
      <w:pPr>
        <w:shd w:val="clear" w:color="auto" w:fill="FFFFFF"/>
        <w:ind w:left="14" w:firstLine="734"/>
        <w:jc w:val="both"/>
        <w:rPr>
          <w:b/>
          <w:color w:val="000000"/>
          <w:sz w:val="28"/>
          <w:szCs w:val="28"/>
        </w:rPr>
      </w:pPr>
    </w:p>
    <w:p w:rsidR="00C87DA0" w:rsidRDefault="00C87DA0" w:rsidP="00C87DA0">
      <w:pPr>
        <w:shd w:val="clear" w:color="auto" w:fill="FFFFFF"/>
        <w:ind w:left="14" w:firstLine="734"/>
        <w:jc w:val="both"/>
        <w:rPr>
          <w:b/>
          <w:color w:val="000000"/>
          <w:sz w:val="28"/>
          <w:szCs w:val="28"/>
        </w:rPr>
      </w:pPr>
    </w:p>
    <w:p w:rsidR="00C87DA0" w:rsidRDefault="00C87DA0" w:rsidP="00C87DA0">
      <w:pPr>
        <w:shd w:val="clear" w:color="auto" w:fill="FFFFFF"/>
        <w:ind w:left="14" w:firstLine="734"/>
        <w:jc w:val="both"/>
        <w:rPr>
          <w:b/>
          <w:color w:val="000000"/>
          <w:sz w:val="28"/>
          <w:szCs w:val="28"/>
        </w:rPr>
      </w:pPr>
    </w:p>
    <w:p w:rsidR="00C87DA0" w:rsidRDefault="00C87DA0" w:rsidP="00C87DA0">
      <w:pPr>
        <w:shd w:val="clear" w:color="auto" w:fill="FFFFFF"/>
        <w:ind w:left="14" w:firstLine="734"/>
        <w:jc w:val="both"/>
        <w:rPr>
          <w:b/>
          <w:color w:val="000000"/>
          <w:sz w:val="28"/>
          <w:szCs w:val="28"/>
        </w:rPr>
      </w:pPr>
    </w:p>
    <w:p w:rsidR="00C87DA0" w:rsidRDefault="00C87DA0" w:rsidP="00C87DA0">
      <w:pPr>
        <w:shd w:val="clear" w:color="auto" w:fill="FFFFFF"/>
        <w:ind w:left="14" w:firstLine="734"/>
        <w:jc w:val="both"/>
        <w:rPr>
          <w:b/>
          <w:color w:val="000000"/>
          <w:sz w:val="28"/>
          <w:szCs w:val="28"/>
        </w:rPr>
      </w:pPr>
    </w:p>
    <w:p w:rsidR="00C87DA0" w:rsidRDefault="00C87DA0" w:rsidP="00C87DA0">
      <w:pPr>
        <w:shd w:val="clear" w:color="auto" w:fill="FFFFFF"/>
        <w:ind w:left="14" w:firstLine="734"/>
        <w:jc w:val="both"/>
        <w:rPr>
          <w:b/>
          <w:color w:val="000000"/>
          <w:sz w:val="28"/>
          <w:szCs w:val="28"/>
        </w:rPr>
      </w:pPr>
    </w:p>
    <w:p w:rsidR="00C87DA0" w:rsidRDefault="00C87DA0" w:rsidP="00C87DA0">
      <w:pPr>
        <w:shd w:val="clear" w:color="auto" w:fill="FFFFFF"/>
        <w:ind w:left="14" w:firstLine="734"/>
        <w:jc w:val="both"/>
        <w:rPr>
          <w:b/>
          <w:color w:val="000000"/>
          <w:sz w:val="28"/>
          <w:szCs w:val="28"/>
        </w:rPr>
      </w:pPr>
    </w:p>
    <w:p w:rsidR="00C87DA0" w:rsidRDefault="00C87DA0" w:rsidP="00C87DA0">
      <w:pPr>
        <w:shd w:val="clear" w:color="auto" w:fill="FFFFFF"/>
        <w:ind w:left="14" w:firstLine="734"/>
        <w:jc w:val="both"/>
        <w:rPr>
          <w:b/>
          <w:color w:val="000000"/>
          <w:sz w:val="28"/>
          <w:szCs w:val="28"/>
        </w:rPr>
      </w:pPr>
    </w:p>
    <w:p w:rsidR="00C87DA0" w:rsidRDefault="00C87DA0" w:rsidP="00C87DA0">
      <w:pPr>
        <w:shd w:val="clear" w:color="auto" w:fill="FFFFFF"/>
        <w:ind w:left="14" w:firstLine="734"/>
        <w:jc w:val="both"/>
        <w:rPr>
          <w:b/>
          <w:color w:val="000000"/>
          <w:sz w:val="28"/>
          <w:szCs w:val="28"/>
        </w:rPr>
      </w:pPr>
    </w:p>
    <w:p w:rsidR="00C87DA0" w:rsidRDefault="00C87DA0" w:rsidP="00C87DA0">
      <w:pPr>
        <w:shd w:val="clear" w:color="auto" w:fill="FFFFFF"/>
        <w:ind w:left="14" w:firstLine="734"/>
        <w:jc w:val="both"/>
        <w:rPr>
          <w:b/>
          <w:color w:val="000000"/>
          <w:sz w:val="28"/>
          <w:szCs w:val="28"/>
        </w:rPr>
      </w:pPr>
    </w:p>
    <w:p w:rsidR="00C87DA0" w:rsidRDefault="00C87DA0" w:rsidP="00C87DA0">
      <w:pPr>
        <w:shd w:val="clear" w:color="auto" w:fill="FFFFFF"/>
        <w:ind w:left="14" w:firstLine="734"/>
        <w:jc w:val="both"/>
        <w:rPr>
          <w:b/>
          <w:color w:val="000000"/>
          <w:sz w:val="28"/>
          <w:szCs w:val="28"/>
        </w:rPr>
      </w:pPr>
    </w:p>
    <w:p w:rsidR="00C87DA0" w:rsidRDefault="00C87DA0" w:rsidP="00C87DA0">
      <w:pPr>
        <w:shd w:val="clear" w:color="auto" w:fill="FFFFFF"/>
        <w:ind w:left="14" w:firstLine="734"/>
        <w:jc w:val="both"/>
        <w:rPr>
          <w:b/>
          <w:color w:val="000000"/>
          <w:sz w:val="28"/>
          <w:szCs w:val="28"/>
        </w:rPr>
      </w:pPr>
    </w:p>
    <w:p w:rsidR="00C87DA0" w:rsidRDefault="00C87DA0" w:rsidP="00C87DA0">
      <w:pPr>
        <w:shd w:val="clear" w:color="auto" w:fill="FFFFFF"/>
        <w:ind w:left="14" w:firstLine="734"/>
        <w:jc w:val="both"/>
        <w:rPr>
          <w:b/>
          <w:color w:val="000000"/>
          <w:sz w:val="28"/>
          <w:szCs w:val="28"/>
        </w:rPr>
      </w:pPr>
    </w:p>
    <w:p w:rsidR="00C87DA0" w:rsidRDefault="00C87DA0" w:rsidP="00C87DA0">
      <w:pPr>
        <w:shd w:val="clear" w:color="auto" w:fill="FFFFFF"/>
        <w:ind w:left="14" w:firstLine="734"/>
        <w:jc w:val="both"/>
        <w:rPr>
          <w:b/>
          <w:color w:val="000000"/>
          <w:sz w:val="28"/>
          <w:szCs w:val="28"/>
        </w:rPr>
      </w:pPr>
    </w:p>
    <w:p w:rsidR="00C87DA0" w:rsidRDefault="00C87DA0" w:rsidP="00C87DA0">
      <w:pPr>
        <w:shd w:val="clear" w:color="auto" w:fill="FFFFFF"/>
        <w:ind w:left="14" w:firstLine="734"/>
        <w:jc w:val="both"/>
        <w:rPr>
          <w:b/>
          <w:color w:val="000000"/>
          <w:sz w:val="28"/>
          <w:szCs w:val="28"/>
        </w:rPr>
      </w:pPr>
    </w:p>
    <w:p w:rsidR="00C87DA0" w:rsidRDefault="00C87DA0" w:rsidP="00C87DA0">
      <w:pPr>
        <w:shd w:val="clear" w:color="auto" w:fill="FFFFFF"/>
        <w:ind w:left="14" w:firstLine="734"/>
        <w:jc w:val="both"/>
        <w:rPr>
          <w:b/>
          <w:color w:val="000000"/>
          <w:sz w:val="28"/>
          <w:szCs w:val="28"/>
        </w:rPr>
      </w:pPr>
    </w:p>
    <w:p w:rsidR="00C87DA0" w:rsidRDefault="00C87DA0" w:rsidP="00C87DA0">
      <w:pPr>
        <w:shd w:val="clear" w:color="auto" w:fill="FFFFFF"/>
        <w:ind w:left="14" w:firstLine="734"/>
        <w:jc w:val="both"/>
        <w:rPr>
          <w:b/>
          <w:color w:val="000000"/>
          <w:sz w:val="28"/>
          <w:szCs w:val="28"/>
        </w:rPr>
      </w:pPr>
    </w:p>
    <w:p w:rsidR="00C87DA0" w:rsidRDefault="00C87DA0" w:rsidP="00C87DA0">
      <w:pPr>
        <w:shd w:val="clear" w:color="auto" w:fill="FFFFFF"/>
        <w:ind w:left="14" w:firstLine="734"/>
        <w:jc w:val="both"/>
        <w:rPr>
          <w:b/>
          <w:color w:val="000000"/>
          <w:sz w:val="28"/>
          <w:szCs w:val="28"/>
        </w:rPr>
      </w:pPr>
    </w:p>
    <w:p w:rsidR="00C87DA0" w:rsidRDefault="00C87DA0" w:rsidP="00C87DA0">
      <w:pPr>
        <w:shd w:val="clear" w:color="auto" w:fill="FFFFFF"/>
        <w:ind w:left="14" w:firstLine="734"/>
        <w:jc w:val="both"/>
        <w:rPr>
          <w:b/>
          <w:color w:val="000000"/>
          <w:sz w:val="28"/>
          <w:szCs w:val="28"/>
        </w:rPr>
      </w:pPr>
    </w:p>
    <w:p w:rsidR="00C87DA0" w:rsidRDefault="00C87DA0" w:rsidP="00C87DA0">
      <w:pPr>
        <w:shd w:val="clear" w:color="auto" w:fill="FFFFFF"/>
        <w:ind w:left="14" w:firstLine="734"/>
        <w:jc w:val="both"/>
        <w:rPr>
          <w:b/>
          <w:color w:val="000000"/>
          <w:sz w:val="28"/>
          <w:szCs w:val="28"/>
        </w:rPr>
      </w:pPr>
    </w:p>
    <w:p w:rsidR="00C87DA0" w:rsidRDefault="00C87DA0" w:rsidP="00C87DA0">
      <w:pPr>
        <w:shd w:val="clear" w:color="auto" w:fill="FFFFFF"/>
        <w:ind w:left="14" w:firstLine="734"/>
        <w:jc w:val="both"/>
        <w:rPr>
          <w:b/>
          <w:color w:val="000000"/>
          <w:sz w:val="28"/>
          <w:szCs w:val="28"/>
        </w:rPr>
      </w:pPr>
    </w:p>
    <w:p w:rsidR="00C87DA0" w:rsidRDefault="00C87DA0" w:rsidP="00C87DA0">
      <w:pPr>
        <w:shd w:val="clear" w:color="auto" w:fill="FFFFFF"/>
        <w:ind w:left="14" w:firstLine="734"/>
        <w:jc w:val="both"/>
        <w:rPr>
          <w:b/>
          <w:color w:val="000000"/>
          <w:sz w:val="28"/>
          <w:szCs w:val="28"/>
        </w:rPr>
      </w:pPr>
    </w:p>
    <w:p w:rsidR="00C87DA0" w:rsidRDefault="00C87DA0" w:rsidP="00C87DA0">
      <w:pPr>
        <w:shd w:val="clear" w:color="auto" w:fill="FFFFFF"/>
        <w:ind w:left="14" w:firstLine="734"/>
        <w:jc w:val="both"/>
        <w:rPr>
          <w:b/>
          <w:color w:val="000000"/>
          <w:sz w:val="28"/>
          <w:szCs w:val="28"/>
        </w:rPr>
      </w:pPr>
    </w:p>
    <w:p w:rsidR="00C87DA0" w:rsidRDefault="00C87DA0" w:rsidP="00C87DA0">
      <w:pPr>
        <w:shd w:val="clear" w:color="auto" w:fill="FFFFFF"/>
        <w:ind w:left="14" w:firstLine="734"/>
        <w:jc w:val="both"/>
        <w:rPr>
          <w:b/>
          <w:color w:val="000000"/>
          <w:sz w:val="28"/>
          <w:szCs w:val="28"/>
        </w:rPr>
      </w:pPr>
    </w:p>
    <w:p w:rsidR="00C87DA0" w:rsidRDefault="00C87DA0" w:rsidP="00C87DA0">
      <w:pPr>
        <w:shd w:val="clear" w:color="auto" w:fill="FFFFFF"/>
        <w:ind w:left="14" w:firstLine="734"/>
        <w:jc w:val="both"/>
        <w:rPr>
          <w:b/>
          <w:color w:val="000000"/>
          <w:sz w:val="28"/>
          <w:szCs w:val="28"/>
        </w:rPr>
      </w:pPr>
    </w:p>
    <w:p w:rsidR="00C87DA0" w:rsidRDefault="00C87DA0" w:rsidP="00C87DA0">
      <w:pPr>
        <w:shd w:val="clear" w:color="auto" w:fill="FFFFFF"/>
        <w:ind w:left="14" w:firstLine="734"/>
        <w:jc w:val="both"/>
        <w:rPr>
          <w:b/>
          <w:color w:val="000000"/>
          <w:sz w:val="28"/>
          <w:szCs w:val="28"/>
        </w:rPr>
      </w:pPr>
    </w:p>
    <w:p w:rsidR="00C87DA0" w:rsidRPr="00C87DA0" w:rsidRDefault="00C87DA0" w:rsidP="00C87DA0">
      <w:pPr>
        <w:shd w:val="clear" w:color="auto" w:fill="FFFFFF"/>
        <w:ind w:left="14" w:firstLine="734"/>
        <w:jc w:val="both"/>
        <w:rPr>
          <w:b/>
          <w:color w:val="000000"/>
          <w:sz w:val="28"/>
          <w:szCs w:val="28"/>
        </w:rPr>
      </w:pPr>
    </w:p>
    <w:p w:rsidR="00C87DA0" w:rsidRPr="00C87DA0" w:rsidRDefault="00C87DA0" w:rsidP="00C87DA0">
      <w:pPr>
        <w:shd w:val="clear" w:color="auto" w:fill="FFFFFF"/>
        <w:ind w:left="14" w:firstLine="734"/>
        <w:jc w:val="both"/>
        <w:rPr>
          <w:b/>
          <w:color w:val="000000"/>
          <w:sz w:val="28"/>
          <w:szCs w:val="28"/>
        </w:rPr>
      </w:pPr>
    </w:p>
    <w:p w:rsidR="00C87DA0" w:rsidRPr="00C87DA0" w:rsidRDefault="00C87DA0" w:rsidP="00C87DA0">
      <w:pPr>
        <w:shd w:val="clear" w:color="auto" w:fill="FFFFFF"/>
        <w:ind w:left="14" w:firstLine="734"/>
        <w:jc w:val="both"/>
        <w:rPr>
          <w:b/>
          <w:color w:val="000000"/>
          <w:sz w:val="28"/>
          <w:szCs w:val="28"/>
        </w:rPr>
      </w:pPr>
    </w:p>
    <w:p w:rsidR="00C87DA0" w:rsidRPr="00C87DA0" w:rsidRDefault="00C87DA0" w:rsidP="00C87DA0">
      <w:pPr>
        <w:shd w:val="clear" w:color="auto" w:fill="FFFFFF"/>
        <w:ind w:left="14" w:firstLine="734"/>
        <w:jc w:val="both"/>
        <w:rPr>
          <w:b/>
          <w:color w:val="000000"/>
          <w:sz w:val="28"/>
          <w:szCs w:val="28"/>
        </w:rPr>
      </w:pPr>
    </w:p>
    <w:p w:rsidR="00F127F2" w:rsidRDefault="00F127F2" w:rsidP="00C87DA0">
      <w:pPr>
        <w:shd w:val="clear" w:color="auto" w:fill="FFFFFF"/>
        <w:jc w:val="center"/>
        <w:rPr>
          <w:b/>
          <w:color w:val="000000"/>
          <w:sz w:val="28"/>
          <w:szCs w:val="28"/>
        </w:rPr>
      </w:pPr>
    </w:p>
    <w:p w:rsidR="00F127F2" w:rsidRDefault="00F127F2" w:rsidP="00C87DA0">
      <w:pPr>
        <w:shd w:val="clear" w:color="auto" w:fill="FFFFFF"/>
        <w:jc w:val="center"/>
        <w:rPr>
          <w:b/>
          <w:color w:val="000000"/>
          <w:sz w:val="28"/>
          <w:szCs w:val="28"/>
        </w:rPr>
      </w:pPr>
    </w:p>
    <w:p w:rsidR="00F127F2" w:rsidRDefault="00F127F2" w:rsidP="00C87DA0">
      <w:pPr>
        <w:shd w:val="clear" w:color="auto" w:fill="FFFFFF"/>
        <w:jc w:val="center"/>
        <w:rPr>
          <w:b/>
          <w:color w:val="000000"/>
          <w:sz w:val="28"/>
          <w:szCs w:val="28"/>
        </w:rPr>
      </w:pPr>
    </w:p>
    <w:p w:rsidR="00F127F2" w:rsidRDefault="00F127F2" w:rsidP="00C87DA0">
      <w:pPr>
        <w:shd w:val="clear" w:color="auto" w:fill="FFFFFF"/>
        <w:jc w:val="center"/>
        <w:rPr>
          <w:b/>
          <w:color w:val="000000"/>
          <w:sz w:val="28"/>
          <w:szCs w:val="28"/>
        </w:rPr>
      </w:pPr>
    </w:p>
    <w:p w:rsidR="00F127F2" w:rsidRDefault="00F127F2" w:rsidP="00C87DA0">
      <w:pPr>
        <w:shd w:val="clear" w:color="auto" w:fill="FFFFFF"/>
        <w:jc w:val="center"/>
        <w:rPr>
          <w:b/>
          <w:color w:val="000000"/>
          <w:sz w:val="28"/>
          <w:szCs w:val="28"/>
        </w:rPr>
      </w:pPr>
    </w:p>
    <w:p w:rsidR="00F127F2" w:rsidRDefault="00F127F2" w:rsidP="00C87DA0">
      <w:pPr>
        <w:shd w:val="clear" w:color="auto" w:fill="FFFFFF"/>
        <w:jc w:val="center"/>
        <w:rPr>
          <w:b/>
          <w:color w:val="000000"/>
          <w:sz w:val="28"/>
          <w:szCs w:val="28"/>
        </w:rPr>
      </w:pPr>
    </w:p>
    <w:p w:rsidR="00C87DA0" w:rsidRDefault="00C87DA0" w:rsidP="00C87DA0">
      <w:pPr>
        <w:shd w:val="clear" w:color="auto" w:fill="FFFFFF"/>
        <w:jc w:val="center"/>
        <w:rPr>
          <w:b/>
          <w:color w:val="000000"/>
          <w:sz w:val="28"/>
          <w:szCs w:val="28"/>
        </w:rPr>
      </w:pPr>
      <w:r>
        <w:rPr>
          <w:b/>
          <w:color w:val="000000"/>
          <w:sz w:val="28"/>
          <w:szCs w:val="28"/>
        </w:rPr>
        <w:t>Личная карточка охранника</w:t>
      </w:r>
    </w:p>
    <w:p w:rsidR="00C87DA0" w:rsidRDefault="00C87DA0" w:rsidP="00C87DA0">
      <w:pPr>
        <w:shd w:val="clear" w:color="auto" w:fill="FFFFFF"/>
        <w:ind w:left="14" w:firstLine="734"/>
        <w:jc w:val="both"/>
        <w:rPr>
          <w:color w:val="000000"/>
          <w:sz w:val="28"/>
          <w:szCs w:val="28"/>
        </w:rPr>
      </w:pPr>
      <w:r>
        <w:rPr>
          <w:color w:val="000000"/>
          <w:sz w:val="28"/>
          <w:szCs w:val="28"/>
        </w:rPr>
        <w:t>Личная карточка охранника (</w:t>
      </w:r>
      <w:proofErr w:type="spellStart"/>
      <w:r>
        <w:rPr>
          <w:color w:val="000000"/>
          <w:sz w:val="28"/>
          <w:szCs w:val="28"/>
        </w:rPr>
        <w:t>бейдж</w:t>
      </w:r>
      <w:proofErr w:type="spellEnd"/>
      <w:r>
        <w:rPr>
          <w:color w:val="000000"/>
          <w:sz w:val="28"/>
          <w:szCs w:val="28"/>
        </w:rPr>
        <w:t>) прикрепляется к форменной одежде сотрудника охраны</w:t>
      </w:r>
      <w:r>
        <w:rPr>
          <w:i/>
          <w:iCs/>
          <w:color w:val="000000"/>
          <w:sz w:val="28"/>
          <w:szCs w:val="28"/>
        </w:rPr>
        <w:t xml:space="preserve">. </w:t>
      </w:r>
      <w:r>
        <w:rPr>
          <w:color w:val="000000"/>
          <w:sz w:val="28"/>
          <w:szCs w:val="28"/>
        </w:rPr>
        <w:t>На карточке указывается ФИО охранника и название ЧОП.</w:t>
      </w:r>
    </w:p>
    <w:p w:rsidR="00C87DA0" w:rsidRDefault="00C87DA0" w:rsidP="00C87DA0">
      <w:pPr>
        <w:shd w:val="clear" w:color="auto" w:fill="FFFFFF"/>
        <w:ind w:left="14" w:firstLine="734"/>
        <w:jc w:val="both"/>
        <w:rPr>
          <w:color w:val="000000"/>
          <w:sz w:val="28"/>
          <w:szCs w:val="28"/>
        </w:rPr>
      </w:pPr>
    </w:p>
    <w:tbl>
      <w:tblPr>
        <w:tblW w:w="0" w:type="auto"/>
        <w:tblInd w:w="1723" w:type="dxa"/>
        <w:tblBorders>
          <w:top w:val="single" w:sz="6" w:space="0" w:color="auto"/>
          <w:left w:val="single" w:sz="6" w:space="0" w:color="auto"/>
          <w:bottom w:val="single" w:sz="6" w:space="0" w:color="auto"/>
          <w:right w:val="single" w:sz="6" w:space="0" w:color="auto"/>
        </w:tblBorders>
        <w:tblLayout w:type="fixed"/>
        <w:tblCellMar>
          <w:left w:w="40" w:type="dxa"/>
          <w:right w:w="40" w:type="dxa"/>
        </w:tblCellMar>
        <w:tblLook w:val="04A0"/>
      </w:tblPr>
      <w:tblGrid>
        <w:gridCol w:w="2277"/>
        <w:gridCol w:w="1640"/>
        <w:gridCol w:w="2064"/>
      </w:tblGrid>
      <w:tr w:rsidR="00C87DA0" w:rsidTr="00C87DA0">
        <w:trPr>
          <w:trHeight w:hRule="exact" w:val="528"/>
        </w:trPr>
        <w:tc>
          <w:tcPr>
            <w:tcW w:w="2277" w:type="dxa"/>
            <w:tcBorders>
              <w:top w:val="single" w:sz="6" w:space="0" w:color="auto"/>
              <w:left w:val="single" w:sz="6" w:space="0" w:color="auto"/>
              <w:bottom w:val="nil"/>
              <w:right w:val="nil"/>
            </w:tcBorders>
            <w:shd w:val="clear" w:color="auto" w:fill="FFFFFF"/>
            <w:hideMark/>
          </w:tcPr>
          <w:p w:rsidR="00C87DA0" w:rsidRDefault="00C87DA0">
            <w:pPr>
              <w:shd w:val="clear" w:color="auto" w:fill="FFFFFF"/>
              <w:ind w:left="187"/>
            </w:pPr>
            <w:r>
              <w:rPr>
                <w:b/>
                <w:bCs/>
                <w:color w:val="000000"/>
              </w:rPr>
              <w:t>Частное охранное</w:t>
            </w:r>
          </w:p>
          <w:p w:rsidR="00C87DA0" w:rsidRDefault="00C87DA0">
            <w:pPr>
              <w:shd w:val="clear" w:color="auto" w:fill="FFFFFF"/>
              <w:ind w:left="187"/>
            </w:pPr>
            <w:r>
              <w:rPr>
                <w:b/>
                <w:color w:val="000000"/>
              </w:rPr>
              <w:t>«</w:t>
            </w:r>
            <w:r>
              <w:rPr>
                <w:color w:val="000000"/>
              </w:rPr>
              <w:t>_________________</w:t>
            </w:r>
          </w:p>
        </w:tc>
        <w:tc>
          <w:tcPr>
            <w:tcW w:w="1640" w:type="dxa"/>
            <w:tcBorders>
              <w:top w:val="single" w:sz="6" w:space="0" w:color="auto"/>
              <w:left w:val="nil"/>
              <w:bottom w:val="nil"/>
              <w:right w:val="nil"/>
            </w:tcBorders>
            <w:shd w:val="clear" w:color="auto" w:fill="FFFFFF"/>
            <w:hideMark/>
          </w:tcPr>
          <w:p w:rsidR="00C87DA0" w:rsidRDefault="00C87DA0">
            <w:pPr>
              <w:shd w:val="clear" w:color="auto" w:fill="FFFFFF"/>
            </w:pPr>
            <w:r>
              <w:rPr>
                <w:b/>
                <w:bCs/>
                <w:color w:val="000000"/>
              </w:rPr>
              <w:t>предприятие</w:t>
            </w:r>
          </w:p>
          <w:p w:rsidR="00C87DA0" w:rsidRDefault="00C87DA0">
            <w:pPr>
              <w:shd w:val="clear" w:color="auto" w:fill="FFFFFF"/>
              <w:rPr>
                <w:b/>
              </w:rPr>
            </w:pPr>
            <w:r>
              <w:rPr>
                <w:b/>
                <w:color w:val="000000"/>
              </w:rPr>
              <w:t>»</w:t>
            </w:r>
          </w:p>
        </w:tc>
        <w:tc>
          <w:tcPr>
            <w:tcW w:w="2064" w:type="dxa"/>
            <w:tcBorders>
              <w:top w:val="single" w:sz="6" w:space="0" w:color="auto"/>
              <w:left w:val="nil"/>
              <w:bottom w:val="nil"/>
              <w:right w:val="single" w:sz="6" w:space="0" w:color="auto"/>
            </w:tcBorders>
            <w:shd w:val="clear" w:color="auto" w:fill="FFFFFF"/>
            <w:hideMark/>
          </w:tcPr>
          <w:p w:rsidR="00C87DA0" w:rsidRDefault="00C87DA0">
            <w:pPr>
              <w:shd w:val="clear" w:color="auto" w:fill="FFFFFF"/>
              <w:ind w:left="509" w:right="379"/>
            </w:pPr>
            <w:r>
              <w:rPr>
                <w:color w:val="000000"/>
              </w:rPr>
              <w:t>Логотип (эмблема)</w:t>
            </w:r>
          </w:p>
        </w:tc>
      </w:tr>
      <w:tr w:rsidR="00C87DA0" w:rsidTr="00C87DA0">
        <w:trPr>
          <w:trHeight w:hRule="exact" w:val="528"/>
        </w:trPr>
        <w:tc>
          <w:tcPr>
            <w:tcW w:w="2277" w:type="dxa"/>
            <w:tcBorders>
              <w:top w:val="nil"/>
              <w:left w:val="single" w:sz="6" w:space="0" w:color="auto"/>
              <w:bottom w:val="nil"/>
              <w:right w:val="nil"/>
            </w:tcBorders>
            <w:shd w:val="clear" w:color="auto" w:fill="FFFFFF"/>
            <w:hideMark/>
          </w:tcPr>
          <w:p w:rsidR="00C87DA0" w:rsidRDefault="00C87DA0">
            <w:pPr>
              <w:shd w:val="clear" w:color="auto" w:fill="FFFFFF"/>
              <w:ind w:left="187"/>
            </w:pPr>
            <w:r>
              <w:rPr>
                <w:b/>
                <w:bCs/>
                <w:color w:val="000000"/>
              </w:rPr>
              <w:t xml:space="preserve">Лицензия </w:t>
            </w:r>
            <w:r>
              <w:rPr>
                <w:b/>
                <w:color w:val="000000"/>
              </w:rPr>
              <w:t>№</w:t>
            </w:r>
            <w:r>
              <w:rPr>
                <w:color w:val="000000"/>
              </w:rPr>
              <w:t>_______</w:t>
            </w:r>
          </w:p>
        </w:tc>
        <w:tc>
          <w:tcPr>
            <w:tcW w:w="1640" w:type="dxa"/>
            <w:tcBorders>
              <w:top w:val="nil"/>
              <w:left w:val="nil"/>
              <w:bottom w:val="nil"/>
              <w:right w:val="nil"/>
            </w:tcBorders>
            <w:shd w:val="clear" w:color="auto" w:fill="FFFFFF"/>
            <w:hideMark/>
          </w:tcPr>
          <w:p w:rsidR="00C87DA0" w:rsidRDefault="00C87DA0">
            <w:pPr>
              <w:shd w:val="clear" w:color="auto" w:fill="FFFFFF"/>
              <w:ind w:left="206"/>
            </w:pPr>
            <w:r>
              <w:rPr>
                <w:b/>
                <w:color w:val="000000"/>
              </w:rPr>
              <w:t>от</w:t>
            </w:r>
            <w:r>
              <w:rPr>
                <w:color w:val="000000"/>
              </w:rPr>
              <w:t>_________</w:t>
            </w:r>
          </w:p>
        </w:tc>
        <w:tc>
          <w:tcPr>
            <w:tcW w:w="2064" w:type="dxa"/>
            <w:tcBorders>
              <w:top w:val="nil"/>
              <w:left w:val="nil"/>
              <w:bottom w:val="nil"/>
              <w:right w:val="single" w:sz="6" w:space="0" w:color="auto"/>
            </w:tcBorders>
            <w:shd w:val="clear" w:color="auto" w:fill="FFFFFF"/>
            <w:hideMark/>
          </w:tcPr>
          <w:p w:rsidR="00C87DA0" w:rsidRDefault="00C87DA0">
            <w:pPr>
              <w:shd w:val="clear" w:color="auto" w:fill="FFFFFF"/>
              <w:ind w:left="480"/>
            </w:pPr>
            <w:r>
              <w:rPr>
                <w:color w:val="000000"/>
              </w:rPr>
              <w:t>охранного предприятия</w:t>
            </w:r>
          </w:p>
        </w:tc>
      </w:tr>
      <w:tr w:rsidR="00C87DA0" w:rsidTr="00C87DA0">
        <w:trPr>
          <w:trHeight w:val="1268"/>
        </w:trPr>
        <w:tc>
          <w:tcPr>
            <w:tcW w:w="2277" w:type="dxa"/>
            <w:tcBorders>
              <w:top w:val="nil"/>
              <w:left w:val="single" w:sz="6" w:space="0" w:color="auto"/>
              <w:bottom w:val="nil"/>
              <w:right w:val="nil"/>
            </w:tcBorders>
            <w:shd w:val="clear" w:color="auto" w:fill="FFFFFF"/>
          </w:tcPr>
          <w:p w:rsidR="00C87DA0" w:rsidRDefault="00C87DA0">
            <w:pPr>
              <w:shd w:val="clear" w:color="auto" w:fill="FFFFFF"/>
              <w:ind w:left="178"/>
            </w:pPr>
            <w:r>
              <w:rPr>
                <w:color w:val="000000"/>
              </w:rPr>
              <w:t>Удостоверение</w:t>
            </w:r>
          </w:p>
          <w:p w:rsidR="00C87DA0" w:rsidRDefault="00C87DA0">
            <w:pPr>
              <w:shd w:val="clear" w:color="auto" w:fill="FFFFFF"/>
              <w:ind w:left="178" w:right="10"/>
              <w:rPr>
                <w:color w:val="000000"/>
              </w:rPr>
            </w:pPr>
          </w:p>
          <w:p w:rsidR="00C87DA0" w:rsidRDefault="00C87DA0">
            <w:pPr>
              <w:shd w:val="clear" w:color="auto" w:fill="FFFFFF"/>
              <w:ind w:left="178" w:right="10"/>
              <w:rPr>
                <w:color w:val="000000"/>
              </w:rPr>
            </w:pPr>
            <w:r>
              <w:rPr>
                <w:color w:val="000000"/>
              </w:rPr>
              <w:t xml:space="preserve">Фото </w:t>
            </w:r>
          </w:p>
          <w:p w:rsidR="00C87DA0" w:rsidRDefault="00C87DA0">
            <w:pPr>
              <w:shd w:val="clear" w:color="auto" w:fill="FFFFFF"/>
              <w:ind w:left="178" w:right="10"/>
              <w:rPr>
                <w:color w:val="000000"/>
              </w:rPr>
            </w:pPr>
            <w:r>
              <w:rPr>
                <w:color w:val="000000"/>
              </w:rPr>
              <w:t xml:space="preserve">сотрудника </w:t>
            </w:r>
          </w:p>
          <w:p w:rsidR="00C87DA0" w:rsidRDefault="00C87DA0">
            <w:pPr>
              <w:shd w:val="clear" w:color="auto" w:fill="FFFFFF"/>
              <w:ind w:left="178" w:right="10"/>
            </w:pPr>
            <w:r>
              <w:rPr>
                <w:color w:val="000000"/>
              </w:rPr>
              <w:t>охраны</w:t>
            </w:r>
          </w:p>
        </w:tc>
        <w:tc>
          <w:tcPr>
            <w:tcW w:w="3704" w:type="dxa"/>
            <w:gridSpan w:val="2"/>
            <w:vMerge w:val="restart"/>
            <w:tcBorders>
              <w:top w:val="nil"/>
              <w:left w:val="nil"/>
              <w:bottom w:val="nil"/>
              <w:right w:val="single" w:sz="6" w:space="0" w:color="auto"/>
            </w:tcBorders>
            <w:shd w:val="clear" w:color="auto" w:fill="FFFFFF"/>
          </w:tcPr>
          <w:p w:rsidR="00C87DA0" w:rsidRDefault="00C87DA0">
            <w:pPr>
              <w:shd w:val="clear" w:color="auto" w:fill="FFFFFF"/>
            </w:pPr>
            <w:r>
              <w:rPr>
                <w:color w:val="000000"/>
              </w:rPr>
              <w:t>N° __________</w:t>
            </w:r>
          </w:p>
          <w:p w:rsidR="00C87DA0" w:rsidRDefault="00C87DA0">
            <w:pPr>
              <w:shd w:val="clear" w:color="auto" w:fill="FFFFFF"/>
              <w:rPr>
                <w:b/>
                <w:color w:val="000000"/>
              </w:rPr>
            </w:pPr>
          </w:p>
          <w:p w:rsidR="00C87DA0" w:rsidRDefault="00C87DA0">
            <w:pPr>
              <w:shd w:val="clear" w:color="auto" w:fill="FFFFFF"/>
              <w:rPr>
                <w:b/>
              </w:rPr>
            </w:pPr>
            <w:r>
              <w:rPr>
                <w:b/>
                <w:color w:val="000000"/>
              </w:rPr>
              <w:t>Сотрудник охраны</w:t>
            </w:r>
          </w:p>
          <w:p w:rsidR="00C87DA0" w:rsidRDefault="00C87DA0">
            <w:pPr>
              <w:shd w:val="clear" w:color="auto" w:fill="FFFFFF"/>
              <w:rPr>
                <w:color w:val="000000"/>
              </w:rPr>
            </w:pPr>
            <w:r>
              <w:rPr>
                <w:color w:val="000000"/>
              </w:rPr>
              <w:t xml:space="preserve">предприятия </w:t>
            </w:r>
          </w:p>
          <w:p w:rsidR="00C87DA0" w:rsidRDefault="00C87DA0">
            <w:pPr>
              <w:shd w:val="clear" w:color="auto" w:fill="FFFFFF"/>
            </w:pPr>
            <w:r>
              <w:rPr>
                <w:color w:val="000000"/>
              </w:rPr>
              <w:t>Имя:_______________________________</w:t>
            </w:r>
          </w:p>
          <w:p w:rsidR="00C87DA0" w:rsidRDefault="00C87DA0">
            <w:pPr>
              <w:shd w:val="clear" w:color="auto" w:fill="FFFFFF"/>
            </w:pPr>
            <w:r>
              <w:rPr>
                <w:color w:val="000000"/>
              </w:rPr>
              <w:t>Отчество: ______________________________</w:t>
            </w:r>
          </w:p>
          <w:p w:rsidR="00C87DA0" w:rsidRDefault="00C87DA0">
            <w:pPr>
              <w:shd w:val="clear" w:color="auto" w:fill="FFFFFF"/>
              <w:ind w:right="216"/>
            </w:pPr>
          </w:p>
          <w:p w:rsidR="00C87DA0" w:rsidRDefault="00C87DA0"/>
          <w:p w:rsidR="00C87DA0" w:rsidRDefault="00C87DA0"/>
          <w:p w:rsidR="00C87DA0" w:rsidRDefault="00C87DA0">
            <w:pPr>
              <w:shd w:val="clear" w:color="auto" w:fill="FFFFFF"/>
              <w:ind w:left="298"/>
            </w:pPr>
          </w:p>
          <w:p w:rsidR="00C87DA0" w:rsidRDefault="00C87DA0">
            <w:pPr>
              <w:shd w:val="clear" w:color="auto" w:fill="FFFFFF"/>
              <w:ind w:left="298"/>
            </w:pPr>
          </w:p>
        </w:tc>
      </w:tr>
      <w:tr w:rsidR="00C87DA0" w:rsidTr="00C87DA0">
        <w:trPr>
          <w:trHeight w:val="240"/>
        </w:trPr>
        <w:tc>
          <w:tcPr>
            <w:tcW w:w="2277" w:type="dxa"/>
            <w:tcBorders>
              <w:top w:val="nil"/>
              <w:left w:val="single" w:sz="6" w:space="0" w:color="auto"/>
              <w:bottom w:val="nil"/>
              <w:right w:val="nil"/>
            </w:tcBorders>
            <w:shd w:val="clear" w:color="auto" w:fill="FFFFFF"/>
          </w:tcPr>
          <w:p w:rsidR="00C87DA0" w:rsidRDefault="00C87DA0">
            <w:pPr>
              <w:shd w:val="clear" w:color="auto" w:fill="FFFFFF"/>
            </w:pPr>
          </w:p>
        </w:tc>
        <w:tc>
          <w:tcPr>
            <w:tcW w:w="5768" w:type="dxa"/>
            <w:gridSpan w:val="2"/>
            <w:vMerge/>
            <w:tcBorders>
              <w:top w:val="nil"/>
              <w:left w:val="single" w:sz="6" w:space="0" w:color="auto"/>
              <w:bottom w:val="nil"/>
              <w:right w:val="nil"/>
            </w:tcBorders>
            <w:vAlign w:val="center"/>
            <w:hideMark/>
          </w:tcPr>
          <w:p w:rsidR="00C87DA0" w:rsidRDefault="00C87DA0"/>
        </w:tc>
      </w:tr>
      <w:tr w:rsidR="00C87DA0" w:rsidTr="00C87DA0">
        <w:trPr>
          <w:trHeight w:val="1480"/>
        </w:trPr>
        <w:tc>
          <w:tcPr>
            <w:tcW w:w="5981" w:type="dxa"/>
            <w:gridSpan w:val="3"/>
            <w:tcBorders>
              <w:top w:val="nil"/>
              <w:left w:val="single" w:sz="6" w:space="0" w:color="auto"/>
              <w:bottom w:val="single" w:sz="6" w:space="0" w:color="auto"/>
              <w:right w:val="single" w:sz="6" w:space="0" w:color="auto"/>
            </w:tcBorders>
            <w:shd w:val="clear" w:color="auto" w:fill="FFFFFF"/>
          </w:tcPr>
          <w:p w:rsidR="00C87DA0" w:rsidRDefault="00C87DA0">
            <w:pPr>
              <w:shd w:val="clear" w:color="auto" w:fill="FFFFFF"/>
              <w:ind w:left="178" w:right="710" w:hanging="5"/>
              <w:rPr>
                <w:color w:val="000000"/>
              </w:rPr>
            </w:pPr>
            <w:r>
              <w:rPr>
                <w:color w:val="000000"/>
              </w:rPr>
              <w:t xml:space="preserve">УТВЕРЖДАЮ </w:t>
            </w:r>
          </w:p>
          <w:p w:rsidR="00C87DA0" w:rsidRDefault="00C87DA0">
            <w:pPr>
              <w:shd w:val="clear" w:color="auto" w:fill="FFFFFF"/>
              <w:ind w:left="178" w:right="710" w:hanging="5"/>
              <w:rPr>
                <w:color w:val="000000"/>
              </w:rPr>
            </w:pPr>
            <w:r>
              <w:rPr>
                <w:color w:val="000000"/>
              </w:rPr>
              <w:t xml:space="preserve">Генеральный директор ЧОП </w:t>
            </w:r>
          </w:p>
          <w:p w:rsidR="00C87DA0" w:rsidRDefault="00C87DA0">
            <w:pPr>
              <w:shd w:val="clear" w:color="auto" w:fill="FFFFFF"/>
            </w:pPr>
            <w:r>
              <w:rPr>
                <w:color w:val="000000"/>
              </w:rPr>
              <w:t>«_________________»    _____________      ________________________</w:t>
            </w:r>
          </w:p>
          <w:p w:rsidR="00C87DA0" w:rsidRDefault="00C87DA0">
            <w:pPr>
              <w:shd w:val="clear" w:color="auto" w:fill="FFFFFF"/>
              <w:rPr>
                <w:color w:val="000000"/>
              </w:rPr>
            </w:pPr>
            <w:r>
              <w:rPr>
                <w:color w:val="000000"/>
              </w:rPr>
              <w:t xml:space="preserve">                                                    подпись                                  инициалы, фамилия</w:t>
            </w:r>
          </w:p>
          <w:p w:rsidR="00C87DA0" w:rsidRDefault="00C87DA0">
            <w:pPr>
              <w:shd w:val="clear" w:color="auto" w:fill="FFFFFF"/>
              <w:rPr>
                <w:color w:val="000000"/>
              </w:rPr>
            </w:pPr>
          </w:p>
          <w:p w:rsidR="00C87DA0" w:rsidRDefault="00C87DA0">
            <w:pPr>
              <w:shd w:val="clear" w:color="auto" w:fill="FFFFFF"/>
              <w:rPr>
                <w:color w:val="000000"/>
              </w:rPr>
            </w:pPr>
            <w:r>
              <w:rPr>
                <w:color w:val="000000"/>
              </w:rPr>
              <w:t>М. П.    «_____» _______________ 20___ г.</w:t>
            </w:r>
          </w:p>
          <w:p w:rsidR="00C87DA0" w:rsidRDefault="00C87DA0">
            <w:pPr>
              <w:shd w:val="clear" w:color="auto" w:fill="FFFFFF"/>
            </w:pPr>
          </w:p>
        </w:tc>
      </w:tr>
    </w:tbl>
    <w:p w:rsidR="00C87DA0" w:rsidRDefault="00C87DA0" w:rsidP="00C87DA0">
      <w:pPr>
        <w:shd w:val="clear" w:color="auto" w:fill="FFFFFF"/>
        <w:ind w:left="14" w:firstLine="734"/>
        <w:jc w:val="both"/>
      </w:pPr>
    </w:p>
    <w:p w:rsidR="00C87DA0" w:rsidRDefault="00C87DA0" w:rsidP="00C87DA0">
      <w:pPr>
        <w:shd w:val="clear" w:color="auto" w:fill="FFFFFF"/>
        <w:ind w:left="14" w:firstLine="734"/>
        <w:jc w:val="both"/>
        <w:rPr>
          <w:b/>
          <w:sz w:val="28"/>
          <w:szCs w:val="28"/>
        </w:rPr>
      </w:pPr>
    </w:p>
    <w:p w:rsidR="00C87DA0" w:rsidRDefault="00C87DA0" w:rsidP="00C87DA0">
      <w:pPr>
        <w:shd w:val="clear" w:color="auto" w:fill="FFFFFF"/>
        <w:ind w:left="14" w:firstLine="734"/>
        <w:jc w:val="both"/>
        <w:rPr>
          <w:b/>
          <w:sz w:val="28"/>
          <w:szCs w:val="28"/>
          <w:lang w:val="en-US"/>
        </w:rPr>
      </w:pPr>
    </w:p>
    <w:p w:rsidR="00C87DA0" w:rsidRDefault="00C87DA0" w:rsidP="00C87DA0">
      <w:pPr>
        <w:shd w:val="clear" w:color="auto" w:fill="FFFFFF"/>
        <w:ind w:left="14" w:firstLine="734"/>
        <w:jc w:val="both"/>
        <w:rPr>
          <w:b/>
          <w:sz w:val="28"/>
          <w:szCs w:val="28"/>
          <w:lang w:val="en-US"/>
        </w:rPr>
      </w:pPr>
    </w:p>
    <w:p w:rsidR="00C87DA0" w:rsidRDefault="00C87DA0" w:rsidP="00C87DA0">
      <w:pPr>
        <w:shd w:val="clear" w:color="auto" w:fill="FFFFFF"/>
        <w:ind w:left="14" w:firstLine="734"/>
        <w:jc w:val="both"/>
        <w:rPr>
          <w:b/>
          <w:sz w:val="28"/>
          <w:szCs w:val="28"/>
          <w:lang w:val="en-US"/>
        </w:rPr>
      </w:pPr>
    </w:p>
    <w:p w:rsidR="00C87DA0" w:rsidRDefault="00C87DA0" w:rsidP="00C87DA0">
      <w:pPr>
        <w:shd w:val="clear" w:color="auto" w:fill="FFFFFF"/>
        <w:ind w:left="14" w:firstLine="734"/>
        <w:jc w:val="both"/>
        <w:rPr>
          <w:b/>
          <w:sz w:val="28"/>
          <w:szCs w:val="28"/>
        </w:rPr>
      </w:pPr>
    </w:p>
    <w:p w:rsidR="00C87DA0" w:rsidRDefault="00C87DA0" w:rsidP="00C87DA0">
      <w:pPr>
        <w:shd w:val="clear" w:color="auto" w:fill="FFFFFF"/>
        <w:ind w:left="14" w:firstLine="734"/>
        <w:jc w:val="both"/>
        <w:rPr>
          <w:b/>
          <w:sz w:val="28"/>
          <w:szCs w:val="28"/>
        </w:rPr>
      </w:pPr>
    </w:p>
    <w:p w:rsidR="00C87DA0" w:rsidRDefault="00C87DA0" w:rsidP="00C87DA0">
      <w:pPr>
        <w:shd w:val="clear" w:color="auto" w:fill="FFFFFF"/>
        <w:ind w:left="14" w:firstLine="734"/>
        <w:jc w:val="both"/>
        <w:rPr>
          <w:b/>
          <w:sz w:val="28"/>
          <w:szCs w:val="28"/>
        </w:rPr>
      </w:pPr>
    </w:p>
    <w:p w:rsidR="00C87DA0" w:rsidRDefault="00C87DA0" w:rsidP="00C87DA0">
      <w:pPr>
        <w:shd w:val="clear" w:color="auto" w:fill="FFFFFF"/>
        <w:ind w:left="14" w:firstLine="734"/>
        <w:jc w:val="both"/>
        <w:rPr>
          <w:b/>
          <w:sz w:val="28"/>
          <w:szCs w:val="28"/>
          <w:lang w:val="en-US"/>
        </w:rPr>
      </w:pPr>
    </w:p>
    <w:p w:rsidR="00C87DA0" w:rsidRDefault="00C87DA0" w:rsidP="00C87DA0">
      <w:pPr>
        <w:shd w:val="clear" w:color="auto" w:fill="FFFFFF"/>
        <w:ind w:left="14" w:firstLine="734"/>
        <w:jc w:val="both"/>
        <w:rPr>
          <w:b/>
          <w:sz w:val="28"/>
          <w:szCs w:val="28"/>
        </w:rPr>
      </w:pPr>
    </w:p>
    <w:p w:rsidR="00C87DA0" w:rsidRDefault="00C87DA0" w:rsidP="00C87DA0">
      <w:pPr>
        <w:shd w:val="clear" w:color="auto" w:fill="FFFFFF"/>
        <w:ind w:left="14" w:firstLine="734"/>
        <w:jc w:val="both"/>
        <w:rPr>
          <w:b/>
          <w:sz w:val="28"/>
          <w:szCs w:val="28"/>
        </w:rPr>
      </w:pPr>
    </w:p>
    <w:p w:rsidR="00C87DA0" w:rsidRDefault="00C87DA0" w:rsidP="00C87DA0">
      <w:pPr>
        <w:shd w:val="clear" w:color="auto" w:fill="FFFFFF"/>
        <w:ind w:left="14" w:firstLine="734"/>
        <w:jc w:val="both"/>
        <w:rPr>
          <w:b/>
          <w:sz w:val="28"/>
          <w:szCs w:val="28"/>
        </w:rPr>
      </w:pPr>
    </w:p>
    <w:p w:rsidR="00C87DA0" w:rsidRDefault="00C87DA0" w:rsidP="00C87DA0">
      <w:pPr>
        <w:shd w:val="clear" w:color="auto" w:fill="FFFFFF"/>
        <w:ind w:left="14" w:firstLine="734"/>
        <w:jc w:val="both"/>
        <w:rPr>
          <w:b/>
          <w:sz w:val="28"/>
          <w:szCs w:val="28"/>
        </w:rPr>
      </w:pPr>
    </w:p>
    <w:p w:rsidR="00C87DA0" w:rsidRDefault="00C87DA0" w:rsidP="00C87DA0">
      <w:pPr>
        <w:shd w:val="clear" w:color="auto" w:fill="FFFFFF"/>
        <w:ind w:left="14" w:firstLine="734"/>
        <w:jc w:val="both"/>
        <w:rPr>
          <w:b/>
          <w:sz w:val="28"/>
          <w:szCs w:val="28"/>
        </w:rPr>
      </w:pPr>
    </w:p>
    <w:p w:rsidR="00C87DA0" w:rsidRDefault="00C87DA0" w:rsidP="00C87DA0">
      <w:pPr>
        <w:shd w:val="clear" w:color="auto" w:fill="FFFFFF"/>
        <w:ind w:left="14" w:firstLine="734"/>
        <w:jc w:val="both"/>
        <w:rPr>
          <w:b/>
          <w:sz w:val="28"/>
          <w:szCs w:val="28"/>
        </w:rPr>
      </w:pPr>
    </w:p>
    <w:p w:rsidR="00C87DA0" w:rsidRDefault="00C87DA0" w:rsidP="00C87DA0">
      <w:pPr>
        <w:shd w:val="clear" w:color="auto" w:fill="FFFFFF"/>
        <w:ind w:left="14" w:firstLine="734"/>
        <w:jc w:val="both"/>
        <w:rPr>
          <w:b/>
          <w:sz w:val="28"/>
          <w:szCs w:val="28"/>
        </w:rPr>
      </w:pPr>
    </w:p>
    <w:p w:rsidR="00C87DA0" w:rsidRDefault="00C87DA0" w:rsidP="00C87DA0">
      <w:pPr>
        <w:shd w:val="clear" w:color="auto" w:fill="FFFFFF"/>
        <w:ind w:left="14" w:firstLine="734"/>
        <w:jc w:val="both"/>
        <w:rPr>
          <w:b/>
          <w:sz w:val="28"/>
          <w:szCs w:val="28"/>
        </w:rPr>
      </w:pPr>
    </w:p>
    <w:p w:rsidR="00C87DA0" w:rsidRDefault="00C87DA0" w:rsidP="00C87DA0">
      <w:pPr>
        <w:shd w:val="clear" w:color="auto" w:fill="FFFFFF"/>
        <w:ind w:left="14" w:firstLine="734"/>
        <w:jc w:val="both"/>
        <w:rPr>
          <w:b/>
          <w:sz w:val="28"/>
          <w:szCs w:val="28"/>
        </w:rPr>
      </w:pPr>
    </w:p>
    <w:p w:rsidR="00C87DA0" w:rsidRDefault="00C87DA0" w:rsidP="00C87DA0">
      <w:pPr>
        <w:shd w:val="clear" w:color="auto" w:fill="FFFFFF"/>
        <w:ind w:left="14" w:firstLine="734"/>
        <w:jc w:val="both"/>
        <w:rPr>
          <w:b/>
          <w:sz w:val="28"/>
          <w:szCs w:val="28"/>
        </w:rPr>
      </w:pPr>
    </w:p>
    <w:p w:rsidR="00C87DA0" w:rsidRDefault="00C87DA0" w:rsidP="00C87DA0">
      <w:pPr>
        <w:shd w:val="clear" w:color="auto" w:fill="FFFFFF"/>
        <w:ind w:left="14" w:firstLine="734"/>
        <w:jc w:val="both"/>
        <w:rPr>
          <w:b/>
          <w:sz w:val="28"/>
          <w:szCs w:val="28"/>
        </w:rPr>
      </w:pPr>
    </w:p>
    <w:p w:rsidR="00C87DA0" w:rsidRDefault="00C87DA0" w:rsidP="00C87DA0">
      <w:pPr>
        <w:shd w:val="clear" w:color="auto" w:fill="FFFFFF"/>
        <w:ind w:left="14" w:firstLine="734"/>
        <w:jc w:val="both"/>
        <w:rPr>
          <w:b/>
          <w:sz w:val="28"/>
          <w:szCs w:val="28"/>
        </w:rPr>
      </w:pPr>
    </w:p>
    <w:p w:rsidR="00C87DA0" w:rsidRDefault="00C87DA0" w:rsidP="00C87DA0">
      <w:pPr>
        <w:shd w:val="clear" w:color="auto" w:fill="FFFFFF"/>
        <w:ind w:left="14" w:firstLine="734"/>
        <w:jc w:val="both"/>
        <w:rPr>
          <w:b/>
          <w:sz w:val="28"/>
          <w:szCs w:val="28"/>
        </w:rPr>
      </w:pPr>
    </w:p>
    <w:p w:rsidR="00C87DA0" w:rsidRDefault="00C87DA0" w:rsidP="00C87DA0">
      <w:pPr>
        <w:shd w:val="clear" w:color="auto" w:fill="FFFFFF"/>
        <w:ind w:left="14" w:firstLine="734"/>
        <w:jc w:val="both"/>
        <w:rPr>
          <w:b/>
          <w:sz w:val="28"/>
          <w:szCs w:val="28"/>
        </w:rPr>
      </w:pPr>
    </w:p>
    <w:p w:rsidR="00C87DA0" w:rsidRDefault="00C87DA0" w:rsidP="00C87DA0">
      <w:pPr>
        <w:shd w:val="clear" w:color="auto" w:fill="FFFFFF"/>
        <w:ind w:left="14" w:firstLine="734"/>
        <w:jc w:val="both"/>
        <w:rPr>
          <w:b/>
          <w:sz w:val="28"/>
          <w:szCs w:val="28"/>
        </w:rPr>
      </w:pPr>
    </w:p>
    <w:p w:rsidR="00C87DA0" w:rsidRDefault="00C87DA0" w:rsidP="00C87DA0">
      <w:pPr>
        <w:shd w:val="clear" w:color="auto" w:fill="FFFFFF"/>
        <w:ind w:left="14" w:firstLine="734"/>
        <w:jc w:val="both"/>
        <w:rPr>
          <w:b/>
          <w:sz w:val="28"/>
          <w:szCs w:val="28"/>
        </w:rPr>
      </w:pPr>
    </w:p>
    <w:p w:rsidR="00C87DA0" w:rsidRDefault="00C87DA0" w:rsidP="00C87DA0">
      <w:pPr>
        <w:shd w:val="clear" w:color="auto" w:fill="FFFFFF"/>
        <w:jc w:val="center"/>
        <w:rPr>
          <w:b/>
          <w:sz w:val="28"/>
          <w:szCs w:val="28"/>
        </w:rPr>
      </w:pPr>
      <w:r>
        <w:rPr>
          <w:b/>
          <w:sz w:val="28"/>
          <w:szCs w:val="28"/>
        </w:rPr>
        <w:t>Лицензия на частную охранную деятельность охранника</w:t>
      </w:r>
    </w:p>
    <w:p w:rsidR="00C87DA0" w:rsidRDefault="00C87DA0" w:rsidP="00C87DA0">
      <w:pPr>
        <w:shd w:val="clear" w:color="auto" w:fill="FFFFFF"/>
        <w:ind w:firstLine="748"/>
        <w:jc w:val="both"/>
        <w:rPr>
          <w:color w:val="000000"/>
          <w:sz w:val="28"/>
          <w:szCs w:val="28"/>
        </w:rPr>
      </w:pPr>
    </w:p>
    <w:p w:rsidR="00C87DA0" w:rsidRDefault="00C87DA0" w:rsidP="00C87DA0">
      <w:pPr>
        <w:shd w:val="clear" w:color="auto" w:fill="FFFFFF"/>
        <w:ind w:firstLine="748"/>
        <w:jc w:val="both"/>
        <w:rPr>
          <w:color w:val="000000"/>
          <w:sz w:val="28"/>
          <w:szCs w:val="28"/>
        </w:rPr>
      </w:pPr>
      <w:r>
        <w:rPr>
          <w:color w:val="000000"/>
          <w:sz w:val="28"/>
          <w:szCs w:val="28"/>
        </w:rPr>
        <w:t>Удостоверение частного охранника изготовлено на бланке зеленого цвета. Весь текст отпеча</w:t>
      </w:r>
      <w:r>
        <w:rPr>
          <w:bCs/>
          <w:color w:val="000000"/>
          <w:sz w:val="28"/>
          <w:szCs w:val="28"/>
        </w:rPr>
        <w:t>тан</w:t>
      </w:r>
      <w:r>
        <w:rPr>
          <w:color w:val="000000"/>
          <w:sz w:val="28"/>
          <w:szCs w:val="28"/>
        </w:rPr>
        <w:t>(от руки не заполняется). Печатями заверяются фотография и подпись начальника ОВД. Удостоверение имеет серию и номер.</w:t>
      </w:r>
    </w:p>
    <w:p w:rsidR="00C87DA0" w:rsidRDefault="00C87DA0" w:rsidP="00C87DA0">
      <w:pPr>
        <w:shd w:val="clear" w:color="auto" w:fill="FFFFFF"/>
        <w:ind w:firstLine="748"/>
        <w:jc w:val="both"/>
        <w:rPr>
          <w:color w:val="000000"/>
          <w:sz w:val="28"/>
          <w:szCs w:val="28"/>
        </w:rPr>
      </w:pPr>
    </w:p>
    <w:p w:rsidR="00C87DA0" w:rsidRDefault="00C87DA0" w:rsidP="00C87DA0">
      <w:pPr>
        <w:shd w:val="clear" w:color="auto" w:fill="FFFFFF"/>
        <w:tabs>
          <w:tab w:val="left" w:pos="5235"/>
        </w:tabs>
        <w:jc w:val="both"/>
        <w:rPr>
          <w:b/>
          <w:sz w:val="28"/>
          <w:szCs w:val="28"/>
        </w:rPr>
      </w:pPr>
      <w:r>
        <w:rPr>
          <w:noProof/>
        </w:rPr>
        <w:drawing>
          <wp:anchor distT="0" distB="0" distL="114300" distR="114300" simplePos="0" relativeHeight="251641856" behindDoc="0" locked="0" layoutInCell="1" allowOverlap="1">
            <wp:simplePos x="0" y="0"/>
            <wp:positionH relativeFrom="column">
              <wp:posOffset>0</wp:posOffset>
            </wp:positionH>
            <wp:positionV relativeFrom="paragraph">
              <wp:posOffset>-1270</wp:posOffset>
            </wp:positionV>
            <wp:extent cx="3133725" cy="4467225"/>
            <wp:effectExtent l="0" t="0" r="9525" b="9525"/>
            <wp:wrapNone/>
            <wp:docPr id="35" name="Рисунок 3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1"/>
                    <pic:cNvPicPr>
                      <a:picLocks noChangeAspect="1" noChangeArrowheads="1"/>
                    </pic:cNvPicPr>
                  </pic:nvPicPr>
                  <pic:blipFill>
                    <a:blip r:embed="rId5" cstate="print">
                      <a:lum bright="-20000" contrast="-2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33725" cy="4467225"/>
                    </a:xfrm>
                    <a:prstGeom prst="rect">
                      <a:avLst/>
                    </a:prstGeom>
                    <a:noFill/>
                  </pic:spPr>
                </pic:pic>
              </a:graphicData>
            </a:graphic>
          </wp:anchor>
        </w:drawing>
      </w:r>
      <w:r>
        <w:rPr>
          <w:noProof/>
        </w:rPr>
        <w:drawing>
          <wp:anchor distT="0" distB="0" distL="114300" distR="114300" simplePos="0" relativeHeight="251642880" behindDoc="0" locked="0" layoutInCell="1" allowOverlap="1">
            <wp:simplePos x="0" y="0"/>
            <wp:positionH relativeFrom="column">
              <wp:posOffset>3200400</wp:posOffset>
            </wp:positionH>
            <wp:positionV relativeFrom="paragraph">
              <wp:posOffset>-1270</wp:posOffset>
            </wp:positionV>
            <wp:extent cx="3133725" cy="4438650"/>
            <wp:effectExtent l="0" t="0" r="9525" b="0"/>
            <wp:wrapNone/>
            <wp:docPr id="34" name="Рисунок 3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2"/>
                    <pic:cNvPicPr>
                      <a:picLocks noChangeAspect="1" noChangeArrowheads="1"/>
                    </pic:cNvPicPr>
                  </pic:nvPicPr>
                  <pic:blipFill>
                    <a:blip r:embed="rId6" cstate="print">
                      <a:lum bright="-20000" contrast="-2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33725" cy="4438650"/>
                    </a:xfrm>
                    <a:prstGeom prst="rect">
                      <a:avLst/>
                    </a:prstGeom>
                    <a:noFill/>
                  </pic:spPr>
                </pic:pic>
              </a:graphicData>
            </a:graphic>
          </wp:anchor>
        </w:drawing>
      </w:r>
      <w:r>
        <w:rPr>
          <w:b/>
          <w:sz w:val="28"/>
          <w:szCs w:val="28"/>
        </w:rPr>
        <w:tab/>
      </w:r>
    </w:p>
    <w:p w:rsidR="00C87DA0" w:rsidRDefault="00C87DA0" w:rsidP="00C87DA0">
      <w:pPr>
        <w:shd w:val="clear" w:color="auto" w:fill="FFFFFF"/>
        <w:ind w:firstLine="748"/>
        <w:jc w:val="both"/>
        <w:rPr>
          <w:b/>
          <w:sz w:val="28"/>
          <w:szCs w:val="28"/>
        </w:rPr>
      </w:pPr>
    </w:p>
    <w:p w:rsidR="00C87DA0" w:rsidRDefault="00C87DA0" w:rsidP="00C87DA0">
      <w:pPr>
        <w:shd w:val="clear" w:color="auto" w:fill="FFFFFF"/>
        <w:ind w:firstLine="748"/>
        <w:jc w:val="both"/>
        <w:rPr>
          <w:b/>
          <w:sz w:val="28"/>
          <w:szCs w:val="28"/>
        </w:rPr>
      </w:pPr>
    </w:p>
    <w:p w:rsidR="00C87DA0" w:rsidRDefault="00C87DA0" w:rsidP="00C87DA0">
      <w:pPr>
        <w:shd w:val="clear" w:color="auto" w:fill="FFFFFF"/>
        <w:ind w:firstLine="748"/>
        <w:jc w:val="both"/>
        <w:rPr>
          <w:b/>
          <w:sz w:val="28"/>
          <w:szCs w:val="28"/>
        </w:rPr>
      </w:pPr>
    </w:p>
    <w:p w:rsidR="00C87DA0" w:rsidRDefault="00C87DA0" w:rsidP="00C87DA0">
      <w:pPr>
        <w:shd w:val="clear" w:color="auto" w:fill="FFFFFF"/>
        <w:ind w:firstLine="748"/>
        <w:jc w:val="both"/>
        <w:rPr>
          <w:b/>
          <w:sz w:val="28"/>
          <w:szCs w:val="28"/>
        </w:rPr>
      </w:pPr>
    </w:p>
    <w:p w:rsidR="00C87DA0" w:rsidRDefault="00C87DA0" w:rsidP="00C87DA0">
      <w:pPr>
        <w:shd w:val="clear" w:color="auto" w:fill="FFFFFF"/>
        <w:ind w:firstLine="748"/>
        <w:jc w:val="both"/>
        <w:rPr>
          <w:b/>
          <w:sz w:val="28"/>
          <w:szCs w:val="28"/>
        </w:rPr>
      </w:pPr>
    </w:p>
    <w:p w:rsidR="00C87DA0" w:rsidRDefault="00C87DA0" w:rsidP="00C87DA0">
      <w:pPr>
        <w:shd w:val="clear" w:color="auto" w:fill="FFFFFF"/>
        <w:ind w:firstLine="748"/>
        <w:jc w:val="both"/>
        <w:rPr>
          <w:b/>
          <w:sz w:val="28"/>
          <w:szCs w:val="28"/>
        </w:rPr>
      </w:pPr>
    </w:p>
    <w:p w:rsidR="00C87DA0" w:rsidRDefault="00C87DA0" w:rsidP="00C87DA0">
      <w:pPr>
        <w:shd w:val="clear" w:color="auto" w:fill="FFFFFF"/>
        <w:ind w:firstLine="748"/>
        <w:jc w:val="both"/>
        <w:rPr>
          <w:b/>
          <w:sz w:val="28"/>
          <w:szCs w:val="28"/>
        </w:rPr>
      </w:pPr>
    </w:p>
    <w:p w:rsidR="00C87DA0" w:rsidRDefault="00C87DA0" w:rsidP="00C87DA0">
      <w:pPr>
        <w:shd w:val="clear" w:color="auto" w:fill="FFFFFF"/>
        <w:ind w:firstLine="748"/>
        <w:jc w:val="both"/>
        <w:rPr>
          <w:b/>
          <w:sz w:val="28"/>
          <w:szCs w:val="28"/>
        </w:rPr>
      </w:pPr>
    </w:p>
    <w:p w:rsidR="00C87DA0" w:rsidRDefault="00C87DA0" w:rsidP="00C87DA0">
      <w:pPr>
        <w:shd w:val="clear" w:color="auto" w:fill="FFFFFF"/>
        <w:ind w:firstLine="748"/>
        <w:jc w:val="both"/>
        <w:rPr>
          <w:b/>
          <w:sz w:val="28"/>
          <w:szCs w:val="28"/>
        </w:rPr>
      </w:pPr>
    </w:p>
    <w:p w:rsidR="00C87DA0" w:rsidRDefault="00C87DA0" w:rsidP="00C87DA0">
      <w:pPr>
        <w:shd w:val="clear" w:color="auto" w:fill="FFFFFF"/>
        <w:ind w:firstLine="748"/>
        <w:jc w:val="both"/>
        <w:rPr>
          <w:b/>
          <w:sz w:val="28"/>
          <w:szCs w:val="28"/>
        </w:rPr>
      </w:pPr>
    </w:p>
    <w:p w:rsidR="00C87DA0" w:rsidRDefault="00C87DA0" w:rsidP="00C87DA0">
      <w:pPr>
        <w:shd w:val="clear" w:color="auto" w:fill="FFFFFF"/>
        <w:ind w:firstLine="748"/>
        <w:jc w:val="both"/>
        <w:rPr>
          <w:b/>
          <w:sz w:val="28"/>
          <w:szCs w:val="28"/>
        </w:rPr>
      </w:pPr>
    </w:p>
    <w:p w:rsidR="00C87DA0" w:rsidRDefault="00C87DA0" w:rsidP="00C87DA0">
      <w:pPr>
        <w:shd w:val="clear" w:color="auto" w:fill="FFFFFF"/>
        <w:ind w:firstLine="748"/>
        <w:jc w:val="both"/>
        <w:rPr>
          <w:b/>
          <w:sz w:val="28"/>
          <w:szCs w:val="28"/>
        </w:rPr>
      </w:pPr>
    </w:p>
    <w:p w:rsidR="00C87DA0" w:rsidRDefault="00C87DA0" w:rsidP="00C87DA0">
      <w:pPr>
        <w:shd w:val="clear" w:color="auto" w:fill="FFFFFF"/>
        <w:ind w:firstLine="748"/>
        <w:jc w:val="both"/>
        <w:rPr>
          <w:b/>
          <w:sz w:val="28"/>
          <w:szCs w:val="28"/>
        </w:rPr>
      </w:pPr>
    </w:p>
    <w:p w:rsidR="00C87DA0" w:rsidRDefault="00C87DA0" w:rsidP="00C87DA0">
      <w:pPr>
        <w:shd w:val="clear" w:color="auto" w:fill="FFFFFF"/>
        <w:ind w:firstLine="748"/>
        <w:jc w:val="both"/>
        <w:rPr>
          <w:b/>
          <w:sz w:val="28"/>
          <w:szCs w:val="28"/>
        </w:rPr>
      </w:pPr>
    </w:p>
    <w:p w:rsidR="00C87DA0" w:rsidRDefault="00C87DA0" w:rsidP="00C87DA0">
      <w:pPr>
        <w:shd w:val="clear" w:color="auto" w:fill="FFFFFF"/>
        <w:ind w:firstLine="748"/>
        <w:jc w:val="both"/>
        <w:rPr>
          <w:b/>
          <w:sz w:val="28"/>
          <w:szCs w:val="28"/>
        </w:rPr>
      </w:pPr>
    </w:p>
    <w:p w:rsidR="00C87DA0" w:rsidRDefault="00C87DA0" w:rsidP="00C87DA0">
      <w:pPr>
        <w:shd w:val="clear" w:color="auto" w:fill="FFFFFF"/>
        <w:ind w:firstLine="748"/>
        <w:jc w:val="both"/>
        <w:rPr>
          <w:b/>
          <w:sz w:val="28"/>
          <w:szCs w:val="28"/>
        </w:rPr>
      </w:pPr>
    </w:p>
    <w:p w:rsidR="00C87DA0" w:rsidRDefault="00C87DA0" w:rsidP="00C87DA0">
      <w:pPr>
        <w:shd w:val="clear" w:color="auto" w:fill="FFFFFF"/>
        <w:ind w:firstLine="748"/>
        <w:jc w:val="both"/>
        <w:rPr>
          <w:b/>
          <w:sz w:val="28"/>
          <w:szCs w:val="28"/>
        </w:rPr>
      </w:pPr>
    </w:p>
    <w:p w:rsidR="00C87DA0" w:rsidRDefault="00C87DA0" w:rsidP="00C87DA0">
      <w:pPr>
        <w:shd w:val="clear" w:color="auto" w:fill="FFFFFF"/>
        <w:ind w:firstLine="748"/>
        <w:jc w:val="both"/>
        <w:rPr>
          <w:b/>
          <w:sz w:val="28"/>
          <w:szCs w:val="28"/>
        </w:rPr>
      </w:pPr>
    </w:p>
    <w:p w:rsidR="00C87DA0" w:rsidRDefault="00C87DA0" w:rsidP="00C87DA0">
      <w:pPr>
        <w:shd w:val="clear" w:color="auto" w:fill="FFFFFF"/>
        <w:ind w:firstLine="748"/>
        <w:jc w:val="both"/>
        <w:rPr>
          <w:b/>
          <w:sz w:val="28"/>
          <w:szCs w:val="28"/>
        </w:rPr>
      </w:pPr>
    </w:p>
    <w:p w:rsidR="00C87DA0" w:rsidRDefault="00C87DA0" w:rsidP="00C87DA0">
      <w:pPr>
        <w:shd w:val="clear" w:color="auto" w:fill="FFFFFF"/>
        <w:ind w:firstLine="748"/>
        <w:jc w:val="both"/>
        <w:rPr>
          <w:b/>
          <w:sz w:val="28"/>
          <w:szCs w:val="28"/>
        </w:rPr>
      </w:pPr>
    </w:p>
    <w:p w:rsidR="00C87DA0" w:rsidRDefault="00C87DA0" w:rsidP="00C87DA0">
      <w:pPr>
        <w:shd w:val="clear" w:color="auto" w:fill="FFFFFF"/>
        <w:rPr>
          <w:b/>
          <w:sz w:val="28"/>
          <w:szCs w:val="28"/>
        </w:rPr>
      </w:pPr>
    </w:p>
    <w:p w:rsidR="00C87DA0" w:rsidRDefault="00C87DA0" w:rsidP="00C87DA0">
      <w:pPr>
        <w:shd w:val="clear" w:color="auto" w:fill="FFFFFF"/>
        <w:jc w:val="both"/>
        <w:rPr>
          <w:sz w:val="28"/>
          <w:szCs w:val="28"/>
        </w:rPr>
      </w:pPr>
    </w:p>
    <w:p w:rsidR="00C87DA0" w:rsidRDefault="00C87DA0" w:rsidP="00C87DA0">
      <w:pPr>
        <w:shd w:val="clear" w:color="auto" w:fill="FFFFFF"/>
        <w:jc w:val="center"/>
        <w:rPr>
          <w:sz w:val="28"/>
          <w:szCs w:val="28"/>
        </w:rPr>
      </w:pPr>
      <w:r>
        <w:rPr>
          <w:sz w:val="28"/>
          <w:szCs w:val="28"/>
        </w:rPr>
        <w:t>В удостоверении содержится следующая информация:</w:t>
      </w:r>
    </w:p>
    <w:p w:rsidR="00C87DA0" w:rsidRDefault="00C87DA0" w:rsidP="00C87DA0">
      <w:pPr>
        <w:shd w:val="clear" w:color="auto" w:fill="FFFFFF"/>
        <w:jc w:val="center"/>
        <w:rPr>
          <w:sz w:val="28"/>
          <w:szCs w:val="28"/>
        </w:rPr>
      </w:pPr>
    </w:p>
    <w:p w:rsidR="00C87DA0" w:rsidRDefault="00C87DA0" w:rsidP="00C87DA0">
      <w:pPr>
        <w:shd w:val="clear" w:color="auto" w:fill="FFFFFF"/>
        <w:jc w:val="both"/>
        <w:rPr>
          <w:sz w:val="28"/>
          <w:szCs w:val="28"/>
        </w:rPr>
      </w:pPr>
      <w:r>
        <w:rPr>
          <w:sz w:val="28"/>
          <w:szCs w:val="28"/>
        </w:rPr>
        <w:t>стр. 1  - фотография частного охранника;</w:t>
      </w:r>
    </w:p>
    <w:p w:rsidR="00C87DA0" w:rsidRDefault="00C87DA0" w:rsidP="00C87DA0">
      <w:pPr>
        <w:shd w:val="clear" w:color="auto" w:fill="FFFFFF"/>
        <w:jc w:val="both"/>
        <w:rPr>
          <w:sz w:val="28"/>
          <w:szCs w:val="28"/>
        </w:rPr>
      </w:pPr>
      <w:r>
        <w:rPr>
          <w:sz w:val="28"/>
          <w:szCs w:val="28"/>
        </w:rPr>
        <w:t xml:space="preserve">стр. 2  -    </w:t>
      </w:r>
      <w:proofErr w:type="spellStart"/>
      <w:r>
        <w:rPr>
          <w:sz w:val="28"/>
          <w:szCs w:val="28"/>
        </w:rPr>
        <w:t>Ф.И.О.охранника</w:t>
      </w:r>
      <w:proofErr w:type="spellEnd"/>
      <w:r>
        <w:rPr>
          <w:sz w:val="28"/>
          <w:szCs w:val="28"/>
        </w:rPr>
        <w:t>, данные организации и руководителя;</w:t>
      </w:r>
    </w:p>
    <w:p w:rsidR="00C87DA0" w:rsidRDefault="00C87DA0" w:rsidP="00C87DA0">
      <w:pPr>
        <w:shd w:val="clear" w:color="auto" w:fill="FFFFFF"/>
        <w:jc w:val="both"/>
        <w:rPr>
          <w:sz w:val="28"/>
          <w:szCs w:val="28"/>
        </w:rPr>
      </w:pPr>
      <w:r>
        <w:rPr>
          <w:sz w:val="28"/>
          <w:szCs w:val="28"/>
        </w:rPr>
        <w:t>стр. 3-4 - срок действия удостоверения;</w:t>
      </w:r>
    </w:p>
    <w:p w:rsidR="00C87DA0" w:rsidRDefault="00C87DA0" w:rsidP="00C87DA0">
      <w:pPr>
        <w:shd w:val="clear" w:color="auto" w:fill="FFFFFF"/>
        <w:jc w:val="both"/>
        <w:rPr>
          <w:sz w:val="28"/>
          <w:szCs w:val="28"/>
        </w:rPr>
      </w:pPr>
      <w:r>
        <w:rPr>
          <w:sz w:val="28"/>
          <w:szCs w:val="28"/>
        </w:rPr>
        <w:t>стр. 5   -  о присвоении квалификации;</w:t>
      </w:r>
    </w:p>
    <w:p w:rsidR="00C87DA0" w:rsidRDefault="00C87DA0" w:rsidP="00C87DA0">
      <w:pPr>
        <w:shd w:val="clear" w:color="auto" w:fill="FFFFFF"/>
        <w:jc w:val="both"/>
        <w:rPr>
          <w:sz w:val="28"/>
          <w:szCs w:val="28"/>
        </w:rPr>
      </w:pPr>
      <w:r>
        <w:rPr>
          <w:sz w:val="28"/>
          <w:szCs w:val="28"/>
        </w:rPr>
        <w:t>стр. 6-7 -  о профессиональной подготовке;</w:t>
      </w:r>
    </w:p>
    <w:p w:rsidR="00C87DA0" w:rsidRDefault="00C87DA0" w:rsidP="00C87DA0">
      <w:pPr>
        <w:shd w:val="clear" w:color="auto" w:fill="FFFFFF"/>
        <w:jc w:val="both"/>
        <w:rPr>
          <w:sz w:val="28"/>
          <w:szCs w:val="28"/>
        </w:rPr>
      </w:pPr>
      <w:r>
        <w:rPr>
          <w:sz w:val="28"/>
          <w:szCs w:val="28"/>
        </w:rPr>
        <w:t>стр. 8-10 -  об учётном деле;</w:t>
      </w:r>
    </w:p>
    <w:p w:rsidR="00C87DA0" w:rsidRDefault="00C87DA0" w:rsidP="00C87DA0">
      <w:pPr>
        <w:shd w:val="clear" w:color="auto" w:fill="FFFFFF"/>
        <w:jc w:val="both"/>
        <w:rPr>
          <w:sz w:val="28"/>
          <w:szCs w:val="28"/>
        </w:rPr>
      </w:pPr>
      <w:r>
        <w:rPr>
          <w:sz w:val="28"/>
          <w:szCs w:val="28"/>
        </w:rPr>
        <w:t>стр. 11-19  - о личной карточке;</w:t>
      </w:r>
    </w:p>
    <w:p w:rsidR="00C87DA0" w:rsidRDefault="00C87DA0" w:rsidP="00C87DA0">
      <w:pPr>
        <w:shd w:val="clear" w:color="auto" w:fill="FFFFFF"/>
        <w:jc w:val="both"/>
        <w:rPr>
          <w:sz w:val="28"/>
          <w:szCs w:val="28"/>
        </w:rPr>
      </w:pPr>
      <w:r>
        <w:rPr>
          <w:sz w:val="28"/>
          <w:szCs w:val="28"/>
        </w:rPr>
        <w:t>стр. 20-22 -  особые отметки</w:t>
      </w:r>
    </w:p>
    <w:p w:rsidR="00C87DA0" w:rsidRDefault="00C87DA0" w:rsidP="00C87DA0">
      <w:pPr>
        <w:shd w:val="clear" w:color="auto" w:fill="FFFFFF"/>
        <w:jc w:val="center"/>
        <w:rPr>
          <w:b/>
          <w:sz w:val="28"/>
          <w:szCs w:val="28"/>
        </w:rPr>
      </w:pPr>
    </w:p>
    <w:p w:rsidR="00C87DA0" w:rsidRDefault="00C87DA0" w:rsidP="00C87DA0">
      <w:pPr>
        <w:shd w:val="clear" w:color="auto" w:fill="FFFFFF"/>
        <w:jc w:val="center"/>
        <w:rPr>
          <w:b/>
          <w:sz w:val="28"/>
          <w:szCs w:val="28"/>
        </w:rPr>
      </w:pPr>
    </w:p>
    <w:p w:rsidR="00C87DA0" w:rsidRDefault="00C87DA0" w:rsidP="00C87DA0">
      <w:pPr>
        <w:shd w:val="clear" w:color="auto" w:fill="FFFFFF"/>
        <w:jc w:val="center"/>
        <w:rPr>
          <w:b/>
          <w:sz w:val="28"/>
          <w:szCs w:val="28"/>
        </w:rPr>
      </w:pPr>
    </w:p>
    <w:p w:rsidR="00C87DA0" w:rsidRDefault="00C87DA0" w:rsidP="00C87DA0">
      <w:pPr>
        <w:shd w:val="clear" w:color="auto" w:fill="FFFFFF"/>
        <w:jc w:val="center"/>
        <w:rPr>
          <w:b/>
          <w:sz w:val="28"/>
          <w:szCs w:val="28"/>
        </w:rPr>
      </w:pPr>
    </w:p>
    <w:p w:rsidR="00C87DA0" w:rsidRDefault="00C87DA0" w:rsidP="00F5107F">
      <w:pPr>
        <w:shd w:val="clear" w:color="auto" w:fill="FFFFFF"/>
        <w:rPr>
          <w:b/>
          <w:sz w:val="28"/>
          <w:szCs w:val="28"/>
        </w:rPr>
      </w:pPr>
    </w:p>
    <w:p w:rsidR="00C87DA0" w:rsidRDefault="00C87DA0" w:rsidP="00C87DA0">
      <w:pPr>
        <w:shd w:val="clear" w:color="auto" w:fill="FFFFFF"/>
        <w:jc w:val="center"/>
        <w:rPr>
          <w:b/>
          <w:sz w:val="28"/>
          <w:szCs w:val="28"/>
        </w:rPr>
      </w:pPr>
      <w:r>
        <w:rPr>
          <w:b/>
          <w:sz w:val="28"/>
          <w:szCs w:val="28"/>
        </w:rPr>
        <w:t>Журнал учета посетителей</w:t>
      </w:r>
    </w:p>
    <w:p w:rsidR="00C87DA0" w:rsidRDefault="00C87DA0" w:rsidP="00C87DA0">
      <w:pPr>
        <w:shd w:val="clear" w:color="auto" w:fill="FFFFFF"/>
        <w:jc w:val="center"/>
        <w:rPr>
          <w:b/>
          <w:sz w:val="28"/>
          <w:szCs w:val="28"/>
        </w:rPr>
      </w:pPr>
    </w:p>
    <w:p w:rsidR="00C87DA0" w:rsidRDefault="00C87DA0" w:rsidP="00C87DA0">
      <w:pPr>
        <w:shd w:val="clear" w:color="auto" w:fill="FFFFFF"/>
        <w:ind w:firstLine="748"/>
        <w:jc w:val="both"/>
        <w:rPr>
          <w:sz w:val="28"/>
          <w:szCs w:val="28"/>
        </w:rPr>
      </w:pPr>
      <w:r>
        <w:rPr>
          <w:sz w:val="28"/>
          <w:szCs w:val="28"/>
        </w:rPr>
        <w:t>В журнал записываются все лица, не являющиеся сотрудниками образовательного учреждения.</w:t>
      </w:r>
    </w:p>
    <w:p w:rsidR="00C87DA0" w:rsidRDefault="00C87DA0" w:rsidP="00C87DA0">
      <w:pPr>
        <w:shd w:val="clear" w:color="auto" w:fill="FFFFFF"/>
        <w:ind w:firstLine="748"/>
        <w:jc w:val="both"/>
      </w:pPr>
    </w:p>
    <w:tbl>
      <w:tblPr>
        <w:tblW w:w="5000" w:type="pct"/>
        <w:tblCellMar>
          <w:left w:w="40" w:type="dxa"/>
          <w:right w:w="40" w:type="dxa"/>
        </w:tblCellMar>
        <w:tblLook w:val="04A0"/>
      </w:tblPr>
      <w:tblGrid>
        <w:gridCol w:w="491"/>
        <w:gridCol w:w="1807"/>
        <w:gridCol w:w="2551"/>
        <w:gridCol w:w="1807"/>
        <w:gridCol w:w="1693"/>
        <w:gridCol w:w="1217"/>
      </w:tblGrid>
      <w:tr w:rsidR="00C87DA0" w:rsidTr="00C87DA0">
        <w:trPr>
          <w:trHeight w:hRule="exact" w:val="911"/>
        </w:trPr>
        <w:tc>
          <w:tcPr>
            <w:tcW w:w="262"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pPr>
            <w:r>
              <w:rPr>
                <w:color w:val="000000"/>
              </w:rPr>
              <w:t xml:space="preserve">.№ </w:t>
            </w:r>
            <w:proofErr w:type="gramStart"/>
            <w:r>
              <w:rPr>
                <w:color w:val="000000"/>
              </w:rPr>
              <w:t>п</w:t>
            </w:r>
            <w:proofErr w:type="gramEnd"/>
            <w:r>
              <w:rPr>
                <w:color w:val="000000"/>
              </w:rPr>
              <w:t>/п</w:t>
            </w:r>
          </w:p>
        </w:tc>
        <w:tc>
          <w:tcPr>
            <w:tcW w:w="949"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ind w:right="20"/>
            </w:pPr>
            <w:r>
              <w:rPr>
                <w:color w:val="000000"/>
              </w:rPr>
              <w:t>Время прибытия посетителя</w:t>
            </w:r>
          </w:p>
        </w:tc>
        <w:tc>
          <w:tcPr>
            <w:tcW w:w="1338"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pPr>
            <w:r>
              <w:rPr>
                <w:color w:val="000000"/>
              </w:rPr>
              <w:t>ФИО посетителя</w:t>
            </w:r>
          </w:p>
        </w:tc>
        <w:tc>
          <w:tcPr>
            <w:tcW w:w="949"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ind w:right="10"/>
            </w:pPr>
            <w:r>
              <w:rPr>
                <w:color w:val="000000"/>
              </w:rPr>
              <w:t>Данные паспорта посетителя (серия, номер)</w:t>
            </w:r>
          </w:p>
        </w:tc>
        <w:tc>
          <w:tcPr>
            <w:tcW w:w="885"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ind w:right="-60"/>
            </w:pPr>
            <w:r>
              <w:rPr>
                <w:color w:val="000000"/>
              </w:rPr>
              <w:t>К кому прибыл посетитель</w:t>
            </w:r>
          </w:p>
        </w:tc>
        <w:tc>
          <w:tcPr>
            <w:tcW w:w="616"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pPr>
            <w:r>
              <w:rPr>
                <w:color w:val="000000"/>
              </w:rPr>
              <w:t>Время убытия посетителя</w:t>
            </w:r>
          </w:p>
        </w:tc>
      </w:tr>
      <w:tr w:rsidR="00C87DA0" w:rsidTr="00C87DA0">
        <w:trPr>
          <w:trHeight w:hRule="exact" w:val="317"/>
        </w:trPr>
        <w:tc>
          <w:tcPr>
            <w:tcW w:w="262"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pPr>
          </w:p>
        </w:tc>
        <w:tc>
          <w:tcPr>
            <w:tcW w:w="949"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pPr>
            <w:r>
              <w:rPr>
                <w:color w:val="000000"/>
              </w:rPr>
              <w:t>1 сентября 2004 г.</w:t>
            </w:r>
          </w:p>
        </w:tc>
        <w:tc>
          <w:tcPr>
            <w:tcW w:w="1338"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pPr>
          </w:p>
        </w:tc>
        <w:tc>
          <w:tcPr>
            <w:tcW w:w="949"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pPr>
          </w:p>
        </w:tc>
        <w:tc>
          <w:tcPr>
            <w:tcW w:w="885"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pPr>
          </w:p>
        </w:tc>
        <w:tc>
          <w:tcPr>
            <w:tcW w:w="616"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pPr>
          </w:p>
        </w:tc>
      </w:tr>
      <w:tr w:rsidR="00C87DA0" w:rsidTr="00C87DA0">
        <w:trPr>
          <w:trHeight w:hRule="exact" w:val="674"/>
        </w:trPr>
        <w:tc>
          <w:tcPr>
            <w:tcW w:w="262"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ind w:right="29"/>
            </w:pPr>
            <w:r>
              <w:rPr>
                <w:color w:val="000000"/>
              </w:rPr>
              <w:t>1.</w:t>
            </w:r>
          </w:p>
        </w:tc>
        <w:tc>
          <w:tcPr>
            <w:tcW w:w="949"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rPr>
                <w:sz w:val="20"/>
                <w:szCs w:val="20"/>
              </w:rPr>
            </w:pPr>
            <w:r>
              <w:rPr>
                <w:color w:val="000000"/>
                <w:sz w:val="20"/>
                <w:szCs w:val="20"/>
              </w:rPr>
              <w:t>10.00</w:t>
            </w:r>
          </w:p>
        </w:tc>
        <w:tc>
          <w:tcPr>
            <w:tcW w:w="1338"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ind w:right="797"/>
              <w:rPr>
                <w:color w:val="000000"/>
                <w:sz w:val="20"/>
                <w:szCs w:val="20"/>
              </w:rPr>
            </w:pPr>
            <w:r>
              <w:rPr>
                <w:color w:val="000000"/>
                <w:sz w:val="20"/>
                <w:szCs w:val="20"/>
              </w:rPr>
              <w:t xml:space="preserve">Иванов </w:t>
            </w:r>
          </w:p>
          <w:p w:rsidR="00C87DA0" w:rsidRDefault="00C87DA0">
            <w:pPr>
              <w:shd w:val="clear" w:color="auto" w:fill="FFFFFF"/>
              <w:ind w:right="797"/>
              <w:rPr>
                <w:color w:val="000000"/>
                <w:sz w:val="20"/>
                <w:szCs w:val="20"/>
              </w:rPr>
            </w:pPr>
            <w:r>
              <w:rPr>
                <w:color w:val="000000"/>
                <w:sz w:val="20"/>
                <w:szCs w:val="20"/>
              </w:rPr>
              <w:t xml:space="preserve">Дмитрий </w:t>
            </w:r>
          </w:p>
          <w:p w:rsidR="00C87DA0" w:rsidRDefault="00C87DA0">
            <w:pPr>
              <w:shd w:val="clear" w:color="auto" w:fill="FFFFFF"/>
              <w:ind w:right="797"/>
              <w:rPr>
                <w:sz w:val="20"/>
                <w:szCs w:val="20"/>
              </w:rPr>
            </w:pPr>
            <w:r>
              <w:rPr>
                <w:color w:val="000000"/>
                <w:sz w:val="20"/>
                <w:szCs w:val="20"/>
              </w:rPr>
              <w:t>Петрович</w:t>
            </w:r>
          </w:p>
        </w:tc>
        <w:tc>
          <w:tcPr>
            <w:tcW w:w="949"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ind w:right="374"/>
              <w:rPr>
                <w:color w:val="000000"/>
                <w:sz w:val="20"/>
                <w:szCs w:val="20"/>
              </w:rPr>
            </w:pPr>
            <w:r>
              <w:rPr>
                <w:color w:val="000000"/>
                <w:sz w:val="20"/>
                <w:szCs w:val="20"/>
              </w:rPr>
              <w:t>Паспорт</w:t>
            </w:r>
          </w:p>
          <w:p w:rsidR="00C87DA0" w:rsidRDefault="00C87DA0">
            <w:pPr>
              <w:shd w:val="clear" w:color="auto" w:fill="FFFFFF"/>
              <w:ind w:right="374"/>
              <w:rPr>
                <w:sz w:val="20"/>
                <w:szCs w:val="20"/>
              </w:rPr>
            </w:pPr>
            <w:r>
              <w:rPr>
                <w:color w:val="000000"/>
                <w:sz w:val="20"/>
                <w:szCs w:val="20"/>
              </w:rPr>
              <w:t xml:space="preserve"> 4500 №117042</w:t>
            </w:r>
          </w:p>
        </w:tc>
        <w:tc>
          <w:tcPr>
            <w:tcW w:w="885"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rPr>
                <w:color w:val="000000"/>
                <w:sz w:val="20"/>
                <w:szCs w:val="20"/>
              </w:rPr>
            </w:pPr>
            <w:r>
              <w:rPr>
                <w:color w:val="000000"/>
                <w:sz w:val="20"/>
                <w:szCs w:val="20"/>
              </w:rPr>
              <w:t xml:space="preserve">Зам. по УВР </w:t>
            </w:r>
          </w:p>
          <w:p w:rsidR="00C87DA0" w:rsidRDefault="00C87DA0">
            <w:pPr>
              <w:shd w:val="clear" w:color="auto" w:fill="FFFFFF"/>
              <w:rPr>
                <w:sz w:val="20"/>
                <w:szCs w:val="20"/>
              </w:rPr>
            </w:pPr>
            <w:r>
              <w:rPr>
                <w:color w:val="000000"/>
                <w:sz w:val="20"/>
                <w:szCs w:val="20"/>
              </w:rPr>
              <w:t>Беликовой С. С.</w:t>
            </w:r>
          </w:p>
        </w:tc>
        <w:tc>
          <w:tcPr>
            <w:tcW w:w="616"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rPr>
                <w:sz w:val="20"/>
                <w:szCs w:val="20"/>
              </w:rPr>
            </w:pPr>
            <w:r>
              <w:rPr>
                <w:color w:val="000000"/>
                <w:sz w:val="20"/>
                <w:szCs w:val="20"/>
              </w:rPr>
              <w:t>11.15</w:t>
            </w:r>
          </w:p>
        </w:tc>
      </w:tr>
      <w:tr w:rsidR="00C87DA0" w:rsidTr="00C87DA0">
        <w:trPr>
          <w:trHeight w:hRule="exact" w:val="697"/>
        </w:trPr>
        <w:tc>
          <w:tcPr>
            <w:tcW w:w="262"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ind w:right="38"/>
            </w:pPr>
            <w:r>
              <w:rPr>
                <w:color w:val="000000"/>
              </w:rPr>
              <w:t>2.</w:t>
            </w:r>
          </w:p>
        </w:tc>
        <w:tc>
          <w:tcPr>
            <w:tcW w:w="949"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rPr>
                <w:sz w:val="20"/>
                <w:szCs w:val="20"/>
              </w:rPr>
            </w:pPr>
            <w:r>
              <w:rPr>
                <w:color w:val="000000"/>
                <w:sz w:val="20"/>
                <w:szCs w:val="20"/>
              </w:rPr>
              <w:t>10.20</w:t>
            </w:r>
          </w:p>
        </w:tc>
        <w:tc>
          <w:tcPr>
            <w:tcW w:w="1338"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ind w:right="326" w:hanging="10"/>
              <w:rPr>
                <w:color w:val="000000"/>
                <w:sz w:val="20"/>
                <w:szCs w:val="20"/>
              </w:rPr>
            </w:pPr>
            <w:r>
              <w:rPr>
                <w:color w:val="000000"/>
                <w:sz w:val="20"/>
                <w:szCs w:val="20"/>
              </w:rPr>
              <w:t xml:space="preserve">Феоктистов </w:t>
            </w:r>
          </w:p>
          <w:p w:rsidR="00C87DA0" w:rsidRDefault="00C87DA0">
            <w:pPr>
              <w:shd w:val="clear" w:color="auto" w:fill="FFFFFF"/>
              <w:ind w:right="326" w:hanging="10"/>
              <w:rPr>
                <w:color w:val="000000"/>
                <w:sz w:val="20"/>
                <w:szCs w:val="20"/>
              </w:rPr>
            </w:pPr>
            <w:r>
              <w:rPr>
                <w:color w:val="000000"/>
                <w:sz w:val="20"/>
                <w:szCs w:val="20"/>
              </w:rPr>
              <w:t>Владимир</w:t>
            </w:r>
          </w:p>
          <w:p w:rsidR="00C87DA0" w:rsidRDefault="00C87DA0">
            <w:pPr>
              <w:shd w:val="clear" w:color="auto" w:fill="FFFFFF"/>
              <w:ind w:right="326" w:hanging="10"/>
              <w:rPr>
                <w:sz w:val="20"/>
                <w:szCs w:val="20"/>
              </w:rPr>
            </w:pPr>
            <w:r>
              <w:rPr>
                <w:color w:val="000000"/>
                <w:sz w:val="20"/>
                <w:szCs w:val="20"/>
              </w:rPr>
              <w:t xml:space="preserve"> Иосифович</w:t>
            </w:r>
          </w:p>
        </w:tc>
        <w:tc>
          <w:tcPr>
            <w:tcW w:w="949"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ind w:right="394"/>
              <w:rPr>
                <w:sz w:val="20"/>
                <w:szCs w:val="20"/>
              </w:rPr>
            </w:pPr>
            <w:r>
              <w:rPr>
                <w:color w:val="000000"/>
                <w:sz w:val="20"/>
                <w:szCs w:val="20"/>
              </w:rPr>
              <w:t>Уд</w:t>
            </w:r>
            <w:proofErr w:type="gramStart"/>
            <w:r>
              <w:rPr>
                <w:color w:val="000000"/>
                <w:sz w:val="20"/>
                <w:szCs w:val="20"/>
              </w:rPr>
              <w:t>.л</w:t>
            </w:r>
            <w:proofErr w:type="gramEnd"/>
            <w:r>
              <w:rPr>
                <w:color w:val="000000"/>
                <w:sz w:val="20"/>
                <w:szCs w:val="20"/>
              </w:rPr>
              <w:t>ичности НС №020150</w:t>
            </w:r>
          </w:p>
        </w:tc>
        <w:tc>
          <w:tcPr>
            <w:tcW w:w="885"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rPr>
                <w:color w:val="000000"/>
                <w:sz w:val="20"/>
                <w:szCs w:val="20"/>
              </w:rPr>
            </w:pPr>
            <w:r>
              <w:rPr>
                <w:color w:val="000000"/>
                <w:sz w:val="20"/>
                <w:szCs w:val="20"/>
              </w:rPr>
              <w:t>Уполномоченному</w:t>
            </w:r>
          </w:p>
          <w:p w:rsidR="00C87DA0" w:rsidRDefault="00C87DA0">
            <w:pPr>
              <w:shd w:val="clear" w:color="auto" w:fill="FFFFFF"/>
              <w:rPr>
                <w:color w:val="000000"/>
                <w:sz w:val="20"/>
                <w:szCs w:val="20"/>
              </w:rPr>
            </w:pPr>
            <w:r>
              <w:rPr>
                <w:color w:val="000000"/>
                <w:sz w:val="20"/>
                <w:szCs w:val="20"/>
              </w:rPr>
              <w:t xml:space="preserve">ГОЧС </w:t>
            </w:r>
          </w:p>
          <w:p w:rsidR="00C87DA0" w:rsidRDefault="00C87DA0">
            <w:pPr>
              <w:shd w:val="clear" w:color="auto" w:fill="FFFFFF"/>
              <w:rPr>
                <w:sz w:val="20"/>
                <w:szCs w:val="20"/>
              </w:rPr>
            </w:pPr>
            <w:r>
              <w:rPr>
                <w:color w:val="000000"/>
                <w:sz w:val="20"/>
                <w:szCs w:val="20"/>
              </w:rPr>
              <w:t>Полунину К. П.</w:t>
            </w:r>
          </w:p>
        </w:tc>
        <w:tc>
          <w:tcPr>
            <w:tcW w:w="616"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rPr>
                <w:sz w:val="20"/>
                <w:szCs w:val="20"/>
              </w:rPr>
            </w:pPr>
            <w:r>
              <w:rPr>
                <w:color w:val="000000"/>
                <w:sz w:val="20"/>
                <w:szCs w:val="20"/>
              </w:rPr>
              <w:t>14.43</w:t>
            </w:r>
          </w:p>
        </w:tc>
      </w:tr>
    </w:tbl>
    <w:p w:rsidR="00C87DA0" w:rsidRDefault="00C87DA0" w:rsidP="00C87DA0">
      <w:pPr>
        <w:shd w:val="clear" w:color="auto" w:fill="FFFFFF"/>
        <w:ind w:right="48" w:firstLine="748"/>
        <w:jc w:val="both"/>
        <w:rPr>
          <w:color w:val="000000"/>
          <w:sz w:val="28"/>
          <w:szCs w:val="28"/>
        </w:rPr>
      </w:pPr>
      <w:r>
        <w:rPr>
          <w:color w:val="000000"/>
          <w:sz w:val="28"/>
          <w:szCs w:val="28"/>
        </w:rPr>
        <w:t>В случае если посетитель отказывается предъявить документы, удостоверяющие его личность, охранник должен предложить ему покинуть здание и вызвать сотрудников территориального ОВД</w:t>
      </w:r>
    </w:p>
    <w:p w:rsidR="00C87DA0" w:rsidRDefault="00C87DA0" w:rsidP="00C87DA0">
      <w:pPr>
        <w:shd w:val="clear" w:color="auto" w:fill="FFFFFF"/>
        <w:ind w:right="-54"/>
        <w:jc w:val="center"/>
        <w:rPr>
          <w:b/>
          <w:color w:val="000000"/>
          <w:sz w:val="28"/>
          <w:szCs w:val="28"/>
        </w:rPr>
      </w:pPr>
    </w:p>
    <w:p w:rsidR="00C87DA0" w:rsidRDefault="00C87DA0" w:rsidP="00C87DA0">
      <w:pPr>
        <w:shd w:val="clear" w:color="auto" w:fill="FFFFFF"/>
        <w:ind w:right="-54"/>
        <w:jc w:val="center"/>
        <w:rPr>
          <w:b/>
          <w:color w:val="000000"/>
          <w:sz w:val="28"/>
          <w:szCs w:val="28"/>
        </w:rPr>
      </w:pPr>
    </w:p>
    <w:p w:rsidR="00C87DA0" w:rsidRDefault="00C87DA0" w:rsidP="00C87DA0">
      <w:pPr>
        <w:shd w:val="clear" w:color="auto" w:fill="FFFFFF"/>
        <w:ind w:right="-54"/>
        <w:jc w:val="center"/>
        <w:rPr>
          <w:b/>
          <w:color w:val="000000"/>
          <w:sz w:val="28"/>
          <w:szCs w:val="28"/>
        </w:rPr>
      </w:pPr>
    </w:p>
    <w:p w:rsidR="00C87DA0" w:rsidRDefault="00C87DA0" w:rsidP="00C87DA0">
      <w:pPr>
        <w:shd w:val="clear" w:color="auto" w:fill="FFFFFF"/>
        <w:ind w:right="-54"/>
        <w:jc w:val="center"/>
        <w:rPr>
          <w:b/>
          <w:color w:val="000000"/>
          <w:sz w:val="28"/>
          <w:szCs w:val="28"/>
        </w:rPr>
      </w:pPr>
    </w:p>
    <w:p w:rsidR="00C87DA0" w:rsidRDefault="00C87DA0" w:rsidP="00C87DA0">
      <w:pPr>
        <w:shd w:val="clear" w:color="auto" w:fill="FFFFFF"/>
        <w:ind w:right="-54"/>
        <w:jc w:val="center"/>
        <w:rPr>
          <w:b/>
          <w:color w:val="000000"/>
          <w:sz w:val="28"/>
          <w:szCs w:val="28"/>
        </w:rPr>
      </w:pPr>
      <w:r>
        <w:rPr>
          <w:b/>
          <w:color w:val="000000"/>
          <w:sz w:val="28"/>
          <w:szCs w:val="28"/>
        </w:rPr>
        <w:t xml:space="preserve">Журнал приема, сдачи дежурства и </w:t>
      </w:r>
      <w:proofErr w:type="gramStart"/>
      <w:r>
        <w:rPr>
          <w:b/>
          <w:color w:val="000000"/>
          <w:sz w:val="28"/>
          <w:szCs w:val="28"/>
        </w:rPr>
        <w:t>контроля за</w:t>
      </w:r>
      <w:proofErr w:type="gramEnd"/>
      <w:r>
        <w:rPr>
          <w:b/>
          <w:color w:val="000000"/>
          <w:sz w:val="28"/>
          <w:szCs w:val="28"/>
        </w:rPr>
        <w:t xml:space="preserve"> несением службы</w:t>
      </w:r>
    </w:p>
    <w:p w:rsidR="00C87DA0" w:rsidRDefault="00C87DA0" w:rsidP="00C87DA0">
      <w:pPr>
        <w:shd w:val="clear" w:color="auto" w:fill="FFFFFF"/>
        <w:ind w:firstLine="748"/>
        <w:jc w:val="both"/>
        <w:rPr>
          <w:color w:val="000000"/>
          <w:sz w:val="28"/>
          <w:szCs w:val="28"/>
        </w:rPr>
      </w:pPr>
    </w:p>
    <w:p w:rsidR="00C87DA0" w:rsidRDefault="00C87DA0" w:rsidP="00C87DA0">
      <w:pPr>
        <w:shd w:val="clear" w:color="auto" w:fill="FFFFFF"/>
        <w:ind w:firstLine="748"/>
        <w:jc w:val="both"/>
        <w:rPr>
          <w:sz w:val="28"/>
          <w:szCs w:val="28"/>
        </w:rPr>
      </w:pPr>
      <w:r>
        <w:rPr>
          <w:color w:val="000000"/>
          <w:sz w:val="28"/>
          <w:szCs w:val="28"/>
        </w:rPr>
        <w:t>Журнал состоит из двух разделов:</w:t>
      </w:r>
    </w:p>
    <w:p w:rsidR="00C87DA0" w:rsidRDefault="00C87DA0" w:rsidP="006A6AAD">
      <w:pPr>
        <w:widowControl w:val="0"/>
        <w:numPr>
          <w:ilvl w:val="0"/>
          <w:numId w:val="12"/>
        </w:numPr>
        <w:shd w:val="clear" w:color="auto" w:fill="FFFFFF"/>
        <w:tabs>
          <w:tab w:val="left" w:pos="691"/>
        </w:tabs>
        <w:autoSpaceDE w:val="0"/>
        <w:autoSpaceDN w:val="0"/>
        <w:adjustRightInd w:val="0"/>
        <w:ind w:firstLine="748"/>
        <w:jc w:val="both"/>
        <w:rPr>
          <w:color w:val="000000"/>
          <w:sz w:val="28"/>
          <w:szCs w:val="28"/>
        </w:rPr>
      </w:pPr>
      <w:r>
        <w:rPr>
          <w:color w:val="000000"/>
          <w:sz w:val="28"/>
          <w:szCs w:val="28"/>
        </w:rPr>
        <w:t>Прием и сдача дежурства.</w:t>
      </w:r>
    </w:p>
    <w:p w:rsidR="00C87DA0" w:rsidRDefault="00C87DA0" w:rsidP="006A6AAD">
      <w:pPr>
        <w:widowControl w:val="0"/>
        <w:numPr>
          <w:ilvl w:val="0"/>
          <w:numId w:val="12"/>
        </w:numPr>
        <w:shd w:val="clear" w:color="auto" w:fill="FFFFFF"/>
        <w:tabs>
          <w:tab w:val="left" w:pos="691"/>
        </w:tabs>
        <w:autoSpaceDE w:val="0"/>
        <w:autoSpaceDN w:val="0"/>
        <w:adjustRightInd w:val="0"/>
        <w:ind w:firstLine="748"/>
        <w:jc w:val="both"/>
        <w:rPr>
          <w:color w:val="000000"/>
          <w:sz w:val="28"/>
          <w:szCs w:val="28"/>
        </w:rPr>
      </w:pPr>
      <w:r>
        <w:rPr>
          <w:color w:val="000000"/>
          <w:sz w:val="28"/>
          <w:szCs w:val="28"/>
        </w:rPr>
        <w:t>Контроль несения службы.</w:t>
      </w:r>
    </w:p>
    <w:p w:rsidR="00C87DA0" w:rsidRDefault="00C87DA0" w:rsidP="00C87DA0">
      <w:pPr>
        <w:shd w:val="clear" w:color="auto" w:fill="FFFFFF"/>
        <w:jc w:val="center"/>
        <w:rPr>
          <w:b/>
          <w:color w:val="000000"/>
          <w:sz w:val="28"/>
          <w:szCs w:val="28"/>
        </w:rPr>
      </w:pPr>
      <w:r>
        <w:rPr>
          <w:b/>
          <w:color w:val="000000"/>
          <w:sz w:val="28"/>
          <w:szCs w:val="28"/>
        </w:rPr>
        <w:t xml:space="preserve">Раздел </w:t>
      </w:r>
      <w:r>
        <w:rPr>
          <w:b/>
          <w:color w:val="000000"/>
          <w:sz w:val="28"/>
          <w:szCs w:val="28"/>
          <w:lang w:val="en-US"/>
        </w:rPr>
        <w:t>I</w:t>
      </w:r>
      <w:r>
        <w:rPr>
          <w:b/>
          <w:color w:val="000000"/>
          <w:sz w:val="28"/>
          <w:szCs w:val="28"/>
        </w:rPr>
        <w:t>. Прием и сдача дежурства</w:t>
      </w:r>
    </w:p>
    <w:tbl>
      <w:tblPr>
        <w:tblW w:w="5000" w:type="pct"/>
        <w:tblCellMar>
          <w:left w:w="40" w:type="dxa"/>
          <w:right w:w="40" w:type="dxa"/>
        </w:tblCellMar>
        <w:tblLook w:val="04A0"/>
      </w:tblPr>
      <w:tblGrid>
        <w:gridCol w:w="819"/>
        <w:gridCol w:w="6063"/>
        <w:gridCol w:w="2684"/>
      </w:tblGrid>
      <w:tr w:rsidR="00C87DA0" w:rsidTr="00C87DA0">
        <w:trPr>
          <w:trHeight w:hRule="exact" w:val="871"/>
        </w:trPr>
        <w:tc>
          <w:tcPr>
            <w:tcW w:w="428"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C87DA0" w:rsidRDefault="00C87DA0">
            <w:pPr>
              <w:shd w:val="clear" w:color="auto" w:fill="FFFFFF"/>
            </w:pPr>
            <w:r>
              <w:rPr>
                <w:color w:val="000000"/>
              </w:rPr>
              <w:t>Дата</w:t>
            </w:r>
          </w:p>
        </w:tc>
        <w:tc>
          <w:tcPr>
            <w:tcW w:w="3169"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C87DA0" w:rsidRDefault="00C87DA0">
            <w:pPr>
              <w:shd w:val="clear" w:color="auto" w:fill="FFFFFF"/>
            </w:pPr>
            <w:r>
              <w:rPr>
                <w:color w:val="000000"/>
              </w:rPr>
              <w:t>Содержание рапорта</w:t>
            </w:r>
          </w:p>
        </w:tc>
        <w:tc>
          <w:tcPr>
            <w:tcW w:w="1404"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C87DA0" w:rsidRDefault="00C87DA0">
            <w:pPr>
              <w:shd w:val="clear" w:color="auto" w:fill="FFFFFF"/>
              <w:ind w:left="19" w:right="134"/>
            </w:pPr>
            <w:r>
              <w:rPr>
                <w:color w:val="000000"/>
              </w:rPr>
              <w:t>Резолюция начальника, разрешающего смену</w:t>
            </w:r>
          </w:p>
        </w:tc>
      </w:tr>
      <w:tr w:rsidR="00C87DA0" w:rsidTr="00C87DA0">
        <w:trPr>
          <w:trHeight w:hRule="exact" w:val="355"/>
        </w:trPr>
        <w:tc>
          <w:tcPr>
            <w:tcW w:w="428"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pPr>
            <w:r>
              <w:rPr>
                <w:color w:val="000000"/>
              </w:rPr>
              <w:t>1.</w:t>
            </w:r>
          </w:p>
        </w:tc>
        <w:tc>
          <w:tcPr>
            <w:tcW w:w="3169"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pPr>
            <w:r>
              <w:rPr>
                <w:color w:val="000000"/>
              </w:rPr>
              <w:t>2.</w:t>
            </w:r>
          </w:p>
        </w:tc>
        <w:tc>
          <w:tcPr>
            <w:tcW w:w="1404"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pPr>
            <w:r>
              <w:rPr>
                <w:color w:val="000000"/>
              </w:rPr>
              <w:t>3.</w:t>
            </w:r>
          </w:p>
        </w:tc>
      </w:tr>
      <w:tr w:rsidR="00C87DA0" w:rsidTr="00C87DA0">
        <w:trPr>
          <w:trHeight w:hRule="exact" w:val="374"/>
        </w:trPr>
        <w:tc>
          <w:tcPr>
            <w:tcW w:w="428" w:type="pct"/>
            <w:tcBorders>
              <w:top w:val="single" w:sz="6" w:space="0" w:color="auto"/>
              <w:left w:val="single" w:sz="6" w:space="0" w:color="auto"/>
              <w:bottom w:val="single" w:sz="6" w:space="0" w:color="auto"/>
              <w:right w:val="single" w:sz="6" w:space="0" w:color="auto"/>
            </w:tcBorders>
            <w:shd w:val="clear" w:color="auto" w:fill="FFFFFF"/>
            <w:vAlign w:val="center"/>
          </w:tcPr>
          <w:p w:rsidR="00C87DA0" w:rsidRDefault="00C87DA0">
            <w:pPr>
              <w:shd w:val="clear" w:color="auto" w:fill="FFFFFF"/>
            </w:pPr>
          </w:p>
        </w:tc>
        <w:tc>
          <w:tcPr>
            <w:tcW w:w="3169" w:type="pct"/>
            <w:tcBorders>
              <w:top w:val="single" w:sz="6" w:space="0" w:color="auto"/>
              <w:left w:val="single" w:sz="6" w:space="0" w:color="auto"/>
              <w:bottom w:val="single" w:sz="6" w:space="0" w:color="auto"/>
              <w:right w:val="single" w:sz="6" w:space="0" w:color="auto"/>
            </w:tcBorders>
            <w:shd w:val="clear" w:color="auto" w:fill="FFFFFF"/>
            <w:vAlign w:val="center"/>
          </w:tcPr>
          <w:p w:rsidR="00C87DA0" w:rsidRDefault="00C87DA0">
            <w:pPr>
              <w:shd w:val="clear" w:color="auto" w:fill="FFFFFF"/>
            </w:pPr>
          </w:p>
        </w:tc>
        <w:tc>
          <w:tcPr>
            <w:tcW w:w="1404" w:type="pct"/>
            <w:tcBorders>
              <w:top w:val="single" w:sz="6" w:space="0" w:color="auto"/>
              <w:left w:val="single" w:sz="6" w:space="0" w:color="auto"/>
              <w:bottom w:val="single" w:sz="6" w:space="0" w:color="auto"/>
              <w:right w:val="single" w:sz="6" w:space="0" w:color="auto"/>
            </w:tcBorders>
            <w:shd w:val="clear" w:color="auto" w:fill="FFFFFF"/>
            <w:vAlign w:val="center"/>
          </w:tcPr>
          <w:p w:rsidR="00C87DA0" w:rsidRDefault="00C87DA0">
            <w:pPr>
              <w:shd w:val="clear" w:color="auto" w:fill="FFFFFF"/>
            </w:pPr>
          </w:p>
        </w:tc>
      </w:tr>
    </w:tbl>
    <w:p w:rsidR="00C87DA0" w:rsidRDefault="00C87DA0" w:rsidP="00C87DA0">
      <w:pPr>
        <w:shd w:val="clear" w:color="auto" w:fill="FFFFFF"/>
        <w:ind w:firstLine="748"/>
        <w:jc w:val="both"/>
        <w:rPr>
          <w:sz w:val="28"/>
          <w:szCs w:val="28"/>
        </w:rPr>
      </w:pPr>
      <w:r>
        <w:rPr>
          <w:color w:val="000000"/>
          <w:sz w:val="28"/>
          <w:szCs w:val="28"/>
        </w:rPr>
        <w:t>Данный раздел заполняется ежедневно, за один час до смены охранников.</w:t>
      </w:r>
    </w:p>
    <w:p w:rsidR="00C87DA0" w:rsidRDefault="00C87DA0" w:rsidP="00C87DA0">
      <w:pPr>
        <w:shd w:val="clear" w:color="auto" w:fill="FFFFFF"/>
        <w:ind w:firstLine="748"/>
        <w:jc w:val="both"/>
        <w:rPr>
          <w:sz w:val="28"/>
          <w:szCs w:val="28"/>
        </w:rPr>
      </w:pPr>
      <w:r>
        <w:rPr>
          <w:color w:val="000000"/>
          <w:sz w:val="28"/>
          <w:szCs w:val="28"/>
        </w:rPr>
        <w:t xml:space="preserve">В </w:t>
      </w:r>
      <w:r>
        <w:rPr>
          <w:i/>
          <w:iCs/>
          <w:color w:val="000000"/>
          <w:sz w:val="28"/>
          <w:szCs w:val="28"/>
        </w:rPr>
        <w:t xml:space="preserve">первой колонке </w:t>
      </w:r>
      <w:r>
        <w:rPr>
          <w:color w:val="000000"/>
          <w:sz w:val="28"/>
          <w:szCs w:val="28"/>
        </w:rPr>
        <w:t>проставляется дата подачи рапорта.</w:t>
      </w:r>
    </w:p>
    <w:p w:rsidR="00C87DA0" w:rsidRDefault="00C87DA0" w:rsidP="00C87DA0">
      <w:pPr>
        <w:shd w:val="clear" w:color="auto" w:fill="FFFFFF"/>
        <w:ind w:firstLine="748"/>
        <w:jc w:val="both"/>
        <w:rPr>
          <w:sz w:val="28"/>
          <w:szCs w:val="28"/>
        </w:rPr>
      </w:pPr>
      <w:r>
        <w:rPr>
          <w:color w:val="000000"/>
          <w:sz w:val="28"/>
          <w:szCs w:val="28"/>
        </w:rPr>
        <w:t xml:space="preserve">Во </w:t>
      </w:r>
      <w:r>
        <w:rPr>
          <w:i/>
          <w:iCs/>
          <w:color w:val="000000"/>
          <w:sz w:val="28"/>
          <w:szCs w:val="28"/>
        </w:rPr>
        <w:t xml:space="preserve">второй колонке </w:t>
      </w:r>
      <w:r>
        <w:rPr>
          <w:color w:val="000000"/>
          <w:sz w:val="28"/>
          <w:szCs w:val="28"/>
        </w:rPr>
        <w:t>записывается рапорт охранника, сдающего смену. В нем отражается:</w:t>
      </w:r>
    </w:p>
    <w:p w:rsidR="00C87DA0" w:rsidRDefault="00C87DA0" w:rsidP="006A6AAD">
      <w:pPr>
        <w:widowControl w:val="0"/>
        <w:numPr>
          <w:ilvl w:val="0"/>
          <w:numId w:val="13"/>
        </w:numPr>
        <w:shd w:val="clear" w:color="auto" w:fill="FFFFFF"/>
        <w:tabs>
          <w:tab w:val="left" w:pos="422"/>
        </w:tabs>
        <w:autoSpaceDE w:val="0"/>
        <w:autoSpaceDN w:val="0"/>
        <w:adjustRightInd w:val="0"/>
        <w:ind w:left="0" w:firstLine="748"/>
        <w:jc w:val="both"/>
        <w:rPr>
          <w:color w:val="000000"/>
          <w:sz w:val="28"/>
          <w:szCs w:val="28"/>
        </w:rPr>
      </w:pPr>
      <w:r>
        <w:rPr>
          <w:color w:val="000000"/>
          <w:sz w:val="28"/>
          <w:szCs w:val="28"/>
        </w:rPr>
        <w:t>были ли происшествия во время дежурства данного охранника; если были, то какие (крат</w:t>
      </w:r>
      <w:r>
        <w:rPr>
          <w:color w:val="000000"/>
          <w:sz w:val="28"/>
          <w:szCs w:val="28"/>
        </w:rPr>
        <w:softHyphen/>
        <w:t>кое содержание);</w:t>
      </w:r>
    </w:p>
    <w:p w:rsidR="00C87DA0" w:rsidRDefault="00C87DA0" w:rsidP="006A6AAD">
      <w:pPr>
        <w:widowControl w:val="0"/>
        <w:numPr>
          <w:ilvl w:val="0"/>
          <w:numId w:val="13"/>
        </w:numPr>
        <w:shd w:val="clear" w:color="auto" w:fill="FFFFFF"/>
        <w:tabs>
          <w:tab w:val="left" w:pos="422"/>
        </w:tabs>
        <w:autoSpaceDE w:val="0"/>
        <w:autoSpaceDN w:val="0"/>
        <w:adjustRightInd w:val="0"/>
        <w:ind w:left="0" w:firstLine="748"/>
        <w:jc w:val="both"/>
        <w:rPr>
          <w:color w:val="000000"/>
          <w:sz w:val="28"/>
          <w:szCs w:val="28"/>
        </w:rPr>
      </w:pPr>
      <w:r>
        <w:rPr>
          <w:color w:val="000000"/>
          <w:sz w:val="28"/>
          <w:szCs w:val="28"/>
        </w:rPr>
        <w:t>состояние сре</w:t>
      </w:r>
      <w:proofErr w:type="gramStart"/>
      <w:r>
        <w:rPr>
          <w:color w:val="000000"/>
          <w:sz w:val="28"/>
          <w:szCs w:val="28"/>
        </w:rPr>
        <w:t>дств св</w:t>
      </w:r>
      <w:proofErr w:type="gramEnd"/>
      <w:r>
        <w:rPr>
          <w:color w:val="000000"/>
          <w:sz w:val="28"/>
          <w:szCs w:val="28"/>
        </w:rPr>
        <w:t>язи, сигнализации и пожаротушения; поступление сигналов и распо</w:t>
      </w:r>
      <w:r>
        <w:rPr>
          <w:color w:val="000000"/>
          <w:sz w:val="28"/>
          <w:szCs w:val="28"/>
        </w:rPr>
        <w:softHyphen/>
        <w:t>ряжений по системам оповещения;</w:t>
      </w:r>
    </w:p>
    <w:p w:rsidR="00C87DA0" w:rsidRDefault="00C87DA0" w:rsidP="006A6AAD">
      <w:pPr>
        <w:widowControl w:val="0"/>
        <w:numPr>
          <w:ilvl w:val="0"/>
          <w:numId w:val="13"/>
        </w:numPr>
        <w:shd w:val="clear" w:color="auto" w:fill="FFFFFF"/>
        <w:tabs>
          <w:tab w:val="left" w:pos="422"/>
        </w:tabs>
        <w:autoSpaceDE w:val="0"/>
        <w:autoSpaceDN w:val="0"/>
        <w:adjustRightInd w:val="0"/>
        <w:ind w:left="0" w:firstLine="748"/>
        <w:jc w:val="both"/>
        <w:rPr>
          <w:color w:val="000000"/>
          <w:sz w:val="28"/>
          <w:szCs w:val="28"/>
        </w:rPr>
      </w:pPr>
      <w:r>
        <w:rPr>
          <w:color w:val="000000"/>
          <w:sz w:val="28"/>
          <w:szCs w:val="28"/>
        </w:rPr>
        <w:t>посещения проверяющих (с указанием их должностей, полного названия организации, производившей проверку, и фамилии, имени, отчества проверяющих);</w:t>
      </w:r>
    </w:p>
    <w:p w:rsidR="00C87DA0" w:rsidRDefault="00C87DA0" w:rsidP="006A6AAD">
      <w:pPr>
        <w:widowControl w:val="0"/>
        <w:numPr>
          <w:ilvl w:val="0"/>
          <w:numId w:val="13"/>
        </w:numPr>
        <w:shd w:val="clear" w:color="auto" w:fill="FFFFFF"/>
        <w:tabs>
          <w:tab w:val="left" w:pos="422"/>
        </w:tabs>
        <w:autoSpaceDE w:val="0"/>
        <w:autoSpaceDN w:val="0"/>
        <w:adjustRightInd w:val="0"/>
        <w:ind w:left="0" w:firstLine="748"/>
        <w:jc w:val="both"/>
        <w:rPr>
          <w:color w:val="000000"/>
          <w:sz w:val="28"/>
          <w:szCs w:val="28"/>
        </w:rPr>
      </w:pPr>
      <w:r>
        <w:rPr>
          <w:color w:val="000000"/>
          <w:sz w:val="28"/>
          <w:szCs w:val="28"/>
        </w:rPr>
        <w:lastRenderedPageBreak/>
        <w:t>полный перечень порученного под охрану и состояние перечисленного на момент сдачи дежурства.</w:t>
      </w:r>
    </w:p>
    <w:p w:rsidR="00C87DA0" w:rsidRDefault="00C87DA0" w:rsidP="00C87DA0">
      <w:pPr>
        <w:shd w:val="clear" w:color="auto" w:fill="FFFFFF"/>
        <w:ind w:right="10" w:firstLine="748"/>
        <w:jc w:val="both"/>
        <w:rPr>
          <w:sz w:val="28"/>
          <w:szCs w:val="28"/>
        </w:rPr>
      </w:pPr>
      <w:r>
        <w:rPr>
          <w:color w:val="000000"/>
          <w:sz w:val="28"/>
          <w:szCs w:val="28"/>
        </w:rPr>
        <w:t xml:space="preserve">В </w:t>
      </w:r>
      <w:r>
        <w:rPr>
          <w:i/>
          <w:iCs/>
          <w:color w:val="000000"/>
          <w:sz w:val="28"/>
          <w:szCs w:val="28"/>
        </w:rPr>
        <w:t xml:space="preserve">третьей колонке </w:t>
      </w:r>
      <w:r>
        <w:rPr>
          <w:color w:val="000000"/>
          <w:sz w:val="28"/>
          <w:szCs w:val="28"/>
        </w:rPr>
        <w:t>резолюцию накладывает лицо, ответственное за смену охранников (зам. по безопасности, зам. по АХЧ), в момент доклада старого и нового охранников о приеме и сдаче ими дежурства. Если происшествий не было, то резолюция может быть: «Смену разрешаю». Если были происшествия, то резолюция должна содержать решение по проведению должностными лицами расследования данного инцидента и подготовке информации для принятия решения ди</w:t>
      </w:r>
      <w:r>
        <w:rPr>
          <w:color w:val="000000"/>
          <w:sz w:val="28"/>
          <w:szCs w:val="28"/>
        </w:rPr>
        <w:softHyphen/>
        <w:t xml:space="preserve">ректором образовательного учреждения (составление объяснения, сообщение директору </w:t>
      </w:r>
      <w:r>
        <w:rPr>
          <w:bCs/>
          <w:color w:val="000000"/>
          <w:sz w:val="28"/>
          <w:szCs w:val="28"/>
        </w:rPr>
        <w:t>ЧОП,</w:t>
      </w:r>
      <w:r>
        <w:rPr>
          <w:color w:val="000000"/>
          <w:sz w:val="28"/>
          <w:szCs w:val="28"/>
        </w:rPr>
        <w:t>вызов правоохранительных органов и т. д.). Охранник может покинуть здание учреждения только после доклада о приеме и сдаче дежурства, с разрешения лица, принимавшего доклад.</w:t>
      </w:r>
    </w:p>
    <w:p w:rsidR="00C87DA0" w:rsidRDefault="00C87DA0" w:rsidP="00C87DA0">
      <w:pPr>
        <w:shd w:val="clear" w:color="auto" w:fill="FFFFFF"/>
        <w:ind w:right="10"/>
        <w:jc w:val="center"/>
        <w:rPr>
          <w:b/>
          <w:color w:val="000000"/>
          <w:sz w:val="28"/>
          <w:szCs w:val="28"/>
        </w:rPr>
      </w:pPr>
    </w:p>
    <w:p w:rsidR="00C87DA0" w:rsidRDefault="00C87DA0" w:rsidP="00C87DA0">
      <w:pPr>
        <w:shd w:val="clear" w:color="auto" w:fill="FFFFFF"/>
        <w:ind w:right="10"/>
        <w:jc w:val="center"/>
        <w:rPr>
          <w:b/>
          <w:color w:val="000000"/>
          <w:sz w:val="28"/>
          <w:szCs w:val="28"/>
        </w:rPr>
      </w:pPr>
      <w:r>
        <w:rPr>
          <w:b/>
          <w:color w:val="000000"/>
          <w:sz w:val="28"/>
          <w:szCs w:val="28"/>
        </w:rPr>
        <w:t xml:space="preserve">Раздел </w:t>
      </w:r>
      <w:r>
        <w:rPr>
          <w:b/>
          <w:color w:val="000000"/>
          <w:sz w:val="28"/>
          <w:szCs w:val="28"/>
          <w:lang w:val="en-US"/>
        </w:rPr>
        <w:t>II</w:t>
      </w:r>
      <w:r>
        <w:rPr>
          <w:b/>
          <w:color w:val="000000"/>
          <w:sz w:val="28"/>
          <w:szCs w:val="28"/>
        </w:rPr>
        <w:t>. Контроль несения службы</w:t>
      </w:r>
    </w:p>
    <w:tbl>
      <w:tblPr>
        <w:tblW w:w="5000" w:type="pct"/>
        <w:tblCellMar>
          <w:left w:w="40" w:type="dxa"/>
          <w:right w:w="40" w:type="dxa"/>
        </w:tblCellMar>
        <w:tblLook w:val="04A0"/>
      </w:tblPr>
      <w:tblGrid>
        <w:gridCol w:w="817"/>
        <w:gridCol w:w="1724"/>
        <w:gridCol w:w="2076"/>
        <w:gridCol w:w="2640"/>
        <w:gridCol w:w="2309"/>
      </w:tblGrid>
      <w:tr w:rsidR="00C87DA0" w:rsidTr="00C87DA0">
        <w:trPr>
          <w:trHeight w:hRule="exact" w:val="793"/>
        </w:trPr>
        <w:tc>
          <w:tcPr>
            <w:tcW w:w="427"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pPr>
            <w:r>
              <w:rPr>
                <w:color w:val="000000"/>
              </w:rPr>
              <w:t>Дата</w:t>
            </w:r>
          </w:p>
        </w:tc>
        <w:tc>
          <w:tcPr>
            <w:tcW w:w="901"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rPr>
                <w:color w:val="000000"/>
              </w:rPr>
            </w:pPr>
            <w:r>
              <w:rPr>
                <w:color w:val="000000"/>
              </w:rPr>
              <w:t xml:space="preserve">Должность, ФИО </w:t>
            </w:r>
          </w:p>
          <w:p w:rsidR="00C87DA0" w:rsidRDefault="00C87DA0">
            <w:pPr>
              <w:shd w:val="clear" w:color="auto" w:fill="FFFFFF"/>
            </w:pPr>
            <w:r>
              <w:rPr>
                <w:color w:val="000000"/>
              </w:rPr>
              <w:t>проверяющего</w:t>
            </w:r>
          </w:p>
        </w:tc>
        <w:tc>
          <w:tcPr>
            <w:tcW w:w="1085"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rPr>
                <w:color w:val="000000"/>
              </w:rPr>
            </w:pPr>
            <w:r>
              <w:rPr>
                <w:color w:val="000000"/>
              </w:rPr>
              <w:t xml:space="preserve">Вопросы, </w:t>
            </w:r>
          </w:p>
          <w:p w:rsidR="00C87DA0" w:rsidRDefault="00C87DA0">
            <w:pPr>
              <w:shd w:val="clear" w:color="auto" w:fill="FFFFFF"/>
              <w:rPr>
                <w:color w:val="000000"/>
              </w:rPr>
            </w:pPr>
            <w:r>
              <w:rPr>
                <w:color w:val="000000"/>
              </w:rPr>
              <w:t xml:space="preserve">выносимые </w:t>
            </w:r>
          </w:p>
          <w:p w:rsidR="00C87DA0" w:rsidRDefault="00C87DA0">
            <w:pPr>
              <w:shd w:val="clear" w:color="auto" w:fill="FFFFFF"/>
            </w:pPr>
            <w:r>
              <w:rPr>
                <w:color w:val="000000"/>
              </w:rPr>
              <w:t>на проверку</w:t>
            </w:r>
          </w:p>
        </w:tc>
        <w:tc>
          <w:tcPr>
            <w:tcW w:w="1380"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pPr>
            <w:r>
              <w:rPr>
                <w:color w:val="000000"/>
              </w:rPr>
              <w:t>Результаты проверки</w:t>
            </w:r>
          </w:p>
        </w:tc>
        <w:tc>
          <w:tcPr>
            <w:tcW w:w="1207"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ind w:right="48"/>
              <w:rPr>
                <w:color w:val="000000"/>
              </w:rPr>
            </w:pPr>
            <w:r>
              <w:rPr>
                <w:color w:val="000000"/>
              </w:rPr>
              <w:t xml:space="preserve">Отметка </w:t>
            </w:r>
          </w:p>
          <w:p w:rsidR="00C87DA0" w:rsidRDefault="00C87DA0">
            <w:pPr>
              <w:shd w:val="clear" w:color="auto" w:fill="FFFFFF"/>
              <w:ind w:right="48"/>
              <w:rPr>
                <w:color w:val="000000"/>
              </w:rPr>
            </w:pPr>
            <w:proofErr w:type="gramStart"/>
            <w:r>
              <w:rPr>
                <w:color w:val="000000"/>
              </w:rPr>
              <w:t>о</w:t>
            </w:r>
            <w:proofErr w:type="gramEnd"/>
            <w:r>
              <w:rPr>
                <w:color w:val="000000"/>
              </w:rPr>
              <w:t xml:space="preserve"> устранении </w:t>
            </w:r>
          </w:p>
          <w:p w:rsidR="00C87DA0" w:rsidRDefault="00C87DA0">
            <w:pPr>
              <w:shd w:val="clear" w:color="auto" w:fill="FFFFFF"/>
              <w:ind w:right="48"/>
            </w:pPr>
            <w:r>
              <w:rPr>
                <w:color w:val="000000"/>
              </w:rPr>
              <w:t>недостатков</w:t>
            </w:r>
          </w:p>
        </w:tc>
      </w:tr>
      <w:tr w:rsidR="00C87DA0" w:rsidTr="00C87DA0">
        <w:trPr>
          <w:trHeight w:hRule="exact" w:val="355"/>
        </w:trPr>
        <w:tc>
          <w:tcPr>
            <w:tcW w:w="427"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pPr>
            <w:r>
              <w:rPr>
                <w:color w:val="000000"/>
              </w:rPr>
              <w:t>1</w:t>
            </w:r>
          </w:p>
        </w:tc>
        <w:tc>
          <w:tcPr>
            <w:tcW w:w="901"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pPr>
            <w:r>
              <w:rPr>
                <w:color w:val="000000"/>
              </w:rPr>
              <w:t>2</w:t>
            </w:r>
          </w:p>
        </w:tc>
        <w:tc>
          <w:tcPr>
            <w:tcW w:w="1085"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pPr>
            <w:r>
              <w:rPr>
                <w:color w:val="000000"/>
              </w:rPr>
              <w:t>3</w:t>
            </w:r>
          </w:p>
        </w:tc>
        <w:tc>
          <w:tcPr>
            <w:tcW w:w="1380"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pPr>
            <w:r>
              <w:rPr>
                <w:color w:val="000000"/>
              </w:rPr>
              <w:t>4</w:t>
            </w:r>
          </w:p>
        </w:tc>
        <w:tc>
          <w:tcPr>
            <w:tcW w:w="1207"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pPr>
            <w:r>
              <w:rPr>
                <w:color w:val="000000"/>
              </w:rPr>
              <w:t>5</w:t>
            </w:r>
          </w:p>
        </w:tc>
      </w:tr>
      <w:tr w:rsidR="00C87DA0" w:rsidTr="00C87DA0">
        <w:trPr>
          <w:trHeight w:hRule="exact" w:val="442"/>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pP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pP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pP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pP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pPr>
          </w:p>
        </w:tc>
      </w:tr>
    </w:tbl>
    <w:p w:rsidR="00C87DA0" w:rsidRDefault="00C87DA0" w:rsidP="00C87DA0">
      <w:pPr>
        <w:shd w:val="clear" w:color="auto" w:fill="FFFFFF"/>
        <w:ind w:right="10" w:firstLine="748"/>
        <w:jc w:val="both"/>
        <w:rPr>
          <w:sz w:val="28"/>
          <w:szCs w:val="28"/>
        </w:rPr>
      </w:pPr>
      <w:r>
        <w:rPr>
          <w:color w:val="000000"/>
          <w:sz w:val="28"/>
          <w:szCs w:val="28"/>
        </w:rPr>
        <w:t>Должностное лицо образовательного учреждения после доклада охранников о приеме и сдаче дежурства проверяет данный раздел и готовит подробную информацию для доклада директору.</w:t>
      </w:r>
    </w:p>
    <w:p w:rsidR="00C87DA0" w:rsidRDefault="00C87DA0" w:rsidP="00C87DA0">
      <w:pPr>
        <w:shd w:val="clear" w:color="auto" w:fill="FFFFFF"/>
        <w:ind w:right="10"/>
        <w:jc w:val="center"/>
        <w:rPr>
          <w:b/>
          <w:sz w:val="28"/>
          <w:szCs w:val="28"/>
        </w:rPr>
      </w:pPr>
    </w:p>
    <w:p w:rsidR="00C87DA0" w:rsidRDefault="00C87DA0" w:rsidP="00C87DA0">
      <w:pPr>
        <w:shd w:val="clear" w:color="auto" w:fill="FFFFFF"/>
        <w:ind w:right="10"/>
        <w:jc w:val="center"/>
        <w:rPr>
          <w:b/>
          <w:sz w:val="28"/>
          <w:szCs w:val="28"/>
        </w:rPr>
      </w:pPr>
      <w:r>
        <w:rPr>
          <w:b/>
          <w:sz w:val="28"/>
          <w:szCs w:val="28"/>
        </w:rPr>
        <w:t>Журнал выдачи ключей и приема помещений под охрану</w:t>
      </w:r>
    </w:p>
    <w:p w:rsidR="00C87DA0" w:rsidRDefault="00C87DA0" w:rsidP="00C87DA0">
      <w:pPr>
        <w:shd w:val="clear" w:color="auto" w:fill="FFFFFF"/>
        <w:ind w:right="10" w:firstLine="748"/>
        <w:jc w:val="both"/>
        <w:rPr>
          <w:color w:val="000000"/>
          <w:sz w:val="28"/>
          <w:szCs w:val="28"/>
        </w:rPr>
      </w:pPr>
    </w:p>
    <w:p w:rsidR="00C87DA0" w:rsidRDefault="00C87DA0" w:rsidP="00C87DA0">
      <w:pPr>
        <w:shd w:val="clear" w:color="auto" w:fill="FFFFFF"/>
        <w:ind w:right="10" w:firstLine="748"/>
        <w:jc w:val="both"/>
        <w:rPr>
          <w:sz w:val="28"/>
          <w:szCs w:val="28"/>
        </w:rPr>
      </w:pPr>
      <w:r>
        <w:rPr>
          <w:color w:val="000000"/>
          <w:sz w:val="28"/>
          <w:szCs w:val="28"/>
        </w:rPr>
        <w:t>На посту охраны оборудуется специальный стенд для хранения ключей от помещений учреждения, запасных выходов, ворот, калиток, замков от распашных решеток.</w:t>
      </w:r>
    </w:p>
    <w:p w:rsidR="00C87DA0" w:rsidRDefault="00C87DA0" w:rsidP="00C87DA0">
      <w:pPr>
        <w:shd w:val="clear" w:color="auto" w:fill="FFFFFF"/>
        <w:ind w:right="10" w:firstLine="748"/>
        <w:jc w:val="both"/>
        <w:rPr>
          <w:color w:val="000000"/>
          <w:sz w:val="28"/>
          <w:szCs w:val="28"/>
        </w:rPr>
      </w:pPr>
      <w:r>
        <w:rPr>
          <w:color w:val="000000"/>
          <w:sz w:val="28"/>
          <w:szCs w:val="28"/>
        </w:rPr>
        <w:t>Ключ от стенда должен быть у директора, заместителей по безопасности и АХЧ и у охран</w:t>
      </w:r>
      <w:r>
        <w:rPr>
          <w:color w:val="000000"/>
          <w:sz w:val="28"/>
          <w:szCs w:val="28"/>
        </w:rPr>
        <w:softHyphen/>
        <w:t>ника.</w:t>
      </w:r>
    </w:p>
    <w:p w:rsidR="00C87DA0" w:rsidRDefault="00C87DA0" w:rsidP="00C87DA0">
      <w:pPr>
        <w:shd w:val="clear" w:color="auto" w:fill="FFFFFF"/>
        <w:ind w:right="10" w:firstLine="748"/>
        <w:jc w:val="both"/>
        <w:rPr>
          <w:sz w:val="28"/>
          <w:szCs w:val="28"/>
        </w:rPr>
      </w:pPr>
      <w:r>
        <w:rPr>
          <w:color w:val="000000"/>
          <w:sz w:val="28"/>
          <w:szCs w:val="28"/>
        </w:rPr>
        <w:t>Прием и выдачу ключей охранник фиксирует в журнале выдачи ключей.</w:t>
      </w:r>
    </w:p>
    <w:tbl>
      <w:tblPr>
        <w:tblW w:w="5000" w:type="pct"/>
        <w:tblCellMar>
          <w:left w:w="40" w:type="dxa"/>
          <w:right w:w="40" w:type="dxa"/>
        </w:tblCellMar>
        <w:tblLook w:val="04A0"/>
      </w:tblPr>
      <w:tblGrid>
        <w:gridCol w:w="1099"/>
        <w:gridCol w:w="1240"/>
        <w:gridCol w:w="1420"/>
        <w:gridCol w:w="1529"/>
        <w:gridCol w:w="1349"/>
        <w:gridCol w:w="1649"/>
        <w:gridCol w:w="1280"/>
      </w:tblGrid>
      <w:tr w:rsidR="00C87DA0" w:rsidTr="00C87DA0">
        <w:trPr>
          <w:trHeight w:hRule="exact" w:val="1197"/>
        </w:trPr>
        <w:tc>
          <w:tcPr>
            <w:tcW w:w="575"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ind w:left="19"/>
              <w:rPr>
                <w:color w:val="000000"/>
                <w:sz w:val="20"/>
                <w:szCs w:val="20"/>
              </w:rPr>
            </w:pPr>
            <w:r>
              <w:rPr>
                <w:color w:val="000000"/>
                <w:sz w:val="20"/>
                <w:szCs w:val="20"/>
              </w:rPr>
              <w:t>№ ключа,</w:t>
            </w:r>
          </w:p>
          <w:p w:rsidR="00C87DA0" w:rsidRDefault="00C87DA0">
            <w:pPr>
              <w:shd w:val="clear" w:color="auto" w:fill="FFFFFF"/>
              <w:ind w:left="19"/>
              <w:rPr>
                <w:sz w:val="20"/>
                <w:szCs w:val="20"/>
              </w:rPr>
            </w:pPr>
            <w:r>
              <w:rPr>
                <w:color w:val="000000"/>
                <w:sz w:val="20"/>
                <w:szCs w:val="20"/>
              </w:rPr>
              <w:t>помещения</w:t>
            </w:r>
          </w:p>
        </w:tc>
        <w:tc>
          <w:tcPr>
            <w:tcW w:w="648"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rPr>
                <w:color w:val="000000"/>
                <w:sz w:val="20"/>
                <w:szCs w:val="20"/>
              </w:rPr>
            </w:pPr>
            <w:r>
              <w:rPr>
                <w:color w:val="000000"/>
                <w:sz w:val="20"/>
                <w:szCs w:val="20"/>
              </w:rPr>
              <w:t>Время получения ключей</w:t>
            </w:r>
          </w:p>
          <w:p w:rsidR="00C87DA0" w:rsidRDefault="00C87DA0">
            <w:pPr>
              <w:shd w:val="clear" w:color="auto" w:fill="FFFFFF"/>
              <w:rPr>
                <w:sz w:val="20"/>
                <w:szCs w:val="20"/>
              </w:rPr>
            </w:pPr>
            <w:r>
              <w:rPr>
                <w:color w:val="000000"/>
                <w:sz w:val="20"/>
                <w:szCs w:val="20"/>
              </w:rPr>
              <w:t xml:space="preserve"> (вскрытия помещений)</w:t>
            </w:r>
          </w:p>
        </w:tc>
        <w:tc>
          <w:tcPr>
            <w:tcW w:w="742"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rPr>
                <w:sz w:val="20"/>
                <w:szCs w:val="20"/>
              </w:rPr>
            </w:pPr>
            <w:r>
              <w:rPr>
                <w:color w:val="000000"/>
                <w:sz w:val="20"/>
                <w:szCs w:val="20"/>
              </w:rPr>
              <w:t>ФИО</w:t>
            </w:r>
          </w:p>
          <w:p w:rsidR="00C87DA0" w:rsidRDefault="00C87DA0">
            <w:pPr>
              <w:shd w:val="clear" w:color="auto" w:fill="FFFFFF"/>
              <w:rPr>
                <w:sz w:val="20"/>
                <w:szCs w:val="20"/>
              </w:rPr>
            </w:pPr>
            <w:proofErr w:type="gramStart"/>
            <w:r>
              <w:rPr>
                <w:color w:val="000000"/>
                <w:sz w:val="20"/>
                <w:szCs w:val="20"/>
              </w:rPr>
              <w:t>получившего</w:t>
            </w:r>
            <w:proofErr w:type="gramEnd"/>
            <w:r>
              <w:rPr>
                <w:color w:val="000000"/>
                <w:sz w:val="20"/>
                <w:szCs w:val="20"/>
              </w:rPr>
              <w:t xml:space="preserve"> ключи (вскрывшего помещение)</w:t>
            </w:r>
          </w:p>
        </w:tc>
        <w:tc>
          <w:tcPr>
            <w:tcW w:w="799"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ind w:left="67" w:right="10"/>
              <w:rPr>
                <w:sz w:val="20"/>
                <w:szCs w:val="20"/>
              </w:rPr>
            </w:pPr>
            <w:r>
              <w:rPr>
                <w:color w:val="000000"/>
                <w:sz w:val="20"/>
                <w:szCs w:val="20"/>
              </w:rPr>
              <w:t xml:space="preserve">Подпись </w:t>
            </w:r>
            <w:proofErr w:type="gramStart"/>
            <w:r>
              <w:rPr>
                <w:color w:val="000000"/>
                <w:sz w:val="20"/>
                <w:szCs w:val="20"/>
              </w:rPr>
              <w:t>получившего</w:t>
            </w:r>
            <w:proofErr w:type="gramEnd"/>
            <w:r>
              <w:rPr>
                <w:color w:val="000000"/>
                <w:sz w:val="20"/>
                <w:szCs w:val="20"/>
              </w:rPr>
              <w:t xml:space="preserve"> ключи (вскрывшего помещение)</w:t>
            </w:r>
          </w:p>
        </w:tc>
        <w:tc>
          <w:tcPr>
            <w:tcW w:w="705"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rPr>
                <w:sz w:val="20"/>
                <w:szCs w:val="20"/>
              </w:rPr>
            </w:pPr>
            <w:r>
              <w:rPr>
                <w:color w:val="000000"/>
                <w:sz w:val="20"/>
                <w:szCs w:val="20"/>
              </w:rPr>
              <w:t>Время сдачи ключей (закрытия помещения)</w:t>
            </w:r>
          </w:p>
        </w:tc>
        <w:tc>
          <w:tcPr>
            <w:tcW w:w="862"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rPr>
                <w:sz w:val="20"/>
                <w:szCs w:val="20"/>
              </w:rPr>
            </w:pPr>
            <w:r>
              <w:rPr>
                <w:color w:val="000000"/>
                <w:sz w:val="20"/>
                <w:szCs w:val="20"/>
              </w:rPr>
              <w:t xml:space="preserve">Подпись </w:t>
            </w:r>
            <w:proofErr w:type="gramStart"/>
            <w:r>
              <w:rPr>
                <w:color w:val="000000"/>
                <w:sz w:val="20"/>
                <w:szCs w:val="20"/>
              </w:rPr>
              <w:t>сдающего</w:t>
            </w:r>
            <w:proofErr w:type="gramEnd"/>
            <w:r>
              <w:rPr>
                <w:color w:val="000000"/>
                <w:sz w:val="20"/>
                <w:szCs w:val="20"/>
              </w:rPr>
              <w:t xml:space="preserve"> ключи (закрывающего помещение)</w:t>
            </w:r>
          </w:p>
        </w:tc>
        <w:tc>
          <w:tcPr>
            <w:tcW w:w="669"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ind w:right="19"/>
              <w:rPr>
                <w:sz w:val="20"/>
                <w:szCs w:val="20"/>
              </w:rPr>
            </w:pPr>
            <w:r>
              <w:rPr>
                <w:color w:val="000000"/>
                <w:sz w:val="20"/>
                <w:szCs w:val="20"/>
              </w:rPr>
              <w:t>Подпись охранника о приеме под охрану</w:t>
            </w:r>
          </w:p>
        </w:tc>
      </w:tr>
      <w:tr w:rsidR="00C87DA0" w:rsidTr="00C87DA0">
        <w:trPr>
          <w:trHeight w:hRule="exact" w:val="624"/>
        </w:trPr>
        <w:tc>
          <w:tcPr>
            <w:tcW w:w="575"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pPr>
          </w:p>
        </w:tc>
        <w:tc>
          <w:tcPr>
            <w:tcW w:w="648"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pPr>
          </w:p>
        </w:tc>
        <w:tc>
          <w:tcPr>
            <w:tcW w:w="742"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pPr>
          </w:p>
        </w:tc>
        <w:tc>
          <w:tcPr>
            <w:tcW w:w="799"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pP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pP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pPr>
          </w:p>
        </w:tc>
        <w:tc>
          <w:tcPr>
            <w:tcW w:w="669"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pPr>
          </w:p>
        </w:tc>
      </w:tr>
    </w:tbl>
    <w:p w:rsidR="00C87DA0" w:rsidRDefault="00C87DA0" w:rsidP="00C87DA0">
      <w:pPr>
        <w:shd w:val="clear" w:color="auto" w:fill="FFFFFF"/>
        <w:ind w:right="10" w:firstLine="748"/>
        <w:jc w:val="both"/>
        <w:rPr>
          <w:color w:val="000000"/>
          <w:sz w:val="28"/>
          <w:szCs w:val="28"/>
        </w:rPr>
      </w:pPr>
      <w:r>
        <w:rPr>
          <w:color w:val="000000"/>
          <w:sz w:val="28"/>
          <w:szCs w:val="28"/>
        </w:rPr>
        <w:t>При приеме под охрану сотрудник охраны принимает закрытое и опечатанное помеще</w:t>
      </w:r>
      <w:r>
        <w:rPr>
          <w:color w:val="000000"/>
          <w:sz w:val="28"/>
          <w:szCs w:val="28"/>
        </w:rPr>
        <w:softHyphen/>
        <w:t>ние. Он внешним осмотром должен проверить целостность окон и решеток на них, хорошо закрыты ли двери помещения, печать на слепках, включена и исправна ли сигнализация (если таковая имеется), и только после этого принять помещение под охрану, поставив свою роспись в Журнале. При обнаружении недостатков потребовать от сдающего помеще</w:t>
      </w:r>
      <w:r>
        <w:rPr>
          <w:color w:val="000000"/>
          <w:sz w:val="28"/>
          <w:szCs w:val="28"/>
        </w:rPr>
        <w:softHyphen/>
        <w:t>ние их устранения.</w:t>
      </w:r>
    </w:p>
    <w:p w:rsidR="00C87DA0" w:rsidRDefault="00C87DA0" w:rsidP="00C87DA0">
      <w:pPr>
        <w:rPr>
          <w:b/>
          <w:color w:val="000000"/>
        </w:rPr>
        <w:sectPr w:rsidR="00C87DA0">
          <w:pgSz w:w="11906" w:h="16838"/>
          <w:pgMar w:top="851" w:right="1286" w:bottom="719" w:left="1134" w:header="709" w:footer="709" w:gutter="0"/>
          <w:cols w:space="720"/>
        </w:sectPr>
      </w:pPr>
    </w:p>
    <w:p w:rsidR="00C87DA0" w:rsidRDefault="00C87DA0" w:rsidP="00C87DA0">
      <w:pPr>
        <w:shd w:val="clear" w:color="auto" w:fill="FFFFFF"/>
        <w:ind w:right="10" w:firstLine="748"/>
        <w:jc w:val="center"/>
        <w:rPr>
          <w:b/>
          <w:color w:val="000000"/>
          <w:sz w:val="28"/>
          <w:szCs w:val="28"/>
        </w:rPr>
      </w:pPr>
      <w:r>
        <w:rPr>
          <w:b/>
          <w:color w:val="000000"/>
          <w:sz w:val="28"/>
          <w:szCs w:val="28"/>
        </w:rPr>
        <w:lastRenderedPageBreak/>
        <w:t>График несения службы охранниками</w:t>
      </w:r>
    </w:p>
    <w:p w:rsidR="00C87DA0" w:rsidRDefault="00C87DA0" w:rsidP="00C87DA0">
      <w:pPr>
        <w:shd w:val="clear" w:color="auto" w:fill="FFFFFF"/>
        <w:ind w:right="10" w:firstLine="748"/>
        <w:jc w:val="center"/>
        <w:rPr>
          <w:b/>
          <w:color w:val="000000"/>
          <w:sz w:val="28"/>
          <w:szCs w:val="28"/>
        </w:rPr>
      </w:pPr>
    </w:p>
    <w:p w:rsidR="00C87DA0" w:rsidRDefault="00C87DA0" w:rsidP="00C87DA0">
      <w:pPr>
        <w:shd w:val="clear" w:color="auto" w:fill="FFFFFF"/>
        <w:ind w:right="11"/>
        <w:jc w:val="center"/>
      </w:pPr>
      <w:r>
        <w:t xml:space="preserve">СОГЛАСОВАНО </w:t>
      </w:r>
      <w:r>
        <w:tab/>
      </w:r>
      <w:r>
        <w:tab/>
      </w:r>
      <w:r>
        <w:tab/>
      </w:r>
      <w:r>
        <w:tab/>
      </w:r>
      <w:r>
        <w:tab/>
        <w:t>УТВЕРЖДАЮ</w:t>
      </w:r>
    </w:p>
    <w:p w:rsidR="00C87DA0" w:rsidRDefault="00C87DA0" w:rsidP="00C87DA0">
      <w:pPr>
        <w:shd w:val="clear" w:color="auto" w:fill="FFFFFF"/>
        <w:ind w:right="11"/>
        <w:jc w:val="center"/>
      </w:pPr>
      <w:r>
        <w:t xml:space="preserve">Директор ГОУ________________ </w:t>
      </w:r>
      <w:r>
        <w:tab/>
      </w:r>
      <w:r>
        <w:tab/>
      </w:r>
      <w:r>
        <w:tab/>
        <w:t>Генеральный директор ООО ЧОП</w:t>
      </w:r>
    </w:p>
    <w:p w:rsidR="00C87DA0" w:rsidRDefault="00C87DA0" w:rsidP="00C87DA0">
      <w:pPr>
        <w:shd w:val="clear" w:color="auto" w:fill="FFFFFF"/>
        <w:ind w:right="11"/>
        <w:jc w:val="center"/>
      </w:pPr>
      <w:r>
        <w:t xml:space="preserve">_____________________________ </w:t>
      </w:r>
      <w:r>
        <w:tab/>
      </w:r>
      <w:r>
        <w:tab/>
        <w:t>_____________________________</w:t>
      </w:r>
    </w:p>
    <w:p w:rsidR="00C87DA0" w:rsidRDefault="00C87DA0" w:rsidP="00C87DA0">
      <w:pPr>
        <w:shd w:val="clear" w:color="auto" w:fill="FFFFFF"/>
        <w:ind w:right="11"/>
        <w:jc w:val="center"/>
        <w:rPr>
          <w:sz w:val="20"/>
          <w:szCs w:val="20"/>
        </w:rPr>
      </w:pPr>
      <w:r>
        <w:rPr>
          <w:sz w:val="20"/>
          <w:szCs w:val="20"/>
        </w:rPr>
        <w:t xml:space="preserve">(подпись, инициалы, фамилия) </w:t>
      </w:r>
      <w:r>
        <w:rPr>
          <w:sz w:val="20"/>
          <w:szCs w:val="20"/>
        </w:rPr>
        <w:tab/>
      </w:r>
      <w:r>
        <w:rPr>
          <w:sz w:val="20"/>
          <w:szCs w:val="20"/>
        </w:rPr>
        <w:tab/>
      </w:r>
      <w:r>
        <w:rPr>
          <w:sz w:val="20"/>
          <w:szCs w:val="20"/>
        </w:rPr>
        <w:tab/>
      </w:r>
      <w:r>
        <w:rPr>
          <w:sz w:val="20"/>
          <w:szCs w:val="20"/>
        </w:rPr>
        <w:tab/>
        <w:t>(подпись, инициалы, фамилия)</w:t>
      </w:r>
    </w:p>
    <w:p w:rsidR="00C87DA0" w:rsidRDefault="00C87DA0" w:rsidP="00C87DA0">
      <w:pPr>
        <w:shd w:val="clear" w:color="auto" w:fill="FFFFFF"/>
        <w:ind w:right="11"/>
        <w:jc w:val="center"/>
      </w:pPr>
      <w:r>
        <w:t>______________________ 20___ г.</w:t>
      </w:r>
      <w:r>
        <w:tab/>
      </w:r>
      <w:r>
        <w:tab/>
      </w:r>
      <w:r>
        <w:tab/>
        <w:t xml:space="preserve"> ______________________ 20___ г.</w:t>
      </w:r>
    </w:p>
    <w:p w:rsidR="00C87DA0" w:rsidRDefault="00C87DA0" w:rsidP="00C87DA0">
      <w:pPr>
        <w:shd w:val="clear" w:color="auto" w:fill="FFFFFF"/>
        <w:ind w:right="10"/>
        <w:jc w:val="center"/>
        <w:rPr>
          <w:b/>
          <w:color w:val="000000"/>
        </w:rPr>
      </w:pPr>
    </w:p>
    <w:p w:rsidR="00C87DA0" w:rsidRDefault="00C87DA0" w:rsidP="00C87DA0">
      <w:pPr>
        <w:shd w:val="clear" w:color="auto" w:fill="FFFFFF"/>
        <w:ind w:right="10"/>
        <w:jc w:val="center"/>
        <w:rPr>
          <w:b/>
          <w:color w:val="000000"/>
        </w:rPr>
      </w:pPr>
      <w:r>
        <w:rPr>
          <w:b/>
          <w:color w:val="000000"/>
        </w:rPr>
        <w:t>ГРАФИК</w:t>
      </w:r>
    </w:p>
    <w:p w:rsidR="00C87DA0" w:rsidRDefault="00C87DA0" w:rsidP="00C87DA0">
      <w:pPr>
        <w:shd w:val="clear" w:color="auto" w:fill="FFFFFF"/>
        <w:ind w:right="11"/>
        <w:jc w:val="center"/>
        <w:rPr>
          <w:b/>
          <w:color w:val="000000"/>
          <w:sz w:val="18"/>
          <w:szCs w:val="18"/>
        </w:rPr>
      </w:pPr>
      <w:r>
        <w:rPr>
          <w:b/>
          <w:color w:val="000000"/>
        </w:rPr>
        <w:t>Несения службы сотрудниками ЧОП «________________________» на объекте на ____________________ 20</w:t>
      </w:r>
      <w:r>
        <w:rPr>
          <w:b/>
          <w:color w:val="000000"/>
          <w:sz w:val="18"/>
          <w:szCs w:val="18"/>
        </w:rPr>
        <w:t>___ г.</w:t>
      </w:r>
    </w:p>
    <w:p w:rsidR="00C87DA0" w:rsidRDefault="00C87DA0" w:rsidP="00C87DA0">
      <w:pPr>
        <w:shd w:val="clear" w:color="auto" w:fill="FFFFFF"/>
        <w:ind w:right="11"/>
        <w:jc w:val="center"/>
        <w:rPr>
          <w:b/>
          <w:color w:val="000000"/>
          <w:sz w:val="18"/>
          <w:szCs w:val="18"/>
        </w:rPr>
      </w:pPr>
    </w:p>
    <w:tbl>
      <w:tblPr>
        <w:tblW w:w="5624" w:type="pct"/>
        <w:jc w:val="center"/>
        <w:tblInd w:w="-238" w:type="dxa"/>
        <w:tblCellMar>
          <w:left w:w="40" w:type="dxa"/>
          <w:right w:w="40" w:type="dxa"/>
        </w:tblCellMar>
        <w:tblLook w:val="04A0"/>
      </w:tblPr>
      <w:tblGrid>
        <w:gridCol w:w="557"/>
        <w:gridCol w:w="898"/>
        <w:gridCol w:w="299"/>
        <w:gridCol w:w="299"/>
        <w:gridCol w:w="299"/>
        <w:gridCol w:w="299"/>
        <w:gridCol w:w="299"/>
        <w:gridCol w:w="299"/>
        <w:gridCol w:w="299"/>
        <w:gridCol w:w="299"/>
        <w:gridCol w:w="299"/>
        <w:gridCol w:w="299"/>
        <w:gridCol w:w="299"/>
        <w:gridCol w:w="299"/>
        <w:gridCol w:w="299"/>
        <w:gridCol w:w="299"/>
        <w:gridCol w:w="299"/>
        <w:gridCol w:w="299"/>
        <w:gridCol w:w="299"/>
        <w:gridCol w:w="299"/>
        <w:gridCol w:w="299"/>
        <w:gridCol w:w="299"/>
        <w:gridCol w:w="299"/>
        <w:gridCol w:w="299"/>
        <w:gridCol w:w="299"/>
        <w:gridCol w:w="299"/>
        <w:gridCol w:w="299"/>
        <w:gridCol w:w="299"/>
        <w:gridCol w:w="299"/>
        <w:gridCol w:w="299"/>
        <w:gridCol w:w="299"/>
        <w:gridCol w:w="299"/>
        <w:gridCol w:w="299"/>
      </w:tblGrid>
      <w:tr w:rsidR="00C87DA0" w:rsidTr="00C87DA0">
        <w:trPr>
          <w:cantSplit/>
          <w:trHeight w:hRule="exact" w:val="698"/>
          <w:jc w:val="center"/>
        </w:trPr>
        <w:tc>
          <w:tcPr>
            <w:tcW w:w="139"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ind w:left="38"/>
              <w:rPr>
                <w:b/>
                <w:sz w:val="18"/>
                <w:szCs w:val="18"/>
              </w:rPr>
            </w:pPr>
            <w:r>
              <w:rPr>
                <w:b/>
                <w:color w:val="000000"/>
                <w:sz w:val="18"/>
                <w:szCs w:val="18"/>
              </w:rPr>
              <w:t>№</w:t>
            </w:r>
            <w:proofErr w:type="gramStart"/>
            <w:r>
              <w:rPr>
                <w:b/>
                <w:color w:val="000000"/>
                <w:sz w:val="18"/>
                <w:szCs w:val="18"/>
              </w:rPr>
              <w:t>п</w:t>
            </w:r>
            <w:proofErr w:type="gramEnd"/>
            <w:r>
              <w:rPr>
                <w:b/>
                <w:color w:val="000000"/>
                <w:sz w:val="18"/>
                <w:szCs w:val="18"/>
              </w:rPr>
              <w:t>/п</w:t>
            </w:r>
          </w:p>
        </w:tc>
        <w:tc>
          <w:tcPr>
            <w:tcW w:w="412"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rPr>
                <w:b/>
                <w:bCs/>
                <w:color w:val="000000"/>
                <w:sz w:val="18"/>
                <w:szCs w:val="18"/>
              </w:rPr>
            </w:pPr>
            <w:r>
              <w:rPr>
                <w:b/>
                <w:bCs/>
                <w:color w:val="000000"/>
                <w:sz w:val="18"/>
                <w:szCs w:val="18"/>
              </w:rPr>
              <w:t>Фамилия, имя,</w:t>
            </w:r>
          </w:p>
          <w:p w:rsidR="00C87DA0" w:rsidRDefault="00C87DA0">
            <w:pPr>
              <w:shd w:val="clear" w:color="auto" w:fill="FFFFFF"/>
              <w:rPr>
                <w:b/>
                <w:bCs/>
                <w:color w:val="000000"/>
                <w:sz w:val="18"/>
                <w:szCs w:val="18"/>
              </w:rPr>
            </w:pPr>
            <w:r>
              <w:rPr>
                <w:b/>
                <w:bCs/>
                <w:color w:val="000000"/>
                <w:sz w:val="18"/>
                <w:szCs w:val="18"/>
              </w:rPr>
              <w:t>отчество</w:t>
            </w:r>
          </w:p>
        </w:tc>
        <w:tc>
          <w:tcPr>
            <w:tcW w:w="144" w:type="pct"/>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rsidR="00C87DA0" w:rsidRDefault="00C87DA0">
            <w:pPr>
              <w:shd w:val="clear" w:color="auto" w:fill="FFFFFF"/>
              <w:ind w:left="113" w:right="113"/>
              <w:rPr>
                <w:b/>
                <w:sz w:val="18"/>
                <w:szCs w:val="18"/>
              </w:rPr>
            </w:pPr>
            <w:r>
              <w:rPr>
                <w:b/>
                <w:sz w:val="18"/>
                <w:szCs w:val="18"/>
              </w:rPr>
              <w:t>1</w:t>
            </w:r>
          </w:p>
        </w:tc>
        <w:tc>
          <w:tcPr>
            <w:tcW w:w="144" w:type="pct"/>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rsidR="00C87DA0" w:rsidRDefault="00C87DA0">
            <w:pPr>
              <w:shd w:val="clear" w:color="auto" w:fill="FFFFFF"/>
              <w:ind w:left="113" w:right="113"/>
              <w:rPr>
                <w:b/>
                <w:sz w:val="18"/>
                <w:szCs w:val="18"/>
              </w:rPr>
            </w:pPr>
            <w:r>
              <w:rPr>
                <w:b/>
                <w:sz w:val="18"/>
                <w:szCs w:val="18"/>
              </w:rPr>
              <w:t>2</w:t>
            </w:r>
          </w:p>
        </w:tc>
        <w:tc>
          <w:tcPr>
            <w:tcW w:w="144" w:type="pct"/>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rsidR="00C87DA0" w:rsidRDefault="00C87DA0">
            <w:pPr>
              <w:shd w:val="clear" w:color="auto" w:fill="FFFFFF"/>
              <w:ind w:left="113" w:right="113"/>
              <w:rPr>
                <w:b/>
                <w:sz w:val="18"/>
                <w:szCs w:val="18"/>
              </w:rPr>
            </w:pPr>
            <w:r>
              <w:rPr>
                <w:b/>
                <w:sz w:val="18"/>
                <w:szCs w:val="18"/>
              </w:rPr>
              <w:t>3</w:t>
            </w:r>
          </w:p>
        </w:tc>
        <w:tc>
          <w:tcPr>
            <w:tcW w:w="144" w:type="pct"/>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rsidR="00C87DA0" w:rsidRDefault="00C87DA0">
            <w:pPr>
              <w:shd w:val="clear" w:color="auto" w:fill="FFFFFF"/>
              <w:ind w:left="113" w:right="113"/>
              <w:rPr>
                <w:b/>
                <w:sz w:val="18"/>
                <w:szCs w:val="18"/>
              </w:rPr>
            </w:pPr>
            <w:r>
              <w:rPr>
                <w:b/>
                <w:sz w:val="18"/>
                <w:szCs w:val="18"/>
              </w:rPr>
              <w:t>4</w:t>
            </w:r>
          </w:p>
        </w:tc>
        <w:tc>
          <w:tcPr>
            <w:tcW w:w="144" w:type="pct"/>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rsidR="00C87DA0" w:rsidRDefault="00C87DA0">
            <w:pPr>
              <w:shd w:val="clear" w:color="auto" w:fill="FFFFFF"/>
              <w:ind w:left="113" w:right="113"/>
              <w:rPr>
                <w:b/>
                <w:sz w:val="18"/>
                <w:szCs w:val="18"/>
              </w:rPr>
            </w:pPr>
            <w:r>
              <w:rPr>
                <w:b/>
                <w:sz w:val="18"/>
                <w:szCs w:val="18"/>
              </w:rPr>
              <w:t>5</w:t>
            </w:r>
          </w:p>
        </w:tc>
        <w:tc>
          <w:tcPr>
            <w:tcW w:w="144" w:type="pct"/>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rsidR="00C87DA0" w:rsidRDefault="00C87DA0">
            <w:pPr>
              <w:shd w:val="clear" w:color="auto" w:fill="FFFFFF"/>
              <w:ind w:left="113" w:right="113"/>
              <w:rPr>
                <w:b/>
                <w:sz w:val="18"/>
                <w:szCs w:val="18"/>
              </w:rPr>
            </w:pPr>
            <w:r>
              <w:rPr>
                <w:b/>
                <w:sz w:val="18"/>
                <w:szCs w:val="18"/>
              </w:rPr>
              <w:t>6</w:t>
            </w:r>
          </w:p>
        </w:tc>
        <w:tc>
          <w:tcPr>
            <w:tcW w:w="144" w:type="pct"/>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rsidR="00C87DA0" w:rsidRDefault="00C87DA0">
            <w:pPr>
              <w:shd w:val="clear" w:color="auto" w:fill="FFFFFF"/>
              <w:ind w:left="113" w:right="113"/>
              <w:rPr>
                <w:b/>
                <w:sz w:val="18"/>
                <w:szCs w:val="18"/>
              </w:rPr>
            </w:pPr>
            <w:r>
              <w:rPr>
                <w:b/>
                <w:sz w:val="18"/>
                <w:szCs w:val="18"/>
              </w:rPr>
              <w:t>7</w:t>
            </w:r>
          </w:p>
        </w:tc>
        <w:tc>
          <w:tcPr>
            <w:tcW w:w="144" w:type="pct"/>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rsidR="00C87DA0" w:rsidRDefault="00C87DA0">
            <w:pPr>
              <w:shd w:val="clear" w:color="auto" w:fill="FFFFFF"/>
              <w:ind w:left="113" w:right="113"/>
              <w:rPr>
                <w:b/>
                <w:sz w:val="18"/>
                <w:szCs w:val="18"/>
              </w:rPr>
            </w:pPr>
            <w:r>
              <w:rPr>
                <w:b/>
                <w:sz w:val="18"/>
                <w:szCs w:val="18"/>
              </w:rPr>
              <w:t>8</w:t>
            </w:r>
          </w:p>
        </w:tc>
        <w:tc>
          <w:tcPr>
            <w:tcW w:w="144" w:type="pct"/>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rsidR="00C87DA0" w:rsidRDefault="00C87DA0">
            <w:pPr>
              <w:shd w:val="clear" w:color="auto" w:fill="FFFFFF"/>
              <w:ind w:left="113" w:right="113"/>
              <w:rPr>
                <w:b/>
                <w:sz w:val="18"/>
                <w:szCs w:val="18"/>
              </w:rPr>
            </w:pPr>
            <w:r>
              <w:rPr>
                <w:b/>
                <w:sz w:val="18"/>
                <w:szCs w:val="18"/>
              </w:rPr>
              <w:t>9</w:t>
            </w:r>
          </w:p>
        </w:tc>
        <w:tc>
          <w:tcPr>
            <w:tcW w:w="144" w:type="pct"/>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rsidR="00C87DA0" w:rsidRDefault="00C87DA0">
            <w:pPr>
              <w:shd w:val="clear" w:color="auto" w:fill="FFFFFF"/>
              <w:ind w:left="113" w:right="113"/>
              <w:rPr>
                <w:b/>
                <w:sz w:val="18"/>
                <w:szCs w:val="18"/>
              </w:rPr>
            </w:pPr>
            <w:r>
              <w:rPr>
                <w:b/>
                <w:sz w:val="18"/>
                <w:szCs w:val="18"/>
              </w:rPr>
              <w:t>10</w:t>
            </w:r>
          </w:p>
        </w:tc>
        <w:tc>
          <w:tcPr>
            <w:tcW w:w="144" w:type="pct"/>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rsidR="00C87DA0" w:rsidRDefault="00C87DA0">
            <w:pPr>
              <w:shd w:val="clear" w:color="auto" w:fill="FFFFFF"/>
              <w:ind w:left="113" w:right="113"/>
              <w:rPr>
                <w:b/>
                <w:sz w:val="18"/>
                <w:szCs w:val="18"/>
              </w:rPr>
            </w:pPr>
            <w:r>
              <w:rPr>
                <w:b/>
                <w:sz w:val="18"/>
                <w:szCs w:val="18"/>
              </w:rPr>
              <w:t>11</w:t>
            </w:r>
          </w:p>
        </w:tc>
        <w:tc>
          <w:tcPr>
            <w:tcW w:w="144" w:type="pct"/>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rsidR="00C87DA0" w:rsidRDefault="00C87DA0">
            <w:pPr>
              <w:shd w:val="clear" w:color="auto" w:fill="FFFFFF"/>
              <w:ind w:left="113" w:right="113"/>
              <w:rPr>
                <w:b/>
                <w:sz w:val="18"/>
                <w:szCs w:val="18"/>
              </w:rPr>
            </w:pPr>
            <w:r>
              <w:rPr>
                <w:b/>
                <w:sz w:val="18"/>
                <w:szCs w:val="18"/>
              </w:rPr>
              <w:t>12</w:t>
            </w:r>
          </w:p>
        </w:tc>
        <w:tc>
          <w:tcPr>
            <w:tcW w:w="144" w:type="pct"/>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rsidR="00C87DA0" w:rsidRDefault="00C87DA0">
            <w:pPr>
              <w:shd w:val="clear" w:color="auto" w:fill="FFFFFF"/>
              <w:ind w:left="113" w:right="113"/>
              <w:rPr>
                <w:b/>
                <w:sz w:val="18"/>
                <w:szCs w:val="18"/>
              </w:rPr>
            </w:pPr>
            <w:r>
              <w:rPr>
                <w:b/>
                <w:sz w:val="18"/>
                <w:szCs w:val="18"/>
              </w:rPr>
              <w:t>13</w:t>
            </w:r>
          </w:p>
        </w:tc>
        <w:tc>
          <w:tcPr>
            <w:tcW w:w="144" w:type="pct"/>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rsidR="00C87DA0" w:rsidRDefault="00C87DA0">
            <w:pPr>
              <w:shd w:val="clear" w:color="auto" w:fill="FFFFFF"/>
              <w:ind w:left="113" w:right="113"/>
              <w:rPr>
                <w:b/>
                <w:sz w:val="18"/>
                <w:szCs w:val="18"/>
              </w:rPr>
            </w:pPr>
            <w:r>
              <w:rPr>
                <w:b/>
                <w:sz w:val="18"/>
                <w:szCs w:val="18"/>
              </w:rPr>
              <w:t>14</w:t>
            </w:r>
          </w:p>
        </w:tc>
        <w:tc>
          <w:tcPr>
            <w:tcW w:w="144" w:type="pct"/>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rsidR="00C87DA0" w:rsidRDefault="00C87DA0">
            <w:pPr>
              <w:shd w:val="clear" w:color="auto" w:fill="FFFFFF"/>
              <w:ind w:left="113" w:right="113"/>
              <w:rPr>
                <w:b/>
                <w:sz w:val="18"/>
                <w:szCs w:val="18"/>
              </w:rPr>
            </w:pPr>
            <w:r>
              <w:rPr>
                <w:b/>
                <w:sz w:val="18"/>
                <w:szCs w:val="18"/>
              </w:rPr>
              <w:t>15</w:t>
            </w:r>
          </w:p>
        </w:tc>
        <w:tc>
          <w:tcPr>
            <w:tcW w:w="144" w:type="pct"/>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rsidR="00C87DA0" w:rsidRDefault="00C87DA0">
            <w:pPr>
              <w:shd w:val="clear" w:color="auto" w:fill="FFFFFF"/>
              <w:ind w:left="113" w:right="113"/>
              <w:rPr>
                <w:b/>
                <w:sz w:val="18"/>
                <w:szCs w:val="18"/>
              </w:rPr>
            </w:pPr>
            <w:r>
              <w:rPr>
                <w:b/>
                <w:sz w:val="18"/>
                <w:szCs w:val="18"/>
              </w:rPr>
              <w:t>16</w:t>
            </w:r>
          </w:p>
        </w:tc>
        <w:tc>
          <w:tcPr>
            <w:tcW w:w="144" w:type="pct"/>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rsidR="00C87DA0" w:rsidRDefault="00C87DA0">
            <w:pPr>
              <w:shd w:val="clear" w:color="auto" w:fill="FFFFFF"/>
              <w:ind w:left="113" w:right="113"/>
              <w:rPr>
                <w:b/>
                <w:sz w:val="18"/>
                <w:szCs w:val="18"/>
              </w:rPr>
            </w:pPr>
            <w:r>
              <w:rPr>
                <w:b/>
                <w:sz w:val="18"/>
                <w:szCs w:val="18"/>
              </w:rPr>
              <w:t>17</w:t>
            </w:r>
          </w:p>
        </w:tc>
        <w:tc>
          <w:tcPr>
            <w:tcW w:w="144" w:type="pct"/>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rsidR="00C87DA0" w:rsidRDefault="00C87DA0">
            <w:pPr>
              <w:shd w:val="clear" w:color="auto" w:fill="FFFFFF"/>
              <w:ind w:left="113" w:right="113"/>
              <w:rPr>
                <w:b/>
                <w:sz w:val="18"/>
                <w:szCs w:val="18"/>
              </w:rPr>
            </w:pPr>
            <w:r>
              <w:rPr>
                <w:b/>
                <w:sz w:val="18"/>
                <w:szCs w:val="18"/>
              </w:rPr>
              <w:t>18</w:t>
            </w:r>
          </w:p>
        </w:tc>
        <w:tc>
          <w:tcPr>
            <w:tcW w:w="144" w:type="pct"/>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rsidR="00C87DA0" w:rsidRDefault="00C87DA0">
            <w:pPr>
              <w:shd w:val="clear" w:color="auto" w:fill="FFFFFF"/>
              <w:ind w:left="113" w:right="113"/>
              <w:rPr>
                <w:b/>
                <w:sz w:val="18"/>
                <w:szCs w:val="18"/>
              </w:rPr>
            </w:pPr>
            <w:r>
              <w:rPr>
                <w:b/>
                <w:sz w:val="18"/>
                <w:szCs w:val="18"/>
              </w:rPr>
              <w:t>19</w:t>
            </w:r>
          </w:p>
        </w:tc>
        <w:tc>
          <w:tcPr>
            <w:tcW w:w="144" w:type="pct"/>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rsidR="00C87DA0" w:rsidRDefault="00C87DA0">
            <w:pPr>
              <w:shd w:val="clear" w:color="auto" w:fill="FFFFFF"/>
              <w:ind w:left="113" w:right="113"/>
              <w:rPr>
                <w:b/>
                <w:sz w:val="18"/>
                <w:szCs w:val="18"/>
              </w:rPr>
            </w:pPr>
            <w:r>
              <w:rPr>
                <w:b/>
                <w:sz w:val="18"/>
                <w:szCs w:val="18"/>
              </w:rPr>
              <w:t>20</w:t>
            </w:r>
          </w:p>
        </w:tc>
        <w:tc>
          <w:tcPr>
            <w:tcW w:w="144" w:type="pct"/>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rsidR="00C87DA0" w:rsidRDefault="00C87DA0">
            <w:pPr>
              <w:shd w:val="clear" w:color="auto" w:fill="FFFFFF"/>
              <w:ind w:left="113" w:right="113"/>
              <w:rPr>
                <w:b/>
                <w:sz w:val="18"/>
                <w:szCs w:val="18"/>
              </w:rPr>
            </w:pPr>
            <w:r>
              <w:rPr>
                <w:b/>
                <w:sz w:val="18"/>
                <w:szCs w:val="18"/>
              </w:rPr>
              <w:t>21</w:t>
            </w:r>
          </w:p>
        </w:tc>
        <w:tc>
          <w:tcPr>
            <w:tcW w:w="144" w:type="pct"/>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rsidR="00C87DA0" w:rsidRDefault="00C87DA0">
            <w:pPr>
              <w:shd w:val="clear" w:color="auto" w:fill="FFFFFF"/>
              <w:ind w:right="113" w:hanging="10"/>
              <w:rPr>
                <w:b/>
                <w:sz w:val="18"/>
                <w:szCs w:val="18"/>
              </w:rPr>
            </w:pPr>
            <w:r>
              <w:rPr>
                <w:b/>
                <w:sz w:val="18"/>
                <w:szCs w:val="18"/>
              </w:rPr>
              <w:t>22</w:t>
            </w:r>
          </w:p>
        </w:tc>
        <w:tc>
          <w:tcPr>
            <w:tcW w:w="144" w:type="pct"/>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rsidR="00C87DA0" w:rsidRDefault="00C87DA0">
            <w:pPr>
              <w:shd w:val="clear" w:color="auto" w:fill="FFFFFF"/>
              <w:ind w:right="113" w:hanging="10"/>
              <w:rPr>
                <w:b/>
                <w:sz w:val="18"/>
                <w:szCs w:val="18"/>
              </w:rPr>
            </w:pPr>
            <w:r>
              <w:rPr>
                <w:b/>
                <w:sz w:val="18"/>
                <w:szCs w:val="18"/>
              </w:rPr>
              <w:t>23</w:t>
            </w:r>
          </w:p>
        </w:tc>
        <w:tc>
          <w:tcPr>
            <w:tcW w:w="144" w:type="pct"/>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rsidR="00C87DA0" w:rsidRDefault="00C87DA0">
            <w:pPr>
              <w:shd w:val="clear" w:color="auto" w:fill="FFFFFF"/>
              <w:ind w:left="113" w:right="113"/>
              <w:rPr>
                <w:b/>
                <w:sz w:val="18"/>
                <w:szCs w:val="18"/>
              </w:rPr>
            </w:pPr>
            <w:r>
              <w:rPr>
                <w:b/>
                <w:sz w:val="18"/>
                <w:szCs w:val="18"/>
              </w:rPr>
              <w:t>24</w:t>
            </w:r>
          </w:p>
        </w:tc>
        <w:tc>
          <w:tcPr>
            <w:tcW w:w="144" w:type="pct"/>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rsidR="00C87DA0" w:rsidRDefault="00C87DA0">
            <w:pPr>
              <w:shd w:val="clear" w:color="auto" w:fill="FFFFFF"/>
              <w:ind w:left="113" w:right="113"/>
              <w:rPr>
                <w:b/>
                <w:sz w:val="18"/>
                <w:szCs w:val="18"/>
              </w:rPr>
            </w:pPr>
            <w:r>
              <w:rPr>
                <w:b/>
                <w:sz w:val="18"/>
                <w:szCs w:val="18"/>
              </w:rPr>
              <w:t>25</w:t>
            </w:r>
          </w:p>
        </w:tc>
        <w:tc>
          <w:tcPr>
            <w:tcW w:w="144" w:type="pct"/>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rsidR="00C87DA0" w:rsidRDefault="00C87DA0">
            <w:pPr>
              <w:shd w:val="clear" w:color="auto" w:fill="FFFFFF"/>
              <w:ind w:left="113" w:right="113"/>
              <w:rPr>
                <w:b/>
                <w:sz w:val="18"/>
                <w:szCs w:val="18"/>
              </w:rPr>
            </w:pPr>
            <w:r>
              <w:rPr>
                <w:b/>
                <w:sz w:val="18"/>
                <w:szCs w:val="18"/>
              </w:rPr>
              <w:t>26</w:t>
            </w:r>
          </w:p>
        </w:tc>
        <w:tc>
          <w:tcPr>
            <w:tcW w:w="144" w:type="pct"/>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rsidR="00C87DA0" w:rsidRDefault="00C87DA0">
            <w:pPr>
              <w:shd w:val="clear" w:color="auto" w:fill="FFFFFF"/>
              <w:ind w:left="113" w:right="113"/>
              <w:rPr>
                <w:b/>
                <w:sz w:val="18"/>
                <w:szCs w:val="18"/>
              </w:rPr>
            </w:pPr>
            <w:r>
              <w:rPr>
                <w:b/>
                <w:sz w:val="18"/>
                <w:szCs w:val="18"/>
              </w:rPr>
              <w:t>27</w:t>
            </w:r>
          </w:p>
        </w:tc>
        <w:tc>
          <w:tcPr>
            <w:tcW w:w="144" w:type="pct"/>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rsidR="00C87DA0" w:rsidRDefault="00C87DA0">
            <w:pPr>
              <w:shd w:val="clear" w:color="auto" w:fill="FFFFFF"/>
              <w:ind w:left="113" w:right="113"/>
              <w:rPr>
                <w:b/>
                <w:sz w:val="18"/>
                <w:szCs w:val="18"/>
              </w:rPr>
            </w:pPr>
            <w:r>
              <w:rPr>
                <w:b/>
                <w:sz w:val="18"/>
                <w:szCs w:val="18"/>
              </w:rPr>
              <w:t>28</w:t>
            </w:r>
          </w:p>
        </w:tc>
        <w:tc>
          <w:tcPr>
            <w:tcW w:w="144" w:type="pct"/>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rsidR="00C87DA0" w:rsidRDefault="00C87DA0">
            <w:pPr>
              <w:shd w:val="clear" w:color="auto" w:fill="FFFFFF"/>
              <w:ind w:left="113" w:right="113"/>
              <w:rPr>
                <w:b/>
                <w:sz w:val="18"/>
                <w:szCs w:val="18"/>
              </w:rPr>
            </w:pPr>
            <w:r>
              <w:rPr>
                <w:b/>
                <w:sz w:val="18"/>
                <w:szCs w:val="18"/>
              </w:rPr>
              <w:t>29</w:t>
            </w:r>
          </w:p>
        </w:tc>
        <w:tc>
          <w:tcPr>
            <w:tcW w:w="144" w:type="pct"/>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rsidR="00C87DA0" w:rsidRDefault="00C87DA0">
            <w:pPr>
              <w:shd w:val="clear" w:color="auto" w:fill="FFFFFF"/>
              <w:ind w:left="113" w:right="113"/>
              <w:rPr>
                <w:b/>
                <w:sz w:val="18"/>
                <w:szCs w:val="18"/>
              </w:rPr>
            </w:pPr>
            <w:r>
              <w:rPr>
                <w:b/>
                <w:sz w:val="18"/>
                <w:szCs w:val="18"/>
              </w:rPr>
              <w:t>30</w:t>
            </w:r>
          </w:p>
        </w:tc>
        <w:tc>
          <w:tcPr>
            <w:tcW w:w="144" w:type="pct"/>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rsidR="00C87DA0" w:rsidRDefault="00C87DA0">
            <w:pPr>
              <w:shd w:val="clear" w:color="auto" w:fill="FFFFFF"/>
              <w:ind w:left="113" w:right="113"/>
              <w:rPr>
                <w:b/>
                <w:sz w:val="18"/>
                <w:szCs w:val="18"/>
              </w:rPr>
            </w:pPr>
            <w:r>
              <w:rPr>
                <w:b/>
                <w:sz w:val="18"/>
                <w:szCs w:val="18"/>
              </w:rPr>
              <w:t>31</w:t>
            </w:r>
          </w:p>
        </w:tc>
      </w:tr>
      <w:tr w:rsidR="00C87DA0" w:rsidTr="00C87DA0">
        <w:trPr>
          <w:trHeight w:hRule="exact" w:val="355"/>
          <w:jc w:val="center"/>
        </w:trPr>
        <w:tc>
          <w:tcPr>
            <w:tcW w:w="139"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ind w:left="96"/>
              <w:rPr>
                <w:sz w:val="18"/>
                <w:szCs w:val="18"/>
              </w:rPr>
            </w:pPr>
            <w:r>
              <w:rPr>
                <w:bCs/>
                <w:color w:val="000000"/>
                <w:sz w:val="18"/>
                <w:szCs w:val="18"/>
              </w:rPr>
              <w:t>1</w:t>
            </w:r>
          </w:p>
        </w:tc>
        <w:tc>
          <w:tcPr>
            <w:tcW w:w="412"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rPr>
                <w:color w:val="000000"/>
                <w:sz w:val="16"/>
                <w:szCs w:val="16"/>
              </w:rPr>
            </w:pPr>
            <w:r>
              <w:rPr>
                <w:color w:val="000000"/>
                <w:sz w:val="16"/>
                <w:szCs w:val="16"/>
              </w:rPr>
              <w:t xml:space="preserve">Иванов </w:t>
            </w:r>
          </w:p>
          <w:p w:rsidR="00C87DA0" w:rsidRDefault="00C87DA0">
            <w:pPr>
              <w:shd w:val="clear" w:color="auto" w:fill="FFFFFF"/>
              <w:rPr>
                <w:sz w:val="16"/>
                <w:szCs w:val="16"/>
              </w:rPr>
            </w:pPr>
            <w:r>
              <w:rPr>
                <w:color w:val="000000"/>
                <w:sz w:val="16"/>
                <w:szCs w:val="16"/>
              </w:rPr>
              <w:t>И. И.</w:t>
            </w:r>
          </w:p>
        </w:tc>
        <w:tc>
          <w:tcPr>
            <w:tcW w:w="144"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rPr>
                <w:sz w:val="18"/>
                <w:szCs w:val="18"/>
              </w:rPr>
            </w:pPr>
            <w:r>
              <w:rPr>
                <w:color w:val="000000"/>
                <w:sz w:val="18"/>
                <w:szCs w:val="18"/>
                <w:lang w:val="en-US"/>
              </w:rPr>
              <w:t>X</w:t>
            </w: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rPr>
                <w:sz w:val="18"/>
                <w:szCs w:val="18"/>
              </w:rPr>
            </w:pPr>
            <w:r>
              <w:rPr>
                <w:color w:val="000000"/>
                <w:sz w:val="18"/>
                <w:szCs w:val="18"/>
                <w:lang w:val="en-US"/>
              </w:rPr>
              <w:t>X</w:t>
            </w: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rPr>
                <w:sz w:val="18"/>
                <w:szCs w:val="18"/>
              </w:rPr>
            </w:pPr>
            <w:r>
              <w:rPr>
                <w:iCs/>
                <w:color w:val="000000"/>
                <w:sz w:val="18"/>
                <w:szCs w:val="18"/>
                <w:lang w:val="en-US"/>
              </w:rPr>
              <w:t>X</w:t>
            </w: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rPr>
                <w:sz w:val="18"/>
                <w:szCs w:val="18"/>
              </w:rPr>
            </w:pPr>
            <w:r>
              <w:rPr>
                <w:iCs/>
                <w:color w:val="000000"/>
                <w:sz w:val="18"/>
                <w:szCs w:val="18"/>
                <w:lang w:val="en-US"/>
              </w:rPr>
              <w:t>X</w:t>
            </w: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rPr>
                <w:sz w:val="18"/>
                <w:szCs w:val="18"/>
              </w:rPr>
            </w:pPr>
            <w:r>
              <w:rPr>
                <w:color w:val="000000"/>
                <w:sz w:val="18"/>
                <w:szCs w:val="18"/>
                <w:lang w:val="en-US"/>
              </w:rPr>
              <w:t>X</w:t>
            </w: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rPr>
                <w:sz w:val="18"/>
                <w:szCs w:val="18"/>
              </w:rPr>
            </w:pPr>
            <w:r>
              <w:rPr>
                <w:color w:val="000000"/>
                <w:sz w:val="18"/>
                <w:szCs w:val="18"/>
                <w:lang w:val="en-US"/>
              </w:rPr>
              <w:t>X</w:t>
            </w: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rPr>
                <w:sz w:val="18"/>
                <w:szCs w:val="18"/>
              </w:rPr>
            </w:pPr>
            <w:r>
              <w:rPr>
                <w:color w:val="000000"/>
                <w:sz w:val="18"/>
                <w:szCs w:val="18"/>
                <w:lang w:val="en-US"/>
              </w:rPr>
              <w:t>X</w:t>
            </w: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jc w:val="both"/>
              <w:rPr>
                <w:sz w:val="18"/>
                <w:szCs w:val="18"/>
              </w:rPr>
            </w:pPr>
            <w:r>
              <w:rPr>
                <w:color w:val="000000"/>
                <w:sz w:val="18"/>
                <w:szCs w:val="18"/>
                <w:lang w:val="en-US"/>
              </w:rPr>
              <w:t>X</w:t>
            </w: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rPr>
                <w:sz w:val="18"/>
                <w:szCs w:val="18"/>
              </w:rPr>
            </w:pPr>
            <w:r>
              <w:rPr>
                <w:color w:val="000000"/>
                <w:sz w:val="18"/>
                <w:szCs w:val="18"/>
                <w:lang w:val="en-US"/>
              </w:rPr>
              <w:t>X</w:t>
            </w: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rPr>
                <w:sz w:val="18"/>
                <w:szCs w:val="18"/>
              </w:rPr>
            </w:pPr>
            <w:r>
              <w:rPr>
                <w:color w:val="000000"/>
                <w:sz w:val="18"/>
                <w:szCs w:val="18"/>
                <w:lang w:val="en-US"/>
              </w:rPr>
              <w:t>X</w:t>
            </w: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rPr>
                <w:sz w:val="18"/>
                <w:szCs w:val="18"/>
              </w:rPr>
            </w:pPr>
            <w:r>
              <w:rPr>
                <w:iCs/>
                <w:color w:val="000000"/>
                <w:sz w:val="18"/>
                <w:szCs w:val="18"/>
                <w:lang w:val="en-US"/>
              </w:rPr>
              <w:t>X</w:t>
            </w:r>
          </w:p>
        </w:tc>
      </w:tr>
      <w:tr w:rsidR="00C87DA0" w:rsidTr="00C87DA0">
        <w:trPr>
          <w:trHeight w:hRule="exact" w:val="355"/>
          <w:jc w:val="center"/>
        </w:trPr>
        <w:tc>
          <w:tcPr>
            <w:tcW w:w="139"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ind w:left="77"/>
              <w:rPr>
                <w:sz w:val="18"/>
                <w:szCs w:val="18"/>
              </w:rPr>
            </w:pPr>
            <w:r>
              <w:rPr>
                <w:color w:val="000000"/>
                <w:sz w:val="18"/>
                <w:szCs w:val="18"/>
              </w:rPr>
              <w:t>2</w:t>
            </w:r>
          </w:p>
        </w:tc>
        <w:tc>
          <w:tcPr>
            <w:tcW w:w="412"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rPr>
                <w:color w:val="000000"/>
                <w:sz w:val="16"/>
                <w:szCs w:val="16"/>
              </w:rPr>
            </w:pPr>
            <w:r>
              <w:rPr>
                <w:color w:val="000000"/>
                <w:sz w:val="16"/>
                <w:szCs w:val="16"/>
              </w:rPr>
              <w:t xml:space="preserve">Романов </w:t>
            </w:r>
          </w:p>
          <w:p w:rsidR="00C87DA0" w:rsidRDefault="00C87DA0">
            <w:pPr>
              <w:shd w:val="clear" w:color="auto" w:fill="FFFFFF"/>
              <w:rPr>
                <w:sz w:val="16"/>
                <w:szCs w:val="16"/>
              </w:rPr>
            </w:pPr>
            <w:r>
              <w:rPr>
                <w:color w:val="000000"/>
                <w:sz w:val="16"/>
                <w:szCs w:val="16"/>
              </w:rPr>
              <w:t>Н. Н.</w:t>
            </w: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rPr>
                <w:sz w:val="18"/>
                <w:szCs w:val="18"/>
              </w:rPr>
            </w:pPr>
            <w:r>
              <w:rPr>
                <w:color w:val="000000"/>
                <w:sz w:val="18"/>
                <w:szCs w:val="18"/>
                <w:lang w:val="en-US"/>
              </w:rPr>
              <w:t>X</w:t>
            </w: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rPr>
                <w:sz w:val="18"/>
                <w:szCs w:val="18"/>
              </w:rPr>
            </w:pPr>
            <w:r>
              <w:rPr>
                <w:color w:val="000000"/>
                <w:sz w:val="18"/>
                <w:szCs w:val="18"/>
                <w:lang w:val="en-US"/>
              </w:rPr>
              <w:t>X</w:t>
            </w: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rPr>
                <w:sz w:val="18"/>
                <w:szCs w:val="18"/>
              </w:rPr>
            </w:pPr>
            <w:r>
              <w:rPr>
                <w:iCs/>
                <w:color w:val="000000"/>
                <w:sz w:val="18"/>
                <w:szCs w:val="18"/>
                <w:lang w:val="en-US"/>
              </w:rPr>
              <w:t>X</w:t>
            </w: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rPr>
                <w:sz w:val="18"/>
                <w:szCs w:val="18"/>
              </w:rPr>
            </w:pPr>
            <w:r>
              <w:rPr>
                <w:color w:val="000000"/>
                <w:sz w:val="18"/>
                <w:szCs w:val="18"/>
                <w:lang w:val="en-US"/>
              </w:rPr>
              <w:t>X</w:t>
            </w: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rPr>
                <w:sz w:val="18"/>
                <w:szCs w:val="18"/>
              </w:rPr>
            </w:pPr>
            <w:r>
              <w:rPr>
                <w:color w:val="000000"/>
                <w:sz w:val="18"/>
                <w:szCs w:val="18"/>
                <w:lang w:val="en-US"/>
              </w:rPr>
              <w:t>X</w:t>
            </w: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rPr>
                <w:sz w:val="18"/>
                <w:szCs w:val="18"/>
              </w:rPr>
            </w:pPr>
            <w:r>
              <w:rPr>
                <w:color w:val="000000"/>
                <w:sz w:val="18"/>
                <w:szCs w:val="18"/>
                <w:lang w:val="en-US"/>
              </w:rPr>
              <w:t>X</w:t>
            </w: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jc w:val="right"/>
              <w:rPr>
                <w:sz w:val="18"/>
                <w:szCs w:val="18"/>
              </w:rPr>
            </w:pPr>
            <w:r>
              <w:rPr>
                <w:color w:val="000000"/>
                <w:sz w:val="18"/>
                <w:szCs w:val="18"/>
                <w:lang w:val="en-US"/>
              </w:rPr>
              <w:t>X</w:t>
            </w: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jc w:val="both"/>
              <w:rPr>
                <w:sz w:val="18"/>
                <w:szCs w:val="18"/>
              </w:rPr>
            </w:pPr>
            <w:r>
              <w:rPr>
                <w:iCs/>
                <w:color w:val="000000"/>
                <w:sz w:val="18"/>
                <w:szCs w:val="18"/>
                <w:lang w:val="en-US"/>
              </w:rPr>
              <w:t>X</w:t>
            </w: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jc w:val="right"/>
              <w:rPr>
                <w:sz w:val="18"/>
                <w:szCs w:val="18"/>
              </w:rPr>
            </w:pPr>
            <w:r>
              <w:rPr>
                <w:color w:val="000000"/>
                <w:sz w:val="18"/>
                <w:szCs w:val="18"/>
                <w:lang w:val="en-US"/>
              </w:rPr>
              <w:t>X</w:t>
            </w: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rPr>
                <w:sz w:val="18"/>
                <w:szCs w:val="18"/>
              </w:rPr>
            </w:pPr>
            <w:r>
              <w:rPr>
                <w:color w:val="000000"/>
                <w:sz w:val="18"/>
                <w:szCs w:val="18"/>
                <w:lang w:val="en-US"/>
              </w:rPr>
              <w:t>X</w:t>
            </w: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r>
      <w:tr w:rsidR="00C87DA0" w:rsidTr="00C87DA0">
        <w:trPr>
          <w:trHeight w:hRule="exact" w:val="355"/>
          <w:jc w:val="center"/>
        </w:trPr>
        <w:tc>
          <w:tcPr>
            <w:tcW w:w="139"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ind w:left="67"/>
              <w:rPr>
                <w:sz w:val="18"/>
                <w:szCs w:val="18"/>
              </w:rPr>
            </w:pPr>
            <w:r>
              <w:rPr>
                <w:color w:val="000000"/>
                <w:sz w:val="18"/>
                <w:szCs w:val="18"/>
              </w:rPr>
              <w:t>3</w:t>
            </w:r>
          </w:p>
        </w:tc>
        <w:tc>
          <w:tcPr>
            <w:tcW w:w="412"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rPr>
                <w:color w:val="000000"/>
                <w:sz w:val="16"/>
                <w:szCs w:val="16"/>
              </w:rPr>
            </w:pPr>
            <w:r>
              <w:rPr>
                <w:color w:val="000000"/>
                <w:sz w:val="16"/>
                <w:szCs w:val="16"/>
              </w:rPr>
              <w:t>Петров</w:t>
            </w:r>
          </w:p>
          <w:p w:rsidR="00C87DA0" w:rsidRDefault="00C87DA0">
            <w:pPr>
              <w:shd w:val="clear" w:color="auto" w:fill="FFFFFF"/>
              <w:rPr>
                <w:sz w:val="16"/>
                <w:szCs w:val="16"/>
              </w:rPr>
            </w:pPr>
            <w:r>
              <w:rPr>
                <w:color w:val="000000"/>
                <w:sz w:val="16"/>
                <w:szCs w:val="16"/>
              </w:rPr>
              <w:t xml:space="preserve"> С. В.</w:t>
            </w: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rPr>
                <w:sz w:val="18"/>
                <w:szCs w:val="18"/>
              </w:rPr>
            </w:pPr>
            <w:r>
              <w:rPr>
                <w:color w:val="000000"/>
                <w:sz w:val="18"/>
                <w:szCs w:val="18"/>
                <w:lang w:val="en-US"/>
              </w:rPr>
              <w:t>X</w:t>
            </w: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rPr>
                <w:sz w:val="18"/>
                <w:szCs w:val="18"/>
              </w:rPr>
            </w:pPr>
            <w:r>
              <w:rPr>
                <w:iCs/>
                <w:color w:val="000000"/>
                <w:sz w:val="18"/>
                <w:szCs w:val="18"/>
                <w:lang w:val="en-US"/>
              </w:rPr>
              <w:t>X</w:t>
            </w: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rPr>
                <w:sz w:val="18"/>
                <w:szCs w:val="18"/>
              </w:rPr>
            </w:pPr>
            <w:r>
              <w:rPr>
                <w:color w:val="000000"/>
                <w:sz w:val="18"/>
                <w:szCs w:val="18"/>
                <w:lang w:val="en-US"/>
              </w:rPr>
              <w:t>X</w:t>
            </w: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rPr>
                <w:sz w:val="18"/>
                <w:szCs w:val="18"/>
              </w:rPr>
            </w:pPr>
            <w:r>
              <w:rPr>
                <w:iCs/>
                <w:color w:val="000000"/>
                <w:sz w:val="18"/>
                <w:szCs w:val="18"/>
                <w:lang w:val="en-US"/>
              </w:rPr>
              <w:t>X</w:t>
            </w: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rPr>
                <w:sz w:val="18"/>
                <w:szCs w:val="18"/>
              </w:rPr>
            </w:pPr>
            <w:r>
              <w:rPr>
                <w:color w:val="000000"/>
                <w:sz w:val="18"/>
                <w:szCs w:val="18"/>
                <w:lang w:val="en-US"/>
              </w:rPr>
              <w:t>X</w:t>
            </w: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rPr>
                <w:sz w:val="18"/>
                <w:szCs w:val="18"/>
              </w:rPr>
            </w:pPr>
            <w:r>
              <w:rPr>
                <w:color w:val="000000"/>
                <w:sz w:val="18"/>
                <w:szCs w:val="18"/>
                <w:lang w:val="en-US"/>
              </w:rPr>
              <w:t>X</w:t>
            </w: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jc w:val="both"/>
              <w:rPr>
                <w:sz w:val="18"/>
                <w:szCs w:val="18"/>
              </w:rPr>
            </w:pPr>
            <w:r>
              <w:rPr>
                <w:color w:val="000000"/>
                <w:sz w:val="18"/>
                <w:szCs w:val="18"/>
                <w:lang w:val="en-US"/>
              </w:rPr>
              <w:t>X</w:t>
            </w: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jc w:val="right"/>
              <w:rPr>
                <w:sz w:val="18"/>
                <w:szCs w:val="18"/>
              </w:rPr>
            </w:pPr>
            <w:r>
              <w:rPr>
                <w:color w:val="000000"/>
                <w:sz w:val="18"/>
                <w:szCs w:val="18"/>
                <w:lang w:val="en-US"/>
              </w:rPr>
              <w:t>X</w:t>
            </w: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jc w:val="both"/>
              <w:rPr>
                <w:sz w:val="18"/>
                <w:szCs w:val="18"/>
              </w:rPr>
            </w:pPr>
            <w:r>
              <w:rPr>
                <w:color w:val="000000"/>
                <w:sz w:val="18"/>
                <w:szCs w:val="18"/>
                <w:lang w:val="en-US"/>
              </w:rPr>
              <w:t>X</w:t>
            </w: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jc w:val="both"/>
              <w:rPr>
                <w:sz w:val="18"/>
                <w:szCs w:val="18"/>
              </w:rPr>
            </w:pPr>
            <w:r>
              <w:rPr>
                <w:color w:val="000000"/>
                <w:sz w:val="18"/>
                <w:szCs w:val="18"/>
                <w:lang w:val="en-US"/>
              </w:rPr>
              <w:t>X</w:t>
            </w: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r>
      <w:tr w:rsidR="00C87DA0" w:rsidTr="00C87DA0">
        <w:trPr>
          <w:trHeight w:hRule="exact" w:val="355"/>
          <w:jc w:val="center"/>
        </w:trPr>
        <w:tc>
          <w:tcPr>
            <w:tcW w:w="139"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ind w:left="67"/>
              <w:rPr>
                <w:sz w:val="18"/>
                <w:szCs w:val="18"/>
              </w:rPr>
            </w:pPr>
            <w:r>
              <w:rPr>
                <w:bCs/>
                <w:color w:val="000000"/>
                <w:sz w:val="18"/>
                <w:szCs w:val="18"/>
              </w:rPr>
              <w:t>4</w:t>
            </w:r>
          </w:p>
        </w:tc>
        <w:tc>
          <w:tcPr>
            <w:tcW w:w="412" w:type="pct"/>
            <w:tcBorders>
              <w:top w:val="single" w:sz="6" w:space="0" w:color="auto"/>
              <w:left w:val="single" w:sz="6" w:space="0" w:color="auto"/>
              <w:bottom w:val="single" w:sz="6" w:space="0" w:color="auto"/>
              <w:right w:val="single" w:sz="6" w:space="0" w:color="auto"/>
            </w:tcBorders>
            <w:shd w:val="clear" w:color="auto" w:fill="FFFFFF"/>
            <w:hideMark/>
          </w:tcPr>
          <w:p w:rsidR="00C87DA0" w:rsidRDefault="00C87DA0">
            <w:pPr>
              <w:shd w:val="clear" w:color="auto" w:fill="FFFFFF"/>
              <w:rPr>
                <w:sz w:val="16"/>
                <w:szCs w:val="16"/>
              </w:rPr>
            </w:pPr>
            <w:r>
              <w:rPr>
                <w:color w:val="000000"/>
                <w:sz w:val="16"/>
                <w:szCs w:val="16"/>
              </w:rPr>
              <w:t>Михайлов А. В.</w:t>
            </w: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r>
      <w:tr w:rsidR="00C87DA0" w:rsidTr="00C87DA0">
        <w:trPr>
          <w:trHeight w:hRule="exact" w:val="355"/>
          <w:jc w:val="center"/>
        </w:trPr>
        <w:tc>
          <w:tcPr>
            <w:tcW w:w="139"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412"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r>
      <w:tr w:rsidR="00C87DA0" w:rsidTr="00C87DA0">
        <w:trPr>
          <w:trHeight w:hRule="exact" w:val="346"/>
          <w:jc w:val="center"/>
        </w:trPr>
        <w:tc>
          <w:tcPr>
            <w:tcW w:w="139"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412"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c>
          <w:tcPr>
            <w:tcW w:w="144" w:type="pct"/>
            <w:tcBorders>
              <w:top w:val="single" w:sz="6" w:space="0" w:color="auto"/>
              <w:left w:val="single" w:sz="6" w:space="0" w:color="auto"/>
              <w:bottom w:val="single" w:sz="6" w:space="0" w:color="auto"/>
              <w:right w:val="single" w:sz="6" w:space="0" w:color="auto"/>
            </w:tcBorders>
            <w:shd w:val="clear" w:color="auto" w:fill="FFFFFF"/>
          </w:tcPr>
          <w:p w:rsidR="00C87DA0" w:rsidRDefault="00C87DA0">
            <w:pPr>
              <w:shd w:val="clear" w:color="auto" w:fill="FFFFFF"/>
              <w:rPr>
                <w:sz w:val="18"/>
                <w:szCs w:val="18"/>
              </w:rPr>
            </w:pPr>
          </w:p>
        </w:tc>
      </w:tr>
    </w:tbl>
    <w:p w:rsidR="00C87DA0" w:rsidRDefault="00C87DA0" w:rsidP="00C87DA0">
      <w:pPr>
        <w:shd w:val="clear" w:color="auto" w:fill="FFFFFF"/>
        <w:ind w:right="11"/>
        <w:jc w:val="both"/>
        <w:rPr>
          <w:color w:val="000000"/>
          <w:sz w:val="18"/>
          <w:szCs w:val="18"/>
        </w:rPr>
      </w:pPr>
    </w:p>
    <w:p w:rsidR="00C87DA0" w:rsidRDefault="00C87DA0" w:rsidP="00C87DA0">
      <w:pPr>
        <w:shd w:val="clear" w:color="auto" w:fill="FFFFFF"/>
        <w:ind w:right="10" w:firstLine="748"/>
        <w:jc w:val="both"/>
        <w:rPr>
          <w:sz w:val="28"/>
          <w:szCs w:val="28"/>
        </w:rPr>
      </w:pPr>
    </w:p>
    <w:p w:rsidR="00C87DA0" w:rsidRDefault="00C87DA0" w:rsidP="00C87DA0">
      <w:pPr>
        <w:shd w:val="clear" w:color="auto" w:fill="FFFFFF"/>
        <w:ind w:right="10" w:firstLine="748"/>
        <w:jc w:val="both"/>
        <w:rPr>
          <w:sz w:val="28"/>
          <w:szCs w:val="28"/>
        </w:rPr>
      </w:pPr>
      <w:r>
        <w:rPr>
          <w:sz w:val="28"/>
          <w:szCs w:val="28"/>
        </w:rPr>
        <w:t>Зам. директора по безопасности</w:t>
      </w:r>
    </w:p>
    <w:p w:rsidR="00C87DA0" w:rsidRDefault="00C87DA0" w:rsidP="00C87DA0">
      <w:pPr>
        <w:shd w:val="clear" w:color="auto" w:fill="FFFFFF"/>
        <w:ind w:right="10" w:firstLine="748"/>
        <w:jc w:val="both"/>
        <w:rPr>
          <w:sz w:val="28"/>
          <w:szCs w:val="28"/>
        </w:rPr>
      </w:pPr>
      <w:r>
        <w:rPr>
          <w:sz w:val="28"/>
          <w:szCs w:val="28"/>
        </w:rPr>
        <w:t>«____» _________________ 200__ г.</w:t>
      </w:r>
    </w:p>
    <w:p w:rsidR="00C87DA0" w:rsidRDefault="00C87DA0" w:rsidP="00C87DA0">
      <w:pPr>
        <w:shd w:val="clear" w:color="auto" w:fill="FFFFFF"/>
        <w:ind w:right="10" w:firstLine="748"/>
        <w:jc w:val="both"/>
        <w:rPr>
          <w:sz w:val="28"/>
          <w:szCs w:val="28"/>
        </w:rPr>
      </w:pPr>
    </w:p>
    <w:p w:rsidR="00C87DA0" w:rsidRDefault="00C87DA0" w:rsidP="00C87DA0">
      <w:pPr>
        <w:shd w:val="clear" w:color="auto" w:fill="FFFFFF"/>
        <w:ind w:right="10" w:firstLine="748"/>
        <w:jc w:val="both"/>
        <w:rPr>
          <w:sz w:val="28"/>
          <w:szCs w:val="28"/>
        </w:rPr>
      </w:pPr>
    </w:p>
    <w:p w:rsidR="00C87DA0" w:rsidRDefault="00C87DA0" w:rsidP="00C87DA0">
      <w:pPr>
        <w:shd w:val="clear" w:color="auto" w:fill="FFFFFF"/>
        <w:ind w:right="11" w:firstLine="748"/>
        <w:jc w:val="both"/>
        <w:rPr>
          <w:b/>
          <w:sz w:val="28"/>
          <w:szCs w:val="28"/>
        </w:rPr>
      </w:pPr>
    </w:p>
    <w:p w:rsidR="00C87DA0" w:rsidRDefault="00C87DA0" w:rsidP="00C87DA0">
      <w:pPr>
        <w:shd w:val="clear" w:color="auto" w:fill="FFFFFF"/>
        <w:ind w:right="11" w:firstLine="748"/>
        <w:jc w:val="both"/>
        <w:rPr>
          <w:b/>
          <w:sz w:val="28"/>
          <w:szCs w:val="28"/>
        </w:rPr>
      </w:pPr>
    </w:p>
    <w:p w:rsidR="00C87DA0" w:rsidRDefault="00C87DA0" w:rsidP="00C87DA0">
      <w:pPr>
        <w:shd w:val="clear" w:color="auto" w:fill="FFFFFF"/>
        <w:ind w:right="11" w:firstLine="748"/>
        <w:jc w:val="both"/>
        <w:rPr>
          <w:b/>
          <w:sz w:val="28"/>
          <w:szCs w:val="28"/>
        </w:rPr>
      </w:pPr>
    </w:p>
    <w:p w:rsidR="00C87DA0" w:rsidRDefault="00C87DA0" w:rsidP="00C87DA0">
      <w:pPr>
        <w:shd w:val="clear" w:color="auto" w:fill="FFFFFF"/>
        <w:ind w:right="11" w:firstLine="748"/>
        <w:jc w:val="both"/>
        <w:rPr>
          <w:b/>
          <w:sz w:val="28"/>
          <w:szCs w:val="28"/>
        </w:rPr>
      </w:pPr>
    </w:p>
    <w:p w:rsidR="00C87DA0" w:rsidRDefault="00C87DA0" w:rsidP="00C87DA0">
      <w:pPr>
        <w:shd w:val="clear" w:color="auto" w:fill="FFFFFF"/>
        <w:ind w:right="11" w:firstLine="748"/>
        <w:jc w:val="both"/>
        <w:rPr>
          <w:b/>
          <w:sz w:val="28"/>
          <w:szCs w:val="28"/>
        </w:rPr>
      </w:pPr>
    </w:p>
    <w:p w:rsidR="00C87DA0" w:rsidRDefault="00C87DA0" w:rsidP="00C87DA0">
      <w:pPr>
        <w:shd w:val="clear" w:color="auto" w:fill="FFFFFF"/>
        <w:ind w:right="11" w:firstLine="748"/>
        <w:jc w:val="both"/>
        <w:rPr>
          <w:b/>
          <w:sz w:val="28"/>
          <w:szCs w:val="28"/>
        </w:rPr>
      </w:pPr>
    </w:p>
    <w:p w:rsidR="00C87DA0" w:rsidRDefault="00C87DA0" w:rsidP="00C87DA0">
      <w:pPr>
        <w:shd w:val="clear" w:color="auto" w:fill="FFFFFF"/>
        <w:ind w:right="11" w:firstLine="748"/>
        <w:jc w:val="both"/>
        <w:rPr>
          <w:b/>
          <w:sz w:val="28"/>
          <w:szCs w:val="28"/>
        </w:rPr>
      </w:pPr>
    </w:p>
    <w:p w:rsidR="00C87DA0" w:rsidRDefault="00C87DA0" w:rsidP="00C87DA0">
      <w:pPr>
        <w:shd w:val="clear" w:color="auto" w:fill="FFFFFF"/>
        <w:ind w:right="11" w:firstLine="748"/>
        <w:jc w:val="both"/>
        <w:rPr>
          <w:b/>
          <w:sz w:val="28"/>
          <w:szCs w:val="28"/>
        </w:rPr>
      </w:pPr>
    </w:p>
    <w:p w:rsidR="00C87DA0" w:rsidRDefault="00C87DA0" w:rsidP="00C87DA0">
      <w:pPr>
        <w:shd w:val="clear" w:color="auto" w:fill="FFFFFF"/>
        <w:ind w:right="11" w:firstLine="748"/>
        <w:jc w:val="both"/>
        <w:rPr>
          <w:b/>
          <w:sz w:val="28"/>
          <w:szCs w:val="28"/>
        </w:rPr>
      </w:pPr>
    </w:p>
    <w:p w:rsidR="00C87DA0" w:rsidRDefault="00C87DA0" w:rsidP="00C87DA0">
      <w:pPr>
        <w:shd w:val="clear" w:color="auto" w:fill="FFFFFF"/>
        <w:ind w:right="11" w:firstLine="748"/>
        <w:jc w:val="both"/>
        <w:rPr>
          <w:b/>
          <w:sz w:val="28"/>
          <w:szCs w:val="28"/>
        </w:rPr>
      </w:pPr>
    </w:p>
    <w:p w:rsidR="00C87DA0" w:rsidRDefault="00C87DA0" w:rsidP="00C87DA0">
      <w:pPr>
        <w:shd w:val="clear" w:color="auto" w:fill="FFFFFF"/>
        <w:ind w:right="11" w:firstLine="748"/>
        <w:jc w:val="both"/>
        <w:rPr>
          <w:b/>
          <w:sz w:val="28"/>
          <w:szCs w:val="28"/>
        </w:rPr>
      </w:pPr>
    </w:p>
    <w:p w:rsidR="00C87DA0" w:rsidRDefault="00C87DA0" w:rsidP="00C87DA0">
      <w:pPr>
        <w:shd w:val="clear" w:color="auto" w:fill="FFFFFF"/>
        <w:ind w:right="11" w:firstLine="748"/>
        <w:jc w:val="both"/>
        <w:rPr>
          <w:b/>
          <w:sz w:val="28"/>
          <w:szCs w:val="28"/>
        </w:rPr>
      </w:pPr>
    </w:p>
    <w:p w:rsidR="00C87DA0" w:rsidRDefault="00C87DA0" w:rsidP="00C87DA0">
      <w:pPr>
        <w:shd w:val="clear" w:color="auto" w:fill="FFFFFF"/>
        <w:ind w:right="11" w:firstLine="748"/>
        <w:jc w:val="both"/>
        <w:rPr>
          <w:b/>
          <w:sz w:val="28"/>
          <w:szCs w:val="28"/>
        </w:rPr>
      </w:pPr>
    </w:p>
    <w:p w:rsidR="00C87DA0" w:rsidRDefault="00C87DA0" w:rsidP="00C87DA0">
      <w:pPr>
        <w:shd w:val="clear" w:color="auto" w:fill="FFFFFF"/>
        <w:ind w:right="11" w:firstLine="748"/>
        <w:jc w:val="both"/>
        <w:rPr>
          <w:b/>
          <w:sz w:val="28"/>
          <w:szCs w:val="28"/>
        </w:rPr>
      </w:pPr>
    </w:p>
    <w:p w:rsidR="00C87DA0" w:rsidRDefault="00C87DA0" w:rsidP="00C87DA0">
      <w:pPr>
        <w:shd w:val="clear" w:color="auto" w:fill="FFFFFF"/>
        <w:ind w:right="11" w:firstLine="748"/>
        <w:jc w:val="both"/>
        <w:rPr>
          <w:b/>
          <w:sz w:val="28"/>
          <w:szCs w:val="28"/>
        </w:rPr>
      </w:pPr>
    </w:p>
    <w:p w:rsidR="00C87DA0" w:rsidRDefault="00C87DA0" w:rsidP="00C87DA0">
      <w:pPr>
        <w:shd w:val="clear" w:color="auto" w:fill="FFFFFF"/>
        <w:ind w:right="11" w:firstLine="748"/>
        <w:jc w:val="both"/>
        <w:rPr>
          <w:b/>
          <w:sz w:val="28"/>
          <w:szCs w:val="28"/>
        </w:rPr>
      </w:pPr>
    </w:p>
    <w:p w:rsidR="00C87DA0" w:rsidRDefault="00C87DA0" w:rsidP="00C87DA0">
      <w:pPr>
        <w:shd w:val="clear" w:color="auto" w:fill="FFFFFF"/>
        <w:ind w:right="11" w:firstLine="748"/>
        <w:jc w:val="both"/>
        <w:rPr>
          <w:b/>
          <w:sz w:val="28"/>
          <w:szCs w:val="28"/>
        </w:rPr>
      </w:pPr>
    </w:p>
    <w:p w:rsidR="00C87DA0" w:rsidRDefault="00C87DA0" w:rsidP="00C87DA0">
      <w:pPr>
        <w:shd w:val="clear" w:color="auto" w:fill="FFFFFF"/>
        <w:ind w:right="11" w:firstLine="748"/>
        <w:jc w:val="both"/>
        <w:rPr>
          <w:b/>
          <w:sz w:val="28"/>
          <w:szCs w:val="28"/>
        </w:rPr>
      </w:pPr>
    </w:p>
    <w:p w:rsidR="00C87DA0" w:rsidRDefault="00C87DA0" w:rsidP="00C87DA0">
      <w:pPr>
        <w:shd w:val="clear" w:color="auto" w:fill="FFFFFF"/>
        <w:ind w:right="11" w:firstLine="748"/>
        <w:jc w:val="both"/>
        <w:rPr>
          <w:b/>
          <w:sz w:val="28"/>
          <w:szCs w:val="28"/>
        </w:rPr>
      </w:pPr>
    </w:p>
    <w:p w:rsidR="00C87DA0" w:rsidRDefault="00C87DA0" w:rsidP="00C87DA0">
      <w:pPr>
        <w:shd w:val="clear" w:color="auto" w:fill="FFFFFF"/>
        <w:ind w:right="11" w:firstLine="748"/>
        <w:jc w:val="both"/>
        <w:rPr>
          <w:b/>
          <w:sz w:val="28"/>
          <w:szCs w:val="28"/>
        </w:rPr>
      </w:pPr>
    </w:p>
    <w:p w:rsidR="00C87DA0" w:rsidRDefault="00C87DA0" w:rsidP="00C87DA0">
      <w:pPr>
        <w:shd w:val="clear" w:color="auto" w:fill="FFFFFF"/>
        <w:ind w:right="11" w:firstLine="748"/>
        <w:jc w:val="both"/>
        <w:rPr>
          <w:b/>
          <w:sz w:val="28"/>
          <w:szCs w:val="28"/>
        </w:rPr>
      </w:pPr>
    </w:p>
    <w:p w:rsidR="00C87DA0" w:rsidRDefault="00C87DA0" w:rsidP="00C87DA0">
      <w:pPr>
        <w:shd w:val="clear" w:color="auto" w:fill="FFFFFF"/>
        <w:ind w:right="11"/>
        <w:jc w:val="center"/>
        <w:rPr>
          <w:b/>
          <w:sz w:val="28"/>
          <w:szCs w:val="28"/>
        </w:rPr>
      </w:pPr>
      <w:r>
        <w:rPr>
          <w:b/>
          <w:sz w:val="28"/>
          <w:szCs w:val="28"/>
        </w:rPr>
        <w:t>Список автомобилей, имеющих право въезда на территорию ГОУ</w:t>
      </w:r>
    </w:p>
    <w:p w:rsidR="00C87DA0" w:rsidRDefault="00C87DA0" w:rsidP="00C87DA0">
      <w:pPr>
        <w:shd w:val="clear" w:color="auto" w:fill="FFFFFF"/>
        <w:ind w:right="11" w:firstLine="748"/>
        <w:jc w:val="both"/>
        <w:rPr>
          <w:color w:val="000000"/>
          <w:sz w:val="28"/>
          <w:szCs w:val="28"/>
        </w:rPr>
      </w:pPr>
      <w:r>
        <w:rPr>
          <w:color w:val="000000"/>
          <w:sz w:val="28"/>
          <w:szCs w:val="28"/>
        </w:rPr>
        <w:t>Список автомобилей, имеющих право въезда на территорию образовательного учреждения, оформляется как выписка из соответствующего приказа. Она заверяется печатью учреждения и должна находиться у охранника, несущего службу. Въезд автомобилей, не входящих в Список, осуществляется с личного разрешения директора учреждения или его заместителей после проверки документов и досмотра.</w:t>
      </w:r>
    </w:p>
    <w:p w:rsidR="00C87DA0" w:rsidRDefault="00C87DA0" w:rsidP="00C87DA0">
      <w:pPr>
        <w:shd w:val="clear" w:color="auto" w:fill="FFFFFF"/>
        <w:ind w:right="11" w:firstLine="748"/>
        <w:jc w:val="both"/>
        <w:rPr>
          <w:color w:val="000000"/>
          <w:sz w:val="28"/>
          <w:szCs w:val="28"/>
        </w:rPr>
      </w:pPr>
    </w:p>
    <w:p w:rsidR="00C87DA0" w:rsidRDefault="00C87DA0" w:rsidP="00C87DA0">
      <w:pPr>
        <w:shd w:val="clear" w:color="auto" w:fill="FFFFFF"/>
        <w:ind w:right="11"/>
        <w:jc w:val="center"/>
        <w:rPr>
          <w:b/>
          <w:color w:val="000000"/>
          <w:sz w:val="28"/>
          <w:szCs w:val="28"/>
        </w:rPr>
      </w:pPr>
      <w:r>
        <w:rPr>
          <w:b/>
          <w:color w:val="000000"/>
          <w:sz w:val="28"/>
          <w:szCs w:val="28"/>
        </w:rPr>
        <w:t>Рабочая тетрадь</w:t>
      </w:r>
    </w:p>
    <w:p w:rsidR="00C87DA0" w:rsidRDefault="00C87DA0" w:rsidP="00C87DA0">
      <w:pPr>
        <w:shd w:val="clear" w:color="auto" w:fill="FFFFFF"/>
        <w:ind w:left="10" w:firstLine="403"/>
        <w:jc w:val="both"/>
        <w:rPr>
          <w:color w:val="000000"/>
          <w:sz w:val="28"/>
          <w:szCs w:val="28"/>
        </w:rPr>
      </w:pPr>
      <w:r>
        <w:rPr>
          <w:color w:val="000000"/>
          <w:sz w:val="28"/>
          <w:szCs w:val="28"/>
        </w:rPr>
        <w:t>Рабочая тетрадь представляет собой тетрадь большого объема с прошнурованными и пронумерованными страницами. В ней охранник записывает всю полученную служебную информацию.</w:t>
      </w:r>
    </w:p>
    <w:p w:rsidR="00C87DA0" w:rsidRDefault="00C87DA0" w:rsidP="00C87DA0">
      <w:pPr>
        <w:shd w:val="clear" w:color="auto" w:fill="FFFFFF"/>
        <w:ind w:left="10" w:firstLine="403"/>
        <w:jc w:val="both"/>
        <w:rPr>
          <w:color w:val="000000"/>
          <w:sz w:val="28"/>
          <w:szCs w:val="28"/>
        </w:rPr>
      </w:pPr>
    </w:p>
    <w:p w:rsidR="00C87DA0" w:rsidRDefault="00C87DA0" w:rsidP="00C87DA0">
      <w:pPr>
        <w:shd w:val="clear" w:color="auto" w:fill="FFFFFF"/>
        <w:ind w:left="10" w:firstLine="403"/>
        <w:jc w:val="both"/>
        <w:rPr>
          <w:sz w:val="28"/>
          <w:szCs w:val="28"/>
        </w:rPr>
      </w:pPr>
    </w:p>
    <w:p w:rsidR="00C87DA0" w:rsidRDefault="00C87DA0" w:rsidP="00C87DA0">
      <w:pPr>
        <w:shd w:val="clear" w:color="auto" w:fill="FFFFFF"/>
        <w:ind w:right="11" w:firstLine="748"/>
        <w:jc w:val="both"/>
        <w:rPr>
          <w:b/>
          <w:sz w:val="28"/>
          <w:szCs w:val="28"/>
        </w:rPr>
      </w:pPr>
    </w:p>
    <w:p w:rsidR="00C87DA0" w:rsidRDefault="00C87DA0" w:rsidP="00C87DA0">
      <w:pPr>
        <w:shd w:val="clear" w:color="auto" w:fill="FFFFFF"/>
        <w:ind w:right="11" w:firstLine="748"/>
        <w:jc w:val="center"/>
        <w:rPr>
          <w:b/>
          <w:sz w:val="28"/>
          <w:szCs w:val="28"/>
        </w:rPr>
      </w:pPr>
    </w:p>
    <w:p w:rsidR="00C87DA0" w:rsidRDefault="00C87DA0" w:rsidP="00C87DA0">
      <w:pPr>
        <w:shd w:val="clear" w:color="auto" w:fill="FFFFFF"/>
        <w:ind w:right="11" w:firstLine="748"/>
        <w:jc w:val="center"/>
        <w:rPr>
          <w:b/>
          <w:sz w:val="28"/>
          <w:szCs w:val="28"/>
        </w:rPr>
      </w:pPr>
    </w:p>
    <w:p w:rsidR="00C87DA0" w:rsidRDefault="00C87DA0" w:rsidP="00C87DA0">
      <w:pPr>
        <w:shd w:val="clear" w:color="auto" w:fill="FFFFFF"/>
        <w:ind w:right="11" w:firstLine="748"/>
        <w:jc w:val="center"/>
        <w:rPr>
          <w:b/>
          <w:sz w:val="28"/>
          <w:szCs w:val="28"/>
        </w:rPr>
      </w:pPr>
    </w:p>
    <w:p w:rsidR="00C87DA0" w:rsidRDefault="00C87DA0" w:rsidP="00C87DA0">
      <w:pPr>
        <w:shd w:val="clear" w:color="auto" w:fill="FFFFFF"/>
        <w:ind w:right="11" w:firstLine="748"/>
        <w:jc w:val="center"/>
        <w:rPr>
          <w:b/>
          <w:sz w:val="28"/>
          <w:szCs w:val="28"/>
        </w:rPr>
      </w:pPr>
    </w:p>
    <w:p w:rsidR="00C87DA0" w:rsidRDefault="00C87DA0" w:rsidP="00C87DA0">
      <w:pPr>
        <w:shd w:val="clear" w:color="auto" w:fill="FFFFFF"/>
        <w:ind w:right="11" w:firstLine="748"/>
        <w:jc w:val="center"/>
        <w:rPr>
          <w:b/>
          <w:sz w:val="28"/>
          <w:szCs w:val="28"/>
        </w:rPr>
      </w:pPr>
    </w:p>
    <w:p w:rsidR="00C87DA0" w:rsidRDefault="00C87DA0" w:rsidP="00C87DA0">
      <w:pPr>
        <w:shd w:val="clear" w:color="auto" w:fill="FFFFFF"/>
        <w:ind w:right="11" w:firstLine="748"/>
        <w:jc w:val="center"/>
        <w:rPr>
          <w:b/>
          <w:sz w:val="28"/>
          <w:szCs w:val="28"/>
        </w:rPr>
      </w:pPr>
    </w:p>
    <w:p w:rsidR="00C87DA0" w:rsidRDefault="00C87DA0" w:rsidP="00C87DA0">
      <w:pPr>
        <w:shd w:val="clear" w:color="auto" w:fill="FFFFFF"/>
        <w:ind w:right="11" w:firstLine="748"/>
        <w:jc w:val="center"/>
        <w:rPr>
          <w:b/>
          <w:sz w:val="28"/>
          <w:szCs w:val="28"/>
        </w:rPr>
      </w:pPr>
    </w:p>
    <w:p w:rsidR="00C87DA0" w:rsidRDefault="00C87DA0" w:rsidP="00C87DA0">
      <w:pPr>
        <w:shd w:val="clear" w:color="auto" w:fill="FFFFFF"/>
        <w:ind w:right="11" w:firstLine="748"/>
        <w:jc w:val="center"/>
        <w:rPr>
          <w:b/>
          <w:sz w:val="28"/>
          <w:szCs w:val="28"/>
        </w:rPr>
      </w:pPr>
    </w:p>
    <w:p w:rsidR="00C87DA0" w:rsidRDefault="00C87DA0" w:rsidP="00C87DA0">
      <w:pPr>
        <w:shd w:val="clear" w:color="auto" w:fill="FFFFFF"/>
        <w:ind w:right="11" w:firstLine="748"/>
        <w:jc w:val="center"/>
        <w:rPr>
          <w:b/>
          <w:sz w:val="28"/>
          <w:szCs w:val="28"/>
        </w:rPr>
      </w:pPr>
    </w:p>
    <w:p w:rsidR="00C87DA0" w:rsidRDefault="00C87DA0" w:rsidP="00C87DA0">
      <w:pPr>
        <w:shd w:val="clear" w:color="auto" w:fill="FFFFFF"/>
        <w:ind w:right="11" w:firstLine="748"/>
        <w:jc w:val="center"/>
        <w:rPr>
          <w:b/>
          <w:sz w:val="28"/>
          <w:szCs w:val="28"/>
        </w:rPr>
      </w:pPr>
    </w:p>
    <w:p w:rsidR="00C87DA0" w:rsidRDefault="00C87DA0" w:rsidP="00C87DA0">
      <w:pPr>
        <w:shd w:val="clear" w:color="auto" w:fill="FFFFFF"/>
        <w:ind w:right="11" w:firstLine="748"/>
        <w:jc w:val="center"/>
        <w:rPr>
          <w:b/>
          <w:sz w:val="28"/>
          <w:szCs w:val="28"/>
        </w:rPr>
      </w:pPr>
    </w:p>
    <w:p w:rsidR="00C87DA0" w:rsidRDefault="00C87DA0" w:rsidP="00C87DA0">
      <w:pPr>
        <w:shd w:val="clear" w:color="auto" w:fill="FFFFFF"/>
        <w:ind w:right="11" w:firstLine="748"/>
        <w:jc w:val="center"/>
        <w:rPr>
          <w:b/>
          <w:sz w:val="28"/>
          <w:szCs w:val="28"/>
        </w:rPr>
      </w:pPr>
    </w:p>
    <w:p w:rsidR="00C87DA0" w:rsidRDefault="00C87DA0" w:rsidP="00C87DA0">
      <w:pPr>
        <w:shd w:val="clear" w:color="auto" w:fill="FFFFFF"/>
        <w:ind w:right="11" w:firstLine="748"/>
        <w:jc w:val="center"/>
        <w:rPr>
          <w:b/>
          <w:sz w:val="28"/>
          <w:szCs w:val="28"/>
        </w:rPr>
      </w:pPr>
    </w:p>
    <w:p w:rsidR="00C87DA0" w:rsidRDefault="00C87DA0" w:rsidP="00C87DA0">
      <w:pPr>
        <w:shd w:val="clear" w:color="auto" w:fill="FFFFFF"/>
        <w:ind w:right="11" w:firstLine="748"/>
        <w:jc w:val="center"/>
        <w:rPr>
          <w:b/>
          <w:sz w:val="28"/>
          <w:szCs w:val="28"/>
        </w:rPr>
      </w:pPr>
    </w:p>
    <w:p w:rsidR="00C87DA0" w:rsidRDefault="00C87DA0" w:rsidP="00C87DA0">
      <w:pPr>
        <w:shd w:val="clear" w:color="auto" w:fill="FFFFFF"/>
        <w:ind w:right="11" w:firstLine="748"/>
        <w:jc w:val="center"/>
        <w:rPr>
          <w:b/>
          <w:sz w:val="28"/>
          <w:szCs w:val="28"/>
        </w:rPr>
      </w:pPr>
    </w:p>
    <w:p w:rsidR="00C87DA0" w:rsidRDefault="00C87DA0" w:rsidP="00C87DA0">
      <w:pPr>
        <w:shd w:val="clear" w:color="auto" w:fill="FFFFFF"/>
        <w:ind w:right="11" w:firstLine="748"/>
        <w:jc w:val="center"/>
        <w:rPr>
          <w:b/>
          <w:sz w:val="28"/>
          <w:szCs w:val="28"/>
        </w:rPr>
      </w:pPr>
    </w:p>
    <w:p w:rsidR="00C87DA0" w:rsidRDefault="00C87DA0" w:rsidP="00C87DA0">
      <w:pPr>
        <w:shd w:val="clear" w:color="auto" w:fill="FFFFFF"/>
        <w:ind w:right="11" w:firstLine="748"/>
        <w:jc w:val="center"/>
        <w:rPr>
          <w:b/>
          <w:sz w:val="28"/>
          <w:szCs w:val="28"/>
        </w:rPr>
      </w:pPr>
    </w:p>
    <w:p w:rsidR="00C87DA0" w:rsidRDefault="00C87DA0" w:rsidP="00C87DA0">
      <w:pPr>
        <w:shd w:val="clear" w:color="auto" w:fill="FFFFFF"/>
        <w:ind w:right="11" w:firstLine="748"/>
        <w:jc w:val="center"/>
        <w:rPr>
          <w:b/>
          <w:sz w:val="28"/>
          <w:szCs w:val="28"/>
        </w:rPr>
      </w:pPr>
    </w:p>
    <w:p w:rsidR="00C87DA0" w:rsidRDefault="00C87DA0" w:rsidP="00C87DA0">
      <w:pPr>
        <w:shd w:val="clear" w:color="auto" w:fill="FFFFFF"/>
        <w:ind w:right="11" w:firstLine="748"/>
        <w:jc w:val="center"/>
        <w:rPr>
          <w:b/>
          <w:sz w:val="28"/>
          <w:szCs w:val="28"/>
        </w:rPr>
      </w:pPr>
    </w:p>
    <w:p w:rsidR="00C87DA0" w:rsidRDefault="00C87DA0" w:rsidP="00C87DA0">
      <w:pPr>
        <w:shd w:val="clear" w:color="auto" w:fill="FFFFFF"/>
        <w:ind w:right="11" w:firstLine="748"/>
        <w:jc w:val="center"/>
        <w:rPr>
          <w:b/>
          <w:sz w:val="28"/>
          <w:szCs w:val="28"/>
        </w:rPr>
      </w:pPr>
    </w:p>
    <w:p w:rsidR="00C87DA0" w:rsidRDefault="00C87DA0" w:rsidP="00C87DA0">
      <w:pPr>
        <w:shd w:val="clear" w:color="auto" w:fill="FFFFFF"/>
        <w:ind w:right="11" w:firstLine="748"/>
        <w:jc w:val="center"/>
        <w:rPr>
          <w:b/>
          <w:sz w:val="28"/>
          <w:szCs w:val="28"/>
        </w:rPr>
      </w:pPr>
    </w:p>
    <w:p w:rsidR="00C87DA0" w:rsidRDefault="00C87DA0" w:rsidP="00C87DA0">
      <w:pPr>
        <w:shd w:val="clear" w:color="auto" w:fill="FFFFFF"/>
        <w:ind w:right="11" w:firstLine="748"/>
        <w:jc w:val="center"/>
        <w:rPr>
          <w:b/>
          <w:sz w:val="28"/>
          <w:szCs w:val="28"/>
        </w:rPr>
      </w:pPr>
    </w:p>
    <w:p w:rsidR="00C87DA0" w:rsidRDefault="00C87DA0" w:rsidP="00C87DA0">
      <w:pPr>
        <w:shd w:val="clear" w:color="auto" w:fill="FFFFFF"/>
        <w:ind w:right="11" w:firstLine="748"/>
        <w:jc w:val="center"/>
        <w:rPr>
          <w:b/>
          <w:sz w:val="28"/>
          <w:szCs w:val="28"/>
        </w:rPr>
      </w:pPr>
    </w:p>
    <w:p w:rsidR="00C87DA0" w:rsidRDefault="00C87DA0" w:rsidP="00C87DA0">
      <w:pPr>
        <w:shd w:val="clear" w:color="auto" w:fill="FFFFFF"/>
        <w:ind w:right="11" w:firstLine="748"/>
        <w:jc w:val="center"/>
        <w:rPr>
          <w:b/>
          <w:sz w:val="28"/>
          <w:szCs w:val="28"/>
        </w:rPr>
      </w:pPr>
    </w:p>
    <w:p w:rsidR="00C87DA0" w:rsidRDefault="00C87DA0" w:rsidP="00C87DA0">
      <w:pPr>
        <w:shd w:val="clear" w:color="auto" w:fill="FFFFFF"/>
        <w:ind w:right="11" w:firstLine="748"/>
        <w:jc w:val="center"/>
        <w:rPr>
          <w:b/>
          <w:sz w:val="28"/>
          <w:szCs w:val="28"/>
        </w:rPr>
      </w:pPr>
    </w:p>
    <w:p w:rsidR="00C87DA0" w:rsidRDefault="00C87DA0" w:rsidP="00C87DA0">
      <w:pPr>
        <w:shd w:val="clear" w:color="auto" w:fill="FFFFFF"/>
        <w:ind w:right="11" w:firstLine="748"/>
        <w:jc w:val="center"/>
        <w:rPr>
          <w:b/>
          <w:sz w:val="28"/>
          <w:szCs w:val="28"/>
        </w:rPr>
      </w:pPr>
    </w:p>
    <w:p w:rsidR="00C87DA0" w:rsidRDefault="00C87DA0" w:rsidP="00C87DA0">
      <w:pPr>
        <w:shd w:val="clear" w:color="auto" w:fill="FFFFFF"/>
        <w:ind w:right="11" w:firstLine="748"/>
        <w:jc w:val="center"/>
        <w:rPr>
          <w:b/>
          <w:sz w:val="28"/>
          <w:szCs w:val="28"/>
        </w:rPr>
      </w:pPr>
    </w:p>
    <w:p w:rsidR="00C87DA0" w:rsidRDefault="00C87DA0" w:rsidP="00C87DA0">
      <w:pPr>
        <w:shd w:val="clear" w:color="auto" w:fill="FFFFFF"/>
        <w:ind w:right="11" w:firstLine="748"/>
        <w:jc w:val="center"/>
        <w:rPr>
          <w:b/>
          <w:sz w:val="28"/>
          <w:szCs w:val="28"/>
        </w:rPr>
      </w:pPr>
    </w:p>
    <w:p w:rsidR="00C87DA0" w:rsidRDefault="00C87DA0" w:rsidP="00C87DA0">
      <w:pPr>
        <w:shd w:val="clear" w:color="auto" w:fill="FFFFFF"/>
        <w:ind w:right="11" w:firstLine="748"/>
        <w:jc w:val="center"/>
        <w:rPr>
          <w:b/>
          <w:sz w:val="28"/>
          <w:szCs w:val="28"/>
        </w:rPr>
      </w:pPr>
    </w:p>
    <w:p w:rsidR="00C87DA0" w:rsidRDefault="00C87DA0" w:rsidP="00C87DA0">
      <w:pPr>
        <w:shd w:val="clear" w:color="auto" w:fill="FFFFFF"/>
        <w:ind w:right="11" w:firstLine="748"/>
        <w:jc w:val="center"/>
        <w:rPr>
          <w:b/>
          <w:sz w:val="28"/>
          <w:szCs w:val="28"/>
        </w:rPr>
      </w:pPr>
    </w:p>
    <w:p w:rsidR="00C87DA0" w:rsidRDefault="00C87DA0" w:rsidP="00C87DA0">
      <w:pPr>
        <w:shd w:val="clear" w:color="auto" w:fill="FFFFFF"/>
        <w:ind w:right="11" w:firstLine="748"/>
        <w:jc w:val="center"/>
        <w:rPr>
          <w:b/>
          <w:sz w:val="28"/>
          <w:szCs w:val="28"/>
        </w:rPr>
      </w:pPr>
    </w:p>
    <w:p w:rsidR="00C87DA0" w:rsidRDefault="00C87DA0" w:rsidP="00C87DA0">
      <w:pPr>
        <w:shd w:val="clear" w:color="auto" w:fill="FFFFFF"/>
        <w:ind w:right="11"/>
        <w:jc w:val="center"/>
        <w:rPr>
          <w:b/>
          <w:sz w:val="28"/>
          <w:szCs w:val="28"/>
        </w:rPr>
      </w:pPr>
      <w:r>
        <w:rPr>
          <w:b/>
          <w:sz w:val="28"/>
          <w:szCs w:val="28"/>
        </w:rPr>
        <w:t>Схема оповещения персонала</w:t>
      </w:r>
    </w:p>
    <w:p w:rsidR="00C87DA0" w:rsidRDefault="00C87DA0" w:rsidP="00C87DA0">
      <w:pPr>
        <w:shd w:val="clear" w:color="auto" w:fill="FFFFFF"/>
        <w:ind w:right="11" w:firstLine="748"/>
        <w:jc w:val="both"/>
        <w:rPr>
          <w:b/>
        </w:rPr>
      </w:pPr>
    </w:p>
    <w:p w:rsidR="00C87DA0" w:rsidRDefault="00446149" w:rsidP="00C87DA0">
      <w:pPr>
        <w:shd w:val="clear" w:color="auto" w:fill="FFFFFF"/>
        <w:ind w:right="11" w:firstLine="748"/>
        <w:jc w:val="both"/>
        <w:rPr>
          <w:b/>
        </w:rPr>
      </w:pPr>
      <w:r w:rsidRPr="00446149">
        <w:rPr>
          <w:noProof/>
        </w:rPr>
        <w:pict>
          <v:rect id="Прямоугольник 33" o:spid="_x0000_s1026" style="position:absolute;left:0;text-align:left;margin-left:177.65pt;margin-top:262.6pt;width:121.55pt;height:1in;z-index:251643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">
            <v:textbox>
              <w:txbxContent>
                <w:p w:rsidR="00B77EB9" w:rsidRDefault="00B77EB9" w:rsidP="00C87DA0">
                  <w:pPr>
                    <w:rPr>
                      <w:sz w:val="20"/>
                      <w:szCs w:val="20"/>
                    </w:rPr>
                  </w:pPr>
                </w:p>
                <w:p w:rsidR="00B77EB9" w:rsidRDefault="00B77EB9" w:rsidP="00C87DA0">
                  <w:pPr>
                    <w:rPr>
                      <w:sz w:val="20"/>
                      <w:szCs w:val="20"/>
                    </w:rPr>
                  </w:pPr>
                  <w:r>
                    <w:rPr>
                      <w:sz w:val="20"/>
                      <w:szCs w:val="20"/>
                    </w:rPr>
                    <w:t>_____________________</w:t>
                  </w:r>
                </w:p>
                <w:p w:rsidR="00B77EB9" w:rsidRDefault="00B77EB9" w:rsidP="00C87DA0">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w:t>
                  </w:r>
                </w:p>
                <w:p w:rsidR="00B77EB9" w:rsidRDefault="00B77EB9" w:rsidP="00C87DA0">
                  <w:pPr>
                    <w:rPr>
                      <w:sz w:val="20"/>
                      <w:szCs w:val="20"/>
                    </w:rPr>
                  </w:pPr>
                  <w:proofErr w:type="spellStart"/>
                  <w:r>
                    <w:rPr>
                      <w:sz w:val="20"/>
                      <w:szCs w:val="20"/>
                    </w:rPr>
                    <w:t>Дом</w:t>
                  </w:r>
                  <w:proofErr w:type="gramStart"/>
                  <w:r>
                    <w:rPr>
                      <w:sz w:val="20"/>
                      <w:szCs w:val="20"/>
                    </w:rPr>
                    <w:t>.т</w:t>
                  </w:r>
                  <w:proofErr w:type="gramEnd"/>
                  <w:r>
                    <w:rPr>
                      <w:sz w:val="20"/>
                      <w:szCs w:val="20"/>
                    </w:rPr>
                    <w:t>ел</w:t>
                  </w:r>
                  <w:proofErr w:type="spellEnd"/>
                  <w:r>
                    <w:rPr>
                      <w:sz w:val="20"/>
                      <w:szCs w:val="20"/>
                    </w:rPr>
                    <w:t>._____________</w:t>
                  </w:r>
                </w:p>
                <w:p w:rsidR="00B77EB9" w:rsidRDefault="00B77EB9" w:rsidP="00C87DA0">
                  <w:pPr>
                    <w:rPr>
                      <w:sz w:val="20"/>
                      <w:szCs w:val="20"/>
                    </w:rPr>
                  </w:pPr>
                  <w:proofErr w:type="spellStart"/>
                  <w:r>
                    <w:rPr>
                      <w:sz w:val="20"/>
                      <w:szCs w:val="20"/>
                    </w:rPr>
                    <w:t>Моб</w:t>
                  </w:r>
                  <w:proofErr w:type="gramStart"/>
                  <w:r>
                    <w:rPr>
                      <w:sz w:val="20"/>
                      <w:szCs w:val="20"/>
                    </w:rPr>
                    <w:t>.т</w:t>
                  </w:r>
                  <w:proofErr w:type="gramEnd"/>
                  <w:r>
                    <w:rPr>
                      <w:sz w:val="20"/>
                      <w:szCs w:val="20"/>
                    </w:rPr>
                    <w:t>ел</w:t>
                  </w:r>
                  <w:proofErr w:type="spellEnd"/>
                  <w:r>
                    <w:rPr>
                      <w:sz w:val="20"/>
                      <w:szCs w:val="20"/>
                    </w:rPr>
                    <w:t>._____________</w:t>
                  </w:r>
                </w:p>
              </w:txbxContent>
            </v:textbox>
          </v:rect>
        </w:pict>
      </w:r>
      <w:r w:rsidRPr="00446149">
        <w:rPr>
          <w:noProof/>
        </w:rPr>
        <w:pict>
          <v:rect id="Прямоугольник 32" o:spid="_x0000_s1027" style="position:absolute;left:0;text-align:left;margin-left:18.7pt;margin-top:370.6pt;width:121.55pt;height:1in;z-index:251644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">
            <v:textbox>
              <w:txbxContent>
                <w:p w:rsidR="00B77EB9" w:rsidRDefault="00B77EB9" w:rsidP="00C87DA0">
                  <w:pPr>
                    <w:rPr>
                      <w:sz w:val="20"/>
                      <w:szCs w:val="20"/>
                    </w:rPr>
                  </w:pPr>
                </w:p>
                <w:p w:rsidR="00B77EB9" w:rsidRDefault="00B77EB9" w:rsidP="00C87DA0">
                  <w:pPr>
                    <w:rPr>
                      <w:sz w:val="20"/>
                      <w:szCs w:val="20"/>
                    </w:rPr>
                  </w:pPr>
                  <w:r>
                    <w:rPr>
                      <w:sz w:val="20"/>
                      <w:szCs w:val="20"/>
                    </w:rPr>
                    <w:t>_____________________</w:t>
                  </w:r>
                </w:p>
                <w:p w:rsidR="00B77EB9" w:rsidRDefault="00B77EB9" w:rsidP="00C87DA0">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w:t>
                  </w:r>
                </w:p>
                <w:p w:rsidR="00B77EB9" w:rsidRDefault="00B77EB9" w:rsidP="00C87DA0">
                  <w:pPr>
                    <w:rPr>
                      <w:sz w:val="20"/>
                      <w:szCs w:val="20"/>
                    </w:rPr>
                  </w:pPr>
                  <w:proofErr w:type="spellStart"/>
                  <w:r>
                    <w:rPr>
                      <w:sz w:val="20"/>
                      <w:szCs w:val="20"/>
                    </w:rPr>
                    <w:t>Дом</w:t>
                  </w:r>
                  <w:proofErr w:type="gramStart"/>
                  <w:r>
                    <w:rPr>
                      <w:sz w:val="20"/>
                      <w:szCs w:val="20"/>
                    </w:rPr>
                    <w:t>.т</w:t>
                  </w:r>
                  <w:proofErr w:type="gramEnd"/>
                  <w:r>
                    <w:rPr>
                      <w:sz w:val="20"/>
                      <w:szCs w:val="20"/>
                    </w:rPr>
                    <w:t>ел</w:t>
                  </w:r>
                  <w:proofErr w:type="spellEnd"/>
                  <w:r>
                    <w:rPr>
                      <w:sz w:val="20"/>
                      <w:szCs w:val="20"/>
                    </w:rPr>
                    <w:t>._____________</w:t>
                  </w:r>
                </w:p>
                <w:p w:rsidR="00B77EB9" w:rsidRDefault="00B77EB9" w:rsidP="00C87DA0">
                  <w:pPr>
                    <w:rPr>
                      <w:sz w:val="20"/>
                      <w:szCs w:val="20"/>
                    </w:rPr>
                  </w:pPr>
                  <w:proofErr w:type="spellStart"/>
                  <w:r>
                    <w:rPr>
                      <w:sz w:val="20"/>
                      <w:szCs w:val="20"/>
                    </w:rPr>
                    <w:t>Моб</w:t>
                  </w:r>
                  <w:proofErr w:type="gramStart"/>
                  <w:r>
                    <w:rPr>
                      <w:sz w:val="20"/>
                      <w:szCs w:val="20"/>
                    </w:rPr>
                    <w:t>.т</w:t>
                  </w:r>
                  <w:proofErr w:type="gramEnd"/>
                  <w:r>
                    <w:rPr>
                      <w:sz w:val="20"/>
                      <w:szCs w:val="20"/>
                    </w:rPr>
                    <w:t>ел</w:t>
                  </w:r>
                  <w:proofErr w:type="spellEnd"/>
                  <w:r>
                    <w:rPr>
                      <w:sz w:val="20"/>
                      <w:szCs w:val="20"/>
                    </w:rPr>
                    <w:t>._____________</w:t>
                  </w:r>
                </w:p>
              </w:txbxContent>
            </v:textbox>
          </v:rect>
        </w:pict>
      </w:r>
      <w:r w:rsidRPr="00446149">
        <w:rPr>
          <w:noProof/>
        </w:rPr>
        <w:pict>
          <v:line id="Прямая соединительная линия 31" o:spid="_x0000_s1059" style="position:absolute;left:0;text-align:left;z-index:251645952;visibility:visible" from="140.25pt,406.6pt" to="149.6pt,40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"/>
        </w:pict>
      </w:r>
      <w:r w:rsidRPr="00446149">
        <w:rPr>
          <w:noProof/>
        </w:rPr>
        <w:pict>
          <v:rect id="Прямоугольник 30" o:spid="_x0000_s1028" style="position:absolute;left:0;text-align:left;margin-left:336.6pt;margin-top:262.6pt;width:121.55pt;height:1in;z-index:251646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">
            <v:textbox>
              <w:txbxContent>
                <w:p w:rsidR="00B77EB9" w:rsidRDefault="00B77EB9" w:rsidP="00C87DA0">
                  <w:pPr>
                    <w:rPr>
                      <w:sz w:val="20"/>
                      <w:szCs w:val="20"/>
                    </w:rPr>
                  </w:pPr>
                </w:p>
                <w:p w:rsidR="00B77EB9" w:rsidRDefault="00B77EB9" w:rsidP="00C87DA0">
                  <w:pPr>
                    <w:rPr>
                      <w:sz w:val="20"/>
                      <w:szCs w:val="20"/>
                    </w:rPr>
                  </w:pPr>
                  <w:r>
                    <w:rPr>
                      <w:sz w:val="20"/>
                      <w:szCs w:val="20"/>
                    </w:rPr>
                    <w:t>_____________________</w:t>
                  </w:r>
                </w:p>
                <w:p w:rsidR="00B77EB9" w:rsidRDefault="00B77EB9" w:rsidP="00C87DA0">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w:t>
                  </w:r>
                </w:p>
                <w:p w:rsidR="00B77EB9" w:rsidRDefault="00B77EB9" w:rsidP="00C87DA0">
                  <w:pPr>
                    <w:rPr>
                      <w:sz w:val="20"/>
                      <w:szCs w:val="20"/>
                    </w:rPr>
                  </w:pPr>
                  <w:proofErr w:type="spellStart"/>
                  <w:r>
                    <w:rPr>
                      <w:sz w:val="20"/>
                      <w:szCs w:val="20"/>
                    </w:rPr>
                    <w:t>Дом</w:t>
                  </w:r>
                  <w:proofErr w:type="gramStart"/>
                  <w:r>
                    <w:rPr>
                      <w:sz w:val="20"/>
                      <w:szCs w:val="20"/>
                    </w:rPr>
                    <w:t>.т</w:t>
                  </w:r>
                  <w:proofErr w:type="gramEnd"/>
                  <w:r>
                    <w:rPr>
                      <w:sz w:val="20"/>
                      <w:szCs w:val="20"/>
                    </w:rPr>
                    <w:t>ел</w:t>
                  </w:r>
                  <w:proofErr w:type="spellEnd"/>
                  <w:r>
                    <w:rPr>
                      <w:sz w:val="20"/>
                      <w:szCs w:val="20"/>
                    </w:rPr>
                    <w:t>._____________</w:t>
                  </w:r>
                </w:p>
                <w:p w:rsidR="00B77EB9" w:rsidRDefault="00B77EB9" w:rsidP="00C87DA0">
                  <w:pPr>
                    <w:rPr>
                      <w:sz w:val="20"/>
                      <w:szCs w:val="20"/>
                    </w:rPr>
                  </w:pPr>
                  <w:proofErr w:type="spellStart"/>
                  <w:r>
                    <w:rPr>
                      <w:sz w:val="20"/>
                      <w:szCs w:val="20"/>
                    </w:rPr>
                    <w:t>Моб</w:t>
                  </w:r>
                  <w:proofErr w:type="gramStart"/>
                  <w:r>
                    <w:rPr>
                      <w:sz w:val="20"/>
                      <w:szCs w:val="20"/>
                    </w:rPr>
                    <w:t>.т</w:t>
                  </w:r>
                  <w:proofErr w:type="gramEnd"/>
                  <w:r>
                    <w:rPr>
                      <w:sz w:val="20"/>
                      <w:szCs w:val="20"/>
                    </w:rPr>
                    <w:t>ел</w:t>
                  </w:r>
                  <w:proofErr w:type="spellEnd"/>
                  <w:r>
                    <w:rPr>
                      <w:sz w:val="20"/>
                      <w:szCs w:val="20"/>
                    </w:rPr>
                    <w:t>._____________</w:t>
                  </w:r>
                </w:p>
              </w:txbxContent>
            </v:textbox>
          </v:rect>
        </w:pict>
      </w:r>
      <w:r w:rsidRPr="00446149">
        <w:rPr>
          <w:noProof/>
        </w:rPr>
        <w:pict>
          <v:line id="Прямая соединительная линия 29" o:spid="_x0000_s1058" style="position:absolute;left:0;text-align:left;z-index:251648000;visibility:visible" from="458.15pt,298.6pt" to="467.5pt,29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"/>
        </w:pict>
      </w:r>
      <w:r w:rsidRPr="00446149">
        <w:rPr>
          <w:noProof/>
        </w:rPr>
        <w:pict>
          <v:rect id="Прямоугольник 28" o:spid="_x0000_s1029" style="position:absolute;left:0;text-align:left;margin-left:177.65pt;margin-top:0;width:130.9pt;height:54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">
            <v:textbox>
              <w:txbxContent>
                <w:p w:rsidR="00B77EB9" w:rsidRDefault="00B77EB9" w:rsidP="00C87DA0">
                  <w:pPr>
                    <w:rPr>
                      <w:sz w:val="20"/>
                      <w:szCs w:val="20"/>
                    </w:rPr>
                  </w:pPr>
                  <w:r>
                    <w:rPr>
                      <w:sz w:val="20"/>
                      <w:szCs w:val="20"/>
                    </w:rPr>
                    <w:t>Директор МОУ СОШ № __</w:t>
                  </w:r>
                </w:p>
                <w:p w:rsidR="00B77EB9" w:rsidRDefault="00B77EB9" w:rsidP="00C87DA0">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.________________</w:t>
                  </w:r>
                </w:p>
                <w:p w:rsidR="00B77EB9" w:rsidRDefault="00B77EB9" w:rsidP="00C87DA0">
                  <w:pPr>
                    <w:rPr>
                      <w:sz w:val="20"/>
                      <w:szCs w:val="20"/>
                    </w:rPr>
                  </w:pPr>
                  <w:proofErr w:type="spellStart"/>
                  <w:r>
                    <w:rPr>
                      <w:sz w:val="20"/>
                      <w:szCs w:val="20"/>
                    </w:rPr>
                    <w:t>Дом</w:t>
                  </w:r>
                  <w:proofErr w:type="gramStart"/>
                  <w:r>
                    <w:rPr>
                      <w:sz w:val="20"/>
                      <w:szCs w:val="20"/>
                    </w:rPr>
                    <w:t>.т</w:t>
                  </w:r>
                  <w:proofErr w:type="gramEnd"/>
                  <w:r>
                    <w:rPr>
                      <w:sz w:val="20"/>
                      <w:szCs w:val="20"/>
                    </w:rPr>
                    <w:t>ел</w:t>
                  </w:r>
                  <w:proofErr w:type="spellEnd"/>
                  <w:r>
                    <w:rPr>
                      <w:sz w:val="20"/>
                      <w:szCs w:val="20"/>
                    </w:rPr>
                    <w:t>._______________</w:t>
                  </w:r>
                </w:p>
                <w:p w:rsidR="00B77EB9" w:rsidRDefault="00B77EB9" w:rsidP="00C87DA0">
                  <w:pPr>
                    <w:rPr>
                      <w:sz w:val="20"/>
                      <w:szCs w:val="20"/>
                    </w:rPr>
                  </w:pPr>
                  <w:proofErr w:type="spellStart"/>
                  <w:r>
                    <w:rPr>
                      <w:sz w:val="20"/>
                      <w:szCs w:val="20"/>
                    </w:rPr>
                    <w:t>Моб</w:t>
                  </w:r>
                  <w:proofErr w:type="gramStart"/>
                  <w:r>
                    <w:rPr>
                      <w:sz w:val="20"/>
                      <w:szCs w:val="20"/>
                    </w:rPr>
                    <w:t>.т</w:t>
                  </w:r>
                  <w:proofErr w:type="gramEnd"/>
                  <w:r>
                    <w:rPr>
                      <w:sz w:val="20"/>
                      <w:szCs w:val="20"/>
                    </w:rPr>
                    <w:t>ел</w:t>
                  </w:r>
                  <w:proofErr w:type="spellEnd"/>
                  <w:r>
                    <w:rPr>
                      <w:sz w:val="20"/>
                      <w:szCs w:val="20"/>
                    </w:rPr>
                    <w:t>._______________</w:t>
                  </w:r>
                </w:p>
              </w:txbxContent>
            </v:textbox>
          </v:rect>
        </w:pict>
      </w:r>
      <w:r w:rsidRPr="00446149">
        <w:rPr>
          <w:noProof/>
        </w:rPr>
        <w:pict>
          <v:rect id="Прямоугольник 27" o:spid="_x0000_s1030" style="position:absolute;left:0;text-align:left;margin-left:177.65pt;margin-top:73.15pt;width:130.9pt;height:54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">
            <v:textbox>
              <w:txbxContent>
                <w:p w:rsidR="00B77EB9" w:rsidRDefault="00B77EB9" w:rsidP="00C87DA0">
                  <w:pPr>
                    <w:rPr>
                      <w:sz w:val="20"/>
                      <w:szCs w:val="20"/>
                    </w:rPr>
                  </w:pPr>
                  <w:r>
                    <w:rPr>
                      <w:sz w:val="20"/>
                      <w:szCs w:val="20"/>
                    </w:rPr>
                    <w:t>Секретарь</w:t>
                  </w:r>
                </w:p>
                <w:p w:rsidR="00B77EB9" w:rsidRDefault="00B77EB9" w:rsidP="00C87DA0">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.________________</w:t>
                  </w:r>
                </w:p>
                <w:p w:rsidR="00B77EB9" w:rsidRDefault="00B77EB9" w:rsidP="00C87DA0">
                  <w:pPr>
                    <w:rPr>
                      <w:sz w:val="20"/>
                      <w:szCs w:val="20"/>
                    </w:rPr>
                  </w:pPr>
                  <w:r>
                    <w:rPr>
                      <w:sz w:val="20"/>
                      <w:szCs w:val="20"/>
                    </w:rPr>
                    <w:t>Пост охраны</w:t>
                  </w:r>
                </w:p>
                <w:p w:rsidR="00B77EB9" w:rsidRDefault="00B77EB9" w:rsidP="00C87DA0">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.________________</w:t>
                  </w:r>
                </w:p>
              </w:txbxContent>
            </v:textbox>
          </v:rect>
        </w:pict>
      </w:r>
      <w:r w:rsidRPr="00446149">
        <w:rPr>
          <w:noProof/>
        </w:rPr>
        <w:pict>
          <v:rect id="Прямоугольник 26" o:spid="_x0000_s1031" style="position:absolute;left:0;text-align:left;margin-left:18.7pt;margin-top:163.15pt;width:121.55pt;height:1in;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">
            <v:textbox>
              <w:txbxContent>
                <w:p w:rsidR="00B77EB9" w:rsidRDefault="00B77EB9" w:rsidP="00C87DA0">
                  <w:pPr>
                    <w:rPr>
                      <w:sz w:val="20"/>
                      <w:szCs w:val="20"/>
                    </w:rPr>
                  </w:pPr>
                  <w:r>
                    <w:rPr>
                      <w:sz w:val="20"/>
                      <w:szCs w:val="20"/>
                    </w:rPr>
                    <w:t>Зам. по безопасности</w:t>
                  </w:r>
                </w:p>
                <w:p w:rsidR="00B77EB9" w:rsidRDefault="00B77EB9" w:rsidP="00C87DA0">
                  <w:pPr>
                    <w:rPr>
                      <w:sz w:val="20"/>
                      <w:szCs w:val="20"/>
                    </w:rPr>
                  </w:pPr>
                  <w:r>
                    <w:rPr>
                      <w:sz w:val="20"/>
                      <w:szCs w:val="20"/>
                    </w:rPr>
                    <w:t>_____________________</w:t>
                  </w:r>
                </w:p>
                <w:p w:rsidR="00B77EB9" w:rsidRDefault="00B77EB9" w:rsidP="00C87DA0">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w:t>
                  </w:r>
                </w:p>
                <w:p w:rsidR="00B77EB9" w:rsidRDefault="00B77EB9" w:rsidP="00C87DA0">
                  <w:pPr>
                    <w:rPr>
                      <w:sz w:val="20"/>
                      <w:szCs w:val="20"/>
                    </w:rPr>
                  </w:pPr>
                  <w:proofErr w:type="spellStart"/>
                  <w:r>
                    <w:rPr>
                      <w:sz w:val="20"/>
                      <w:szCs w:val="20"/>
                    </w:rPr>
                    <w:t>Дом</w:t>
                  </w:r>
                  <w:proofErr w:type="gramStart"/>
                  <w:r>
                    <w:rPr>
                      <w:sz w:val="20"/>
                      <w:szCs w:val="20"/>
                    </w:rPr>
                    <w:t>.т</w:t>
                  </w:r>
                  <w:proofErr w:type="gramEnd"/>
                  <w:r>
                    <w:rPr>
                      <w:sz w:val="20"/>
                      <w:szCs w:val="20"/>
                    </w:rPr>
                    <w:t>ел</w:t>
                  </w:r>
                  <w:proofErr w:type="spellEnd"/>
                  <w:r>
                    <w:rPr>
                      <w:sz w:val="20"/>
                      <w:szCs w:val="20"/>
                    </w:rPr>
                    <w:t>._____________</w:t>
                  </w:r>
                </w:p>
                <w:p w:rsidR="00B77EB9" w:rsidRDefault="00B77EB9" w:rsidP="00C87DA0">
                  <w:pPr>
                    <w:rPr>
                      <w:sz w:val="20"/>
                      <w:szCs w:val="20"/>
                    </w:rPr>
                  </w:pPr>
                  <w:proofErr w:type="spellStart"/>
                  <w:r>
                    <w:rPr>
                      <w:sz w:val="20"/>
                      <w:szCs w:val="20"/>
                    </w:rPr>
                    <w:t>Моб</w:t>
                  </w:r>
                  <w:proofErr w:type="gramStart"/>
                  <w:r>
                    <w:rPr>
                      <w:sz w:val="20"/>
                      <w:szCs w:val="20"/>
                    </w:rPr>
                    <w:t>.т</w:t>
                  </w:r>
                  <w:proofErr w:type="gramEnd"/>
                  <w:r>
                    <w:rPr>
                      <w:sz w:val="20"/>
                      <w:szCs w:val="20"/>
                    </w:rPr>
                    <w:t>ел</w:t>
                  </w:r>
                  <w:proofErr w:type="spellEnd"/>
                  <w:r>
                    <w:rPr>
                      <w:sz w:val="20"/>
                      <w:szCs w:val="20"/>
                    </w:rPr>
                    <w:t>._____________</w:t>
                  </w:r>
                </w:p>
              </w:txbxContent>
            </v:textbox>
          </v:rect>
        </w:pict>
      </w:r>
      <w:r w:rsidRPr="00446149">
        <w:rPr>
          <w:noProof/>
        </w:rPr>
        <w:pict>
          <v:rect id="Прямоугольник 25" o:spid="_x0000_s1032" style="position:absolute;left:0;text-align:left;margin-left:180pt;margin-top:165.95pt;width:121.55pt;height:1in;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">
            <v:textbox>
              <w:txbxContent>
                <w:p w:rsidR="00B77EB9" w:rsidRDefault="00B77EB9" w:rsidP="00C87DA0">
                  <w:pPr>
                    <w:rPr>
                      <w:sz w:val="20"/>
                      <w:szCs w:val="20"/>
                    </w:rPr>
                  </w:pPr>
                  <w:r>
                    <w:rPr>
                      <w:sz w:val="20"/>
                      <w:szCs w:val="20"/>
                    </w:rPr>
                    <w:t>Зам. по УВР</w:t>
                  </w:r>
                </w:p>
                <w:p w:rsidR="00B77EB9" w:rsidRDefault="00B77EB9" w:rsidP="00C87DA0">
                  <w:pPr>
                    <w:rPr>
                      <w:sz w:val="20"/>
                      <w:szCs w:val="20"/>
                    </w:rPr>
                  </w:pPr>
                  <w:r>
                    <w:rPr>
                      <w:sz w:val="20"/>
                      <w:szCs w:val="20"/>
                    </w:rPr>
                    <w:t>_____________________</w:t>
                  </w:r>
                </w:p>
                <w:p w:rsidR="00B77EB9" w:rsidRDefault="00B77EB9" w:rsidP="00C87DA0">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w:t>
                  </w:r>
                </w:p>
                <w:p w:rsidR="00B77EB9" w:rsidRDefault="00B77EB9" w:rsidP="00C87DA0">
                  <w:pPr>
                    <w:rPr>
                      <w:sz w:val="20"/>
                      <w:szCs w:val="20"/>
                    </w:rPr>
                  </w:pPr>
                  <w:proofErr w:type="spellStart"/>
                  <w:r>
                    <w:rPr>
                      <w:sz w:val="20"/>
                      <w:szCs w:val="20"/>
                    </w:rPr>
                    <w:t>Дом</w:t>
                  </w:r>
                  <w:proofErr w:type="gramStart"/>
                  <w:r>
                    <w:rPr>
                      <w:sz w:val="20"/>
                      <w:szCs w:val="20"/>
                    </w:rPr>
                    <w:t>.т</w:t>
                  </w:r>
                  <w:proofErr w:type="gramEnd"/>
                  <w:r>
                    <w:rPr>
                      <w:sz w:val="20"/>
                      <w:szCs w:val="20"/>
                    </w:rPr>
                    <w:t>ел</w:t>
                  </w:r>
                  <w:proofErr w:type="spellEnd"/>
                  <w:r>
                    <w:rPr>
                      <w:sz w:val="20"/>
                      <w:szCs w:val="20"/>
                    </w:rPr>
                    <w:t>._____________</w:t>
                  </w:r>
                </w:p>
                <w:p w:rsidR="00B77EB9" w:rsidRDefault="00B77EB9" w:rsidP="00C87DA0">
                  <w:pPr>
                    <w:rPr>
                      <w:sz w:val="20"/>
                      <w:szCs w:val="20"/>
                    </w:rPr>
                  </w:pPr>
                  <w:proofErr w:type="spellStart"/>
                  <w:r>
                    <w:rPr>
                      <w:sz w:val="20"/>
                      <w:szCs w:val="20"/>
                    </w:rPr>
                    <w:t>Моб</w:t>
                  </w:r>
                  <w:proofErr w:type="gramStart"/>
                  <w:r>
                    <w:rPr>
                      <w:sz w:val="20"/>
                      <w:szCs w:val="20"/>
                    </w:rPr>
                    <w:t>.т</w:t>
                  </w:r>
                  <w:proofErr w:type="gramEnd"/>
                  <w:r>
                    <w:rPr>
                      <w:sz w:val="20"/>
                      <w:szCs w:val="20"/>
                    </w:rPr>
                    <w:t>ел</w:t>
                  </w:r>
                  <w:proofErr w:type="spellEnd"/>
                  <w:r>
                    <w:rPr>
                      <w:sz w:val="20"/>
                      <w:szCs w:val="20"/>
                    </w:rPr>
                    <w:t>._____________</w:t>
                  </w:r>
                </w:p>
              </w:txbxContent>
            </v:textbox>
          </v:rect>
        </w:pict>
      </w:r>
      <w:r w:rsidRPr="00446149">
        <w:rPr>
          <w:noProof/>
        </w:rPr>
        <w:pict>
          <v:rect id="Прямоугольник 24" o:spid="_x0000_s1033" style="position:absolute;left:0;text-align:left;margin-left:336.6pt;margin-top:154.6pt;width:121.55pt;height:1in;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">
            <v:textbox>
              <w:txbxContent>
                <w:p w:rsidR="00B77EB9" w:rsidRDefault="00B77EB9" w:rsidP="00C87DA0">
                  <w:pPr>
                    <w:rPr>
                      <w:sz w:val="20"/>
                      <w:szCs w:val="20"/>
                    </w:rPr>
                  </w:pPr>
                  <w:r>
                    <w:rPr>
                      <w:sz w:val="20"/>
                      <w:szCs w:val="20"/>
                    </w:rPr>
                    <w:t>Зам. по АХЧ</w:t>
                  </w:r>
                </w:p>
                <w:p w:rsidR="00B77EB9" w:rsidRDefault="00B77EB9" w:rsidP="00C87DA0">
                  <w:pPr>
                    <w:rPr>
                      <w:sz w:val="20"/>
                      <w:szCs w:val="20"/>
                    </w:rPr>
                  </w:pPr>
                  <w:r>
                    <w:rPr>
                      <w:sz w:val="20"/>
                      <w:szCs w:val="20"/>
                    </w:rPr>
                    <w:t>_____________________</w:t>
                  </w:r>
                </w:p>
                <w:p w:rsidR="00B77EB9" w:rsidRDefault="00B77EB9" w:rsidP="00C87DA0">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w:t>
                  </w:r>
                </w:p>
                <w:p w:rsidR="00B77EB9" w:rsidRDefault="00B77EB9" w:rsidP="00C87DA0">
                  <w:pPr>
                    <w:rPr>
                      <w:sz w:val="20"/>
                      <w:szCs w:val="20"/>
                    </w:rPr>
                  </w:pPr>
                  <w:proofErr w:type="spellStart"/>
                  <w:r>
                    <w:rPr>
                      <w:sz w:val="20"/>
                      <w:szCs w:val="20"/>
                    </w:rPr>
                    <w:t>Дом</w:t>
                  </w:r>
                  <w:proofErr w:type="gramStart"/>
                  <w:r>
                    <w:rPr>
                      <w:sz w:val="20"/>
                      <w:szCs w:val="20"/>
                    </w:rPr>
                    <w:t>.т</w:t>
                  </w:r>
                  <w:proofErr w:type="gramEnd"/>
                  <w:r>
                    <w:rPr>
                      <w:sz w:val="20"/>
                      <w:szCs w:val="20"/>
                    </w:rPr>
                    <w:t>ел</w:t>
                  </w:r>
                  <w:proofErr w:type="spellEnd"/>
                  <w:r>
                    <w:rPr>
                      <w:sz w:val="20"/>
                      <w:szCs w:val="20"/>
                    </w:rPr>
                    <w:t>._____________</w:t>
                  </w:r>
                </w:p>
                <w:p w:rsidR="00B77EB9" w:rsidRDefault="00B77EB9" w:rsidP="00C87DA0">
                  <w:pPr>
                    <w:rPr>
                      <w:sz w:val="20"/>
                      <w:szCs w:val="20"/>
                    </w:rPr>
                  </w:pPr>
                  <w:proofErr w:type="spellStart"/>
                  <w:r>
                    <w:rPr>
                      <w:sz w:val="20"/>
                      <w:szCs w:val="20"/>
                    </w:rPr>
                    <w:t>Моб</w:t>
                  </w:r>
                  <w:proofErr w:type="gramStart"/>
                  <w:r>
                    <w:rPr>
                      <w:sz w:val="20"/>
                      <w:szCs w:val="20"/>
                    </w:rPr>
                    <w:t>.т</w:t>
                  </w:r>
                  <w:proofErr w:type="gramEnd"/>
                  <w:r>
                    <w:rPr>
                      <w:sz w:val="20"/>
                      <w:szCs w:val="20"/>
                    </w:rPr>
                    <w:t>ел</w:t>
                  </w:r>
                  <w:proofErr w:type="spellEnd"/>
                  <w:r>
                    <w:rPr>
                      <w:sz w:val="20"/>
                      <w:szCs w:val="20"/>
                    </w:rPr>
                    <w:t>._____________</w:t>
                  </w:r>
                </w:p>
              </w:txbxContent>
            </v:textbox>
          </v:rect>
        </w:pict>
      </w:r>
      <w:r w:rsidRPr="00446149">
        <w:rPr>
          <w:noProof/>
        </w:rPr>
        <w:pict>
          <v:line id="Прямая соединительная линия 23" o:spid="_x0000_s1057" style="position:absolute;left:0;text-align:left;flip:x;z-index:251654144;visibility:visible" from="243pt,54.35pt" to="243pt,7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"/>
        </w:pict>
      </w:r>
      <w:r w:rsidRPr="00446149">
        <w:rPr>
          <w:noProof/>
        </w:rPr>
        <w:pict>
          <v:line id="Прямая соединительная линия 22" o:spid="_x0000_s1056" style="position:absolute;left:0;text-align:left;flip:x y;z-index:251655168;visibility:visible" from="1in,138.05pt" to="1in,16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"/>
        </w:pict>
      </w:r>
      <w:r w:rsidRPr="00446149">
        <w:rPr>
          <w:noProof/>
        </w:rPr>
        <w:pict>
          <v:line id="Прямая соединительная линия 21" o:spid="_x0000_s1055" style="position:absolute;left:0;text-align:left;flip:y;z-index:251656192;visibility:visible" from="402.05pt,136.6pt" to="402.05pt,1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"/>
        </w:pict>
      </w:r>
      <w:r w:rsidRPr="00446149">
        <w:rPr>
          <w:noProof/>
        </w:rPr>
        <w:pict>
          <v:line id="Прямая соединительная линия 20" o:spid="_x0000_s1054" style="position:absolute;left:0;text-align:left;z-index:251657216;visibility:visible" from="1in,138.05pt" to="399.25pt,1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"/>
        </w:pict>
      </w:r>
      <w:r w:rsidRPr="00446149">
        <w:rPr>
          <w:noProof/>
        </w:rPr>
        <w:pict>
          <v:line id="Прямая соединительная линия 19" o:spid="_x0000_s1053" style="position:absolute;left:0;text-align:left;z-index:251658240;visibility:visible" from="140.25pt,190.6pt" to="149.6pt,19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"/>
        </w:pict>
      </w:r>
      <w:r w:rsidRPr="00446149">
        <w:rPr>
          <w:noProof/>
        </w:rPr>
        <w:pict>
          <v:line id="Прямая соединительная линия 18" o:spid="_x0000_s1052" style="position:absolute;left:0;text-align:left;z-index:251659264;visibility:visible" from="458.15pt,190.6pt" to="467.5pt,19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"/>
        </w:pict>
      </w:r>
      <w:r w:rsidRPr="00446149">
        <w:rPr>
          <w:noProof/>
        </w:rPr>
        <w:pict>
          <v:line id="Прямая соединительная линия 17" o:spid="_x0000_s1051" style="position:absolute;left:0;text-align:left;z-index:251660288;visibility:visible" from="225pt,129.45pt" to="225pt,1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"/>
        </w:pict>
      </w:r>
      <w:r w:rsidRPr="00446149">
        <w:rPr>
          <w:noProof/>
        </w:rPr>
        <w:pict>
          <v:line id="Прямая соединительная линия 16" o:spid="_x0000_s1050" style="position:absolute;left:0;text-align:left;z-index:251661312;visibility:visible" from="252pt,138.05pt" to="252pt,16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"/>
        </w:pict>
      </w:r>
      <w:r w:rsidRPr="00446149">
        <w:rPr>
          <w:noProof/>
        </w:rPr>
        <w:pict>
          <v:rect id="Прямоугольник 15" o:spid="_x0000_s1034" style="position:absolute;left:0;text-align:left;margin-left:336.6pt;margin-top:370.6pt;width:121.55pt;height:1in;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">
            <v:textbox>
              <w:txbxContent>
                <w:p w:rsidR="00B77EB9" w:rsidRDefault="00B77EB9" w:rsidP="00C87DA0">
                  <w:pPr>
                    <w:rPr>
                      <w:sz w:val="20"/>
                      <w:szCs w:val="20"/>
                    </w:rPr>
                  </w:pPr>
                </w:p>
                <w:p w:rsidR="00B77EB9" w:rsidRDefault="00B77EB9" w:rsidP="00C87DA0">
                  <w:pPr>
                    <w:rPr>
                      <w:sz w:val="20"/>
                      <w:szCs w:val="20"/>
                    </w:rPr>
                  </w:pPr>
                  <w:r>
                    <w:rPr>
                      <w:sz w:val="20"/>
                      <w:szCs w:val="20"/>
                    </w:rPr>
                    <w:t>_____________________</w:t>
                  </w:r>
                </w:p>
                <w:p w:rsidR="00B77EB9" w:rsidRDefault="00B77EB9" w:rsidP="00C87DA0">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w:t>
                  </w:r>
                </w:p>
                <w:p w:rsidR="00B77EB9" w:rsidRDefault="00B77EB9" w:rsidP="00C87DA0">
                  <w:pPr>
                    <w:rPr>
                      <w:sz w:val="20"/>
                      <w:szCs w:val="20"/>
                    </w:rPr>
                  </w:pPr>
                  <w:proofErr w:type="spellStart"/>
                  <w:r>
                    <w:rPr>
                      <w:sz w:val="20"/>
                      <w:szCs w:val="20"/>
                    </w:rPr>
                    <w:t>Дом</w:t>
                  </w:r>
                  <w:proofErr w:type="gramStart"/>
                  <w:r>
                    <w:rPr>
                      <w:sz w:val="20"/>
                      <w:szCs w:val="20"/>
                    </w:rPr>
                    <w:t>.т</w:t>
                  </w:r>
                  <w:proofErr w:type="gramEnd"/>
                  <w:r>
                    <w:rPr>
                      <w:sz w:val="20"/>
                      <w:szCs w:val="20"/>
                    </w:rPr>
                    <w:t>ел</w:t>
                  </w:r>
                  <w:proofErr w:type="spellEnd"/>
                  <w:r>
                    <w:rPr>
                      <w:sz w:val="20"/>
                      <w:szCs w:val="20"/>
                    </w:rPr>
                    <w:t>._____________</w:t>
                  </w:r>
                </w:p>
                <w:p w:rsidR="00B77EB9" w:rsidRDefault="00B77EB9" w:rsidP="00C87DA0">
                  <w:pPr>
                    <w:rPr>
                      <w:sz w:val="20"/>
                      <w:szCs w:val="20"/>
                    </w:rPr>
                  </w:pPr>
                  <w:proofErr w:type="spellStart"/>
                  <w:r>
                    <w:rPr>
                      <w:sz w:val="20"/>
                      <w:szCs w:val="20"/>
                    </w:rPr>
                    <w:t>Моб</w:t>
                  </w:r>
                  <w:proofErr w:type="gramStart"/>
                  <w:r>
                    <w:rPr>
                      <w:sz w:val="20"/>
                      <w:szCs w:val="20"/>
                    </w:rPr>
                    <w:t>.т</w:t>
                  </w:r>
                  <w:proofErr w:type="gramEnd"/>
                  <w:r>
                    <w:rPr>
                      <w:sz w:val="20"/>
                      <w:szCs w:val="20"/>
                    </w:rPr>
                    <w:t>ел</w:t>
                  </w:r>
                  <w:proofErr w:type="spellEnd"/>
                  <w:r>
                    <w:rPr>
                      <w:sz w:val="20"/>
                      <w:szCs w:val="20"/>
                    </w:rPr>
                    <w:t>._____________</w:t>
                  </w:r>
                </w:p>
              </w:txbxContent>
            </v:textbox>
          </v:rect>
        </w:pict>
      </w:r>
      <w:r w:rsidRPr="00446149">
        <w:rPr>
          <w:noProof/>
        </w:rPr>
        <w:pict>
          <v:line id="Прямая соединительная линия 14" o:spid="_x0000_s1049" style="position:absolute;left:0;text-align:left;z-index:251663360;visibility:visible" from="458.15pt,406.6pt" to="467.5pt,40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"/>
        </w:pict>
      </w:r>
      <w:r w:rsidRPr="00446149">
        <w:rPr>
          <w:noProof/>
        </w:rPr>
        <w:pict>
          <v:rect id="Прямоугольник 13" o:spid="_x0000_s1035" style="position:absolute;left:0;text-align:left;margin-left:18.7pt;margin-top:262.6pt;width:121.55pt;height:1in;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">
            <v:textbox>
              <w:txbxContent>
                <w:p w:rsidR="00B77EB9" w:rsidRDefault="00B77EB9" w:rsidP="00C87DA0">
                  <w:pPr>
                    <w:rPr>
                      <w:sz w:val="20"/>
                      <w:szCs w:val="20"/>
                    </w:rPr>
                  </w:pPr>
                </w:p>
                <w:p w:rsidR="00B77EB9" w:rsidRDefault="00B77EB9" w:rsidP="00C87DA0">
                  <w:pPr>
                    <w:rPr>
                      <w:sz w:val="20"/>
                      <w:szCs w:val="20"/>
                    </w:rPr>
                  </w:pPr>
                  <w:r>
                    <w:rPr>
                      <w:sz w:val="20"/>
                      <w:szCs w:val="20"/>
                    </w:rPr>
                    <w:t>_____________________</w:t>
                  </w:r>
                </w:p>
                <w:p w:rsidR="00B77EB9" w:rsidRDefault="00B77EB9" w:rsidP="00C87DA0">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w:t>
                  </w:r>
                </w:p>
                <w:p w:rsidR="00B77EB9" w:rsidRDefault="00B77EB9" w:rsidP="00C87DA0">
                  <w:pPr>
                    <w:rPr>
                      <w:sz w:val="20"/>
                      <w:szCs w:val="20"/>
                    </w:rPr>
                  </w:pPr>
                  <w:proofErr w:type="spellStart"/>
                  <w:r>
                    <w:rPr>
                      <w:sz w:val="20"/>
                      <w:szCs w:val="20"/>
                    </w:rPr>
                    <w:t>Дом</w:t>
                  </w:r>
                  <w:proofErr w:type="gramStart"/>
                  <w:r>
                    <w:rPr>
                      <w:sz w:val="20"/>
                      <w:szCs w:val="20"/>
                    </w:rPr>
                    <w:t>.т</w:t>
                  </w:r>
                  <w:proofErr w:type="gramEnd"/>
                  <w:r>
                    <w:rPr>
                      <w:sz w:val="20"/>
                      <w:szCs w:val="20"/>
                    </w:rPr>
                    <w:t>ел</w:t>
                  </w:r>
                  <w:proofErr w:type="spellEnd"/>
                  <w:r>
                    <w:rPr>
                      <w:sz w:val="20"/>
                      <w:szCs w:val="20"/>
                    </w:rPr>
                    <w:t>._____________</w:t>
                  </w:r>
                </w:p>
                <w:p w:rsidR="00B77EB9" w:rsidRDefault="00B77EB9" w:rsidP="00C87DA0">
                  <w:pPr>
                    <w:rPr>
                      <w:sz w:val="20"/>
                      <w:szCs w:val="20"/>
                    </w:rPr>
                  </w:pPr>
                  <w:proofErr w:type="spellStart"/>
                  <w:r>
                    <w:rPr>
                      <w:sz w:val="20"/>
                      <w:szCs w:val="20"/>
                    </w:rPr>
                    <w:t>Моб</w:t>
                  </w:r>
                  <w:proofErr w:type="gramStart"/>
                  <w:r>
                    <w:rPr>
                      <w:sz w:val="20"/>
                      <w:szCs w:val="20"/>
                    </w:rPr>
                    <w:t>.т</w:t>
                  </w:r>
                  <w:proofErr w:type="gramEnd"/>
                  <w:r>
                    <w:rPr>
                      <w:sz w:val="20"/>
                      <w:szCs w:val="20"/>
                    </w:rPr>
                    <w:t>ел</w:t>
                  </w:r>
                  <w:proofErr w:type="spellEnd"/>
                  <w:r>
                    <w:rPr>
                      <w:sz w:val="20"/>
                      <w:szCs w:val="20"/>
                    </w:rPr>
                    <w:t>._____________</w:t>
                  </w:r>
                </w:p>
              </w:txbxContent>
            </v:textbox>
          </v:rect>
        </w:pict>
      </w:r>
      <w:r w:rsidRPr="00446149">
        <w:rPr>
          <w:noProof/>
        </w:rPr>
        <w:pict>
          <v:line id="Прямая соединительная линия 12" o:spid="_x0000_s1048" style="position:absolute;left:0;text-align:left;z-index:251665408;visibility:visible" from="140.25pt,298.6pt" to="149.6pt,29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"/>
        </w:pict>
      </w:r>
      <w:r w:rsidRPr="00446149">
        <w:rPr>
          <w:noProof/>
        </w:rPr>
        <w:pict>
          <v:rect id="Прямоугольник 11" o:spid="_x0000_s1036" style="position:absolute;left:0;text-align:left;margin-left:177.65pt;margin-top:370.6pt;width:121.55pt;height:1in;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">
            <v:textbox>
              <w:txbxContent>
                <w:p w:rsidR="00B77EB9" w:rsidRDefault="00B77EB9" w:rsidP="00C87DA0">
                  <w:pPr>
                    <w:rPr>
                      <w:sz w:val="20"/>
                      <w:szCs w:val="20"/>
                    </w:rPr>
                  </w:pPr>
                </w:p>
                <w:p w:rsidR="00B77EB9" w:rsidRDefault="00B77EB9" w:rsidP="00C87DA0">
                  <w:pPr>
                    <w:rPr>
                      <w:sz w:val="20"/>
                      <w:szCs w:val="20"/>
                    </w:rPr>
                  </w:pPr>
                  <w:r>
                    <w:rPr>
                      <w:sz w:val="20"/>
                      <w:szCs w:val="20"/>
                    </w:rPr>
                    <w:t>_____________________</w:t>
                  </w:r>
                </w:p>
                <w:p w:rsidR="00B77EB9" w:rsidRDefault="00B77EB9" w:rsidP="00C87DA0">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w:t>
                  </w:r>
                </w:p>
                <w:p w:rsidR="00B77EB9" w:rsidRDefault="00B77EB9" w:rsidP="00C87DA0">
                  <w:pPr>
                    <w:rPr>
                      <w:sz w:val="20"/>
                      <w:szCs w:val="20"/>
                    </w:rPr>
                  </w:pPr>
                  <w:proofErr w:type="spellStart"/>
                  <w:r>
                    <w:rPr>
                      <w:sz w:val="20"/>
                      <w:szCs w:val="20"/>
                    </w:rPr>
                    <w:t>Дом</w:t>
                  </w:r>
                  <w:proofErr w:type="gramStart"/>
                  <w:r>
                    <w:rPr>
                      <w:sz w:val="20"/>
                      <w:szCs w:val="20"/>
                    </w:rPr>
                    <w:t>.т</w:t>
                  </w:r>
                  <w:proofErr w:type="gramEnd"/>
                  <w:r>
                    <w:rPr>
                      <w:sz w:val="20"/>
                      <w:szCs w:val="20"/>
                    </w:rPr>
                    <w:t>ел</w:t>
                  </w:r>
                  <w:proofErr w:type="spellEnd"/>
                  <w:r>
                    <w:rPr>
                      <w:sz w:val="20"/>
                      <w:szCs w:val="20"/>
                    </w:rPr>
                    <w:t>._____________</w:t>
                  </w:r>
                </w:p>
                <w:p w:rsidR="00B77EB9" w:rsidRDefault="00B77EB9" w:rsidP="00C87DA0">
                  <w:pPr>
                    <w:rPr>
                      <w:sz w:val="20"/>
                      <w:szCs w:val="20"/>
                    </w:rPr>
                  </w:pPr>
                  <w:proofErr w:type="spellStart"/>
                  <w:r>
                    <w:rPr>
                      <w:sz w:val="20"/>
                      <w:szCs w:val="20"/>
                    </w:rPr>
                    <w:t>Моб</w:t>
                  </w:r>
                  <w:proofErr w:type="gramStart"/>
                  <w:r>
                    <w:rPr>
                      <w:sz w:val="20"/>
                      <w:szCs w:val="20"/>
                    </w:rPr>
                    <w:t>.т</w:t>
                  </w:r>
                  <w:proofErr w:type="gramEnd"/>
                  <w:r>
                    <w:rPr>
                      <w:sz w:val="20"/>
                      <w:szCs w:val="20"/>
                    </w:rPr>
                    <w:t>ел</w:t>
                  </w:r>
                  <w:proofErr w:type="spellEnd"/>
                  <w:r>
                    <w:rPr>
                      <w:sz w:val="20"/>
                      <w:szCs w:val="20"/>
                    </w:rPr>
                    <w:t>._____________</w:t>
                  </w:r>
                </w:p>
              </w:txbxContent>
            </v:textbox>
          </v:rect>
        </w:pict>
      </w:r>
    </w:p>
    <w:p w:rsidR="00C87DA0" w:rsidRDefault="00C87DA0" w:rsidP="00C87DA0">
      <w:pPr>
        <w:shd w:val="clear" w:color="auto" w:fill="FFFFFF"/>
        <w:ind w:right="11" w:firstLine="748"/>
        <w:jc w:val="both"/>
        <w:rPr>
          <w:b/>
        </w:rPr>
      </w:pPr>
    </w:p>
    <w:p w:rsidR="00C87DA0" w:rsidRDefault="00C87DA0" w:rsidP="00C87DA0">
      <w:pPr>
        <w:shd w:val="clear" w:color="auto" w:fill="FFFFFF"/>
        <w:ind w:right="11" w:firstLine="748"/>
        <w:jc w:val="both"/>
        <w:rPr>
          <w:b/>
        </w:rPr>
      </w:pPr>
    </w:p>
    <w:p w:rsidR="00C87DA0" w:rsidRDefault="00C87DA0" w:rsidP="00C87DA0"/>
    <w:p w:rsidR="00C87DA0" w:rsidRDefault="00C87DA0" w:rsidP="00C87DA0"/>
    <w:p w:rsidR="00C87DA0" w:rsidRDefault="00C87DA0" w:rsidP="00C87DA0"/>
    <w:p w:rsidR="00C87DA0" w:rsidRDefault="00C87DA0" w:rsidP="00C87DA0"/>
    <w:p w:rsidR="00C87DA0" w:rsidRDefault="00C87DA0" w:rsidP="00C87DA0"/>
    <w:p w:rsidR="00C87DA0" w:rsidRDefault="00C87DA0" w:rsidP="00C87DA0"/>
    <w:p w:rsidR="00C87DA0" w:rsidRDefault="00C87DA0" w:rsidP="00C87DA0"/>
    <w:p w:rsidR="00C87DA0" w:rsidRDefault="00C87DA0" w:rsidP="00C87DA0"/>
    <w:p w:rsidR="00C87DA0" w:rsidRDefault="00C87DA0" w:rsidP="00C87DA0"/>
    <w:p w:rsidR="00C87DA0" w:rsidRDefault="00C87DA0" w:rsidP="00C87DA0"/>
    <w:p w:rsidR="00C87DA0" w:rsidRDefault="00446149" w:rsidP="00C87DA0">
      <w:r>
        <w:rPr>
          <w:noProof/>
        </w:rPr>
        <w:pict>
          <v:line id="Прямая соединительная линия 10" o:spid="_x0000_s1047" style="position:absolute;z-index:251667456;visibility:visible" from="153pt,8.6pt" to="153pt,2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"/>
        </w:pict>
      </w:r>
      <w:r>
        <w:rPr>
          <w:noProof/>
        </w:rPr>
        <w:pict>
          <v:line id="Прямая соединительная линия 9" o:spid="_x0000_s1046" style="position:absolute;z-index:251668480;visibility:visible" from="468pt,8.6pt" to="468pt,2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"/>
        </w:pict>
      </w:r>
      <w:r>
        <w:rPr>
          <w:noProof/>
        </w:rPr>
        <w:pict>
          <v:line id="Прямая соединительная линия 8" o:spid="_x0000_s1045" style="position:absolute;z-index:251669504;visibility:visible" from="315pt,8.6pt" to="315pt,2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"/>
        </w:pict>
      </w:r>
      <w:r>
        <w:rPr>
          <w:noProof/>
        </w:rPr>
      </w:r>
      <w:r>
        <w:rPr>
          <w:noProof/>
        </w:rPr>
        <w:pict>
          <v:group id="Полотно 7" o:spid="_x0000_s1040" editas="canvas" style="width:477pt;height:4in;mso-position-horizontal-relative:char;mso-position-vertical-relative:line" coordsize="60579,36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4" type="#_x0000_t75" style="position:absolute;width:60579;height:36576;visibility:visible">
              <v:fill o:detectmouseclick="t"/>
              <v:path o:connecttype="none"/>
            </v:shape>
            <v:line id="Line 4" o:spid="_x0000_s1043" style="position:absolute;visibility:visible" from="37718,1143" to="40007,1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i0qMUAAADaAAAADwAAAGRycy9kb3ducmV2LnhtbESPT2vCQBTE74V+h+UJvdWNbQk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i0qMUAAADaAAAADwAAAAAAAAAA&#10;AAAAAAChAgAAZHJzL2Rvd25yZXYueG1sUEsFBgAAAAAEAAQA+QAAAJMDAAAAAA==&#10;"/>
            <v:line id="Line 5" o:spid="_x0000_s1042" style="position:absolute;flip:y;visibility:visible" from="37718,14808" to="4004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dFFMUAAADaAAAADwAAAGRycy9kb3ducmV2LnhtbESPQWsCMRSE7wX/Q3hCL6VmLa3Y1Sgi&#10;CB68VGWlt9fNc7Ps5mVNom7/fVMo9DjMzDfMfNnbVtzIh9qxgvEoA0FcOl1zpeB42DxPQYSIrLF1&#10;TAq+KcByMXiYY67dnT/oto+VSBAOOSowMXa5lKE0ZDGMXEecvLPzFmOSvpLa4z3BbStfsmwiLdac&#10;Fgx2tDZUNvurVSCnu6eLX329NkVzOr2boiy6z51Sj8N+NQMRqY//4b/2Vit4g98r6Qb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GdFFMUAAADaAAAADwAAAAAAAAAA&#10;AAAAAAChAgAAZHJzL2Rvd25yZXYueG1sUEsFBgAAAAAEAAQA+QAAAJMDAAAAAA==&#10;"/>
            <v:line id="Line 6" o:spid="_x0000_s1041" style="position:absolute;flip:y;visibility:visible" from="37718,28515" to="40049,28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XbY8QAAADaAAAADwAAAGRycy9kb3ducmV2LnhtbESPQWsCMRSE74L/IbxCL6LZliK6NYoU&#10;hB68VGXF2+vmdbPs5mVNom7/fVMQPA4z8w2zWPW2FVfyoXas4GWSgSAuna65UnDYb8YzECEia2wd&#10;k4JfCrBaDgcLzLW78Rddd7ESCcIhRwUmxi6XMpSGLIaJ64iT9+O8xZikr6T2eEtw28rXLJtKizWn&#10;BYMdfRgqm93FKpCz7ejs199vTdEcj3NTlEV32ir1/NSv30FE6uMjfG9/agVT+L+Sb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tdtjxAAAANoAAAAPAAAAAAAAAAAA&#10;AAAAAKECAABkcnMvZG93bnJldi54bWxQSwUGAAAAAAQABAD5AAAAkgMAAAAA&#10;"/>
            <w10:wrap type="none"/>
            <w10:anchorlock/>
          </v:group>
        </w:pict>
      </w:r>
    </w:p>
    <w:p w:rsidR="00C87DA0" w:rsidRDefault="00C87DA0" w:rsidP="00C87DA0"/>
    <w:p w:rsidR="00C87DA0" w:rsidRDefault="00C87DA0" w:rsidP="00C87DA0"/>
    <w:p w:rsidR="00C87DA0" w:rsidRDefault="00C87DA0" w:rsidP="00C87DA0">
      <w:pPr>
        <w:shd w:val="clear" w:color="auto" w:fill="FFFFFF"/>
        <w:ind w:right="10" w:firstLine="748"/>
        <w:jc w:val="both"/>
        <w:rPr>
          <w:sz w:val="28"/>
          <w:szCs w:val="28"/>
        </w:rPr>
      </w:pPr>
      <w:r>
        <w:rPr>
          <w:color w:val="000000"/>
          <w:sz w:val="28"/>
          <w:szCs w:val="28"/>
        </w:rPr>
        <w:t>Схема оповещения составляется по принципу: «Каждый начальник отвечает за оповещение своего подчиненного» из расчета, что каждый сотрудник должен оповещать не более 4-5 коллег.</w:t>
      </w:r>
    </w:p>
    <w:p w:rsidR="00C87DA0" w:rsidRDefault="00C87DA0" w:rsidP="00C87DA0">
      <w:pPr>
        <w:shd w:val="clear" w:color="auto" w:fill="FFFFFF"/>
        <w:ind w:right="10" w:firstLine="748"/>
        <w:jc w:val="both"/>
        <w:rPr>
          <w:color w:val="000000"/>
          <w:sz w:val="28"/>
          <w:szCs w:val="28"/>
        </w:rPr>
      </w:pPr>
      <w:r>
        <w:rPr>
          <w:color w:val="000000"/>
          <w:sz w:val="28"/>
          <w:szCs w:val="28"/>
        </w:rPr>
        <w:t>Для сокращения времени оповещения всего персонала и учащихся учреждения, в рабочее время, могут задействоваться селекторная связь, школьный звонок, сирена, охранно-пожар</w:t>
      </w:r>
      <w:r>
        <w:rPr>
          <w:color w:val="000000"/>
          <w:sz w:val="28"/>
          <w:szCs w:val="28"/>
        </w:rPr>
        <w:softHyphen/>
        <w:t>ная сигнализация.</w:t>
      </w:r>
    </w:p>
    <w:p w:rsidR="00C87DA0" w:rsidRDefault="00C87DA0" w:rsidP="00C87DA0"/>
    <w:p w:rsidR="00C87DA0" w:rsidRDefault="00C87DA0" w:rsidP="00C87DA0"/>
    <w:p w:rsidR="00C87DA0" w:rsidRDefault="00C87DA0" w:rsidP="00C87DA0"/>
    <w:p w:rsidR="00C87DA0" w:rsidRDefault="00C87DA0" w:rsidP="00C87DA0">
      <w:pPr>
        <w:shd w:val="clear" w:color="auto" w:fill="FFFFFF"/>
        <w:ind w:right="10"/>
        <w:jc w:val="both"/>
      </w:pPr>
    </w:p>
    <w:p w:rsidR="00C87DA0" w:rsidRDefault="00C87DA0" w:rsidP="00C87DA0">
      <w:pPr>
        <w:shd w:val="clear" w:color="auto" w:fill="FFFFFF"/>
        <w:ind w:right="10"/>
        <w:jc w:val="both"/>
        <w:rPr>
          <w:color w:val="000000"/>
          <w:sz w:val="28"/>
          <w:szCs w:val="28"/>
        </w:rPr>
      </w:pPr>
    </w:p>
    <w:p w:rsidR="00C87DA0" w:rsidRDefault="00C87DA0" w:rsidP="00C87DA0">
      <w:pPr>
        <w:shd w:val="clear" w:color="auto" w:fill="FFFFFF"/>
        <w:ind w:right="10" w:firstLine="748"/>
        <w:jc w:val="both"/>
        <w:rPr>
          <w:color w:val="000000"/>
          <w:sz w:val="28"/>
          <w:szCs w:val="28"/>
        </w:rPr>
      </w:pPr>
    </w:p>
    <w:p w:rsidR="00C87DA0" w:rsidRDefault="00C87DA0" w:rsidP="00C87DA0">
      <w:pPr>
        <w:shd w:val="clear" w:color="auto" w:fill="FFFFFF"/>
        <w:ind w:firstLine="748"/>
        <w:jc w:val="both"/>
        <w:rPr>
          <w:b/>
          <w:bCs/>
          <w:color w:val="000000"/>
          <w:sz w:val="28"/>
          <w:szCs w:val="28"/>
        </w:rPr>
      </w:pPr>
      <w:r>
        <w:rPr>
          <w:b/>
          <w:bCs/>
          <w:color w:val="000000"/>
          <w:sz w:val="28"/>
          <w:szCs w:val="28"/>
        </w:rPr>
        <w:t>Расписание уроков и работы кружков (секций)</w:t>
      </w:r>
    </w:p>
    <w:p w:rsidR="00C87DA0" w:rsidRDefault="00C87DA0" w:rsidP="00C87DA0">
      <w:pPr>
        <w:shd w:val="clear" w:color="auto" w:fill="FFFFFF"/>
        <w:ind w:right="10" w:firstLine="748"/>
        <w:jc w:val="both"/>
        <w:rPr>
          <w:sz w:val="28"/>
          <w:szCs w:val="28"/>
        </w:rPr>
      </w:pPr>
      <w:r>
        <w:rPr>
          <w:color w:val="000000"/>
          <w:sz w:val="28"/>
          <w:szCs w:val="28"/>
        </w:rPr>
        <w:t>Один экземпляр расписания уроков и работы кружков (секций) должен быть вывешен вблизи поста охраны таким образом, чтобы охранник, не покидая своего поста, мог уточнить необходимую информацию.</w:t>
      </w:r>
    </w:p>
    <w:p w:rsidR="00C87DA0" w:rsidRDefault="00C87DA0" w:rsidP="00C87DA0">
      <w:pPr>
        <w:ind w:firstLine="540"/>
      </w:pPr>
    </w:p>
    <w:p w:rsidR="00C87DA0" w:rsidRDefault="00C87DA0" w:rsidP="00C87DA0">
      <w:pPr>
        <w:tabs>
          <w:tab w:val="left" w:pos="6330"/>
        </w:tabs>
        <w:jc w:val="right"/>
      </w:pPr>
      <w:r>
        <w:rPr>
          <w:i/>
        </w:rPr>
        <w:t>Приложение 14</w:t>
      </w:r>
    </w:p>
    <w:p w:rsidR="00C87DA0" w:rsidRDefault="00C87DA0" w:rsidP="00C87DA0">
      <w:pPr>
        <w:rPr>
          <w:b/>
          <w:bCs/>
        </w:rPr>
      </w:pPr>
    </w:p>
    <w:p w:rsidR="00C87DA0" w:rsidRDefault="00C87DA0" w:rsidP="00C87DA0">
      <w:pPr>
        <w:jc w:val="center"/>
        <w:rPr>
          <w:b/>
          <w:sz w:val="28"/>
          <w:szCs w:val="28"/>
        </w:rPr>
      </w:pPr>
      <w:r>
        <w:rPr>
          <w:b/>
          <w:sz w:val="28"/>
          <w:szCs w:val="28"/>
        </w:rPr>
        <w:t>Паспорт безопасности</w:t>
      </w:r>
    </w:p>
    <w:p w:rsidR="00C87DA0" w:rsidRDefault="00C87DA0" w:rsidP="00C87DA0">
      <w:pPr>
        <w:rPr>
          <w:sz w:val="28"/>
          <w:szCs w:val="28"/>
        </w:rPr>
      </w:pPr>
    </w:p>
    <w:p w:rsidR="00C87DA0" w:rsidRDefault="00C87DA0" w:rsidP="00C87DA0">
      <w:pPr>
        <w:pStyle w:val="ConsTitle"/>
        <w:widowControl/>
        <w:ind w:right="0"/>
        <w:jc w:val="center"/>
        <w:rPr>
          <w:rFonts w:ascii="Times New Roman" w:hAnsi="Times New Roman" w:cs="Times New Roman"/>
          <w:sz w:val="28"/>
          <w:szCs w:val="28"/>
        </w:rPr>
      </w:pPr>
      <w:r>
        <w:rPr>
          <w:rFonts w:ascii="Times New Roman" w:hAnsi="Times New Roman" w:cs="Times New Roman"/>
          <w:sz w:val="28"/>
          <w:szCs w:val="28"/>
        </w:rPr>
        <w:t>ПОЛОЖЕНИЕ</w:t>
      </w:r>
    </w:p>
    <w:p w:rsidR="00C87DA0" w:rsidRDefault="00C87DA0" w:rsidP="00C87DA0">
      <w:pPr>
        <w:pStyle w:val="ConsTitle"/>
        <w:widowControl/>
        <w:ind w:right="0"/>
        <w:jc w:val="center"/>
        <w:rPr>
          <w:rFonts w:ascii="Times New Roman" w:hAnsi="Times New Roman" w:cs="Times New Roman"/>
          <w:sz w:val="28"/>
          <w:szCs w:val="28"/>
        </w:rPr>
      </w:pPr>
      <w:r>
        <w:rPr>
          <w:rFonts w:ascii="Times New Roman" w:hAnsi="Times New Roman" w:cs="Times New Roman"/>
          <w:sz w:val="28"/>
          <w:szCs w:val="28"/>
        </w:rPr>
        <w:t>о паспорте безопасности образовательного учреждения</w:t>
      </w:r>
    </w:p>
    <w:p w:rsidR="00C87DA0" w:rsidRDefault="00C87DA0" w:rsidP="00C87DA0">
      <w:pPr>
        <w:pStyle w:val="ConsTitle"/>
        <w:widowControl/>
        <w:ind w:right="0"/>
        <w:rPr>
          <w:rFonts w:ascii="Times New Roman" w:hAnsi="Times New Roman" w:cs="Times New Roman"/>
          <w:sz w:val="24"/>
          <w:szCs w:val="24"/>
        </w:rPr>
      </w:pPr>
    </w:p>
    <w:p w:rsidR="00C87DA0" w:rsidRDefault="00C87DA0" w:rsidP="00C87DA0">
      <w:pPr>
        <w:ind w:firstLine="720"/>
        <w:jc w:val="both"/>
        <w:rPr>
          <w:sz w:val="28"/>
          <w:szCs w:val="28"/>
        </w:rPr>
      </w:pPr>
      <w:proofErr w:type="gramStart"/>
      <w:r>
        <w:rPr>
          <w:b/>
          <w:sz w:val="28"/>
          <w:szCs w:val="28"/>
        </w:rPr>
        <w:t>Паспорт безопасности образовательного учреждения (далее – Паспорт безопасности)</w:t>
      </w:r>
      <w:r>
        <w:rPr>
          <w:sz w:val="28"/>
          <w:szCs w:val="28"/>
        </w:rPr>
        <w:t xml:space="preserve"> является документом, разработанным в целях снижения возможного ущерба при совершении на территории образовательного учреждения диверсионно-террористического акта, экстремистской акции, и при проведении в связи с этим контртеррористической операции, повышении ее оперативности и эффективности, а также минимизирования ущерба при возникновении чрезвычайных ситуаций природного и техногенного характера.</w:t>
      </w:r>
      <w:proofErr w:type="gramEnd"/>
    </w:p>
    <w:p w:rsidR="00C87DA0" w:rsidRDefault="00C87DA0" w:rsidP="00C87DA0">
      <w:pPr>
        <w:ind w:firstLine="720"/>
        <w:jc w:val="both"/>
        <w:rPr>
          <w:b/>
          <w:sz w:val="28"/>
          <w:szCs w:val="28"/>
        </w:rPr>
      </w:pPr>
      <w:r>
        <w:rPr>
          <w:b/>
          <w:sz w:val="28"/>
          <w:szCs w:val="28"/>
        </w:rPr>
        <w:t xml:space="preserve">Паспорт безопасности </w:t>
      </w:r>
      <w:r>
        <w:rPr>
          <w:sz w:val="28"/>
          <w:szCs w:val="28"/>
        </w:rPr>
        <w:t>определяет готовность образовательного учреждения к выполнению возложенных на него задач по обеспечению жизни и здоровья обучающихся (воспитанников), персонала, противодействию проявлениям экстремизма и терроризма.</w:t>
      </w:r>
    </w:p>
    <w:p w:rsidR="00C87DA0" w:rsidRDefault="00C87DA0" w:rsidP="00C87DA0">
      <w:pPr>
        <w:ind w:firstLine="720"/>
        <w:jc w:val="both"/>
        <w:rPr>
          <w:sz w:val="28"/>
          <w:szCs w:val="28"/>
        </w:rPr>
      </w:pPr>
      <w:r>
        <w:rPr>
          <w:b/>
          <w:sz w:val="28"/>
          <w:szCs w:val="28"/>
        </w:rPr>
        <w:t xml:space="preserve">Паспорт безопасности </w:t>
      </w:r>
      <w:r>
        <w:rPr>
          <w:sz w:val="28"/>
          <w:szCs w:val="28"/>
        </w:rPr>
        <w:t>составляется специально созданной рабочей группой под руководством ответственного за безопасность образовательного учреждения и утверждается руководителем образовательного учреждения.</w:t>
      </w:r>
    </w:p>
    <w:p w:rsidR="00C87DA0" w:rsidRDefault="00C87DA0" w:rsidP="00C87DA0">
      <w:pPr>
        <w:ind w:firstLine="720"/>
        <w:jc w:val="both"/>
        <w:rPr>
          <w:sz w:val="28"/>
          <w:szCs w:val="28"/>
        </w:rPr>
      </w:pPr>
      <w:proofErr w:type="gramStart"/>
      <w:r>
        <w:rPr>
          <w:sz w:val="28"/>
          <w:szCs w:val="28"/>
        </w:rPr>
        <w:t>Изменения и дополнения в</w:t>
      </w:r>
      <w:r>
        <w:rPr>
          <w:b/>
          <w:sz w:val="28"/>
          <w:szCs w:val="28"/>
        </w:rPr>
        <w:t xml:space="preserve"> Паспорт безопасности </w:t>
      </w:r>
      <w:r>
        <w:rPr>
          <w:sz w:val="28"/>
          <w:szCs w:val="28"/>
        </w:rPr>
        <w:t>вносятсяежегодно в начале нового учебного года не позднее 30 августа при условии изменений, произошедших в оборудовании, составе персонала, при уточнении нештатных команд, временных показателей, дополнения в мероприятия с учетом возникшей необходимости или выявленных недостатков, после возникновения чрезвычайных ситуаций, при установке дополнительных технических средств охраны или противопожарных средств в образовательном учреждении в иных случаях, когда</w:t>
      </w:r>
      <w:proofErr w:type="gramEnd"/>
      <w:r>
        <w:rPr>
          <w:sz w:val="28"/>
          <w:szCs w:val="28"/>
        </w:rPr>
        <w:t xml:space="preserve"> это необходимо.</w:t>
      </w:r>
    </w:p>
    <w:p w:rsidR="00C87DA0" w:rsidRDefault="00C87DA0" w:rsidP="00C87DA0">
      <w:pPr>
        <w:ind w:firstLine="720"/>
        <w:jc w:val="both"/>
        <w:rPr>
          <w:sz w:val="28"/>
          <w:szCs w:val="28"/>
        </w:rPr>
      </w:pPr>
      <w:r>
        <w:rPr>
          <w:sz w:val="28"/>
          <w:szCs w:val="28"/>
        </w:rPr>
        <w:t>Изменения и дополнения в</w:t>
      </w:r>
      <w:r>
        <w:rPr>
          <w:b/>
          <w:sz w:val="28"/>
          <w:szCs w:val="28"/>
        </w:rPr>
        <w:t xml:space="preserve"> Паспорт безопасности </w:t>
      </w:r>
      <w:r>
        <w:rPr>
          <w:sz w:val="28"/>
          <w:szCs w:val="28"/>
        </w:rPr>
        <w:t>фиксируютсяв«Листке вносимых изменений в Противодиверсионный паспорт» (Приложение 1).</w:t>
      </w:r>
    </w:p>
    <w:p w:rsidR="00C87DA0" w:rsidRDefault="00C87DA0" w:rsidP="00C87DA0">
      <w:pPr>
        <w:ind w:firstLine="720"/>
        <w:jc w:val="both"/>
        <w:rPr>
          <w:sz w:val="28"/>
          <w:szCs w:val="28"/>
        </w:rPr>
      </w:pPr>
      <w:r>
        <w:rPr>
          <w:sz w:val="28"/>
          <w:szCs w:val="28"/>
        </w:rPr>
        <w:t xml:space="preserve">При разработке </w:t>
      </w:r>
      <w:r>
        <w:rPr>
          <w:b/>
          <w:sz w:val="28"/>
          <w:szCs w:val="28"/>
        </w:rPr>
        <w:t xml:space="preserve">Паспорта безопасности </w:t>
      </w:r>
      <w:r>
        <w:rPr>
          <w:sz w:val="28"/>
          <w:szCs w:val="28"/>
        </w:rPr>
        <w:t>образовательные учреждения могут включать дополнительную информацию, пункты и разделы с учетом своих особенностей.</w:t>
      </w:r>
    </w:p>
    <w:p w:rsidR="00C87DA0" w:rsidRDefault="00C87DA0" w:rsidP="00C87DA0">
      <w:pPr>
        <w:ind w:firstLine="720"/>
        <w:jc w:val="both"/>
        <w:rPr>
          <w:b/>
          <w:sz w:val="28"/>
          <w:szCs w:val="28"/>
        </w:rPr>
      </w:pPr>
      <w:r>
        <w:rPr>
          <w:sz w:val="28"/>
          <w:szCs w:val="28"/>
        </w:rPr>
        <w:t xml:space="preserve">При разработке и использовании </w:t>
      </w:r>
      <w:r>
        <w:rPr>
          <w:b/>
          <w:sz w:val="28"/>
          <w:szCs w:val="28"/>
        </w:rPr>
        <w:t xml:space="preserve">Паспорта безопасности </w:t>
      </w:r>
      <w:r>
        <w:rPr>
          <w:sz w:val="28"/>
          <w:szCs w:val="28"/>
        </w:rPr>
        <w:t xml:space="preserve">допускается фиксирование постоянно меняющейся статистической, оперативной информации (число обучающихся, работников и др.). В этом случае в </w:t>
      </w:r>
      <w:r>
        <w:rPr>
          <w:sz w:val="28"/>
          <w:szCs w:val="28"/>
        </w:rPr>
        <w:lastRenderedPageBreak/>
        <w:t>специально заведенном «Листке вносимых изменений» (приложение № 1), прилагаемом к</w:t>
      </w:r>
      <w:r>
        <w:rPr>
          <w:b/>
          <w:sz w:val="28"/>
          <w:szCs w:val="28"/>
        </w:rPr>
        <w:t xml:space="preserve"> Паспорту безопасности, </w:t>
      </w:r>
      <w:r>
        <w:rPr>
          <w:sz w:val="28"/>
          <w:szCs w:val="28"/>
        </w:rPr>
        <w:t xml:space="preserve">фиксируются: дата, основание для вносимых изменений, их характер (содержание), Ф.И.О. и должность лица, внесшего изменения. Копии листка вносимых изменений передаются в органы, в которых хранятся экземпляры </w:t>
      </w:r>
      <w:r>
        <w:rPr>
          <w:b/>
          <w:sz w:val="28"/>
          <w:szCs w:val="28"/>
        </w:rPr>
        <w:t>Паспорта безопасности</w:t>
      </w:r>
      <w:r>
        <w:rPr>
          <w:sz w:val="28"/>
          <w:szCs w:val="28"/>
        </w:rPr>
        <w:t>.</w:t>
      </w:r>
    </w:p>
    <w:p w:rsidR="00C87DA0" w:rsidRDefault="00C87DA0" w:rsidP="00C87DA0">
      <w:pPr>
        <w:ind w:firstLine="720"/>
        <w:jc w:val="both"/>
        <w:rPr>
          <w:sz w:val="28"/>
          <w:szCs w:val="28"/>
        </w:rPr>
      </w:pPr>
      <w:r>
        <w:rPr>
          <w:b/>
          <w:sz w:val="28"/>
          <w:szCs w:val="28"/>
        </w:rPr>
        <w:t xml:space="preserve">Паспорт безопасности </w:t>
      </w:r>
      <w:r>
        <w:rPr>
          <w:sz w:val="28"/>
          <w:szCs w:val="28"/>
        </w:rPr>
        <w:t>является</w:t>
      </w:r>
      <w:r>
        <w:rPr>
          <w:b/>
          <w:sz w:val="28"/>
          <w:szCs w:val="28"/>
        </w:rPr>
        <w:t xml:space="preserve"> документом строгой отчетности. </w:t>
      </w:r>
      <w:r>
        <w:rPr>
          <w:sz w:val="28"/>
          <w:szCs w:val="28"/>
        </w:rPr>
        <w:t xml:space="preserve">С завершением его разработки ему присваивается категория документа с грифом «ДСП» (для служебного пользования). </w:t>
      </w:r>
    </w:p>
    <w:p w:rsidR="00C87DA0" w:rsidRDefault="00C87DA0" w:rsidP="00C87DA0">
      <w:pPr>
        <w:ind w:firstLine="720"/>
        <w:jc w:val="both"/>
        <w:rPr>
          <w:sz w:val="28"/>
          <w:szCs w:val="28"/>
        </w:rPr>
      </w:pPr>
      <w:r>
        <w:rPr>
          <w:sz w:val="28"/>
          <w:szCs w:val="28"/>
        </w:rPr>
        <w:t>Хранение</w:t>
      </w:r>
      <w:r>
        <w:rPr>
          <w:b/>
          <w:sz w:val="28"/>
          <w:szCs w:val="28"/>
        </w:rPr>
        <w:t xml:space="preserve"> Паспорта безопасности.</w:t>
      </w:r>
    </w:p>
    <w:p w:rsidR="00C87DA0" w:rsidRDefault="00C87DA0" w:rsidP="00C87DA0">
      <w:pPr>
        <w:ind w:firstLine="720"/>
        <w:jc w:val="both"/>
        <w:rPr>
          <w:sz w:val="28"/>
          <w:szCs w:val="28"/>
        </w:rPr>
      </w:pPr>
      <w:r>
        <w:rPr>
          <w:b/>
          <w:sz w:val="28"/>
          <w:szCs w:val="28"/>
        </w:rPr>
        <w:t xml:space="preserve">Паспорт безопасности </w:t>
      </w:r>
      <w:r>
        <w:rPr>
          <w:sz w:val="28"/>
          <w:szCs w:val="28"/>
        </w:rPr>
        <w:t>тщательно охраняется от посторонних и хранится в соответствии с руководящими документами по делопроизводству.</w:t>
      </w:r>
    </w:p>
    <w:p w:rsidR="00C87DA0" w:rsidRDefault="00C87DA0" w:rsidP="00C87DA0">
      <w:pPr>
        <w:ind w:firstLine="720"/>
        <w:jc w:val="both"/>
        <w:rPr>
          <w:sz w:val="28"/>
          <w:szCs w:val="28"/>
        </w:rPr>
      </w:pPr>
      <w:r>
        <w:rPr>
          <w:b/>
          <w:sz w:val="28"/>
          <w:szCs w:val="28"/>
        </w:rPr>
        <w:t xml:space="preserve">Паспорт безопасности </w:t>
      </w:r>
      <w:r>
        <w:rPr>
          <w:sz w:val="28"/>
          <w:szCs w:val="28"/>
        </w:rPr>
        <w:t>готовится в 2 (двух) экземплярах.</w:t>
      </w:r>
    </w:p>
    <w:p w:rsidR="00C87DA0" w:rsidRDefault="00C87DA0" w:rsidP="00C87DA0">
      <w:pPr>
        <w:ind w:firstLine="720"/>
        <w:jc w:val="both"/>
        <w:rPr>
          <w:sz w:val="28"/>
          <w:szCs w:val="28"/>
        </w:rPr>
      </w:pPr>
      <w:proofErr w:type="gramStart"/>
      <w:r>
        <w:rPr>
          <w:sz w:val="28"/>
          <w:szCs w:val="28"/>
        </w:rPr>
        <w:t xml:space="preserve">Один экземпляр </w:t>
      </w:r>
      <w:r>
        <w:rPr>
          <w:b/>
          <w:sz w:val="28"/>
          <w:szCs w:val="28"/>
        </w:rPr>
        <w:t xml:space="preserve">Паспорта безопасности </w:t>
      </w:r>
      <w:r>
        <w:rPr>
          <w:sz w:val="28"/>
          <w:szCs w:val="28"/>
        </w:rPr>
        <w:t>хранится у руководителя образовательного учреждения, один экземпляр – в муниципальном органе управления образованием (у ответственного за организацию работы по обеспечению безопасности образовательных учреждений).</w:t>
      </w:r>
      <w:proofErr w:type="gramEnd"/>
    </w:p>
    <w:p w:rsidR="00C87DA0" w:rsidRDefault="00C87DA0" w:rsidP="00C87DA0">
      <w:pPr>
        <w:ind w:firstLine="720"/>
        <w:jc w:val="both"/>
        <w:rPr>
          <w:sz w:val="28"/>
          <w:szCs w:val="28"/>
        </w:rPr>
      </w:pPr>
      <w:r>
        <w:rPr>
          <w:sz w:val="28"/>
          <w:szCs w:val="28"/>
        </w:rPr>
        <w:t xml:space="preserve">Руководители учреждений и ведомств, в которых хранятся экземпляры </w:t>
      </w:r>
      <w:r>
        <w:rPr>
          <w:b/>
          <w:sz w:val="28"/>
          <w:szCs w:val="28"/>
        </w:rPr>
        <w:t>Паспортов безопасности</w:t>
      </w:r>
      <w:r>
        <w:rPr>
          <w:sz w:val="28"/>
          <w:szCs w:val="28"/>
        </w:rPr>
        <w:t>несут персональную ответственность за соблюдение режима их хранения, допуск к ним уполномоченных на то сотрудников.</w:t>
      </w:r>
    </w:p>
    <w:p w:rsidR="00C87DA0" w:rsidRDefault="00C87DA0" w:rsidP="00C87DA0">
      <w:pPr>
        <w:ind w:firstLine="720"/>
        <w:jc w:val="both"/>
        <w:rPr>
          <w:b/>
          <w:sz w:val="28"/>
          <w:szCs w:val="28"/>
        </w:rPr>
      </w:pPr>
      <w:r>
        <w:rPr>
          <w:sz w:val="28"/>
          <w:szCs w:val="28"/>
        </w:rPr>
        <w:t xml:space="preserve">Копирование </w:t>
      </w:r>
      <w:r>
        <w:rPr>
          <w:b/>
          <w:sz w:val="28"/>
          <w:szCs w:val="28"/>
        </w:rPr>
        <w:t xml:space="preserve">Паспорта безопасности </w:t>
      </w:r>
      <w:r>
        <w:rPr>
          <w:sz w:val="28"/>
          <w:szCs w:val="28"/>
        </w:rPr>
        <w:t xml:space="preserve">и передачаего лицам и </w:t>
      </w:r>
      <w:proofErr w:type="gramStart"/>
      <w:r>
        <w:rPr>
          <w:sz w:val="28"/>
          <w:szCs w:val="28"/>
        </w:rPr>
        <w:t xml:space="preserve">организациям, не имеющим на то полномочий </w:t>
      </w:r>
      <w:r>
        <w:rPr>
          <w:b/>
          <w:sz w:val="28"/>
          <w:szCs w:val="28"/>
        </w:rPr>
        <w:t>ЗАПРЕЩЕНЫ</w:t>
      </w:r>
      <w:proofErr w:type="gramEnd"/>
      <w:r>
        <w:rPr>
          <w:b/>
          <w:sz w:val="28"/>
          <w:szCs w:val="28"/>
        </w:rPr>
        <w:t>.</w:t>
      </w:r>
    </w:p>
    <w:p w:rsidR="00C87DA0" w:rsidRDefault="00C87DA0" w:rsidP="00C87DA0">
      <w:pPr>
        <w:ind w:firstLine="720"/>
        <w:jc w:val="both"/>
        <w:rPr>
          <w:sz w:val="28"/>
          <w:szCs w:val="28"/>
        </w:rPr>
      </w:pPr>
      <w:proofErr w:type="gramStart"/>
      <w:r>
        <w:rPr>
          <w:sz w:val="28"/>
          <w:szCs w:val="28"/>
        </w:rPr>
        <w:t xml:space="preserve">Передача </w:t>
      </w:r>
      <w:r>
        <w:rPr>
          <w:b/>
          <w:sz w:val="28"/>
          <w:szCs w:val="28"/>
        </w:rPr>
        <w:t xml:space="preserve">Паспорта безопасности </w:t>
      </w:r>
      <w:r>
        <w:rPr>
          <w:sz w:val="28"/>
          <w:szCs w:val="28"/>
        </w:rPr>
        <w:t>или его копиисторонним организациям и ведомствам, не перечисленным в Пояснительной записке возможна в исключительных случаях на основании официального запроса сторонней организации и согласованного разрешения территориального Управления (отдела) ФСБ, территориального управления (отдела) внутренних дел.</w:t>
      </w:r>
      <w:proofErr w:type="gramEnd"/>
    </w:p>
    <w:p w:rsidR="00C87DA0" w:rsidRDefault="00C87DA0" w:rsidP="00C87DA0">
      <w:pPr>
        <w:ind w:firstLine="720"/>
        <w:jc w:val="both"/>
        <w:rPr>
          <w:sz w:val="28"/>
          <w:szCs w:val="28"/>
        </w:rPr>
      </w:pPr>
      <w:r>
        <w:rPr>
          <w:b/>
          <w:sz w:val="28"/>
          <w:szCs w:val="28"/>
        </w:rPr>
        <w:t xml:space="preserve">Паспорт безопасности </w:t>
      </w:r>
      <w:r>
        <w:rPr>
          <w:sz w:val="28"/>
          <w:szCs w:val="28"/>
        </w:rPr>
        <w:t>подлежит пересмотру и переоформлению в случаях изменения требований по обеспечению защиты объекта и его территории или по истечению срока – 5 лет.</w:t>
      </w:r>
    </w:p>
    <w:p w:rsidR="00C87DA0" w:rsidRDefault="00C87DA0" w:rsidP="00C87DA0">
      <w:pPr>
        <w:ind w:firstLine="720"/>
        <w:jc w:val="both"/>
        <w:rPr>
          <w:sz w:val="28"/>
          <w:szCs w:val="28"/>
        </w:rPr>
      </w:pPr>
      <w:r>
        <w:rPr>
          <w:sz w:val="28"/>
          <w:szCs w:val="28"/>
        </w:rPr>
        <w:t xml:space="preserve">Предлагаемая форма </w:t>
      </w:r>
      <w:r>
        <w:rPr>
          <w:b/>
          <w:sz w:val="28"/>
          <w:szCs w:val="28"/>
        </w:rPr>
        <w:t xml:space="preserve">Паспорта безопасности </w:t>
      </w:r>
      <w:r>
        <w:rPr>
          <w:sz w:val="28"/>
          <w:szCs w:val="28"/>
        </w:rPr>
        <w:t>носит рекомендательный характер и предполагает возможность внесения изменений и дополнений, но без ухудшения качества и полноты содержащейся информации в документе.</w:t>
      </w:r>
    </w:p>
    <w:p w:rsidR="00C87DA0" w:rsidRDefault="00C87DA0" w:rsidP="00C87DA0">
      <w:pPr>
        <w:ind w:firstLine="540"/>
        <w:jc w:val="both"/>
      </w:pPr>
    </w:p>
    <w:p w:rsidR="00C87DA0" w:rsidRDefault="00C87DA0" w:rsidP="00C87DA0">
      <w:pPr>
        <w:jc w:val="both"/>
      </w:pPr>
    </w:p>
    <w:p w:rsidR="00C87DA0" w:rsidRDefault="00C87DA0" w:rsidP="00C87DA0">
      <w:pPr>
        <w:jc w:val="both"/>
      </w:pPr>
    </w:p>
    <w:p w:rsidR="00C87DA0" w:rsidRDefault="00C87DA0" w:rsidP="00C87DA0">
      <w:pPr>
        <w:jc w:val="both"/>
      </w:pPr>
    </w:p>
    <w:p w:rsidR="00C87DA0" w:rsidRDefault="00C87DA0" w:rsidP="00C87DA0">
      <w:pPr>
        <w:jc w:val="both"/>
      </w:pPr>
    </w:p>
    <w:p w:rsidR="00C87DA0" w:rsidRDefault="00C87DA0" w:rsidP="00C87DA0">
      <w:pPr>
        <w:jc w:val="both"/>
      </w:pPr>
    </w:p>
    <w:p w:rsidR="00C87DA0" w:rsidRDefault="00C87DA0" w:rsidP="00C87DA0">
      <w:pPr>
        <w:jc w:val="both"/>
      </w:pPr>
    </w:p>
    <w:p w:rsidR="00C87DA0" w:rsidRDefault="00C87DA0" w:rsidP="00C87DA0">
      <w:pPr>
        <w:jc w:val="both"/>
      </w:pPr>
    </w:p>
    <w:p w:rsidR="00C87DA0" w:rsidRDefault="00C87DA0" w:rsidP="00C87DA0">
      <w:pPr>
        <w:jc w:val="both"/>
      </w:pPr>
    </w:p>
    <w:p w:rsidR="00C87DA0" w:rsidRDefault="00C87DA0" w:rsidP="00C87DA0">
      <w:pPr>
        <w:jc w:val="both"/>
      </w:pPr>
    </w:p>
    <w:p w:rsidR="00C87DA0" w:rsidRPr="00C87DA0" w:rsidRDefault="00C87DA0" w:rsidP="00C87DA0">
      <w:pPr>
        <w:jc w:val="both"/>
      </w:pPr>
    </w:p>
    <w:p w:rsidR="00C87DA0" w:rsidRPr="00C87DA0" w:rsidRDefault="00C87DA0" w:rsidP="00C87DA0">
      <w:pPr>
        <w:jc w:val="both"/>
      </w:pPr>
    </w:p>
    <w:p w:rsidR="00C87DA0" w:rsidRPr="00C87DA0" w:rsidRDefault="00C87DA0" w:rsidP="00C87DA0">
      <w:pPr>
        <w:jc w:val="both"/>
      </w:pPr>
    </w:p>
    <w:p w:rsidR="00C87DA0" w:rsidRPr="00C87DA0" w:rsidRDefault="00C87DA0" w:rsidP="00C87DA0">
      <w:pPr>
        <w:jc w:val="both"/>
      </w:pPr>
    </w:p>
    <w:p w:rsidR="00C87DA0" w:rsidRPr="00C87DA0" w:rsidRDefault="00C87DA0" w:rsidP="00C87DA0">
      <w:pPr>
        <w:jc w:val="both"/>
      </w:pPr>
      <w:bookmarkStart w:id="0" w:name="_GoBack"/>
      <w:bookmarkEnd w:id="0"/>
    </w:p>
    <w:p w:rsidR="00C87DA0" w:rsidRPr="00C87DA0" w:rsidRDefault="00C87DA0" w:rsidP="00C87DA0">
      <w:pPr>
        <w:jc w:val="both"/>
      </w:pPr>
    </w:p>
    <w:p w:rsidR="00C87DA0" w:rsidRDefault="00C87DA0" w:rsidP="00C87DA0">
      <w:pPr>
        <w:jc w:val="both"/>
      </w:pPr>
    </w:p>
    <w:p w:rsidR="00C87DA0" w:rsidRPr="00C87DA0" w:rsidRDefault="00C87DA0" w:rsidP="00C87DA0">
      <w:pPr>
        <w:jc w:val="both"/>
      </w:pPr>
    </w:p>
    <w:p w:rsidR="00C87DA0" w:rsidRDefault="00C87DA0" w:rsidP="00C87DA0">
      <w:pPr>
        <w:jc w:val="right"/>
        <w:rPr>
          <w:b/>
          <w:sz w:val="36"/>
          <w:szCs w:val="36"/>
        </w:rPr>
      </w:pPr>
    </w:p>
    <w:p w:rsidR="00C87DA0" w:rsidRDefault="00C87DA0" w:rsidP="00C87DA0">
      <w:pPr>
        <w:jc w:val="right"/>
        <w:rPr>
          <w:b/>
          <w:sz w:val="36"/>
          <w:szCs w:val="36"/>
        </w:rPr>
      </w:pPr>
    </w:p>
    <w:p w:rsidR="00C87DA0" w:rsidRDefault="00C87DA0" w:rsidP="00C87DA0">
      <w:pPr>
        <w:jc w:val="right"/>
        <w:rPr>
          <w:b/>
        </w:rPr>
      </w:pPr>
      <w:r>
        <w:rPr>
          <w:b/>
        </w:rPr>
        <w:t>Для служебного пользования</w:t>
      </w:r>
    </w:p>
    <w:p w:rsidR="00C87DA0" w:rsidRDefault="00446149" w:rsidP="00C87DA0">
      <w:pPr>
        <w:jc w:val="right"/>
        <w:rPr>
          <w:b/>
        </w:rPr>
      </w:pPr>
      <w:r w:rsidRPr="00446149">
        <w:rPr>
          <w:noProof/>
        </w:rPr>
        <w:pict>
          <v:shapetype id="_x0000_t202" coordsize="21600,21600" o:spt="202" path="m,l,21600r21600,l21600,xe">
            <v:stroke joinstyle="miter"/>
            <v:path gradientshapeok="t" o:connecttype="rect"/>
          </v:shapetype>
          <v:shape id="Поле 3" o:spid="_x0000_s1037" type="#_x0000_t202" style="position:absolute;left:0;text-align:left;margin-left:342pt;margin-top:-56.7pt;width:126pt;height:36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" filled="f" stroked="f">
            <v:textbox>
              <w:txbxContent>
                <w:p w:rsidR="00B77EB9" w:rsidRDefault="00B77EB9" w:rsidP="00C87DA0">
                  <w:pPr>
                    <w:rPr>
                      <w:sz w:val="28"/>
                      <w:szCs w:val="28"/>
                    </w:rPr>
                  </w:pPr>
                  <w:r>
                    <w:rPr>
                      <w:sz w:val="28"/>
                      <w:szCs w:val="28"/>
                    </w:rPr>
                    <w:t>Экз. № ____</w:t>
                  </w:r>
                </w:p>
              </w:txbxContent>
            </v:textbox>
          </v:shape>
        </w:pict>
      </w:r>
    </w:p>
    <w:tbl>
      <w:tblPr>
        <w:tblW w:w="0" w:type="auto"/>
        <w:tblInd w:w="4788" w:type="dxa"/>
        <w:tblLook w:val="01E0"/>
      </w:tblPr>
      <w:tblGrid>
        <w:gridCol w:w="4783"/>
      </w:tblGrid>
      <w:tr w:rsidR="00C87DA0" w:rsidTr="00C87DA0">
        <w:tc>
          <w:tcPr>
            <w:tcW w:w="5066" w:type="dxa"/>
            <w:hideMark/>
          </w:tcPr>
          <w:p w:rsidR="00C87DA0" w:rsidRDefault="00C87DA0">
            <w:r>
              <w:t>Утверждаю</w:t>
            </w:r>
          </w:p>
          <w:p w:rsidR="00C87DA0" w:rsidRDefault="00C87DA0">
            <w:r>
              <w:t>Руководитель (директор, ректор, заведующий) _________________________________</w:t>
            </w:r>
          </w:p>
          <w:p w:rsidR="00C87DA0" w:rsidRDefault="00C87DA0">
            <w:pPr>
              <w:rPr>
                <w:sz w:val="20"/>
                <w:szCs w:val="20"/>
              </w:rPr>
            </w:pPr>
            <w:r>
              <w:rPr>
                <w:sz w:val="20"/>
                <w:szCs w:val="20"/>
              </w:rPr>
              <w:t xml:space="preserve"> (наименование образовательного учреждения)</w:t>
            </w:r>
          </w:p>
          <w:p w:rsidR="00C87DA0" w:rsidRDefault="00C87DA0">
            <w:r>
              <w:t>____________ Инициалы, фамилия</w:t>
            </w:r>
          </w:p>
          <w:p w:rsidR="00C87DA0" w:rsidRDefault="00C87DA0">
            <w:pPr>
              <w:rPr>
                <w:vertAlign w:val="superscript"/>
              </w:rPr>
            </w:pPr>
            <w:r>
              <w:t xml:space="preserve">М.П. </w:t>
            </w:r>
            <w:r>
              <w:rPr>
                <w:vertAlign w:val="superscript"/>
              </w:rPr>
              <w:t>(подпись)</w:t>
            </w:r>
          </w:p>
          <w:p w:rsidR="00C87DA0" w:rsidRDefault="00C87DA0">
            <w:r>
              <w:t>число, месяц, год</w:t>
            </w:r>
          </w:p>
        </w:tc>
      </w:tr>
    </w:tbl>
    <w:p w:rsidR="00C87DA0" w:rsidRDefault="00C87DA0" w:rsidP="00C87DA0">
      <w:pPr>
        <w:jc w:val="right"/>
        <w:rPr>
          <w:b/>
        </w:rPr>
      </w:pPr>
    </w:p>
    <w:p w:rsidR="00C87DA0" w:rsidRDefault="00C87DA0" w:rsidP="00C87DA0">
      <w:pPr>
        <w:pStyle w:val="21"/>
        <w:spacing w:after="0" w:line="240" w:lineRule="auto"/>
        <w:rPr>
          <w:b/>
        </w:rPr>
      </w:pPr>
    </w:p>
    <w:p w:rsidR="00C87DA0" w:rsidRDefault="00C87DA0" w:rsidP="00C87DA0">
      <w:pPr>
        <w:pStyle w:val="21"/>
        <w:spacing w:after="0" w:line="240" w:lineRule="auto"/>
        <w:jc w:val="center"/>
        <w:rPr>
          <w:b/>
          <w:sz w:val="28"/>
          <w:szCs w:val="28"/>
        </w:rPr>
      </w:pPr>
      <w:r>
        <w:rPr>
          <w:b/>
          <w:sz w:val="28"/>
          <w:szCs w:val="28"/>
        </w:rPr>
        <w:t>ПАСПОРТ  БЕЗОПАСНОСТИ</w:t>
      </w:r>
    </w:p>
    <w:p w:rsidR="00C87DA0" w:rsidRDefault="00C87DA0" w:rsidP="00C87DA0">
      <w:pPr>
        <w:pStyle w:val="21"/>
        <w:spacing w:after="0" w:line="240" w:lineRule="auto"/>
        <w:jc w:val="center"/>
        <w:rPr>
          <w:b/>
        </w:rPr>
      </w:pPr>
      <w:r>
        <w:rPr>
          <w:b/>
        </w:rPr>
        <w:t>(ТИПОВОЙ)</w:t>
      </w:r>
    </w:p>
    <w:p w:rsidR="00C87DA0" w:rsidRDefault="00C87DA0" w:rsidP="00C87DA0">
      <w:pPr>
        <w:pStyle w:val="21"/>
        <w:spacing w:after="0" w:line="240" w:lineRule="auto"/>
        <w:jc w:val="center"/>
        <w:rPr>
          <w:b/>
        </w:rPr>
      </w:pPr>
    </w:p>
    <w:p w:rsidR="00C87DA0" w:rsidRDefault="00C87DA0" w:rsidP="00C87DA0">
      <w:pPr>
        <w:pStyle w:val="21"/>
        <w:spacing w:after="0" w:line="240" w:lineRule="auto"/>
        <w:jc w:val="center"/>
      </w:pPr>
      <w:r>
        <w:t>_______________________________________________</w:t>
      </w:r>
    </w:p>
    <w:p w:rsidR="00C87DA0" w:rsidRDefault="00C87DA0" w:rsidP="00C87DA0">
      <w:pPr>
        <w:pStyle w:val="21"/>
        <w:spacing w:after="0" w:line="240" w:lineRule="auto"/>
        <w:jc w:val="center"/>
      </w:pPr>
      <w:r>
        <w:t>(полное наименование образовательного учреждения)</w:t>
      </w:r>
    </w:p>
    <w:p w:rsidR="00C87DA0" w:rsidRDefault="00C87DA0" w:rsidP="00C87DA0">
      <w:pPr>
        <w:pStyle w:val="21"/>
        <w:spacing w:after="0" w:line="240" w:lineRule="auto"/>
        <w:jc w:val="center"/>
      </w:pPr>
      <w:r>
        <w:t>_______________________________________________</w:t>
      </w:r>
    </w:p>
    <w:p w:rsidR="00C87DA0" w:rsidRDefault="00C87DA0" w:rsidP="00C87DA0">
      <w:pPr>
        <w:pStyle w:val="21"/>
        <w:spacing w:after="0" w:line="240" w:lineRule="auto"/>
        <w:jc w:val="center"/>
      </w:pPr>
      <w:r>
        <w:t>(место расположения образовательного учреждения)</w:t>
      </w:r>
    </w:p>
    <w:p w:rsidR="00C87DA0" w:rsidRDefault="00C87DA0" w:rsidP="00C87DA0">
      <w:pPr>
        <w:rPr>
          <w:b/>
        </w:rPr>
      </w:pPr>
      <w:r>
        <w:rPr>
          <w:b/>
        </w:rPr>
        <w:t>Согласовано:</w:t>
      </w:r>
    </w:p>
    <w:p w:rsidR="00C87DA0" w:rsidRDefault="00C87DA0" w:rsidP="00C87DA0"/>
    <w:p w:rsidR="00C87DA0" w:rsidRDefault="00C87DA0" w:rsidP="00C87DA0">
      <w:pPr>
        <w:rPr>
          <w:sz w:val="28"/>
          <w:szCs w:val="28"/>
        </w:rPr>
      </w:pPr>
      <w:r>
        <w:rPr>
          <w:sz w:val="28"/>
          <w:szCs w:val="28"/>
        </w:rPr>
        <w:t xml:space="preserve">Начальник подразделения территориального </w:t>
      </w:r>
    </w:p>
    <w:p w:rsidR="00C87DA0" w:rsidRDefault="00C87DA0" w:rsidP="00C87DA0">
      <w:pPr>
        <w:rPr>
          <w:sz w:val="28"/>
          <w:szCs w:val="28"/>
        </w:rPr>
      </w:pPr>
      <w:r>
        <w:rPr>
          <w:sz w:val="28"/>
          <w:szCs w:val="28"/>
        </w:rPr>
        <w:t>УФСБ России по Кемеровской области</w:t>
      </w:r>
    </w:p>
    <w:p w:rsidR="00C87DA0" w:rsidRDefault="00C87DA0" w:rsidP="00C87DA0">
      <w:r>
        <w:t>______________        ___________                     ___________________</w:t>
      </w:r>
    </w:p>
    <w:p w:rsidR="00C87DA0" w:rsidRDefault="00C87DA0" w:rsidP="00C87DA0">
      <w:r>
        <w:t xml:space="preserve">     звание                      подпись</w:t>
      </w:r>
      <w:r>
        <w:tab/>
      </w:r>
      <w:r>
        <w:tab/>
        <w:t xml:space="preserve">          инициалы, фамилия</w:t>
      </w:r>
    </w:p>
    <w:p w:rsidR="00C87DA0" w:rsidRDefault="00C87DA0" w:rsidP="00C87DA0"/>
    <w:p w:rsidR="00C87DA0" w:rsidRDefault="00C87DA0" w:rsidP="00C87DA0">
      <w:r>
        <w:t>М.П.</w:t>
      </w:r>
    </w:p>
    <w:p w:rsidR="00C87DA0" w:rsidRDefault="00C87DA0" w:rsidP="00C87DA0">
      <w:r>
        <w:t>число, месяц, год</w:t>
      </w:r>
    </w:p>
    <w:p w:rsidR="00C87DA0" w:rsidRDefault="00C87DA0" w:rsidP="00C87DA0"/>
    <w:p w:rsidR="00C87DA0" w:rsidRDefault="00C87DA0" w:rsidP="00C87DA0"/>
    <w:p w:rsidR="00C87DA0" w:rsidRDefault="00C87DA0" w:rsidP="00C87DA0"/>
    <w:p w:rsidR="00C87DA0" w:rsidRDefault="00C87DA0" w:rsidP="00C87DA0">
      <w:pPr>
        <w:rPr>
          <w:sz w:val="28"/>
          <w:szCs w:val="28"/>
        </w:rPr>
      </w:pPr>
      <w:r>
        <w:rPr>
          <w:sz w:val="28"/>
          <w:szCs w:val="28"/>
        </w:rPr>
        <w:t>Начальник территориального органа внутренних дел</w:t>
      </w:r>
    </w:p>
    <w:p w:rsidR="00C87DA0" w:rsidRDefault="00C87DA0" w:rsidP="00C87DA0">
      <w:r>
        <w:t>______________            ___________                  ___________________</w:t>
      </w:r>
    </w:p>
    <w:p w:rsidR="00C87DA0" w:rsidRDefault="00C87DA0" w:rsidP="00C87DA0">
      <w:r>
        <w:t xml:space="preserve">        звание                       подпись</w:t>
      </w:r>
      <w:r>
        <w:tab/>
      </w:r>
      <w:r>
        <w:tab/>
        <w:t xml:space="preserve">          инициалы, фамилия</w:t>
      </w:r>
    </w:p>
    <w:p w:rsidR="00C87DA0" w:rsidRDefault="00C87DA0" w:rsidP="00C87DA0"/>
    <w:p w:rsidR="00C87DA0" w:rsidRDefault="00C87DA0" w:rsidP="00C87DA0">
      <w:r>
        <w:t>М.П.</w:t>
      </w:r>
    </w:p>
    <w:p w:rsidR="00C87DA0" w:rsidRDefault="00C87DA0" w:rsidP="00C87DA0">
      <w:r>
        <w:t>число, месяц, год</w:t>
      </w:r>
    </w:p>
    <w:p w:rsidR="00C87DA0" w:rsidRDefault="00C87DA0" w:rsidP="00C87DA0"/>
    <w:p w:rsidR="00C87DA0" w:rsidRDefault="00C87DA0" w:rsidP="00C87DA0"/>
    <w:p w:rsidR="00C87DA0" w:rsidRDefault="00C87DA0" w:rsidP="00C87DA0"/>
    <w:p w:rsidR="00C87DA0" w:rsidRDefault="00C87DA0" w:rsidP="00C87DA0">
      <w:pPr>
        <w:jc w:val="center"/>
      </w:pPr>
      <w:r>
        <w:rPr>
          <w:b/>
        </w:rPr>
        <w:br w:type="page"/>
      </w:r>
      <w:r>
        <w:rPr>
          <w:b/>
          <w:sz w:val="28"/>
          <w:szCs w:val="28"/>
        </w:rPr>
        <w:lastRenderedPageBreak/>
        <w:t>АННОТАЦИЯ</w:t>
      </w:r>
    </w:p>
    <w:p w:rsidR="00C87DA0" w:rsidRDefault="00C87DA0" w:rsidP="00C87DA0">
      <w:pPr>
        <w:jc w:val="both"/>
        <w:rPr>
          <w:i/>
          <w:sz w:val="28"/>
          <w:szCs w:val="28"/>
        </w:rPr>
      </w:pPr>
      <w:r>
        <w:rPr>
          <w:sz w:val="28"/>
          <w:szCs w:val="28"/>
        </w:rPr>
        <w:t xml:space="preserve">Сведения о разработчиках паспорта. </w:t>
      </w:r>
      <w:r>
        <w:rPr>
          <w:i/>
          <w:sz w:val="28"/>
          <w:szCs w:val="28"/>
        </w:rPr>
        <w:t>Указываются Ф.И.О., должность разработчиков.</w:t>
      </w:r>
    </w:p>
    <w:p w:rsidR="00C87DA0" w:rsidRDefault="00C87DA0" w:rsidP="00C87DA0">
      <w:pPr>
        <w:jc w:val="both"/>
        <w:rPr>
          <w:i/>
          <w:sz w:val="28"/>
          <w:szCs w:val="28"/>
        </w:rPr>
      </w:pPr>
      <w:r>
        <w:rPr>
          <w:sz w:val="28"/>
          <w:szCs w:val="28"/>
        </w:rPr>
        <w:t xml:space="preserve">Источники информации. </w:t>
      </w:r>
      <w:r>
        <w:rPr>
          <w:i/>
          <w:sz w:val="28"/>
          <w:szCs w:val="28"/>
        </w:rPr>
        <w:t>Указываются источники информации, содержащейся в паспорте.</w:t>
      </w:r>
    </w:p>
    <w:p w:rsidR="00C87DA0" w:rsidRDefault="00C87DA0" w:rsidP="00C87DA0">
      <w:pPr>
        <w:jc w:val="both"/>
        <w:rPr>
          <w:i/>
          <w:sz w:val="28"/>
          <w:szCs w:val="28"/>
        </w:rPr>
      </w:pPr>
      <w:r>
        <w:rPr>
          <w:sz w:val="28"/>
          <w:szCs w:val="28"/>
        </w:rPr>
        <w:t xml:space="preserve">Дата завершения разработки паспорта или обновления включенных в него сведений: </w:t>
      </w:r>
      <w:r>
        <w:rPr>
          <w:i/>
          <w:sz w:val="28"/>
          <w:szCs w:val="28"/>
        </w:rPr>
        <w:t>число, месяц, год</w:t>
      </w:r>
    </w:p>
    <w:p w:rsidR="00C87DA0" w:rsidRDefault="00C87DA0" w:rsidP="00C87DA0">
      <w:pPr>
        <w:jc w:val="center"/>
        <w:rPr>
          <w:b/>
          <w:sz w:val="28"/>
          <w:szCs w:val="28"/>
        </w:rPr>
      </w:pPr>
    </w:p>
    <w:p w:rsidR="00C87DA0" w:rsidRDefault="00C87DA0" w:rsidP="00C87DA0">
      <w:pPr>
        <w:jc w:val="center"/>
        <w:rPr>
          <w:b/>
          <w:caps/>
          <w:sz w:val="28"/>
          <w:szCs w:val="28"/>
        </w:rPr>
      </w:pPr>
      <w:r>
        <w:rPr>
          <w:b/>
          <w:caps/>
          <w:sz w:val="28"/>
          <w:szCs w:val="28"/>
        </w:rPr>
        <w:t>Раздел 1.</w:t>
      </w:r>
    </w:p>
    <w:p w:rsidR="00C87DA0" w:rsidRDefault="00C87DA0" w:rsidP="00C87DA0">
      <w:pPr>
        <w:jc w:val="center"/>
        <w:rPr>
          <w:b/>
          <w:sz w:val="28"/>
          <w:szCs w:val="28"/>
        </w:rPr>
      </w:pPr>
      <w:r>
        <w:rPr>
          <w:b/>
          <w:sz w:val="28"/>
          <w:szCs w:val="28"/>
        </w:rPr>
        <w:t>ОБЩИЕ СВЕДЕНИЯ ОБ ОБЪЕКТЕ</w:t>
      </w:r>
    </w:p>
    <w:p w:rsidR="00C87DA0" w:rsidRDefault="00C87DA0" w:rsidP="00C87DA0">
      <w:pPr>
        <w:jc w:val="center"/>
        <w:rPr>
          <w:b/>
          <w:sz w:val="28"/>
          <w:szCs w:val="28"/>
        </w:rPr>
      </w:pPr>
    </w:p>
    <w:p w:rsidR="00C87DA0" w:rsidRDefault="00C87DA0" w:rsidP="00C87DA0">
      <w:pPr>
        <w:ind w:firstLine="900"/>
        <w:jc w:val="both"/>
        <w:rPr>
          <w:sz w:val="28"/>
          <w:szCs w:val="28"/>
        </w:rPr>
      </w:pPr>
      <w:r>
        <w:rPr>
          <w:sz w:val="28"/>
          <w:szCs w:val="28"/>
        </w:rPr>
        <w:t>1.1. Полное и сокращенное наименование объекта, его реквизиты: ИНН, КПП, расчетные счета, БИК, банк, в котором обслуживается, полное название бухгалтерии (если обслуживается централизованной бухгалтерией).</w:t>
      </w:r>
    </w:p>
    <w:p w:rsidR="00C87DA0" w:rsidRDefault="00C87DA0" w:rsidP="00C87DA0">
      <w:pPr>
        <w:ind w:firstLine="900"/>
        <w:jc w:val="both"/>
        <w:rPr>
          <w:sz w:val="28"/>
          <w:szCs w:val="28"/>
        </w:rPr>
      </w:pPr>
      <w:r>
        <w:rPr>
          <w:sz w:val="28"/>
          <w:szCs w:val="28"/>
        </w:rPr>
        <w:t xml:space="preserve">1.2. Почтовый адрес, телефон, факс, электронная почта, </w:t>
      </w:r>
      <w:r>
        <w:rPr>
          <w:b/>
          <w:i/>
          <w:sz w:val="28"/>
          <w:szCs w:val="28"/>
          <w:u w:val="single"/>
        </w:rPr>
        <w:t>отдельно указать</w:t>
      </w:r>
      <w:r>
        <w:rPr>
          <w:sz w:val="28"/>
          <w:szCs w:val="28"/>
        </w:rPr>
        <w:t xml:space="preserve"> телефоны руководства ОУ и дежурных служб, ответственных за режим и охрану.</w:t>
      </w:r>
    </w:p>
    <w:p w:rsidR="00C87DA0" w:rsidRDefault="00C87DA0" w:rsidP="00C87DA0">
      <w:pPr>
        <w:ind w:firstLine="900"/>
        <w:jc w:val="both"/>
        <w:rPr>
          <w:sz w:val="28"/>
          <w:szCs w:val="28"/>
        </w:rPr>
      </w:pPr>
      <w:r>
        <w:rPr>
          <w:sz w:val="28"/>
          <w:szCs w:val="28"/>
        </w:rPr>
        <w:t>1.3. Ведомственная принадлежность.</w:t>
      </w:r>
    </w:p>
    <w:p w:rsidR="00C87DA0" w:rsidRDefault="00C87DA0" w:rsidP="00C87DA0">
      <w:pPr>
        <w:ind w:firstLine="900"/>
        <w:jc w:val="both"/>
        <w:rPr>
          <w:sz w:val="28"/>
          <w:szCs w:val="28"/>
        </w:rPr>
      </w:pPr>
      <w:r>
        <w:rPr>
          <w:sz w:val="28"/>
          <w:szCs w:val="28"/>
        </w:rPr>
        <w:t>1.4. Сведения о вышестоящей (головной) организации:</w:t>
      </w:r>
    </w:p>
    <w:p w:rsidR="00C87DA0" w:rsidRDefault="00C87DA0" w:rsidP="00C87DA0">
      <w:pPr>
        <w:ind w:firstLine="900"/>
        <w:jc w:val="both"/>
        <w:rPr>
          <w:sz w:val="28"/>
          <w:szCs w:val="28"/>
        </w:rPr>
      </w:pPr>
      <w:r>
        <w:rPr>
          <w:sz w:val="28"/>
          <w:szCs w:val="28"/>
        </w:rPr>
        <w:t>- полное наименование;</w:t>
      </w:r>
    </w:p>
    <w:p w:rsidR="00C87DA0" w:rsidRDefault="00C87DA0" w:rsidP="00C87DA0">
      <w:pPr>
        <w:ind w:firstLine="900"/>
        <w:jc w:val="both"/>
        <w:rPr>
          <w:sz w:val="28"/>
          <w:szCs w:val="28"/>
        </w:rPr>
      </w:pPr>
      <w:r>
        <w:rPr>
          <w:sz w:val="28"/>
          <w:szCs w:val="28"/>
        </w:rPr>
        <w:t>- почтовый адрес, телефоны, факс, электронная почта.</w:t>
      </w:r>
    </w:p>
    <w:p w:rsidR="00C87DA0" w:rsidRDefault="00C87DA0" w:rsidP="00C87DA0">
      <w:pPr>
        <w:ind w:firstLine="900"/>
        <w:jc w:val="both"/>
        <w:rPr>
          <w:sz w:val="28"/>
          <w:szCs w:val="28"/>
        </w:rPr>
      </w:pPr>
      <w:r>
        <w:rPr>
          <w:sz w:val="28"/>
          <w:szCs w:val="28"/>
        </w:rPr>
        <w:t>1.5. Форма собственности объекта и сведения о собственниках (их полное наименование, адрес, телефоны, факс).</w:t>
      </w:r>
    </w:p>
    <w:p w:rsidR="00C87DA0" w:rsidRDefault="00C87DA0" w:rsidP="00C87DA0">
      <w:pPr>
        <w:ind w:firstLine="900"/>
        <w:jc w:val="both"/>
        <w:rPr>
          <w:sz w:val="28"/>
          <w:szCs w:val="28"/>
        </w:rPr>
      </w:pPr>
      <w:r>
        <w:rPr>
          <w:sz w:val="28"/>
          <w:szCs w:val="28"/>
        </w:rPr>
        <w:t>1.6. Наличие  арендаторов,  реквизиты договоров аренды, профиль аренды, сведения об арендаторах (наименование организации-арендатора; Ф.И.О. руководителя; контактные телефоны</w:t>
      </w:r>
      <w:proofErr w:type="gramStart"/>
      <w:r>
        <w:rPr>
          <w:sz w:val="28"/>
          <w:szCs w:val="28"/>
        </w:rPr>
        <w:t>.П</w:t>
      </w:r>
      <w:proofErr w:type="gramEnd"/>
      <w:r>
        <w:rPr>
          <w:sz w:val="28"/>
          <w:szCs w:val="28"/>
        </w:rPr>
        <w:t xml:space="preserve">еречень занимаемых помещений, номера помещений согласно плану объекта, площадь арендуемых помещений, место расположения арендуемых помещений (для отдельно стоящих от основного задания объекта).Наличие оборудования, его профиль, наименование, количество единиц; наличие материальных ценностей, принадлежащих арендатору, наименование, количество единиц). Отдельно указать наличие продуктов химической и пищевой промышленности, их наименование, количество единиц, места и условия хранения. Если арендуется земля дополнительно указать площадь арендуемой земли, место расположения арендуемой земли, сведения о договорах аренды, арендаторах. Профиль аренды (для каких целей </w:t>
      </w:r>
      <w:proofErr w:type="gramStart"/>
      <w:r>
        <w:rPr>
          <w:sz w:val="28"/>
          <w:szCs w:val="28"/>
        </w:rPr>
        <w:t>арендована</w:t>
      </w:r>
      <w:proofErr w:type="gramEnd"/>
      <w:r>
        <w:rPr>
          <w:sz w:val="28"/>
          <w:szCs w:val="28"/>
        </w:rPr>
        <w:t>), как используется.</w:t>
      </w:r>
    </w:p>
    <w:p w:rsidR="00C87DA0" w:rsidRDefault="00C87DA0" w:rsidP="00C87DA0">
      <w:pPr>
        <w:ind w:firstLine="900"/>
        <w:jc w:val="both"/>
        <w:rPr>
          <w:sz w:val="28"/>
          <w:szCs w:val="28"/>
        </w:rPr>
      </w:pPr>
      <w:r>
        <w:rPr>
          <w:sz w:val="28"/>
          <w:szCs w:val="28"/>
        </w:rPr>
        <w:t>1.7. Особенности  образовательного учреждения.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16"/>
        <w:gridCol w:w="2147"/>
      </w:tblGrid>
      <w:tr w:rsidR="00C87DA0" w:rsidTr="00C87DA0">
        <w:trPr>
          <w:trHeight w:val="310"/>
        </w:trPr>
        <w:tc>
          <w:tcPr>
            <w:tcW w:w="7560" w:type="dxa"/>
            <w:tcBorders>
              <w:top w:val="single" w:sz="4" w:space="0" w:color="auto"/>
              <w:left w:val="single" w:sz="4" w:space="0" w:color="auto"/>
              <w:bottom w:val="single" w:sz="4" w:space="0" w:color="auto"/>
              <w:right w:val="single" w:sz="4" w:space="0" w:color="auto"/>
            </w:tcBorders>
            <w:hideMark/>
          </w:tcPr>
          <w:p w:rsidR="00C87DA0" w:rsidRDefault="00C87DA0">
            <w:pPr>
              <w:rPr>
                <w:sz w:val="28"/>
                <w:szCs w:val="28"/>
              </w:rPr>
            </w:pPr>
            <w:r>
              <w:rPr>
                <w:sz w:val="28"/>
                <w:szCs w:val="28"/>
              </w:rPr>
              <w:t>Количество обучающихся (воспитанников), в том числе:</w:t>
            </w:r>
          </w:p>
        </w:tc>
        <w:tc>
          <w:tcPr>
            <w:tcW w:w="2186" w:type="dxa"/>
            <w:tcBorders>
              <w:top w:val="single" w:sz="4" w:space="0" w:color="auto"/>
              <w:left w:val="single" w:sz="4" w:space="0" w:color="auto"/>
              <w:bottom w:val="single" w:sz="4" w:space="0" w:color="auto"/>
              <w:right w:val="single" w:sz="4" w:space="0" w:color="auto"/>
            </w:tcBorders>
            <w:hideMark/>
          </w:tcPr>
          <w:p w:rsidR="00C87DA0" w:rsidRDefault="00C87DA0">
            <w:pPr>
              <w:jc w:val="both"/>
              <w:rPr>
                <w:sz w:val="28"/>
                <w:szCs w:val="28"/>
              </w:rPr>
            </w:pPr>
            <w:r>
              <w:rPr>
                <w:sz w:val="28"/>
                <w:szCs w:val="28"/>
              </w:rPr>
              <w:t xml:space="preserve"> ________ чел.</w:t>
            </w:r>
          </w:p>
        </w:tc>
      </w:tr>
      <w:tr w:rsidR="00C87DA0" w:rsidTr="00C87DA0">
        <w:tc>
          <w:tcPr>
            <w:tcW w:w="7560" w:type="dxa"/>
            <w:tcBorders>
              <w:top w:val="single" w:sz="4" w:space="0" w:color="auto"/>
              <w:left w:val="single" w:sz="4" w:space="0" w:color="auto"/>
              <w:bottom w:val="single" w:sz="4" w:space="0" w:color="auto"/>
              <w:right w:val="single" w:sz="4" w:space="0" w:color="auto"/>
            </w:tcBorders>
          </w:tcPr>
          <w:p w:rsidR="00C87DA0" w:rsidRDefault="00C87DA0">
            <w:pPr>
              <w:rPr>
                <w:sz w:val="28"/>
                <w:szCs w:val="28"/>
              </w:rPr>
            </w:pPr>
            <w:r>
              <w:rPr>
                <w:sz w:val="28"/>
                <w:szCs w:val="28"/>
              </w:rPr>
              <w:t>- по сменам:</w:t>
            </w:r>
          </w:p>
          <w:p w:rsidR="00C87DA0" w:rsidRDefault="00C87DA0">
            <w:pPr>
              <w:rPr>
                <w:sz w:val="28"/>
                <w:szCs w:val="28"/>
              </w:rPr>
            </w:pPr>
            <w:r>
              <w:rPr>
                <w:sz w:val="28"/>
                <w:szCs w:val="28"/>
              </w:rPr>
              <w:t>первая смена: с ___ ч. ___ мин. до с ___ ч. ___ мин.</w:t>
            </w:r>
          </w:p>
          <w:p w:rsidR="00C87DA0" w:rsidRDefault="00C87DA0">
            <w:pPr>
              <w:rPr>
                <w:sz w:val="28"/>
                <w:szCs w:val="28"/>
              </w:rPr>
            </w:pPr>
            <w:r>
              <w:rPr>
                <w:sz w:val="28"/>
                <w:szCs w:val="28"/>
              </w:rPr>
              <w:t>вторая смена: с ___ ч. ___ мин. до с ___ ч. ___ мин.</w:t>
            </w:r>
          </w:p>
          <w:p w:rsidR="00C87DA0" w:rsidRDefault="00C87DA0">
            <w:pPr>
              <w:rPr>
                <w:sz w:val="28"/>
                <w:szCs w:val="28"/>
              </w:rPr>
            </w:pPr>
          </w:p>
        </w:tc>
        <w:tc>
          <w:tcPr>
            <w:tcW w:w="2186" w:type="dxa"/>
            <w:tcBorders>
              <w:top w:val="single" w:sz="4" w:space="0" w:color="auto"/>
              <w:left w:val="single" w:sz="4" w:space="0" w:color="auto"/>
              <w:bottom w:val="single" w:sz="4" w:space="0" w:color="auto"/>
              <w:right w:val="single" w:sz="4" w:space="0" w:color="auto"/>
            </w:tcBorders>
          </w:tcPr>
          <w:p w:rsidR="00C87DA0" w:rsidRDefault="00C87DA0">
            <w:pPr>
              <w:jc w:val="both"/>
              <w:rPr>
                <w:sz w:val="28"/>
                <w:szCs w:val="28"/>
              </w:rPr>
            </w:pPr>
          </w:p>
          <w:p w:rsidR="00C87DA0" w:rsidRDefault="00C87DA0">
            <w:pPr>
              <w:rPr>
                <w:sz w:val="28"/>
                <w:szCs w:val="28"/>
              </w:rPr>
            </w:pPr>
            <w:r>
              <w:rPr>
                <w:sz w:val="28"/>
                <w:szCs w:val="28"/>
              </w:rPr>
              <w:t>________ чел. ________ чел.</w:t>
            </w:r>
          </w:p>
        </w:tc>
      </w:tr>
      <w:tr w:rsidR="00C87DA0" w:rsidTr="00C87DA0">
        <w:tc>
          <w:tcPr>
            <w:tcW w:w="7560" w:type="dxa"/>
            <w:tcBorders>
              <w:top w:val="single" w:sz="4" w:space="0" w:color="auto"/>
              <w:left w:val="single" w:sz="4" w:space="0" w:color="auto"/>
              <w:bottom w:val="single" w:sz="4" w:space="0" w:color="auto"/>
              <w:right w:val="single" w:sz="4" w:space="0" w:color="auto"/>
            </w:tcBorders>
            <w:hideMark/>
          </w:tcPr>
          <w:p w:rsidR="00C87DA0" w:rsidRDefault="00C87DA0">
            <w:pPr>
              <w:rPr>
                <w:sz w:val="28"/>
                <w:szCs w:val="28"/>
              </w:rPr>
            </w:pPr>
            <w:r>
              <w:rPr>
                <w:sz w:val="28"/>
                <w:szCs w:val="28"/>
              </w:rPr>
              <w:t>- по факультетам и курсам</w:t>
            </w:r>
          </w:p>
        </w:tc>
        <w:tc>
          <w:tcPr>
            <w:tcW w:w="2186" w:type="dxa"/>
            <w:tcBorders>
              <w:top w:val="single" w:sz="4" w:space="0" w:color="auto"/>
              <w:left w:val="single" w:sz="4" w:space="0" w:color="auto"/>
              <w:bottom w:val="single" w:sz="4" w:space="0" w:color="auto"/>
              <w:right w:val="single" w:sz="4" w:space="0" w:color="auto"/>
            </w:tcBorders>
          </w:tcPr>
          <w:p w:rsidR="00C87DA0" w:rsidRDefault="00C87DA0">
            <w:pPr>
              <w:jc w:val="both"/>
              <w:rPr>
                <w:sz w:val="28"/>
                <w:szCs w:val="28"/>
              </w:rPr>
            </w:pPr>
          </w:p>
        </w:tc>
      </w:tr>
      <w:tr w:rsidR="00C87DA0" w:rsidTr="00C87DA0">
        <w:tc>
          <w:tcPr>
            <w:tcW w:w="7560" w:type="dxa"/>
            <w:tcBorders>
              <w:top w:val="single" w:sz="4" w:space="0" w:color="auto"/>
              <w:left w:val="single" w:sz="4" w:space="0" w:color="auto"/>
              <w:bottom w:val="single" w:sz="4" w:space="0" w:color="auto"/>
              <w:right w:val="single" w:sz="4" w:space="0" w:color="auto"/>
            </w:tcBorders>
          </w:tcPr>
          <w:p w:rsidR="00C87DA0" w:rsidRDefault="00C87DA0">
            <w:pPr>
              <w:rPr>
                <w:sz w:val="28"/>
                <w:szCs w:val="28"/>
              </w:rPr>
            </w:pPr>
            <w:r>
              <w:rPr>
                <w:sz w:val="28"/>
                <w:szCs w:val="28"/>
              </w:rPr>
              <w:t>факультет, курс с ___ ч. ___ мин. до с ___ ч. ___ мин.</w:t>
            </w:r>
          </w:p>
          <w:p w:rsidR="00C87DA0" w:rsidRDefault="00C87DA0">
            <w:pPr>
              <w:rPr>
                <w:sz w:val="28"/>
                <w:szCs w:val="28"/>
              </w:rPr>
            </w:pPr>
          </w:p>
        </w:tc>
        <w:tc>
          <w:tcPr>
            <w:tcW w:w="2186" w:type="dxa"/>
            <w:tcBorders>
              <w:top w:val="single" w:sz="4" w:space="0" w:color="auto"/>
              <w:left w:val="single" w:sz="4" w:space="0" w:color="auto"/>
              <w:bottom w:val="single" w:sz="4" w:space="0" w:color="auto"/>
              <w:right w:val="single" w:sz="4" w:space="0" w:color="auto"/>
            </w:tcBorders>
            <w:hideMark/>
          </w:tcPr>
          <w:p w:rsidR="00C87DA0" w:rsidRDefault="00C87DA0">
            <w:pPr>
              <w:jc w:val="both"/>
              <w:rPr>
                <w:sz w:val="28"/>
                <w:szCs w:val="28"/>
              </w:rPr>
            </w:pPr>
            <w:r>
              <w:rPr>
                <w:sz w:val="28"/>
                <w:szCs w:val="28"/>
              </w:rPr>
              <w:lastRenderedPageBreak/>
              <w:t>________ чел.</w:t>
            </w:r>
          </w:p>
        </w:tc>
      </w:tr>
    </w:tbl>
    <w:p w:rsidR="00C87DA0" w:rsidRDefault="00C87DA0" w:rsidP="00C87DA0">
      <w:pPr>
        <w:ind w:firstLine="720"/>
        <w:jc w:val="both"/>
        <w:rPr>
          <w:sz w:val="28"/>
          <w:szCs w:val="28"/>
        </w:rPr>
      </w:pPr>
      <w:r>
        <w:rPr>
          <w:sz w:val="28"/>
          <w:szCs w:val="28"/>
        </w:rPr>
        <w:lastRenderedPageBreak/>
        <w:t>Режим работы учреждения, распорядок дня.</w:t>
      </w:r>
    </w:p>
    <w:p w:rsidR="00C87DA0" w:rsidRDefault="00C87DA0" w:rsidP="00C87DA0">
      <w:pPr>
        <w:ind w:firstLine="720"/>
        <w:jc w:val="both"/>
        <w:rPr>
          <w:sz w:val="28"/>
          <w:szCs w:val="28"/>
        </w:rPr>
      </w:pPr>
      <w:r>
        <w:rPr>
          <w:sz w:val="28"/>
          <w:szCs w:val="28"/>
        </w:rPr>
        <w:t xml:space="preserve">Сведения о зданиях и сооружениях объекта </w:t>
      </w:r>
      <w:r>
        <w:rPr>
          <w:i/>
          <w:sz w:val="28"/>
          <w:szCs w:val="28"/>
        </w:rPr>
        <w:t>(указываются сведения о каждом здании и сооружении объекта)</w:t>
      </w:r>
      <w:r>
        <w:rPr>
          <w:sz w:val="28"/>
          <w:szCs w:val="28"/>
        </w:rPr>
        <w:t>: наименование (профиль), год постройки, материал, из которого построено здание и сооружение.</w:t>
      </w:r>
    </w:p>
    <w:p w:rsidR="00C87DA0" w:rsidRDefault="00C87DA0" w:rsidP="00C87DA0">
      <w:pPr>
        <w:ind w:firstLine="720"/>
        <w:jc w:val="both"/>
        <w:rPr>
          <w:sz w:val="28"/>
          <w:szCs w:val="28"/>
        </w:rPr>
      </w:pPr>
      <w:r>
        <w:rPr>
          <w:sz w:val="28"/>
          <w:szCs w:val="28"/>
        </w:rPr>
        <w:t>Дополнительные сведения о спортивных и актовых залах, убежищах: наименование, место расположения, площадь, наполняемость (по паспорту и фактическая), наличие окон и их ориентирование по сторонам света, количество стационарных сидячих мест, наличие сцены и сценических помещений, количество и места расположения эвакуационных выходов, наличие принудительной вентиляции.</w:t>
      </w:r>
    </w:p>
    <w:p w:rsidR="00C87DA0" w:rsidRDefault="00C87DA0" w:rsidP="00C87DA0">
      <w:pPr>
        <w:ind w:firstLine="720"/>
        <w:jc w:val="both"/>
        <w:rPr>
          <w:sz w:val="28"/>
          <w:szCs w:val="28"/>
        </w:rPr>
      </w:pPr>
      <w:r>
        <w:rPr>
          <w:sz w:val="28"/>
          <w:szCs w:val="28"/>
        </w:rPr>
        <w:t>Наличие ограждения, его состояние, высота, материал, из которого ограждение изготовлено. Места расположения ворот, калиток (открыты, закрыты, постоянно, временно, где и у кого находятся ключи от замков). Наличие, характер и места повреждений ограждения.</w:t>
      </w:r>
    </w:p>
    <w:p w:rsidR="00C87DA0" w:rsidRDefault="00C87DA0" w:rsidP="00C87DA0">
      <w:pPr>
        <w:ind w:firstLine="720"/>
        <w:jc w:val="both"/>
        <w:rPr>
          <w:sz w:val="28"/>
          <w:szCs w:val="28"/>
        </w:rPr>
      </w:pPr>
      <w:r>
        <w:rPr>
          <w:sz w:val="28"/>
          <w:szCs w:val="28"/>
        </w:rPr>
        <w:t xml:space="preserve">1.8. Должностные лица и работники учреждения, отвечающие за содержание и безопасное состояние объекта, необходимые для организации срочных мероприятий и руководства действиями в ЧС </w:t>
      </w:r>
      <w:r>
        <w:rPr>
          <w:b/>
          <w:sz w:val="28"/>
          <w:szCs w:val="28"/>
        </w:rPr>
        <w:t>(содержание пункта выносится в приложение № 2 к Паспорту безопасности).</w:t>
      </w:r>
    </w:p>
    <w:p w:rsidR="00C87DA0" w:rsidRDefault="00C87DA0" w:rsidP="00C87DA0">
      <w:pPr>
        <w:tabs>
          <w:tab w:val="left" w:pos="3240"/>
        </w:tabs>
        <w:ind w:firstLine="720"/>
        <w:jc w:val="both"/>
        <w:rPr>
          <w:sz w:val="28"/>
          <w:szCs w:val="28"/>
        </w:rPr>
      </w:pPr>
      <w:r>
        <w:rPr>
          <w:sz w:val="28"/>
          <w:szCs w:val="28"/>
        </w:rPr>
        <w:t>1.9. Номера телефонов дежурных служб УВД-ОВД, УФСБ, ГО и ЧС, пожарной службы, службы вод</w:t>
      </w:r>
      <w:proofErr w:type="gramStart"/>
      <w:r>
        <w:rPr>
          <w:sz w:val="28"/>
          <w:szCs w:val="28"/>
        </w:rPr>
        <w:t>о-</w:t>
      </w:r>
      <w:proofErr w:type="gramEnd"/>
      <w:r>
        <w:rPr>
          <w:sz w:val="28"/>
          <w:szCs w:val="28"/>
        </w:rPr>
        <w:t>, газо-, энергообеспечения.</w:t>
      </w:r>
    </w:p>
    <w:p w:rsidR="00C87DA0" w:rsidRDefault="00C87DA0" w:rsidP="00C87DA0">
      <w:pPr>
        <w:tabs>
          <w:tab w:val="left" w:pos="3240"/>
        </w:tabs>
        <w:ind w:firstLine="720"/>
        <w:jc w:val="both"/>
        <w:rPr>
          <w:sz w:val="28"/>
          <w:szCs w:val="28"/>
        </w:rPr>
      </w:pPr>
      <w:r>
        <w:rPr>
          <w:sz w:val="28"/>
          <w:szCs w:val="28"/>
        </w:rPr>
        <w:t xml:space="preserve">1.10. </w:t>
      </w:r>
      <w:proofErr w:type="gramStart"/>
      <w:r>
        <w:rPr>
          <w:sz w:val="28"/>
          <w:szCs w:val="28"/>
        </w:rPr>
        <w:t>Размещение  объекта (а также всех его задний и сооружений) по отношению к улично-дорожной сети (обязательно указываются названия улиц, к которым «привязывается» объект), транспортным коммуникациям, речным акваториям (если таковые имеются вблизи объекта), опасным объектам (удаление и место нахождение опасных объектов), к другим зданиям и объектам инфраструктуры населенного пункта (отображаются на схеме с краткой пояснительной запиской, исполненной в масштабе с условными обозначениями</w:t>
      </w:r>
      <w:proofErr w:type="gramEnd"/>
      <w:r>
        <w:rPr>
          <w:sz w:val="28"/>
          <w:szCs w:val="28"/>
        </w:rPr>
        <w:t>). Дополнительно указываются: наименование ближайшей железнодорожной станции и расстояние от нее (</w:t>
      </w:r>
      <w:proofErr w:type="gramStart"/>
      <w:r>
        <w:rPr>
          <w:sz w:val="28"/>
          <w:szCs w:val="28"/>
        </w:rPr>
        <w:t>км</w:t>
      </w:r>
      <w:proofErr w:type="gramEnd"/>
      <w:r>
        <w:rPr>
          <w:sz w:val="28"/>
          <w:szCs w:val="28"/>
        </w:rPr>
        <w:t>), наименование ближайшего аэропорта и расстояние от него, наименование ближайшего речного порта и расстояние от него (км). При наличии сведений – наименование ближайшего аэродрома, вертолетной площадки и расстояние от них (</w:t>
      </w:r>
      <w:proofErr w:type="gramStart"/>
      <w:r>
        <w:rPr>
          <w:sz w:val="28"/>
          <w:szCs w:val="28"/>
        </w:rPr>
        <w:t>км</w:t>
      </w:r>
      <w:proofErr w:type="gramEnd"/>
      <w:r>
        <w:rPr>
          <w:sz w:val="28"/>
          <w:szCs w:val="28"/>
        </w:rPr>
        <w:t>).</w:t>
      </w:r>
    </w:p>
    <w:p w:rsidR="00C87DA0" w:rsidRDefault="00C87DA0" w:rsidP="00C87DA0">
      <w:pPr>
        <w:tabs>
          <w:tab w:val="left" w:pos="3240"/>
        </w:tabs>
        <w:ind w:firstLine="720"/>
        <w:jc w:val="both"/>
        <w:rPr>
          <w:b/>
          <w:sz w:val="28"/>
          <w:szCs w:val="28"/>
        </w:rPr>
      </w:pPr>
      <w:r>
        <w:rPr>
          <w:b/>
          <w:sz w:val="28"/>
          <w:szCs w:val="28"/>
        </w:rPr>
        <w:t>Схема размещения объекта по отношению к улично-дорожной сети выносится в приложение № 3 к Паспорту безопасности.</w:t>
      </w:r>
    </w:p>
    <w:p w:rsidR="00C87DA0" w:rsidRDefault="00C87DA0" w:rsidP="00C87DA0">
      <w:pPr>
        <w:tabs>
          <w:tab w:val="left" w:pos="3240"/>
        </w:tabs>
        <w:ind w:firstLine="720"/>
        <w:jc w:val="both"/>
        <w:rPr>
          <w:sz w:val="28"/>
          <w:szCs w:val="28"/>
        </w:rPr>
      </w:pPr>
      <w:r>
        <w:rPr>
          <w:sz w:val="28"/>
          <w:szCs w:val="28"/>
        </w:rPr>
        <w:t xml:space="preserve">1.11. Наличие средств индивидуальной защиты: виды, количество, место хранения, </w:t>
      </w:r>
      <w:proofErr w:type="gramStart"/>
      <w:r>
        <w:rPr>
          <w:sz w:val="28"/>
          <w:szCs w:val="28"/>
        </w:rPr>
        <w:t>ответственный</w:t>
      </w:r>
      <w:proofErr w:type="gramEnd"/>
      <w:r>
        <w:rPr>
          <w:sz w:val="28"/>
          <w:szCs w:val="28"/>
        </w:rPr>
        <w:t xml:space="preserve"> за выдачу (у кого находятся ключи).</w:t>
      </w:r>
    </w:p>
    <w:p w:rsidR="00C87DA0" w:rsidRDefault="00C87DA0" w:rsidP="00C87DA0">
      <w:pPr>
        <w:jc w:val="center"/>
        <w:rPr>
          <w:b/>
        </w:rPr>
      </w:pPr>
    </w:p>
    <w:p w:rsidR="00C87DA0" w:rsidRDefault="00C87DA0" w:rsidP="00C87DA0">
      <w:pPr>
        <w:jc w:val="center"/>
        <w:rPr>
          <w:b/>
          <w:caps/>
          <w:sz w:val="28"/>
          <w:szCs w:val="28"/>
        </w:rPr>
      </w:pPr>
    </w:p>
    <w:p w:rsidR="00C87DA0" w:rsidRDefault="00C87DA0" w:rsidP="00C87DA0">
      <w:pPr>
        <w:jc w:val="center"/>
        <w:rPr>
          <w:b/>
          <w:caps/>
          <w:sz w:val="28"/>
          <w:szCs w:val="28"/>
        </w:rPr>
      </w:pPr>
    </w:p>
    <w:p w:rsidR="00C87DA0" w:rsidRDefault="00C87DA0" w:rsidP="00C87DA0">
      <w:pPr>
        <w:jc w:val="center"/>
        <w:rPr>
          <w:b/>
          <w:caps/>
          <w:sz w:val="28"/>
          <w:szCs w:val="28"/>
        </w:rPr>
      </w:pPr>
    </w:p>
    <w:p w:rsidR="00C87DA0" w:rsidRDefault="00C87DA0" w:rsidP="00C87DA0">
      <w:pPr>
        <w:jc w:val="center"/>
        <w:rPr>
          <w:b/>
          <w:caps/>
          <w:sz w:val="28"/>
          <w:szCs w:val="28"/>
        </w:rPr>
      </w:pPr>
    </w:p>
    <w:p w:rsidR="00C87DA0" w:rsidRDefault="00C87DA0" w:rsidP="00C87DA0">
      <w:pPr>
        <w:jc w:val="center"/>
        <w:rPr>
          <w:b/>
          <w:caps/>
          <w:sz w:val="28"/>
          <w:szCs w:val="28"/>
        </w:rPr>
      </w:pPr>
    </w:p>
    <w:p w:rsidR="00C87DA0" w:rsidRDefault="00C87DA0" w:rsidP="00C87DA0">
      <w:pPr>
        <w:jc w:val="center"/>
        <w:rPr>
          <w:b/>
          <w:caps/>
          <w:sz w:val="28"/>
          <w:szCs w:val="28"/>
        </w:rPr>
      </w:pPr>
    </w:p>
    <w:p w:rsidR="00C87DA0" w:rsidRDefault="00C87DA0" w:rsidP="00C87DA0">
      <w:pPr>
        <w:jc w:val="center"/>
        <w:rPr>
          <w:b/>
          <w:caps/>
          <w:sz w:val="28"/>
          <w:szCs w:val="28"/>
        </w:rPr>
      </w:pPr>
    </w:p>
    <w:p w:rsidR="00C87DA0" w:rsidRDefault="00C87DA0" w:rsidP="00C87DA0">
      <w:pPr>
        <w:jc w:val="center"/>
        <w:rPr>
          <w:b/>
          <w:caps/>
          <w:sz w:val="28"/>
          <w:szCs w:val="28"/>
        </w:rPr>
      </w:pPr>
    </w:p>
    <w:p w:rsidR="00C87DA0" w:rsidRDefault="00C87DA0" w:rsidP="00C87DA0">
      <w:pPr>
        <w:rPr>
          <w:b/>
          <w:caps/>
          <w:sz w:val="28"/>
          <w:szCs w:val="28"/>
        </w:rPr>
      </w:pPr>
    </w:p>
    <w:p w:rsidR="00C87DA0" w:rsidRDefault="00C87DA0" w:rsidP="00C87DA0">
      <w:pPr>
        <w:jc w:val="center"/>
        <w:rPr>
          <w:b/>
          <w:caps/>
          <w:sz w:val="28"/>
          <w:szCs w:val="28"/>
        </w:rPr>
      </w:pPr>
      <w:r>
        <w:rPr>
          <w:b/>
          <w:caps/>
          <w:sz w:val="28"/>
          <w:szCs w:val="28"/>
        </w:rPr>
        <w:t>Раздел 2.</w:t>
      </w:r>
    </w:p>
    <w:p w:rsidR="00C87DA0" w:rsidRDefault="00C87DA0" w:rsidP="00C87DA0">
      <w:pPr>
        <w:jc w:val="center"/>
        <w:rPr>
          <w:b/>
          <w:caps/>
          <w:sz w:val="28"/>
          <w:szCs w:val="28"/>
        </w:rPr>
      </w:pPr>
      <w:r>
        <w:rPr>
          <w:b/>
          <w:caps/>
          <w:sz w:val="28"/>
          <w:szCs w:val="28"/>
        </w:rPr>
        <w:t xml:space="preserve"> Возможные ситуации на объекте в результате диверсионно-террористических акций или экстремистских проявлений и</w:t>
      </w:r>
    </w:p>
    <w:p w:rsidR="00C87DA0" w:rsidRDefault="00C87DA0" w:rsidP="00C87DA0">
      <w:pPr>
        <w:jc w:val="center"/>
        <w:rPr>
          <w:b/>
          <w:caps/>
          <w:sz w:val="28"/>
          <w:szCs w:val="28"/>
        </w:rPr>
      </w:pPr>
      <w:r>
        <w:rPr>
          <w:b/>
          <w:caps/>
          <w:sz w:val="28"/>
          <w:szCs w:val="28"/>
        </w:rPr>
        <w:t>При угрозе крупных аварий,</w:t>
      </w:r>
    </w:p>
    <w:p w:rsidR="00C87DA0" w:rsidRDefault="00C87DA0" w:rsidP="00C87DA0">
      <w:pPr>
        <w:jc w:val="center"/>
        <w:rPr>
          <w:b/>
          <w:caps/>
          <w:sz w:val="28"/>
          <w:szCs w:val="28"/>
        </w:rPr>
      </w:pPr>
      <w:r>
        <w:rPr>
          <w:b/>
          <w:caps/>
          <w:sz w:val="28"/>
          <w:szCs w:val="28"/>
        </w:rPr>
        <w:t>катастроф, стихийных бедствий (АКСБ)</w:t>
      </w:r>
    </w:p>
    <w:p w:rsidR="00C87DA0" w:rsidRDefault="00C87DA0" w:rsidP="00C87DA0">
      <w:pPr>
        <w:jc w:val="center"/>
        <w:rPr>
          <w:b/>
        </w:rPr>
      </w:pPr>
    </w:p>
    <w:p w:rsidR="00C87DA0" w:rsidRDefault="00C87DA0" w:rsidP="00C87DA0">
      <w:pPr>
        <w:ind w:firstLine="720"/>
        <w:rPr>
          <w:sz w:val="28"/>
          <w:szCs w:val="28"/>
        </w:rPr>
      </w:pPr>
      <w:r>
        <w:rPr>
          <w:sz w:val="28"/>
          <w:szCs w:val="28"/>
        </w:rPr>
        <w:t>2.1. При диверсионно-террористических акциях.</w:t>
      </w:r>
    </w:p>
    <w:p w:rsidR="00C87DA0" w:rsidRDefault="00C87DA0" w:rsidP="00C87DA0">
      <w:pPr>
        <w:ind w:firstLine="720"/>
        <w:jc w:val="both"/>
        <w:rPr>
          <w:sz w:val="28"/>
          <w:szCs w:val="28"/>
        </w:rPr>
      </w:pPr>
      <w:proofErr w:type="gramStart"/>
      <w:r>
        <w:rPr>
          <w:sz w:val="28"/>
          <w:szCs w:val="28"/>
        </w:rPr>
        <w:t xml:space="preserve">В данном разделе рассматриваются варианты возможных действий (актов) террористов в наиболее вероятных и уязвимых местах (в холле или крупных помещениях здания, на территории объекта или в непосредственной, опасной близости от него) и последствия возможных взрывов, поджогов, разрушений, применения отравляющих, </w:t>
      </w:r>
      <w:proofErr w:type="spellStart"/>
      <w:r>
        <w:rPr>
          <w:sz w:val="28"/>
          <w:szCs w:val="28"/>
        </w:rPr>
        <w:t>ядотехнических</w:t>
      </w:r>
      <w:proofErr w:type="spellEnd"/>
      <w:r>
        <w:rPr>
          <w:sz w:val="28"/>
          <w:szCs w:val="28"/>
        </w:rPr>
        <w:t xml:space="preserve"> веществ, захвата заложников и иных действий террористов (варианты чрезвычайных ситуаций отображаются на плане объекта схемами действий сторон с пояснениями по</w:t>
      </w:r>
      <w:proofErr w:type="gramEnd"/>
      <w:r>
        <w:rPr>
          <w:sz w:val="28"/>
          <w:szCs w:val="28"/>
        </w:rPr>
        <w:t xml:space="preserve"> каждой обозначенной ситуации).</w:t>
      </w:r>
    </w:p>
    <w:p w:rsidR="00C87DA0" w:rsidRDefault="00C87DA0" w:rsidP="00C87DA0">
      <w:pPr>
        <w:ind w:firstLine="720"/>
        <w:jc w:val="both"/>
        <w:rPr>
          <w:sz w:val="28"/>
          <w:szCs w:val="28"/>
        </w:rPr>
      </w:pPr>
      <w:r>
        <w:rPr>
          <w:sz w:val="28"/>
          <w:szCs w:val="28"/>
        </w:rPr>
        <w:t xml:space="preserve">Указываются прогнозируемые, возможные количественные показатели ущерба от этих действий, размеры и краткие характеристики возможных зон поражения, степень вредного воздействия на жизнь и здоровье людей. </w:t>
      </w:r>
    </w:p>
    <w:p w:rsidR="00C87DA0" w:rsidRDefault="00C87DA0" w:rsidP="00C87DA0">
      <w:pPr>
        <w:ind w:firstLine="720"/>
        <w:jc w:val="both"/>
        <w:rPr>
          <w:sz w:val="28"/>
          <w:szCs w:val="28"/>
        </w:rPr>
      </w:pPr>
      <w:r>
        <w:rPr>
          <w:sz w:val="28"/>
          <w:szCs w:val="28"/>
        </w:rPr>
        <w:t>Отражаются сведения об имеющихся подростковых группах антиобщественного характера (радикального, экстремистского толка), состоящих из числа обучающихся (воспитанников), входящих в их состав подростках (молодежи), имевшие место беспорядки (на территории близи объекта), которые в случае повторного возникновения могут причинить вред учреждению, сотрудникам и обучающимся (воспитанникам). В данном разделе учитываются имевшие место факты вандализма, угроз, вымогательства, как в отношении, так и со стороны обучающихся, иные противоправные действия.</w:t>
      </w:r>
    </w:p>
    <w:p w:rsidR="00C87DA0" w:rsidRDefault="00C87DA0" w:rsidP="00C87DA0">
      <w:pPr>
        <w:ind w:firstLine="720"/>
        <w:jc w:val="both"/>
        <w:rPr>
          <w:sz w:val="28"/>
          <w:szCs w:val="28"/>
        </w:rPr>
      </w:pPr>
      <w:r>
        <w:rPr>
          <w:sz w:val="28"/>
          <w:szCs w:val="28"/>
        </w:rPr>
        <w:t xml:space="preserve">По каждой рассматриваемой ситуации указываются (планируются) ответные вероятные действия охраны образовательного учреждения и персонала, а также действия обучающихся (воспитанников). </w:t>
      </w:r>
    </w:p>
    <w:p w:rsidR="00C87DA0" w:rsidRDefault="00C87DA0" w:rsidP="00C87DA0">
      <w:pPr>
        <w:ind w:firstLine="720"/>
        <w:jc w:val="center"/>
        <w:rPr>
          <w:b/>
          <w:u w:val="single"/>
        </w:rPr>
      </w:pPr>
    </w:p>
    <w:p w:rsidR="00C87DA0" w:rsidRDefault="00C87DA0" w:rsidP="00C87DA0">
      <w:pPr>
        <w:ind w:firstLine="720"/>
        <w:jc w:val="both"/>
        <w:rPr>
          <w:i/>
          <w:sz w:val="28"/>
          <w:szCs w:val="28"/>
        </w:rPr>
      </w:pPr>
      <w:r>
        <w:rPr>
          <w:b/>
          <w:sz w:val="28"/>
          <w:szCs w:val="28"/>
        </w:rPr>
        <w:t>Пример</w:t>
      </w:r>
      <w:r>
        <w:rPr>
          <w:sz w:val="28"/>
          <w:szCs w:val="28"/>
        </w:rPr>
        <w:t>:</w:t>
      </w:r>
      <w:r>
        <w:rPr>
          <w:i/>
          <w:sz w:val="28"/>
          <w:szCs w:val="28"/>
        </w:rPr>
        <w:t xml:space="preserve"> При возникновении террористической опасности</w:t>
      </w:r>
    </w:p>
    <w:p w:rsidR="00C87DA0" w:rsidRDefault="00C87DA0" w:rsidP="00C87DA0">
      <w:pPr>
        <w:ind w:firstLine="720"/>
        <w:jc w:val="both"/>
        <w:rPr>
          <w:i/>
          <w:sz w:val="28"/>
          <w:szCs w:val="28"/>
        </w:rPr>
      </w:pPr>
      <w:r>
        <w:rPr>
          <w:i/>
          <w:sz w:val="28"/>
          <w:szCs w:val="28"/>
        </w:rPr>
        <w:t>1) При возникновении опасности совершения террористических актов путем захвата заложников или закладки взрывных устройств в качестве мер предупредительного характера рекомендуется осуществить:</w:t>
      </w:r>
    </w:p>
    <w:p w:rsidR="00C87DA0" w:rsidRDefault="00C87DA0" w:rsidP="00C87DA0">
      <w:pPr>
        <w:ind w:firstLine="720"/>
        <w:jc w:val="both"/>
        <w:rPr>
          <w:i/>
          <w:sz w:val="28"/>
          <w:szCs w:val="28"/>
        </w:rPr>
      </w:pPr>
      <w:r>
        <w:rPr>
          <w:i/>
          <w:sz w:val="28"/>
          <w:szCs w:val="28"/>
        </w:rPr>
        <w:t>- ужесточение пропускного режима на объекте, установка технических средств контроля за  наиболее уязвимыми участками и прилегающей территорией;</w:t>
      </w:r>
    </w:p>
    <w:p w:rsidR="00C87DA0" w:rsidRDefault="00C87DA0" w:rsidP="00C87DA0">
      <w:pPr>
        <w:ind w:firstLine="720"/>
        <w:jc w:val="both"/>
        <w:rPr>
          <w:i/>
          <w:sz w:val="28"/>
          <w:szCs w:val="28"/>
        </w:rPr>
      </w:pPr>
      <w:r>
        <w:rPr>
          <w:i/>
          <w:sz w:val="28"/>
          <w:szCs w:val="28"/>
        </w:rPr>
        <w:t>- ежедневный обход и осмотр территории  учреждения с целью своевременного обнаружения взрывных устройств, подозрительных предметов и лиц;</w:t>
      </w:r>
    </w:p>
    <w:p w:rsidR="00C87DA0" w:rsidRDefault="00C87DA0" w:rsidP="00C87DA0">
      <w:pPr>
        <w:ind w:firstLine="720"/>
        <w:jc w:val="both"/>
        <w:rPr>
          <w:i/>
          <w:sz w:val="28"/>
          <w:szCs w:val="28"/>
        </w:rPr>
      </w:pPr>
      <w:r>
        <w:rPr>
          <w:i/>
          <w:sz w:val="28"/>
          <w:szCs w:val="28"/>
        </w:rPr>
        <w:lastRenderedPageBreak/>
        <w:t>- комиссионная проверка  чердачных, складских  и подсобных помещений с составлением соответствующих актов;</w:t>
      </w:r>
    </w:p>
    <w:p w:rsidR="00C87DA0" w:rsidRDefault="00C87DA0" w:rsidP="00C87DA0">
      <w:pPr>
        <w:ind w:firstLine="720"/>
        <w:jc w:val="both"/>
        <w:rPr>
          <w:i/>
          <w:sz w:val="28"/>
          <w:szCs w:val="28"/>
        </w:rPr>
      </w:pPr>
      <w:r>
        <w:rPr>
          <w:i/>
          <w:sz w:val="28"/>
          <w:szCs w:val="28"/>
        </w:rPr>
        <w:t>- проведение инструктажей и практических занятий с персоналом и учащимися по действиям в экстремальных ситуациях;</w:t>
      </w:r>
    </w:p>
    <w:p w:rsidR="00C87DA0" w:rsidRDefault="00C87DA0" w:rsidP="00C87DA0">
      <w:pPr>
        <w:ind w:firstLine="720"/>
        <w:jc w:val="both"/>
        <w:rPr>
          <w:i/>
          <w:sz w:val="28"/>
          <w:szCs w:val="28"/>
        </w:rPr>
      </w:pPr>
      <w:r>
        <w:rPr>
          <w:i/>
          <w:sz w:val="28"/>
          <w:szCs w:val="28"/>
        </w:rPr>
        <w:t>При заключении договоров на сдачу  помещений в аренду сторонним организациям необходимо в обязательном порядке включать пункты, дающие право администрации образовательного учреждения при необходимости осуществлять проверку сдаваемых помещений.</w:t>
      </w:r>
    </w:p>
    <w:p w:rsidR="00C87DA0" w:rsidRDefault="00C87DA0" w:rsidP="00C87DA0">
      <w:pPr>
        <w:ind w:firstLine="720"/>
        <w:jc w:val="both"/>
        <w:rPr>
          <w:i/>
          <w:sz w:val="28"/>
          <w:szCs w:val="28"/>
        </w:rPr>
      </w:pPr>
      <w:r>
        <w:rPr>
          <w:i/>
          <w:sz w:val="28"/>
          <w:szCs w:val="28"/>
        </w:rPr>
        <w:t>2) При обнаружении боеприпасов, самодельных взрывных устройств и других подозрительных предметов на территории образовательного учреждения  необходимо срочно вывести учащихся, персонал и посетителей за пределы предполагаемой зоны поражения исходя из следующих параметров:</w:t>
      </w:r>
    </w:p>
    <w:p w:rsidR="00C87DA0" w:rsidRDefault="00C87DA0" w:rsidP="006A6AAD">
      <w:pPr>
        <w:numPr>
          <w:ilvl w:val="0"/>
          <w:numId w:val="14"/>
        </w:numPr>
        <w:ind w:left="0" w:firstLine="720"/>
        <w:jc w:val="both"/>
        <w:rPr>
          <w:i/>
          <w:sz w:val="28"/>
          <w:szCs w:val="28"/>
        </w:rPr>
      </w:pPr>
      <w:r>
        <w:rPr>
          <w:i/>
          <w:sz w:val="28"/>
          <w:szCs w:val="28"/>
        </w:rPr>
        <w:t>Граната РГД-5                             - не менее 50 метров.</w:t>
      </w:r>
    </w:p>
    <w:p w:rsidR="00C87DA0" w:rsidRDefault="00C87DA0" w:rsidP="006A6AAD">
      <w:pPr>
        <w:numPr>
          <w:ilvl w:val="0"/>
          <w:numId w:val="14"/>
        </w:numPr>
        <w:ind w:left="0" w:firstLine="720"/>
        <w:jc w:val="both"/>
        <w:rPr>
          <w:i/>
          <w:sz w:val="28"/>
          <w:szCs w:val="28"/>
        </w:rPr>
      </w:pPr>
      <w:r>
        <w:rPr>
          <w:i/>
          <w:sz w:val="28"/>
          <w:szCs w:val="28"/>
        </w:rPr>
        <w:t>Граната Ф-1                                 - не менее 200 метров.</w:t>
      </w:r>
    </w:p>
    <w:p w:rsidR="00C87DA0" w:rsidRDefault="00C87DA0" w:rsidP="006A6AAD">
      <w:pPr>
        <w:numPr>
          <w:ilvl w:val="0"/>
          <w:numId w:val="14"/>
        </w:numPr>
        <w:ind w:left="0" w:firstLine="720"/>
        <w:jc w:val="both"/>
        <w:rPr>
          <w:i/>
          <w:sz w:val="28"/>
          <w:szCs w:val="28"/>
        </w:rPr>
      </w:pPr>
      <w:r>
        <w:rPr>
          <w:i/>
          <w:sz w:val="28"/>
          <w:szCs w:val="28"/>
        </w:rPr>
        <w:t>Тротил (шашка 200г)                  - не менее 45 метров.</w:t>
      </w:r>
    </w:p>
    <w:p w:rsidR="00C87DA0" w:rsidRDefault="00C87DA0" w:rsidP="006A6AAD">
      <w:pPr>
        <w:numPr>
          <w:ilvl w:val="0"/>
          <w:numId w:val="14"/>
        </w:numPr>
        <w:ind w:left="0" w:firstLine="720"/>
        <w:jc w:val="both"/>
        <w:rPr>
          <w:i/>
          <w:sz w:val="28"/>
          <w:szCs w:val="28"/>
        </w:rPr>
      </w:pPr>
      <w:r>
        <w:rPr>
          <w:i/>
          <w:sz w:val="28"/>
          <w:szCs w:val="28"/>
        </w:rPr>
        <w:t>Тротил (шашка 400 г)                 - не менее 55 метров.</w:t>
      </w:r>
    </w:p>
    <w:p w:rsidR="00C87DA0" w:rsidRDefault="00C87DA0" w:rsidP="006A6AAD">
      <w:pPr>
        <w:numPr>
          <w:ilvl w:val="0"/>
          <w:numId w:val="14"/>
        </w:numPr>
        <w:ind w:left="0" w:firstLine="720"/>
        <w:jc w:val="both"/>
        <w:rPr>
          <w:i/>
          <w:sz w:val="28"/>
          <w:szCs w:val="28"/>
        </w:rPr>
      </w:pPr>
      <w:r>
        <w:rPr>
          <w:i/>
          <w:sz w:val="28"/>
          <w:szCs w:val="28"/>
        </w:rPr>
        <w:t>Мина МОН-50                             - не менее 85 метров.</w:t>
      </w:r>
    </w:p>
    <w:p w:rsidR="00C87DA0" w:rsidRDefault="00C87DA0" w:rsidP="006A6AAD">
      <w:pPr>
        <w:numPr>
          <w:ilvl w:val="0"/>
          <w:numId w:val="14"/>
        </w:numPr>
        <w:ind w:left="0" w:firstLine="720"/>
        <w:jc w:val="both"/>
        <w:rPr>
          <w:i/>
          <w:sz w:val="28"/>
          <w:szCs w:val="28"/>
        </w:rPr>
      </w:pPr>
      <w:r>
        <w:rPr>
          <w:i/>
          <w:sz w:val="28"/>
          <w:szCs w:val="28"/>
        </w:rPr>
        <w:t>Пивная банка (0,33 л)                 - не менее 60 метров.</w:t>
      </w:r>
    </w:p>
    <w:p w:rsidR="00C87DA0" w:rsidRDefault="00C87DA0" w:rsidP="006A6AAD">
      <w:pPr>
        <w:numPr>
          <w:ilvl w:val="0"/>
          <w:numId w:val="14"/>
        </w:numPr>
        <w:ind w:left="0" w:firstLine="720"/>
        <w:jc w:val="both"/>
        <w:rPr>
          <w:i/>
          <w:sz w:val="28"/>
          <w:szCs w:val="28"/>
        </w:rPr>
      </w:pPr>
      <w:r>
        <w:rPr>
          <w:i/>
          <w:sz w:val="28"/>
          <w:szCs w:val="28"/>
        </w:rPr>
        <w:t>Чемодан (кейс)                            - не менее 230 метров.</w:t>
      </w:r>
    </w:p>
    <w:p w:rsidR="00C87DA0" w:rsidRDefault="00C87DA0" w:rsidP="006A6AAD">
      <w:pPr>
        <w:numPr>
          <w:ilvl w:val="0"/>
          <w:numId w:val="14"/>
        </w:numPr>
        <w:ind w:left="0" w:firstLine="720"/>
        <w:jc w:val="both"/>
        <w:rPr>
          <w:i/>
          <w:sz w:val="28"/>
          <w:szCs w:val="28"/>
        </w:rPr>
      </w:pPr>
      <w:r>
        <w:rPr>
          <w:i/>
          <w:sz w:val="28"/>
          <w:szCs w:val="28"/>
        </w:rPr>
        <w:t>Дорожный чемодан                    - не менее 350 метров.</w:t>
      </w:r>
    </w:p>
    <w:p w:rsidR="00C87DA0" w:rsidRDefault="00C87DA0" w:rsidP="006A6AAD">
      <w:pPr>
        <w:numPr>
          <w:ilvl w:val="0"/>
          <w:numId w:val="14"/>
        </w:numPr>
        <w:ind w:left="0" w:firstLine="720"/>
        <w:jc w:val="both"/>
        <w:rPr>
          <w:i/>
          <w:sz w:val="28"/>
          <w:szCs w:val="28"/>
        </w:rPr>
      </w:pPr>
      <w:r>
        <w:rPr>
          <w:i/>
          <w:sz w:val="28"/>
          <w:szCs w:val="28"/>
        </w:rPr>
        <w:t>Автомобиль типа «ВАЗ»           - не менее 460 метров.</w:t>
      </w:r>
    </w:p>
    <w:p w:rsidR="00C87DA0" w:rsidRDefault="00C87DA0" w:rsidP="006A6AAD">
      <w:pPr>
        <w:numPr>
          <w:ilvl w:val="0"/>
          <w:numId w:val="14"/>
        </w:numPr>
        <w:ind w:left="0" w:firstLine="720"/>
        <w:jc w:val="both"/>
        <w:rPr>
          <w:i/>
          <w:sz w:val="28"/>
          <w:szCs w:val="28"/>
        </w:rPr>
      </w:pPr>
      <w:r>
        <w:rPr>
          <w:i/>
          <w:sz w:val="28"/>
          <w:szCs w:val="28"/>
        </w:rPr>
        <w:t xml:space="preserve"> Автомобиль типа «Волга»        - не менее 580 метров.</w:t>
      </w:r>
    </w:p>
    <w:p w:rsidR="00C87DA0" w:rsidRDefault="00C87DA0" w:rsidP="006A6AAD">
      <w:pPr>
        <w:numPr>
          <w:ilvl w:val="0"/>
          <w:numId w:val="14"/>
        </w:numPr>
        <w:ind w:left="0" w:firstLine="720"/>
        <w:jc w:val="both"/>
        <w:rPr>
          <w:i/>
          <w:sz w:val="28"/>
          <w:szCs w:val="28"/>
        </w:rPr>
      </w:pPr>
      <w:r>
        <w:rPr>
          <w:i/>
          <w:sz w:val="28"/>
          <w:szCs w:val="28"/>
        </w:rPr>
        <w:t>Микроавтобус                             - не менее 920 метров.</w:t>
      </w:r>
    </w:p>
    <w:p w:rsidR="00C87DA0" w:rsidRDefault="00C87DA0" w:rsidP="006A6AAD">
      <w:pPr>
        <w:numPr>
          <w:ilvl w:val="0"/>
          <w:numId w:val="14"/>
        </w:numPr>
        <w:ind w:left="0" w:firstLine="720"/>
        <w:jc w:val="both"/>
        <w:rPr>
          <w:i/>
          <w:sz w:val="28"/>
          <w:szCs w:val="28"/>
        </w:rPr>
      </w:pPr>
      <w:r>
        <w:rPr>
          <w:i/>
          <w:sz w:val="28"/>
          <w:szCs w:val="28"/>
        </w:rPr>
        <w:t>Грузовая машина                        - не менее 1250 метров.</w:t>
      </w:r>
    </w:p>
    <w:p w:rsidR="00C87DA0" w:rsidRDefault="00C87DA0" w:rsidP="00C87DA0">
      <w:pPr>
        <w:ind w:firstLine="720"/>
        <w:jc w:val="both"/>
        <w:rPr>
          <w:i/>
          <w:sz w:val="28"/>
          <w:szCs w:val="28"/>
        </w:rPr>
      </w:pPr>
      <w:r>
        <w:rPr>
          <w:i/>
          <w:sz w:val="28"/>
          <w:szCs w:val="28"/>
        </w:rPr>
        <w:t>Руководитель образовательного учреждения несет  персональную ответственность за жизнь и здоровье учащихся и персонала и обязан обеспечить:</w:t>
      </w:r>
    </w:p>
    <w:p w:rsidR="00C87DA0" w:rsidRDefault="00C87DA0" w:rsidP="00C87DA0">
      <w:pPr>
        <w:ind w:firstLine="720"/>
        <w:jc w:val="both"/>
        <w:rPr>
          <w:i/>
          <w:sz w:val="28"/>
          <w:szCs w:val="28"/>
        </w:rPr>
      </w:pPr>
      <w:r>
        <w:rPr>
          <w:i/>
          <w:sz w:val="28"/>
          <w:szCs w:val="28"/>
        </w:rPr>
        <w:t>а) беспрепятственный проезд автомашин правоохранительных органов, скорой медицинской помощи, пожарной охраны, спасательных служб МЧС, аварийных служб эксплуатации систем ЖКХ к месту обнаружения подозрительного предмета;</w:t>
      </w:r>
    </w:p>
    <w:p w:rsidR="00C87DA0" w:rsidRDefault="00C87DA0" w:rsidP="00C87DA0">
      <w:pPr>
        <w:ind w:firstLine="720"/>
        <w:jc w:val="both"/>
        <w:rPr>
          <w:i/>
          <w:sz w:val="28"/>
          <w:szCs w:val="28"/>
        </w:rPr>
      </w:pPr>
      <w:r>
        <w:rPr>
          <w:i/>
          <w:sz w:val="28"/>
          <w:szCs w:val="28"/>
        </w:rPr>
        <w:t>б) присутствие в безопасном месте лиц, обнаруживших находку, до прибытия оперативно-следственной группы для опроса и фиксации обстоятельств выявления подозрительного предмета;</w:t>
      </w:r>
    </w:p>
    <w:p w:rsidR="00C87DA0" w:rsidRDefault="00C87DA0" w:rsidP="00C87DA0">
      <w:pPr>
        <w:ind w:firstLine="720"/>
        <w:jc w:val="both"/>
        <w:rPr>
          <w:i/>
          <w:sz w:val="28"/>
          <w:szCs w:val="28"/>
        </w:rPr>
      </w:pPr>
      <w:r>
        <w:rPr>
          <w:i/>
          <w:sz w:val="28"/>
          <w:szCs w:val="28"/>
        </w:rPr>
        <w:t>в) сохранность находки (не приближаться,  не трогать, не вскрывать и не перемещать обнаруженные предметы) и зафиксировать время ее обнаружения.</w:t>
      </w:r>
    </w:p>
    <w:p w:rsidR="00C87DA0" w:rsidRDefault="00C87DA0" w:rsidP="00C87DA0">
      <w:pPr>
        <w:ind w:firstLine="720"/>
        <w:jc w:val="both"/>
        <w:rPr>
          <w:i/>
          <w:sz w:val="28"/>
          <w:szCs w:val="28"/>
        </w:rPr>
      </w:pPr>
      <w:r>
        <w:rPr>
          <w:i/>
          <w:sz w:val="28"/>
          <w:szCs w:val="28"/>
        </w:rPr>
        <w:t>3) При террористическом нападении на образовательное учреждение и захвате учащихся и персонала в заложники необходимо принять все возможные меры по экстренному оповещению правоохранительных органов о случившемся факте. В дальнейшем действовать по обстановке, руководствуясь следующими правилами:</w:t>
      </w:r>
    </w:p>
    <w:p w:rsidR="00C87DA0" w:rsidRDefault="00C87DA0" w:rsidP="00C87DA0">
      <w:pPr>
        <w:ind w:firstLine="720"/>
        <w:jc w:val="both"/>
        <w:rPr>
          <w:i/>
          <w:sz w:val="28"/>
          <w:szCs w:val="28"/>
        </w:rPr>
      </w:pPr>
      <w:r>
        <w:rPr>
          <w:i/>
          <w:sz w:val="28"/>
          <w:szCs w:val="28"/>
        </w:rPr>
        <w:t>а) не допускать действия, которые могут спровоцировать нападающих к применению оружия и привести к человеческим жертвам;</w:t>
      </w:r>
    </w:p>
    <w:p w:rsidR="00C87DA0" w:rsidRDefault="00C87DA0" w:rsidP="00C87DA0">
      <w:pPr>
        <w:ind w:firstLine="720"/>
        <w:jc w:val="both"/>
        <w:rPr>
          <w:i/>
          <w:sz w:val="28"/>
          <w:szCs w:val="28"/>
        </w:rPr>
      </w:pPr>
      <w:r>
        <w:rPr>
          <w:i/>
          <w:sz w:val="28"/>
          <w:szCs w:val="28"/>
        </w:rPr>
        <w:lastRenderedPageBreak/>
        <w:t>б) переносить лишения, оскорбления и унижения, не смотреть в глаза преступникам, не вести себя вызывающе;</w:t>
      </w:r>
    </w:p>
    <w:p w:rsidR="00C87DA0" w:rsidRDefault="00C87DA0" w:rsidP="00C87DA0">
      <w:pPr>
        <w:ind w:firstLine="720"/>
        <w:jc w:val="both"/>
        <w:rPr>
          <w:i/>
          <w:sz w:val="28"/>
          <w:szCs w:val="28"/>
        </w:rPr>
      </w:pPr>
      <w:r>
        <w:rPr>
          <w:i/>
          <w:sz w:val="28"/>
          <w:szCs w:val="28"/>
        </w:rPr>
        <w:t>в) выполнять требования преступников, не противоречить им, не рисковать жизнью окружающих и своей собственной, не допускать истерик и паники;</w:t>
      </w:r>
    </w:p>
    <w:p w:rsidR="00C87DA0" w:rsidRDefault="00C87DA0" w:rsidP="00C87DA0">
      <w:pPr>
        <w:ind w:firstLine="720"/>
        <w:jc w:val="both"/>
        <w:rPr>
          <w:i/>
          <w:sz w:val="28"/>
          <w:szCs w:val="28"/>
        </w:rPr>
      </w:pPr>
      <w:r>
        <w:rPr>
          <w:i/>
          <w:sz w:val="28"/>
          <w:szCs w:val="28"/>
        </w:rPr>
        <w:t>г) спрашивать разрешение на совершение любых действий (сесть, встать, попить, сходить в туалет и т.д.);</w:t>
      </w:r>
    </w:p>
    <w:p w:rsidR="00C87DA0" w:rsidRDefault="00C87DA0" w:rsidP="00C87DA0">
      <w:pPr>
        <w:ind w:firstLine="720"/>
        <w:jc w:val="both"/>
        <w:rPr>
          <w:i/>
          <w:sz w:val="28"/>
          <w:szCs w:val="28"/>
        </w:rPr>
      </w:pPr>
      <w:r>
        <w:rPr>
          <w:i/>
          <w:sz w:val="28"/>
          <w:szCs w:val="28"/>
        </w:rPr>
        <w:t xml:space="preserve">д) избежать лишних движений (если </w:t>
      </w:r>
      <w:proofErr w:type="gramStart"/>
      <w:r>
        <w:rPr>
          <w:i/>
          <w:sz w:val="28"/>
          <w:szCs w:val="28"/>
        </w:rPr>
        <w:t>ранены</w:t>
      </w:r>
      <w:proofErr w:type="gramEnd"/>
      <w:r>
        <w:rPr>
          <w:i/>
          <w:sz w:val="28"/>
          <w:szCs w:val="28"/>
        </w:rPr>
        <w:t>). Этим можно сохранить силы и избежать больших  потерь крови;</w:t>
      </w:r>
    </w:p>
    <w:p w:rsidR="00C87DA0" w:rsidRDefault="00C87DA0" w:rsidP="00C87DA0">
      <w:pPr>
        <w:ind w:firstLine="720"/>
        <w:jc w:val="both"/>
        <w:rPr>
          <w:i/>
          <w:sz w:val="28"/>
          <w:szCs w:val="28"/>
        </w:rPr>
      </w:pPr>
      <w:r>
        <w:rPr>
          <w:i/>
          <w:sz w:val="28"/>
          <w:szCs w:val="28"/>
        </w:rPr>
        <w:t>е) быть внимательным, постараться запомнить приметы преступников, их число, пол, примерный возраст, наличие и количество холодного и огнестрельного оружия, взрывчатых веществ, отличительные черты внешности преступников, одежду, имена, клички, возможные шрамы и татуировки, особенности речи и манеру поведения, тематику и детали разговоров.</w:t>
      </w:r>
    </w:p>
    <w:p w:rsidR="00C87DA0" w:rsidRDefault="00C87DA0" w:rsidP="00C87DA0">
      <w:pPr>
        <w:ind w:firstLine="720"/>
        <w:jc w:val="both"/>
        <w:rPr>
          <w:i/>
          <w:sz w:val="28"/>
          <w:szCs w:val="28"/>
        </w:rPr>
      </w:pPr>
      <w:r>
        <w:rPr>
          <w:i/>
          <w:sz w:val="28"/>
          <w:szCs w:val="28"/>
        </w:rPr>
        <w:t>Необходимо всегда помнить, что, получив сообщение о захвате, специальные службы уже начали действовать и предпримут все необходимые меры для освобождения заложников.</w:t>
      </w:r>
    </w:p>
    <w:p w:rsidR="00C87DA0" w:rsidRDefault="00C87DA0" w:rsidP="00C87DA0">
      <w:pPr>
        <w:ind w:firstLine="720"/>
        <w:jc w:val="both"/>
        <w:rPr>
          <w:i/>
          <w:sz w:val="28"/>
          <w:szCs w:val="28"/>
        </w:rPr>
      </w:pPr>
      <w:r>
        <w:rPr>
          <w:i/>
          <w:sz w:val="28"/>
          <w:szCs w:val="28"/>
        </w:rPr>
        <w:t>Во время проведения спецслужбами операции по освобождению заложников необходимо соблюдать следующие требования:</w:t>
      </w:r>
    </w:p>
    <w:p w:rsidR="00C87DA0" w:rsidRDefault="00C87DA0" w:rsidP="00C87DA0">
      <w:pPr>
        <w:ind w:firstLine="720"/>
        <w:jc w:val="both"/>
        <w:rPr>
          <w:i/>
          <w:sz w:val="28"/>
          <w:szCs w:val="28"/>
        </w:rPr>
      </w:pPr>
      <w:r>
        <w:rPr>
          <w:i/>
          <w:sz w:val="28"/>
          <w:szCs w:val="28"/>
        </w:rPr>
        <w:t>а) лежать на полу лицом вниз, голову закрыть руками и не двигаться;</w:t>
      </w:r>
    </w:p>
    <w:p w:rsidR="00C87DA0" w:rsidRDefault="00C87DA0" w:rsidP="00C87DA0">
      <w:pPr>
        <w:ind w:firstLine="720"/>
        <w:jc w:val="both"/>
        <w:rPr>
          <w:i/>
          <w:sz w:val="28"/>
          <w:szCs w:val="28"/>
        </w:rPr>
      </w:pPr>
      <w:r>
        <w:rPr>
          <w:i/>
          <w:sz w:val="28"/>
          <w:szCs w:val="28"/>
        </w:rPr>
        <w:t>б) не бежать навстречу сотрудникам спецслужб или от них, так как они могут принять заложника за преступника;</w:t>
      </w:r>
    </w:p>
    <w:p w:rsidR="00C87DA0" w:rsidRDefault="00C87DA0" w:rsidP="00C87DA0">
      <w:pPr>
        <w:ind w:firstLine="720"/>
        <w:jc w:val="both"/>
        <w:rPr>
          <w:i/>
          <w:sz w:val="28"/>
          <w:szCs w:val="28"/>
        </w:rPr>
      </w:pPr>
      <w:r>
        <w:rPr>
          <w:i/>
          <w:sz w:val="28"/>
          <w:szCs w:val="28"/>
        </w:rPr>
        <w:t>в) держаться по возможности в отдалении от проемов дверей и окон.</w:t>
      </w:r>
    </w:p>
    <w:p w:rsidR="00C87DA0" w:rsidRDefault="00C87DA0" w:rsidP="00C87DA0">
      <w:pPr>
        <w:ind w:firstLine="720"/>
        <w:jc w:val="both"/>
        <w:rPr>
          <w:i/>
          <w:sz w:val="28"/>
          <w:szCs w:val="28"/>
        </w:rPr>
      </w:pPr>
      <w:r>
        <w:rPr>
          <w:i/>
          <w:sz w:val="28"/>
          <w:szCs w:val="28"/>
        </w:rPr>
        <w:t xml:space="preserve">Необходимо помнить! </w:t>
      </w:r>
    </w:p>
    <w:p w:rsidR="00C87DA0" w:rsidRDefault="00C87DA0" w:rsidP="00C87DA0">
      <w:pPr>
        <w:ind w:firstLine="720"/>
        <w:jc w:val="both"/>
        <w:rPr>
          <w:i/>
          <w:sz w:val="28"/>
          <w:szCs w:val="28"/>
        </w:rPr>
      </w:pPr>
      <w:r>
        <w:rPr>
          <w:i/>
          <w:sz w:val="28"/>
          <w:szCs w:val="28"/>
        </w:rPr>
        <w:t>Главная цель – остаться в живых и сохранить жизнь другим.</w:t>
      </w:r>
    </w:p>
    <w:p w:rsidR="00C87DA0" w:rsidRDefault="00C87DA0" w:rsidP="00C87DA0">
      <w:pPr>
        <w:ind w:firstLine="720"/>
        <w:jc w:val="both"/>
        <w:rPr>
          <w:i/>
        </w:rPr>
      </w:pPr>
    </w:p>
    <w:p w:rsidR="00C87DA0" w:rsidRDefault="00C87DA0" w:rsidP="00C87DA0">
      <w:pPr>
        <w:ind w:firstLine="720"/>
        <w:jc w:val="both"/>
        <w:rPr>
          <w:sz w:val="28"/>
          <w:szCs w:val="28"/>
        </w:rPr>
      </w:pPr>
      <w:r>
        <w:rPr>
          <w:sz w:val="28"/>
          <w:szCs w:val="28"/>
        </w:rPr>
        <w:t>2.2. Действия при угрозе и возникновении чрезвычайных ситуаций природного и техногенного характера (аварий, катастроф, стихийных бедствий – АКСБ).</w:t>
      </w:r>
    </w:p>
    <w:p w:rsidR="00C87DA0" w:rsidRDefault="00C87DA0" w:rsidP="00C87DA0">
      <w:pPr>
        <w:ind w:firstLine="720"/>
        <w:jc w:val="both"/>
        <w:rPr>
          <w:sz w:val="28"/>
          <w:szCs w:val="28"/>
        </w:rPr>
      </w:pPr>
      <w:r>
        <w:rPr>
          <w:sz w:val="28"/>
          <w:szCs w:val="28"/>
        </w:rPr>
        <w:t>В данном разделе описываются действия руководителя образовательного учреждения при угрозе крупных аварий, катастроф, стихийных бедствий.</w:t>
      </w:r>
    </w:p>
    <w:p w:rsidR="00C87DA0" w:rsidRDefault="00C87DA0" w:rsidP="00C87DA0">
      <w:pPr>
        <w:ind w:firstLine="720"/>
        <w:jc w:val="both"/>
        <w:rPr>
          <w:b/>
          <w:sz w:val="28"/>
          <w:szCs w:val="28"/>
        </w:rPr>
      </w:pPr>
      <w:r>
        <w:rPr>
          <w:b/>
          <w:sz w:val="28"/>
          <w:szCs w:val="28"/>
        </w:rPr>
        <w:t xml:space="preserve">Например: </w:t>
      </w:r>
    </w:p>
    <w:p w:rsidR="00C87DA0" w:rsidRDefault="00C87DA0" w:rsidP="00C87DA0">
      <w:pPr>
        <w:ind w:firstLine="720"/>
        <w:jc w:val="both"/>
        <w:rPr>
          <w:i/>
          <w:sz w:val="28"/>
          <w:szCs w:val="28"/>
        </w:rPr>
      </w:pPr>
      <w:r>
        <w:rPr>
          <w:i/>
          <w:sz w:val="28"/>
          <w:szCs w:val="28"/>
        </w:rPr>
        <w:t>Получив информацию об угрозе АКСБ и оценив обстановку руководитель образовательного учреждения  организует:</w:t>
      </w:r>
    </w:p>
    <w:p w:rsidR="00C87DA0" w:rsidRDefault="00C87DA0" w:rsidP="00C87DA0">
      <w:pPr>
        <w:ind w:firstLine="720"/>
        <w:jc w:val="both"/>
        <w:rPr>
          <w:i/>
          <w:sz w:val="28"/>
          <w:szCs w:val="28"/>
        </w:rPr>
      </w:pPr>
      <w:r>
        <w:rPr>
          <w:i/>
          <w:sz w:val="28"/>
          <w:szCs w:val="28"/>
        </w:rPr>
        <w:t>- сбор педагогического коллектива;</w:t>
      </w:r>
    </w:p>
    <w:p w:rsidR="00C87DA0" w:rsidRDefault="00C87DA0" w:rsidP="00C87DA0">
      <w:pPr>
        <w:ind w:firstLine="720"/>
        <w:jc w:val="both"/>
        <w:rPr>
          <w:i/>
          <w:sz w:val="28"/>
          <w:szCs w:val="28"/>
        </w:rPr>
      </w:pPr>
      <w:r>
        <w:rPr>
          <w:i/>
          <w:sz w:val="28"/>
          <w:szCs w:val="28"/>
        </w:rPr>
        <w:t>- доведение обстановки до сведения педагогического коллектива;</w:t>
      </w:r>
    </w:p>
    <w:p w:rsidR="00C87DA0" w:rsidRDefault="00C87DA0" w:rsidP="00C87DA0">
      <w:pPr>
        <w:ind w:firstLine="720"/>
        <w:jc w:val="both"/>
        <w:rPr>
          <w:i/>
          <w:sz w:val="28"/>
          <w:szCs w:val="28"/>
        </w:rPr>
      </w:pPr>
      <w:r>
        <w:rPr>
          <w:i/>
          <w:sz w:val="28"/>
          <w:szCs w:val="28"/>
        </w:rPr>
        <w:t>- проверку работы сре</w:t>
      </w:r>
      <w:proofErr w:type="gramStart"/>
      <w:r>
        <w:rPr>
          <w:i/>
          <w:sz w:val="28"/>
          <w:szCs w:val="28"/>
        </w:rPr>
        <w:t>дств св</w:t>
      </w:r>
      <w:proofErr w:type="gramEnd"/>
      <w:r>
        <w:rPr>
          <w:i/>
          <w:sz w:val="28"/>
          <w:szCs w:val="28"/>
        </w:rPr>
        <w:t>язи (телефонов);</w:t>
      </w:r>
    </w:p>
    <w:p w:rsidR="00C87DA0" w:rsidRDefault="00C87DA0" w:rsidP="00C87DA0">
      <w:pPr>
        <w:ind w:firstLine="720"/>
        <w:jc w:val="both"/>
        <w:rPr>
          <w:i/>
          <w:sz w:val="28"/>
          <w:szCs w:val="28"/>
        </w:rPr>
      </w:pPr>
      <w:r>
        <w:rPr>
          <w:i/>
          <w:sz w:val="28"/>
          <w:szCs w:val="28"/>
        </w:rPr>
        <w:t>- указание классным руководителям на подготовку к использованию (изготовление) средств индивидуальной защиты;</w:t>
      </w:r>
    </w:p>
    <w:p w:rsidR="00C87DA0" w:rsidRDefault="00C87DA0" w:rsidP="00C87DA0">
      <w:pPr>
        <w:ind w:firstLine="720"/>
        <w:jc w:val="both"/>
        <w:rPr>
          <w:i/>
          <w:sz w:val="28"/>
          <w:szCs w:val="28"/>
        </w:rPr>
      </w:pPr>
      <w:r>
        <w:rPr>
          <w:i/>
          <w:sz w:val="28"/>
          <w:szCs w:val="28"/>
        </w:rPr>
        <w:t>- выдачу средств индивидуальной защиты учащимся (воспитанникам), работникам образовательного учреждения;</w:t>
      </w:r>
    </w:p>
    <w:p w:rsidR="00C87DA0" w:rsidRDefault="00C87DA0" w:rsidP="00C87DA0">
      <w:pPr>
        <w:ind w:firstLine="720"/>
        <w:jc w:val="both"/>
        <w:rPr>
          <w:i/>
          <w:sz w:val="28"/>
          <w:szCs w:val="28"/>
        </w:rPr>
      </w:pPr>
      <w:r>
        <w:rPr>
          <w:i/>
          <w:sz w:val="28"/>
          <w:szCs w:val="28"/>
        </w:rPr>
        <w:t>- сосредоточение дополнительного запаса средств защиты органов дыхания (противогазов, респираторов и др.) в кабинете ОБЖ;</w:t>
      </w:r>
    </w:p>
    <w:p w:rsidR="00C87DA0" w:rsidRDefault="00C87DA0" w:rsidP="00C87DA0">
      <w:pPr>
        <w:ind w:firstLine="720"/>
        <w:jc w:val="both"/>
        <w:rPr>
          <w:i/>
          <w:sz w:val="28"/>
          <w:szCs w:val="28"/>
        </w:rPr>
      </w:pPr>
      <w:r>
        <w:rPr>
          <w:i/>
          <w:sz w:val="28"/>
          <w:szCs w:val="28"/>
        </w:rPr>
        <w:lastRenderedPageBreak/>
        <w:t>- приведение в готовность спасательной группы, звена пожаротушения, поста радиационно-химического наблюдения, группы ОПП;</w:t>
      </w:r>
    </w:p>
    <w:p w:rsidR="00C87DA0" w:rsidRDefault="00C87DA0" w:rsidP="00C87DA0">
      <w:pPr>
        <w:ind w:firstLine="720"/>
        <w:jc w:val="both"/>
        <w:rPr>
          <w:i/>
          <w:sz w:val="28"/>
          <w:szCs w:val="28"/>
        </w:rPr>
      </w:pPr>
      <w:r>
        <w:rPr>
          <w:i/>
          <w:sz w:val="28"/>
          <w:szCs w:val="28"/>
        </w:rPr>
        <w:t>- проверку системы оповещения учащихся (воспитанников) педагогического состава и технического персонала в здании образовательного учреждения;</w:t>
      </w:r>
    </w:p>
    <w:p w:rsidR="00C87DA0" w:rsidRDefault="00C87DA0" w:rsidP="00C87DA0">
      <w:pPr>
        <w:ind w:firstLine="720"/>
        <w:jc w:val="both"/>
        <w:rPr>
          <w:i/>
          <w:sz w:val="28"/>
          <w:szCs w:val="28"/>
        </w:rPr>
      </w:pPr>
      <w:r>
        <w:rPr>
          <w:i/>
          <w:sz w:val="28"/>
          <w:szCs w:val="28"/>
        </w:rPr>
        <w:t>- усиление охраны образовательного учреждения (дополнительный инструктаж охранников и сторожей).</w:t>
      </w:r>
    </w:p>
    <w:p w:rsidR="00C87DA0" w:rsidRDefault="00C87DA0" w:rsidP="00C87DA0">
      <w:pPr>
        <w:ind w:firstLine="720"/>
        <w:jc w:val="both"/>
        <w:rPr>
          <w:i/>
          <w:sz w:val="28"/>
          <w:szCs w:val="28"/>
        </w:rPr>
      </w:pPr>
      <w:r>
        <w:rPr>
          <w:i/>
          <w:sz w:val="28"/>
          <w:szCs w:val="28"/>
        </w:rPr>
        <w:t>По завершении указанных мероприятий руководитель образовательного учреждения докладывает по телефону о проведенных мероприятиях руководителю муниципального органа управления образованием,  начальнику территориального подразделения и по делам ГО и ЧС.</w:t>
      </w:r>
    </w:p>
    <w:p w:rsidR="00C87DA0" w:rsidRDefault="00C87DA0" w:rsidP="00C87DA0">
      <w:pPr>
        <w:ind w:firstLine="720"/>
        <w:jc w:val="center"/>
        <w:rPr>
          <w:b/>
          <w:i/>
          <w:sz w:val="28"/>
          <w:szCs w:val="28"/>
        </w:rPr>
      </w:pPr>
      <w:r>
        <w:rPr>
          <w:b/>
          <w:i/>
          <w:sz w:val="28"/>
          <w:szCs w:val="28"/>
        </w:rPr>
        <w:t>ИЛИ</w:t>
      </w:r>
    </w:p>
    <w:p w:rsidR="00C87DA0" w:rsidRDefault="00C87DA0" w:rsidP="00C87DA0">
      <w:pPr>
        <w:ind w:firstLine="720"/>
        <w:jc w:val="both"/>
        <w:rPr>
          <w:i/>
          <w:sz w:val="28"/>
          <w:szCs w:val="28"/>
        </w:rPr>
      </w:pPr>
      <w:r>
        <w:rPr>
          <w:i/>
          <w:sz w:val="28"/>
          <w:szCs w:val="28"/>
        </w:rPr>
        <w:t>а) В результате аварий на химически опасных объектах и выбросе в атмосферу отравляющих веществ необходимо оценить обстановку по направлению и времени подхода ядовитого облака и отдать распоряжение:</w:t>
      </w:r>
    </w:p>
    <w:p w:rsidR="00C87DA0" w:rsidRDefault="00C87DA0" w:rsidP="00C87DA0">
      <w:pPr>
        <w:ind w:firstLine="720"/>
        <w:jc w:val="both"/>
        <w:rPr>
          <w:i/>
          <w:sz w:val="28"/>
          <w:szCs w:val="28"/>
        </w:rPr>
      </w:pPr>
      <w:r>
        <w:rPr>
          <w:i/>
          <w:sz w:val="28"/>
          <w:szCs w:val="28"/>
        </w:rPr>
        <w:t>1-й вариант – при времени подхода ядовитого облака более 25 минут - оповестить учащихся (воспитанников) и персонал образовательного учреждения, сообщить маршрут выхода в безопасный район;</w:t>
      </w:r>
    </w:p>
    <w:p w:rsidR="00C87DA0" w:rsidRDefault="00C87DA0" w:rsidP="00C87DA0">
      <w:pPr>
        <w:ind w:firstLine="720"/>
        <w:jc w:val="both"/>
        <w:rPr>
          <w:i/>
          <w:sz w:val="28"/>
          <w:szCs w:val="28"/>
        </w:rPr>
      </w:pPr>
      <w:r>
        <w:rPr>
          <w:i/>
          <w:sz w:val="28"/>
          <w:szCs w:val="28"/>
        </w:rPr>
        <w:t>2-й вариант – при времени подхода ядовитого облака менее 25 минут - оповестить учащихся и персонал образовательного учреждения об их сосредоточении на верхнем этаже школьного здания (при аварии с выбросом хлора) и на первом этаже школьного здания (при аварии с выбросом аммиака);</w:t>
      </w:r>
    </w:p>
    <w:p w:rsidR="00C87DA0" w:rsidRDefault="00C87DA0" w:rsidP="00C87DA0">
      <w:pPr>
        <w:ind w:firstLine="720"/>
        <w:jc w:val="both"/>
        <w:rPr>
          <w:i/>
          <w:sz w:val="28"/>
          <w:szCs w:val="28"/>
        </w:rPr>
      </w:pPr>
      <w:r>
        <w:rPr>
          <w:i/>
          <w:sz w:val="28"/>
          <w:szCs w:val="28"/>
        </w:rPr>
        <w:t>- начать герметизацию школьного здания (окон, дверей); выдать простыни на ветошь, использовать бумагу;</w:t>
      </w:r>
    </w:p>
    <w:p w:rsidR="00C87DA0" w:rsidRDefault="00C87DA0" w:rsidP="00C87DA0">
      <w:pPr>
        <w:ind w:firstLine="720"/>
        <w:jc w:val="both"/>
        <w:rPr>
          <w:i/>
          <w:sz w:val="28"/>
          <w:szCs w:val="28"/>
        </w:rPr>
      </w:pPr>
      <w:r>
        <w:rPr>
          <w:i/>
          <w:sz w:val="28"/>
          <w:szCs w:val="28"/>
        </w:rPr>
        <w:t>- подготовить простейшие средства защиты дыхания (из одежды, простыней);</w:t>
      </w:r>
    </w:p>
    <w:p w:rsidR="00C87DA0" w:rsidRDefault="00C87DA0" w:rsidP="00C87DA0">
      <w:pPr>
        <w:ind w:firstLine="720"/>
        <w:jc w:val="both"/>
        <w:rPr>
          <w:i/>
          <w:sz w:val="28"/>
          <w:szCs w:val="28"/>
        </w:rPr>
      </w:pPr>
      <w:r>
        <w:rPr>
          <w:i/>
          <w:sz w:val="28"/>
          <w:szCs w:val="28"/>
        </w:rPr>
        <w:t>- подготовить воду, 2 % раствор питьевой соды;</w:t>
      </w:r>
    </w:p>
    <w:p w:rsidR="00C87DA0" w:rsidRDefault="00C87DA0" w:rsidP="00C87DA0">
      <w:pPr>
        <w:ind w:firstLine="720"/>
        <w:jc w:val="both"/>
        <w:rPr>
          <w:i/>
          <w:sz w:val="28"/>
          <w:szCs w:val="28"/>
        </w:rPr>
      </w:pPr>
      <w:r>
        <w:rPr>
          <w:i/>
          <w:sz w:val="28"/>
          <w:szCs w:val="28"/>
        </w:rPr>
        <w:t>- выдать противогазы учащимся;</w:t>
      </w:r>
    </w:p>
    <w:p w:rsidR="00C87DA0" w:rsidRDefault="00C87DA0" w:rsidP="00C87DA0">
      <w:pPr>
        <w:ind w:firstLine="720"/>
        <w:jc w:val="both"/>
        <w:rPr>
          <w:i/>
          <w:sz w:val="28"/>
          <w:szCs w:val="28"/>
        </w:rPr>
      </w:pPr>
      <w:r>
        <w:rPr>
          <w:i/>
          <w:sz w:val="28"/>
          <w:szCs w:val="28"/>
        </w:rPr>
        <w:t>- доложить о ситуации в муниципальный орган управлениям образованием, территориальное подразделение и по делам ГО и ЧС.</w:t>
      </w:r>
    </w:p>
    <w:p w:rsidR="00C87DA0" w:rsidRDefault="00C87DA0" w:rsidP="00C87DA0">
      <w:pPr>
        <w:ind w:firstLine="720"/>
        <w:jc w:val="both"/>
        <w:rPr>
          <w:i/>
          <w:sz w:val="28"/>
          <w:szCs w:val="28"/>
        </w:rPr>
      </w:pPr>
      <w:r>
        <w:rPr>
          <w:i/>
          <w:sz w:val="28"/>
          <w:szCs w:val="28"/>
        </w:rPr>
        <w:t>б) При пожаре в образовательном учреждении или на объекте, находящемся в непосредственной близости.</w:t>
      </w:r>
    </w:p>
    <w:p w:rsidR="00C87DA0" w:rsidRDefault="00C87DA0" w:rsidP="00C87DA0">
      <w:pPr>
        <w:ind w:firstLine="720"/>
        <w:jc w:val="both"/>
        <w:rPr>
          <w:i/>
          <w:sz w:val="28"/>
          <w:szCs w:val="28"/>
        </w:rPr>
      </w:pPr>
      <w:r>
        <w:rPr>
          <w:i/>
          <w:sz w:val="28"/>
          <w:szCs w:val="28"/>
        </w:rPr>
        <w:t>При возникновении пожара в здании образовательного учреждения прекратить учебный процесс и вывести учащихся (воспитанников) в безопасный район, вызвать пожарную команду по телефону «01».</w:t>
      </w:r>
    </w:p>
    <w:p w:rsidR="00C87DA0" w:rsidRDefault="00C87DA0" w:rsidP="00C87DA0">
      <w:pPr>
        <w:ind w:firstLine="720"/>
        <w:jc w:val="both"/>
        <w:rPr>
          <w:i/>
          <w:sz w:val="28"/>
          <w:szCs w:val="28"/>
        </w:rPr>
      </w:pPr>
      <w:r>
        <w:rPr>
          <w:i/>
          <w:sz w:val="28"/>
          <w:szCs w:val="28"/>
        </w:rPr>
        <w:t>При возникновении пожара на объекте, расположенном в непосредственной близости к зданию образовательного учреждения и угрозе распространения пожара на помещения образовательного учреждения - вывести учащихся (воспитанников) в безопасное место.</w:t>
      </w:r>
    </w:p>
    <w:p w:rsidR="00C87DA0" w:rsidRDefault="00C87DA0" w:rsidP="00C87DA0">
      <w:pPr>
        <w:ind w:firstLine="720"/>
        <w:jc w:val="both"/>
        <w:rPr>
          <w:u w:val="single"/>
        </w:rPr>
      </w:pPr>
    </w:p>
    <w:p w:rsidR="00C87DA0" w:rsidRDefault="00C87DA0" w:rsidP="00C87DA0">
      <w:pPr>
        <w:ind w:firstLine="720"/>
        <w:rPr>
          <w:sz w:val="28"/>
          <w:szCs w:val="28"/>
        </w:rPr>
      </w:pPr>
      <w:r>
        <w:rPr>
          <w:sz w:val="28"/>
          <w:szCs w:val="28"/>
        </w:rPr>
        <w:t>2.3. Действия при возникновении землетрясения.</w:t>
      </w:r>
    </w:p>
    <w:p w:rsidR="00C87DA0" w:rsidRDefault="00C87DA0" w:rsidP="00C87DA0">
      <w:pPr>
        <w:ind w:firstLine="720"/>
        <w:jc w:val="both"/>
        <w:rPr>
          <w:sz w:val="28"/>
          <w:szCs w:val="28"/>
        </w:rPr>
      </w:pPr>
      <w:r>
        <w:rPr>
          <w:sz w:val="28"/>
          <w:szCs w:val="28"/>
        </w:rPr>
        <w:t>В данном разделе описываются действия руководителя образовательного учреждения привозникновении землетрясения.</w:t>
      </w:r>
    </w:p>
    <w:p w:rsidR="00C87DA0" w:rsidRDefault="00C87DA0" w:rsidP="00C87DA0">
      <w:pPr>
        <w:ind w:firstLine="720"/>
        <w:jc w:val="both"/>
        <w:rPr>
          <w:i/>
          <w:sz w:val="28"/>
          <w:szCs w:val="28"/>
          <w:u w:val="single"/>
        </w:rPr>
      </w:pPr>
      <w:r>
        <w:rPr>
          <w:b/>
          <w:sz w:val="28"/>
          <w:szCs w:val="28"/>
        </w:rPr>
        <w:lastRenderedPageBreak/>
        <w:t>Например:</w:t>
      </w:r>
      <w:r>
        <w:rPr>
          <w:i/>
          <w:sz w:val="28"/>
          <w:szCs w:val="28"/>
        </w:rPr>
        <w:t xml:space="preserve"> Прекратить учебный процесс и вывести учащихся (воспитанников) в безопасный район, отключить электроэнергию, собрать и привести в готовность спасательную группу ГО, оказать медпомощь всем пострадавшим.</w:t>
      </w:r>
    </w:p>
    <w:p w:rsidR="00C87DA0" w:rsidRDefault="00C87DA0" w:rsidP="00C87DA0">
      <w:pPr>
        <w:ind w:firstLine="720"/>
        <w:jc w:val="center"/>
      </w:pPr>
    </w:p>
    <w:p w:rsidR="00C87DA0" w:rsidRDefault="00C87DA0" w:rsidP="00C87DA0">
      <w:pPr>
        <w:ind w:firstLine="720"/>
        <w:jc w:val="both"/>
        <w:rPr>
          <w:sz w:val="28"/>
          <w:szCs w:val="28"/>
        </w:rPr>
      </w:pPr>
      <w:r>
        <w:rPr>
          <w:sz w:val="28"/>
          <w:szCs w:val="28"/>
        </w:rPr>
        <w:t>2.4. При радиоактивном загрязнении.</w:t>
      </w:r>
    </w:p>
    <w:p w:rsidR="00C87DA0" w:rsidRDefault="00C87DA0" w:rsidP="00C87DA0">
      <w:pPr>
        <w:ind w:firstLine="720"/>
        <w:jc w:val="both"/>
        <w:rPr>
          <w:b/>
          <w:sz w:val="28"/>
          <w:szCs w:val="28"/>
        </w:rPr>
      </w:pPr>
      <w:r>
        <w:rPr>
          <w:sz w:val="28"/>
          <w:szCs w:val="28"/>
        </w:rPr>
        <w:t>В данном разделе описываются действия руководителя образовательного учреждения прирадиоактивном загрязнении.</w:t>
      </w:r>
    </w:p>
    <w:p w:rsidR="00C87DA0" w:rsidRDefault="00C87DA0" w:rsidP="00C87DA0">
      <w:pPr>
        <w:ind w:firstLine="720"/>
        <w:jc w:val="both"/>
        <w:rPr>
          <w:i/>
          <w:sz w:val="28"/>
          <w:szCs w:val="28"/>
        </w:rPr>
      </w:pPr>
      <w:r>
        <w:rPr>
          <w:b/>
          <w:sz w:val="28"/>
          <w:szCs w:val="28"/>
        </w:rPr>
        <w:t>Например:</w:t>
      </w:r>
      <w:r>
        <w:rPr>
          <w:i/>
          <w:sz w:val="28"/>
          <w:szCs w:val="28"/>
        </w:rPr>
        <w:t xml:space="preserve"> С получением сообщения об угрозе радиоактивного загрязнения – запретить выход из помещений до получения указаний по режиму защиты, </w:t>
      </w:r>
      <w:proofErr w:type="spellStart"/>
      <w:r>
        <w:rPr>
          <w:i/>
          <w:sz w:val="28"/>
          <w:szCs w:val="28"/>
        </w:rPr>
        <w:t>загерметизировать</w:t>
      </w:r>
      <w:proofErr w:type="spellEnd"/>
      <w:r>
        <w:rPr>
          <w:i/>
          <w:sz w:val="28"/>
          <w:szCs w:val="28"/>
        </w:rPr>
        <w:t xml:space="preserve"> окна и двери, отключить приточную вентиляцию, подготовить к раздаче йодистый препарат (раствор йода), выполнить мероприятия объявленного режима защиты.</w:t>
      </w:r>
    </w:p>
    <w:p w:rsidR="00C87DA0" w:rsidRDefault="00C87DA0" w:rsidP="00C87DA0">
      <w:pPr>
        <w:ind w:firstLine="720"/>
        <w:jc w:val="both"/>
        <w:rPr>
          <w:b/>
        </w:rPr>
      </w:pPr>
    </w:p>
    <w:p w:rsidR="00C87DA0" w:rsidRDefault="00C87DA0" w:rsidP="00C87DA0">
      <w:pPr>
        <w:ind w:firstLine="720"/>
        <w:jc w:val="both"/>
        <w:rPr>
          <w:sz w:val="28"/>
          <w:szCs w:val="28"/>
        </w:rPr>
      </w:pPr>
      <w:r>
        <w:rPr>
          <w:sz w:val="28"/>
          <w:szCs w:val="28"/>
        </w:rPr>
        <w:t>2.5. При внезапном распространении в здании образовательного учреждения отравляющих веществ.</w:t>
      </w:r>
    </w:p>
    <w:p w:rsidR="00C87DA0" w:rsidRDefault="00C87DA0" w:rsidP="00C87DA0">
      <w:pPr>
        <w:ind w:firstLine="720"/>
        <w:jc w:val="both"/>
        <w:rPr>
          <w:sz w:val="28"/>
          <w:szCs w:val="28"/>
        </w:rPr>
      </w:pPr>
      <w:r>
        <w:rPr>
          <w:sz w:val="28"/>
          <w:szCs w:val="28"/>
        </w:rPr>
        <w:t>В данном разделе описываются действия руководителя образовательного учреждения привнезапном распространении в здании образовательного учреждения отравляющих веществ.</w:t>
      </w:r>
    </w:p>
    <w:p w:rsidR="00C87DA0" w:rsidRDefault="00C87DA0" w:rsidP="00C87DA0">
      <w:pPr>
        <w:ind w:firstLine="720"/>
        <w:jc w:val="both"/>
        <w:rPr>
          <w:sz w:val="28"/>
          <w:szCs w:val="28"/>
        </w:rPr>
      </w:pPr>
      <w:r>
        <w:rPr>
          <w:sz w:val="28"/>
          <w:szCs w:val="28"/>
        </w:rPr>
        <w:t>Например:</w:t>
      </w:r>
    </w:p>
    <w:p w:rsidR="00C87DA0" w:rsidRDefault="00C87DA0" w:rsidP="00C87DA0">
      <w:pPr>
        <w:ind w:firstLine="720"/>
        <w:jc w:val="both"/>
        <w:rPr>
          <w:i/>
          <w:sz w:val="28"/>
          <w:szCs w:val="28"/>
        </w:rPr>
      </w:pPr>
      <w:r>
        <w:rPr>
          <w:i/>
          <w:sz w:val="28"/>
          <w:szCs w:val="28"/>
        </w:rPr>
        <w:t>- оповестить персонал и учащихся о возникновении чрезвычайной ситуации;</w:t>
      </w:r>
    </w:p>
    <w:p w:rsidR="00C87DA0" w:rsidRDefault="00C87DA0" w:rsidP="00C87DA0">
      <w:pPr>
        <w:ind w:firstLine="720"/>
        <w:jc w:val="both"/>
        <w:rPr>
          <w:i/>
          <w:sz w:val="28"/>
          <w:szCs w:val="28"/>
        </w:rPr>
      </w:pPr>
      <w:r>
        <w:rPr>
          <w:i/>
          <w:sz w:val="28"/>
          <w:szCs w:val="28"/>
        </w:rPr>
        <w:t>- вывести детей из здания образовательного учреждения;</w:t>
      </w:r>
    </w:p>
    <w:p w:rsidR="00C87DA0" w:rsidRDefault="00C87DA0" w:rsidP="00C87DA0">
      <w:pPr>
        <w:ind w:firstLine="720"/>
        <w:jc w:val="both"/>
        <w:rPr>
          <w:i/>
          <w:sz w:val="28"/>
          <w:szCs w:val="28"/>
        </w:rPr>
      </w:pPr>
      <w:r>
        <w:rPr>
          <w:i/>
          <w:sz w:val="28"/>
          <w:szCs w:val="28"/>
        </w:rPr>
        <w:t>- сообщить о случившемся:</w:t>
      </w:r>
    </w:p>
    <w:p w:rsidR="00C87DA0" w:rsidRDefault="00C87DA0" w:rsidP="00C87DA0">
      <w:pPr>
        <w:ind w:firstLine="720"/>
        <w:jc w:val="both"/>
        <w:rPr>
          <w:i/>
          <w:sz w:val="28"/>
          <w:szCs w:val="28"/>
        </w:rPr>
      </w:pPr>
      <w:r>
        <w:rPr>
          <w:i/>
          <w:sz w:val="28"/>
          <w:szCs w:val="28"/>
        </w:rPr>
        <w:t>в единую диспетчерскую службу администрации муниципального образования по телефону _________;</w:t>
      </w:r>
    </w:p>
    <w:p w:rsidR="00C87DA0" w:rsidRDefault="00C87DA0" w:rsidP="00C87DA0">
      <w:pPr>
        <w:ind w:firstLine="720"/>
        <w:jc w:val="both"/>
        <w:rPr>
          <w:i/>
          <w:sz w:val="28"/>
          <w:szCs w:val="28"/>
        </w:rPr>
      </w:pPr>
      <w:r>
        <w:rPr>
          <w:i/>
          <w:sz w:val="28"/>
          <w:szCs w:val="28"/>
        </w:rPr>
        <w:t>в отдел ГО и ЧС населенного пункта по тел. __________;</w:t>
      </w:r>
    </w:p>
    <w:p w:rsidR="00C87DA0" w:rsidRDefault="00C87DA0" w:rsidP="00C87DA0">
      <w:pPr>
        <w:ind w:firstLine="720"/>
        <w:jc w:val="both"/>
        <w:rPr>
          <w:i/>
          <w:sz w:val="28"/>
          <w:szCs w:val="28"/>
        </w:rPr>
      </w:pPr>
      <w:r>
        <w:rPr>
          <w:i/>
          <w:sz w:val="28"/>
          <w:szCs w:val="28"/>
        </w:rPr>
        <w:t>в УВД населенного пункта по тел. ___________;</w:t>
      </w:r>
    </w:p>
    <w:p w:rsidR="00C87DA0" w:rsidRDefault="00C87DA0" w:rsidP="00C87DA0">
      <w:pPr>
        <w:ind w:firstLine="720"/>
        <w:jc w:val="both"/>
        <w:rPr>
          <w:i/>
          <w:sz w:val="28"/>
          <w:szCs w:val="28"/>
        </w:rPr>
      </w:pPr>
      <w:r>
        <w:rPr>
          <w:i/>
          <w:sz w:val="28"/>
          <w:szCs w:val="28"/>
        </w:rPr>
        <w:t>в пожарную часть по тел. 01;</w:t>
      </w:r>
    </w:p>
    <w:p w:rsidR="00C87DA0" w:rsidRDefault="00C87DA0" w:rsidP="00C87DA0">
      <w:pPr>
        <w:ind w:firstLine="720"/>
        <w:jc w:val="both"/>
        <w:rPr>
          <w:i/>
          <w:sz w:val="28"/>
          <w:szCs w:val="28"/>
        </w:rPr>
      </w:pPr>
      <w:r>
        <w:rPr>
          <w:i/>
          <w:sz w:val="28"/>
          <w:szCs w:val="28"/>
        </w:rPr>
        <w:t>в скорую помощь по тел. 03;</w:t>
      </w:r>
    </w:p>
    <w:p w:rsidR="00C87DA0" w:rsidRDefault="00C87DA0" w:rsidP="00C87DA0">
      <w:pPr>
        <w:ind w:firstLine="720"/>
        <w:jc w:val="both"/>
        <w:rPr>
          <w:i/>
          <w:sz w:val="28"/>
          <w:szCs w:val="28"/>
        </w:rPr>
      </w:pPr>
      <w:r>
        <w:rPr>
          <w:i/>
          <w:sz w:val="28"/>
          <w:szCs w:val="28"/>
        </w:rPr>
        <w:t xml:space="preserve">в муниципальное отделение </w:t>
      </w:r>
      <w:proofErr w:type="spellStart"/>
      <w:r>
        <w:rPr>
          <w:i/>
          <w:sz w:val="28"/>
          <w:szCs w:val="28"/>
        </w:rPr>
        <w:t>Роспотребнадзора</w:t>
      </w:r>
      <w:proofErr w:type="spellEnd"/>
      <w:r>
        <w:rPr>
          <w:i/>
          <w:sz w:val="28"/>
          <w:szCs w:val="28"/>
        </w:rPr>
        <w:t xml:space="preserve"> по тел. _________.</w:t>
      </w:r>
    </w:p>
    <w:p w:rsidR="00C87DA0" w:rsidRDefault="00C87DA0" w:rsidP="00C87DA0">
      <w:pPr>
        <w:ind w:left="720"/>
        <w:jc w:val="both"/>
        <w:rPr>
          <w:b/>
        </w:rPr>
      </w:pPr>
    </w:p>
    <w:p w:rsidR="00C87DA0" w:rsidRDefault="00C87DA0" w:rsidP="00C87DA0">
      <w:pPr>
        <w:ind w:left="720"/>
        <w:jc w:val="both"/>
        <w:rPr>
          <w:b/>
        </w:rPr>
      </w:pPr>
    </w:p>
    <w:p w:rsidR="00C87DA0" w:rsidRDefault="00C87DA0" w:rsidP="00C87DA0">
      <w:pPr>
        <w:ind w:left="720"/>
        <w:jc w:val="both"/>
        <w:rPr>
          <w:b/>
        </w:rPr>
      </w:pPr>
    </w:p>
    <w:p w:rsidR="00C87DA0" w:rsidRDefault="00C87DA0" w:rsidP="00C87DA0">
      <w:pPr>
        <w:ind w:left="720"/>
        <w:jc w:val="both"/>
        <w:rPr>
          <w:b/>
        </w:rPr>
      </w:pPr>
    </w:p>
    <w:p w:rsidR="00C87DA0" w:rsidRDefault="00C87DA0" w:rsidP="00C87DA0">
      <w:pPr>
        <w:ind w:left="720"/>
        <w:jc w:val="both"/>
        <w:rPr>
          <w:b/>
        </w:rPr>
      </w:pPr>
    </w:p>
    <w:p w:rsidR="00C87DA0" w:rsidRDefault="00C87DA0" w:rsidP="00C87DA0">
      <w:pPr>
        <w:ind w:left="720"/>
        <w:jc w:val="both"/>
        <w:rPr>
          <w:b/>
        </w:rPr>
      </w:pPr>
    </w:p>
    <w:p w:rsidR="00C87DA0" w:rsidRDefault="00C87DA0" w:rsidP="00C87DA0">
      <w:pPr>
        <w:ind w:left="720"/>
        <w:jc w:val="both"/>
        <w:rPr>
          <w:b/>
        </w:rPr>
      </w:pPr>
    </w:p>
    <w:p w:rsidR="00C87DA0" w:rsidRDefault="00C87DA0" w:rsidP="00C87DA0">
      <w:pPr>
        <w:ind w:left="720"/>
        <w:jc w:val="both"/>
        <w:rPr>
          <w:b/>
        </w:rPr>
      </w:pPr>
    </w:p>
    <w:p w:rsidR="00C87DA0" w:rsidRDefault="00C87DA0" w:rsidP="00C87DA0">
      <w:pPr>
        <w:ind w:left="720"/>
        <w:jc w:val="both"/>
        <w:rPr>
          <w:b/>
        </w:rPr>
      </w:pPr>
    </w:p>
    <w:p w:rsidR="00C87DA0" w:rsidRDefault="00C87DA0" w:rsidP="00C87DA0">
      <w:pPr>
        <w:ind w:left="720"/>
        <w:jc w:val="both"/>
        <w:rPr>
          <w:b/>
        </w:rPr>
      </w:pPr>
    </w:p>
    <w:p w:rsidR="00C87DA0" w:rsidRDefault="00C87DA0" w:rsidP="00C87DA0">
      <w:pPr>
        <w:ind w:left="720"/>
        <w:jc w:val="both"/>
        <w:rPr>
          <w:b/>
        </w:rPr>
      </w:pPr>
    </w:p>
    <w:p w:rsidR="00C87DA0" w:rsidRDefault="00C87DA0" w:rsidP="00C87DA0">
      <w:pPr>
        <w:ind w:left="720"/>
        <w:jc w:val="both"/>
        <w:rPr>
          <w:b/>
        </w:rPr>
      </w:pPr>
    </w:p>
    <w:p w:rsidR="00C87DA0" w:rsidRDefault="00C87DA0" w:rsidP="00C87DA0">
      <w:pPr>
        <w:ind w:left="720"/>
        <w:jc w:val="both"/>
        <w:rPr>
          <w:b/>
        </w:rPr>
      </w:pPr>
    </w:p>
    <w:p w:rsidR="00C87DA0" w:rsidRDefault="00C87DA0" w:rsidP="00C87DA0">
      <w:pPr>
        <w:ind w:left="720"/>
        <w:jc w:val="both"/>
        <w:rPr>
          <w:b/>
        </w:rPr>
      </w:pPr>
    </w:p>
    <w:p w:rsidR="00C87DA0" w:rsidRDefault="00C87DA0" w:rsidP="00C87DA0">
      <w:pPr>
        <w:ind w:left="720"/>
        <w:jc w:val="both"/>
        <w:rPr>
          <w:b/>
        </w:rPr>
      </w:pPr>
    </w:p>
    <w:p w:rsidR="00C87DA0" w:rsidRDefault="00C87DA0" w:rsidP="00C87DA0">
      <w:pPr>
        <w:ind w:left="720"/>
        <w:jc w:val="both"/>
        <w:rPr>
          <w:b/>
        </w:rPr>
      </w:pPr>
    </w:p>
    <w:p w:rsidR="00C87DA0" w:rsidRDefault="00C87DA0" w:rsidP="00C87DA0">
      <w:pPr>
        <w:ind w:left="720"/>
        <w:jc w:val="both"/>
        <w:rPr>
          <w:b/>
        </w:rPr>
      </w:pPr>
    </w:p>
    <w:p w:rsidR="00C87DA0" w:rsidRDefault="00C87DA0" w:rsidP="00C87DA0">
      <w:pPr>
        <w:ind w:left="720"/>
        <w:jc w:val="both"/>
        <w:rPr>
          <w:b/>
        </w:rPr>
      </w:pPr>
    </w:p>
    <w:p w:rsidR="00C87DA0" w:rsidRDefault="00C87DA0" w:rsidP="00C87DA0">
      <w:pPr>
        <w:ind w:left="720"/>
        <w:jc w:val="both"/>
        <w:rPr>
          <w:b/>
        </w:rPr>
      </w:pPr>
    </w:p>
    <w:p w:rsidR="00C87DA0" w:rsidRDefault="00C87DA0" w:rsidP="00C87DA0">
      <w:pPr>
        <w:ind w:left="720"/>
        <w:jc w:val="both"/>
        <w:rPr>
          <w:b/>
        </w:rPr>
      </w:pPr>
    </w:p>
    <w:p w:rsidR="00C87DA0" w:rsidRDefault="00C87DA0" w:rsidP="00C87DA0">
      <w:pPr>
        <w:ind w:left="720"/>
        <w:jc w:val="both"/>
        <w:rPr>
          <w:b/>
        </w:rPr>
      </w:pPr>
    </w:p>
    <w:p w:rsidR="00C87DA0" w:rsidRDefault="00C87DA0" w:rsidP="00C87DA0">
      <w:pPr>
        <w:ind w:left="720"/>
        <w:jc w:val="both"/>
        <w:rPr>
          <w:b/>
        </w:rPr>
      </w:pPr>
    </w:p>
    <w:p w:rsidR="00C87DA0" w:rsidRDefault="00C87DA0" w:rsidP="00C87DA0">
      <w:pPr>
        <w:ind w:left="720"/>
        <w:jc w:val="both"/>
        <w:rPr>
          <w:b/>
        </w:rPr>
      </w:pPr>
    </w:p>
    <w:p w:rsidR="00C87DA0" w:rsidRDefault="00C87DA0" w:rsidP="00C87DA0">
      <w:pPr>
        <w:ind w:left="720"/>
        <w:jc w:val="both"/>
        <w:rPr>
          <w:b/>
        </w:rPr>
      </w:pPr>
    </w:p>
    <w:p w:rsidR="00C87DA0" w:rsidRDefault="00C87DA0" w:rsidP="00C87DA0">
      <w:pPr>
        <w:ind w:left="720"/>
        <w:jc w:val="both"/>
        <w:rPr>
          <w:b/>
        </w:rPr>
      </w:pPr>
    </w:p>
    <w:p w:rsidR="00C87DA0" w:rsidRDefault="00C87DA0" w:rsidP="00C87DA0">
      <w:pPr>
        <w:ind w:left="720"/>
        <w:jc w:val="both"/>
        <w:rPr>
          <w:b/>
        </w:rPr>
      </w:pPr>
    </w:p>
    <w:p w:rsidR="00C87DA0" w:rsidRDefault="00C87DA0" w:rsidP="00C87DA0">
      <w:pPr>
        <w:ind w:left="720"/>
        <w:jc w:val="both"/>
        <w:rPr>
          <w:b/>
        </w:rPr>
      </w:pPr>
    </w:p>
    <w:p w:rsidR="00C87DA0" w:rsidRDefault="00C87DA0" w:rsidP="00C87DA0">
      <w:pPr>
        <w:ind w:left="720"/>
        <w:jc w:val="both"/>
        <w:rPr>
          <w:b/>
        </w:rPr>
      </w:pPr>
    </w:p>
    <w:p w:rsidR="00C87DA0" w:rsidRDefault="00C87DA0" w:rsidP="00C87DA0">
      <w:pPr>
        <w:ind w:left="720"/>
        <w:jc w:val="both"/>
        <w:rPr>
          <w:b/>
        </w:rPr>
      </w:pPr>
    </w:p>
    <w:p w:rsidR="00C87DA0" w:rsidRDefault="00C87DA0" w:rsidP="00C87DA0">
      <w:pPr>
        <w:jc w:val="center"/>
        <w:rPr>
          <w:b/>
          <w:caps/>
          <w:sz w:val="28"/>
          <w:szCs w:val="28"/>
        </w:rPr>
      </w:pPr>
      <w:r>
        <w:rPr>
          <w:b/>
          <w:caps/>
          <w:sz w:val="28"/>
          <w:szCs w:val="28"/>
        </w:rPr>
        <w:t>Раздел  3.  СВЕДЕНИЯ  О  ПЕРСОНАЛЕ  ОБЪЕКТА</w:t>
      </w:r>
    </w:p>
    <w:p w:rsidR="00C87DA0" w:rsidRDefault="00C87DA0" w:rsidP="00C87DA0">
      <w:pPr>
        <w:jc w:val="center"/>
        <w:rPr>
          <w:b/>
          <w:caps/>
          <w:sz w:val="28"/>
          <w:szCs w:val="28"/>
        </w:rPr>
      </w:pPr>
    </w:p>
    <w:p w:rsidR="00C87DA0" w:rsidRDefault="00C87DA0" w:rsidP="00C87DA0">
      <w:pPr>
        <w:jc w:val="right"/>
        <w:rPr>
          <w:b/>
        </w:rPr>
      </w:pPr>
      <w:r>
        <w:rPr>
          <w:b/>
        </w:rPr>
        <w:t xml:space="preserve">Таблица № 1.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6"/>
        <w:gridCol w:w="6581"/>
        <w:gridCol w:w="1896"/>
      </w:tblGrid>
      <w:tr w:rsidR="00C87DA0" w:rsidTr="00C87DA0">
        <w:tc>
          <w:tcPr>
            <w:tcW w:w="986" w:type="dxa"/>
            <w:tcBorders>
              <w:top w:val="single" w:sz="4" w:space="0" w:color="auto"/>
              <w:left w:val="single" w:sz="4" w:space="0" w:color="auto"/>
              <w:bottom w:val="single" w:sz="4" w:space="0" w:color="auto"/>
              <w:right w:val="single" w:sz="4" w:space="0" w:color="auto"/>
            </w:tcBorders>
            <w:hideMark/>
          </w:tcPr>
          <w:p w:rsidR="00C87DA0" w:rsidRDefault="00C87DA0">
            <w:pPr>
              <w:jc w:val="both"/>
              <w:rPr>
                <w:sz w:val="28"/>
                <w:szCs w:val="28"/>
              </w:rPr>
            </w:pPr>
            <w:r>
              <w:rPr>
                <w:sz w:val="28"/>
                <w:szCs w:val="28"/>
              </w:rPr>
              <w:t>3.1.</w:t>
            </w:r>
          </w:p>
        </w:tc>
        <w:tc>
          <w:tcPr>
            <w:tcW w:w="6825" w:type="dxa"/>
            <w:tcBorders>
              <w:top w:val="single" w:sz="4" w:space="0" w:color="auto"/>
              <w:left w:val="single" w:sz="4" w:space="0" w:color="auto"/>
              <w:bottom w:val="single" w:sz="4" w:space="0" w:color="auto"/>
              <w:right w:val="single" w:sz="4" w:space="0" w:color="auto"/>
            </w:tcBorders>
            <w:hideMark/>
          </w:tcPr>
          <w:p w:rsidR="00C87DA0" w:rsidRDefault="00C87DA0">
            <w:pPr>
              <w:jc w:val="both"/>
              <w:rPr>
                <w:sz w:val="28"/>
                <w:szCs w:val="28"/>
              </w:rPr>
            </w:pPr>
            <w:r>
              <w:rPr>
                <w:sz w:val="28"/>
                <w:szCs w:val="28"/>
              </w:rPr>
              <w:t xml:space="preserve">Общая численность сотрудников учреждения, </w:t>
            </w:r>
            <w:r>
              <w:rPr>
                <w:b/>
                <w:sz w:val="28"/>
                <w:szCs w:val="28"/>
              </w:rPr>
              <w:t>из них</w:t>
            </w:r>
            <w:r>
              <w:rPr>
                <w:sz w:val="28"/>
                <w:szCs w:val="28"/>
              </w:rPr>
              <w:t>:</w:t>
            </w:r>
          </w:p>
        </w:tc>
        <w:tc>
          <w:tcPr>
            <w:tcW w:w="1935" w:type="dxa"/>
            <w:tcBorders>
              <w:top w:val="single" w:sz="4" w:space="0" w:color="auto"/>
              <w:left w:val="single" w:sz="4" w:space="0" w:color="auto"/>
              <w:bottom w:val="single" w:sz="4" w:space="0" w:color="auto"/>
              <w:right w:val="single" w:sz="4" w:space="0" w:color="auto"/>
            </w:tcBorders>
            <w:hideMark/>
          </w:tcPr>
          <w:p w:rsidR="00C87DA0" w:rsidRDefault="00C87DA0">
            <w:pPr>
              <w:jc w:val="both"/>
              <w:rPr>
                <w:sz w:val="28"/>
                <w:szCs w:val="28"/>
              </w:rPr>
            </w:pPr>
            <w:r>
              <w:rPr>
                <w:sz w:val="28"/>
                <w:szCs w:val="28"/>
              </w:rPr>
              <w:t>________ чел.</w:t>
            </w:r>
          </w:p>
        </w:tc>
      </w:tr>
      <w:tr w:rsidR="00C87DA0" w:rsidTr="00C87DA0">
        <w:tc>
          <w:tcPr>
            <w:tcW w:w="986" w:type="dxa"/>
            <w:tcBorders>
              <w:top w:val="single" w:sz="4" w:space="0" w:color="auto"/>
              <w:left w:val="single" w:sz="4" w:space="0" w:color="auto"/>
              <w:bottom w:val="single" w:sz="4" w:space="0" w:color="auto"/>
              <w:right w:val="single" w:sz="4" w:space="0" w:color="auto"/>
            </w:tcBorders>
            <w:hideMark/>
          </w:tcPr>
          <w:p w:rsidR="00C87DA0" w:rsidRDefault="00C87DA0">
            <w:pPr>
              <w:jc w:val="both"/>
              <w:rPr>
                <w:sz w:val="28"/>
                <w:szCs w:val="28"/>
              </w:rPr>
            </w:pPr>
            <w:r>
              <w:rPr>
                <w:sz w:val="28"/>
                <w:szCs w:val="28"/>
              </w:rPr>
              <w:t>3.1.1.</w:t>
            </w:r>
          </w:p>
        </w:tc>
        <w:tc>
          <w:tcPr>
            <w:tcW w:w="6825" w:type="dxa"/>
            <w:tcBorders>
              <w:top w:val="single" w:sz="4" w:space="0" w:color="auto"/>
              <w:left w:val="single" w:sz="4" w:space="0" w:color="auto"/>
              <w:bottom w:val="single" w:sz="4" w:space="0" w:color="auto"/>
              <w:right w:val="single" w:sz="4" w:space="0" w:color="auto"/>
            </w:tcBorders>
            <w:hideMark/>
          </w:tcPr>
          <w:p w:rsidR="00C87DA0" w:rsidRDefault="00C87DA0">
            <w:pPr>
              <w:jc w:val="both"/>
              <w:rPr>
                <w:sz w:val="28"/>
                <w:szCs w:val="28"/>
              </w:rPr>
            </w:pPr>
            <w:r>
              <w:rPr>
                <w:sz w:val="28"/>
                <w:szCs w:val="28"/>
              </w:rPr>
              <w:t xml:space="preserve">Численность педагогических (инженерно-педагогических работников)  </w:t>
            </w:r>
          </w:p>
        </w:tc>
        <w:tc>
          <w:tcPr>
            <w:tcW w:w="1935" w:type="dxa"/>
            <w:tcBorders>
              <w:top w:val="single" w:sz="4" w:space="0" w:color="auto"/>
              <w:left w:val="single" w:sz="4" w:space="0" w:color="auto"/>
              <w:bottom w:val="single" w:sz="4" w:space="0" w:color="auto"/>
              <w:right w:val="single" w:sz="4" w:space="0" w:color="auto"/>
            </w:tcBorders>
          </w:tcPr>
          <w:p w:rsidR="00C87DA0" w:rsidRDefault="00C87DA0">
            <w:pPr>
              <w:jc w:val="both"/>
              <w:rPr>
                <w:sz w:val="28"/>
                <w:szCs w:val="28"/>
              </w:rPr>
            </w:pPr>
          </w:p>
          <w:p w:rsidR="00C87DA0" w:rsidRDefault="00C87DA0">
            <w:pPr>
              <w:jc w:val="both"/>
              <w:rPr>
                <w:sz w:val="28"/>
                <w:szCs w:val="28"/>
              </w:rPr>
            </w:pPr>
            <w:r>
              <w:rPr>
                <w:sz w:val="28"/>
                <w:szCs w:val="28"/>
              </w:rPr>
              <w:t>________ чел.</w:t>
            </w:r>
          </w:p>
        </w:tc>
      </w:tr>
      <w:tr w:rsidR="00C87DA0" w:rsidTr="00C87DA0">
        <w:tc>
          <w:tcPr>
            <w:tcW w:w="986" w:type="dxa"/>
            <w:tcBorders>
              <w:top w:val="single" w:sz="4" w:space="0" w:color="auto"/>
              <w:left w:val="single" w:sz="4" w:space="0" w:color="auto"/>
              <w:bottom w:val="single" w:sz="4" w:space="0" w:color="auto"/>
              <w:right w:val="single" w:sz="4" w:space="0" w:color="auto"/>
            </w:tcBorders>
            <w:hideMark/>
          </w:tcPr>
          <w:p w:rsidR="00C87DA0" w:rsidRDefault="00C87DA0">
            <w:pPr>
              <w:jc w:val="both"/>
              <w:rPr>
                <w:sz w:val="28"/>
                <w:szCs w:val="28"/>
              </w:rPr>
            </w:pPr>
            <w:r>
              <w:rPr>
                <w:sz w:val="28"/>
                <w:szCs w:val="28"/>
              </w:rPr>
              <w:t>3.1.2.</w:t>
            </w:r>
          </w:p>
        </w:tc>
        <w:tc>
          <w:tcPr>
            <w:tcW w:w="6825" w:type="dxa"/>
            <w:tcBorders>
              <w:top w:val="single" w:sz="4" w:space="0" w:color="auto"/>
              <w:left w:val="single" w:sz="4" w:space="0" w:color="auto"/>
              <w:bottom w:val="single" w:sz="4" w:space="0" w:color="auto"/>
              <w:right w:val="single" w:sz="4" w:space="0" w:color="auto"/>
            </w:tcBorders>
            <w:hideMark/>
          </w:tcPr>
          <w:p w:rsidR="00C87DA0" w:rsidRDefault="00C87DA0">
            <w:pPr>
              <w:jc w:val="both"/>
              <w:rPr>
                <w:sz w:val="28"/>
                <w:szCs w:val="28"/>
              </w:rPr>
            </w:pPr>
            <w:r>
              <w:rPr>
                <w:sz w:val="28"/>
                <w:szCs w:val="28"/>
              </w:rPr>
              <w:t>Численность вспомогательного, технического персонала</w:t>
            </w:r>
          </w:p>
        </w:tc>
        <w:tc>
          <w:tcPr>
            <w:tcW w:w="1935" w:type="dxa"/>
            <w:tcBorders>
              <w:top w:val="single" w:sz="4" w:space="0" w:color="auto"/>
              <w:left w:val="single" w:sz="4" w:space="0" w:color="auto"/>
              <w:bottom w:val="single" w:sz="4" w:space="0" w:color="auto"/>
              <w:right w:val="single" w:sz="4" w:space="0" w:color="auto"/>
            </w:tcBorders>
          </w:tcPr>
          <w:p w:rsidR="00C87DA0" w:rsidRDefault="00C87DA0">
            <w:pPr>
              <w:jc w:val="both"/>
              <w:rPr>
                <w:sz w:val="28"/>
                <w:szCs w:val="28"/>
              </w:rPr>
            </w:pPr>
          </w:p>
          <w:p w:rsidR="00C87DA0" w:rsidRDefault="00C87DA0">
            <w:pPr>
              <w:jc w:val="both"/>
              <w:rPr>
                <w:sz w:val="28"/>
                <w:szCs w:val="28"/>
              </w:rPr>
            </w:pPr>
            <w:r>
              <w:rPr>
                <w:sz w:val="28"/>
                <w:szCs w:val="28"/>
              </w:rPr>
              <w:t>________ чел.</w:t>
            </w:r>
          </w:p>
        </w:tc>
      </w:tr>
      <w:tr w:rsidR="00C87DA0" w:rsidTr="00C87DA0">
        <w:tc>
          <w:tcPr>
            <w:tcW w:w="986" w:type="dxa"/>
            <w:tcBorders>
              <w:top w:val="single" w:sz="4" w:space="0" w:color="auto"/>
              <w:left w:val="single" w:sz="4" w:space="0" w:color="auto"/>
              <w:bottom w:val="single" w:sz="4" w:space="0" w:color="auto"/>
              <w:right w:val="single" w:sz="4" w:space="0" w:color="auto"/>
            </w:tcBorders>
            <w:hideMark/>
          </w:tcPr>
          <w:p w:rsidR="00C87DA0" w:rsidRDefault="00C87DA0">
            <w:pPr>
              <w:jc w:val="both"/>
              <w:rPr>
                <w:sz w:val="28"/>
                <w:szCs w:val="28"/>
              </w:rPr>
            </w:pPr>
            <w:r>
              <w:rPr>
                <w:sz w:val="28"/>
                <w:szCs w:val="28"/>
              </w:rPr>
              <w:t>3.1.3.</w:t>
            </w:r>
          </w:p>
        </w:tc>
        <w:tc>
          <w:tcPr>
            <w:tcW w:w="6825" w:type="dxa"/>
            <w:tcBorders>
              <w:top w:val="single" w:sz="4" w:space="0" w:color="auto"/>
              <w:left w:val="single" w:sz="4" w:space="0" w:color="auto"/>
              <w:bottom w:val="single" w:sz="4" w:space="0" w:color="auto"/>
              <w:right w:val="single" w:sz="4" w:space="0" w:color="auto"/>
            </w:tcBorders>
            <w:hideMark/>
          </w:tcPr>
          <w:p w:rsidR="00C87DA0" w:rsidRDefault="00C87DA0">
            <w:pPr>
              <w:jc w:val="both"/>
              <w:rPr>
                <w:sz w:val="28"/>
                <w:szCs w:val="28"/>
              </w:rPr>
            </w:pPr>
            <w:proofErr w:type="gramStart"/>
            <w:r>
              <w:rPr>
                <w:sz w:val="28"/>
                <w:szCs w:val="28"/>
              </w:rPr>
              <w:t xml:space="preserve">Подготовленных к действиям в ЧС </w:t>
            </w:r>
            <w:proofErr w:type="gramEnd"/>
          </w:p>
        </w:tc>
        <w:tc>
          <w:tcPr>
            <w:tcW w:w="1935" w:type="dxa"/>
            <w:tcBorders>
              <w:top w:val="single" w:sz="4" w:space="0" w:color="auto"/>
              <w:left w:val="single" w:sz="4" w:space="0" w:color="auto"/>
              <w:bottom w:val="single" w:sz="4" w:space="0" w:color="auto"/>
              <w:right w:val="single" w:sz="4" w:space="0" w:color="auto"/>
            </w:tcBorders>
            <w:hideMark/>
          </w:tcPr>
          <w:p w:rsidR="00C87DA0" w:rsidRDefault="00C87DA0">
            <w:pPr>
              <w:jc w:val="both"/>
              <w:rPr>
                <w:sz w:val="28"/>
                <w:szCs w:val="28"/>
              </w:rPr>
            </w:pPr>
            <w:r>
              <w:rPr>
                <w:sz w:val="28"/>
                <w:szCs w:val="28"/>
              </w:rPr>
              <w:t>________ чел.</w:t>
            </w:r>
          </w:p>
        </w:tc>
      </w:tr>
      <w:tr w:rsidR="00C87DA0" w:rsidTr="00C87DA0">
        <w:tc>
          <w:tcPr>
            <w:tcW w:w="986" w:type="dxa"/>
            <w:tcBorders>
              <w:top w:val="single" w:sz="4" w:space="0" w:color="auto"/>
              <w:left w:val="single" w:sz="4" w:space="0" w:color="auto"/>
              <w:bottom w:val="single" w:sz="4" w:space="0" w:color="auto"/>
              <w:right w:val="single" w:sz="4" w:space="0" w:color="auto"/>
            </w:tcBorders>
            <w:hideMark/>
          </w:tcPr>
          <w:p w:rsidR="00C87DA0" w:rsidRDefault="00C87DA0">
            <w:pPr>
              <w:jc w:val="both"/>
              <w:rPr>
                <w:sz w:val="28"/>
                <w:szCs w:val="28"/>
              </w:rPr>
            </w:pPr>
            <w:r>
              <w:rPr>
                <w:sz w:val="28"/>
                <w:szCs w:val="28"/>
              </w:rPr>
              <w:t>3.1.4.</w:t>
            </w:r>
          </w:p>
        </w:tc>
        <w:tc>
          <w:tcPr>
            <w:tcW w:w="6825" w:type="dxa"/>
            <w:tcBorders>
              <w:top w:val="single" w:sz="4" w:space="0" w:color="auto"/>
              <w:left w:val="single" w:sz="4" w:space="0" w:color="auto"/>
              <w:bottom w:val="single" w:sz="4" w:space="0" w:color="auto"/>
              <w:right w:val="single" w:sz="4" w:space="0" w:color="auto"/>
            </w:tcBorders>
            <w:hideMark/>
          </w:tcPr>
          <w:p w:rsidR="00C87DA0" w:rsidRDefault="00C87DA0">
            <w:pPr>
              <w:jc w:val="both"/>
              <w:rPr>
                <w:sz w:val="28"/>
                <w:szCs w:val="28"/>
              </w:rPr>
            </w:pPr>
            <w:r>
              <w:rPr>
                <w:sz w:val="28"/>
                <w:szCs w:val="28"/>
              </w:rPr>
              <w:t>Составляющих нештатные пожарные расчеты</w:t>
            </w:r>
          </w:p>
        </w:tc>
        <w:tc>
          <w:tcPr>
            <w:tcW w:w="1935" w:type="dxa"/>
            <w:tcBorders>
              <w:top w:val="single" w:sz="4" w:space="0" w:color="auto"/>
              <w:left w:val="single" w:sz="4" w:space="0" w:color="auto"/>
              <w:bottom w:val="single" w:sz="4" w:space="0" w:color="auto"/>
              <w:right w:val="single" w:sz="4" w:space="0" w:color="auto"/>
            </w:tcBorders>
            <w:hideMark/>
          </w:tcPr>
          <w:p w:rsidR="00C87DA0" w:rsidRDefault="00C87DA0">
            <w:pPr>
              <w:jc w:val="both"/>
              <w:rPr>
                <w:sz w:val="28"/>
                <w:szCs w:val="28"/>
              </w:rPr>
            </w:pPr>
            <w:r>
              <w:rPr>
                <w:sz w:val="28"/>
                <w:szCs w:val="28"/>
              </w:rPr>
              <w:t>________ чел.</w:t>
            </w:r>
          </w:p>
        </w:tc>
      </w:tr>
      <w:tr w:rsidR="00C87DA0" w:rsidTr="00C87DA0">
        <w:tc>
          <w:tcPr>
            <w:tcW w:w="986" w:type="dxa"/>
            <w:tcBorders>
              <w:top w:val="single" w:sz="4" w:space="0" w:color="auto"/>
              <w:left w:val="single" w:sz="4" w:space="0" w:color="auto"/>
              <w:bottom w:val="single" w:sz="4" w:space="0" w:color="auto"/>
              <w:right w:val="single" w:sz="4" w:space="0" w:color="auto"/>
            </w:tcBorders>
            <w:hideMark/>
          </w:tcPr>
          <w:p w:rsidR="00C87DA0" w:rsidRDefault="00C87DA0">
            <w:pPr>
              <w:jc w:val="both"/>
              <w:rPr>
                <w:sz w:val="28"/>
                <w:szCs w:val="28"/>
              </w:rPr>
            </w:pPr>
            <w:r>
              <w:rPr>
                <w:sz w:val="28"/>
                <w:szCs w:val="28"/>
              </w:rPr>
              <w:t>3.1.5.</w:t>
            </w:r>
          </w:p>
        </w:tc>
        <w:tc>
          <w:tcPr>
            <w:tcW w:w="6825" w:type="dxa"/>
            <w:tcBorders>
              <w:top w:val="single" w:sz="4" w:space="0" w:color="auto"/>
              <w:left w:val="single" w:sz="4" w:space="0" w:color="auto"/>
              <w:bottom w:val="single" w:sz="4" w:space="0" w:color="auto"/>
              <w:right w:val="single" w:sz="4" w:space="0" w:color="auto"/>
            </w:tcBorders>
            <w:hideMark/>
          </w:tcPr>
          <w:p w:rsidR="00C87DA0" w:rsidRDefault="00C87DA0">
            <w:pPr>
              <w:jc w:val="both"/>
              <w:rPr>
                <w:sz w:val="28"/>
                <w:szCs w:val="28"/>
              </w:rPr>
            </w:pPr>
            <w:r>
              <w:rPr>
                <w:sz w:val="28"/>
                <w:szCs w:val="28"/>
              </w:rPr>
              <w:t>Составляющих группы ГО</w:t>
            </w:r>
          </w:p>
        </w:tc>
        <w:tc>
          <w:tcPr>
            <w:tcW w:w="1935" w:type="dxa"/>
            <w:tcBorders>
              <w:top w:val="single" w:sz="4" w:space="0" w:color="auto"/>
              <w:left w:val="single" w:sz="4" w:space="0" w:color="auto"/>
              <w:bottom w:val="single" w:sz="4" w:space="0" w:color="auto"/>
              <w:right w:val="single" w:sz="4" w:space="0" w:color="auto"/>
            </w:tcBorders>
          </w:tcPr>
          <w:p w:rsidR="00C87DA0" w:rsidRDefault="00C87DA0">
            <w:pPr>
              <w:jc w:val="both"/>
              <w:rPr>
                <w:sz w:val="28"/>
                <w:szCs w:val="28"/>
              </w:rPr>
            </w:pPr>
          </w:p>
        </w:tc>
      </w:tr>
      <w:tr w:rsidR="00C87DA0" w:rsidTr="00C87DA0">
        <w:tc>
          <w:tcPr>
            <w:tcW w:w="986" w:type="dxa"/>
            <w:tcBorders>
              <w:top w:val="single" w:sz="4" w:space="0" w:color="auto"/>
              <w:left w:val="single" w:sz="4" w:space="0" w:color="auto"/>
              <w:bottom w:val="single" w:sz="4" w:space="0" w:color="auto"/>
              <w:right w:val="single" w:sz="4" w:space="0" w:color="auto"/>
            </w:tcBorders>
            <w:hideMark/>
          </w:tcPr>
          <w:p w:rsidR="00C87DA0" w:rsidRDefault="00C87DA0">
            <w:pPr>
              <w:jc w:val="both"/>
              <w:rPr>
                <w:sz w:val="28"/>
                <w:szCs w:val="28"/>
              </w:rPr>
            </w:pPr>
            <w:r>
              <w:rPr>
                <w:sz w:val="28"/>
                <w:szCs w:val="28"/>
              </w:rPr>
              <w:t>3.1.6.</w:t>
            </w:r>
          </w:p>
        </w:tc>
        <w:tc>
          <w:tcPr>
            <w:tcW w:w="6825" w:type="dxa"/>
            <w:tcBorders>
              <w:top w:val="single" w:sz="4" w:space="0" w:color="auto"/>
              <w:left w:val="single" w:sz="4" w:space="0" w:color="auto"/>
              <w:bottom w:val="single" w:sz="4" w:space="0" w:color="auto"/>
              <w:right w:val="single" w:sz="4" w:space="0" w:color="auto"/>
            </w:tcBorders>
            <w:hideMark/>
          </w:tcPr>
          <w:p w:rsidR="00C87DA0" w:rsidRDefault="00C87DA0">
            <w:pPr>
              <w:jc w:val="both"/>
              <w:rPr>
                <w:sz w:val="28"/>
                <w:szCs w:val="28"/>
              </w:rPr>
            </w:pPr>
            <w:r>
              <w:rPr>
                <w:sz w:val="28"/>
                <w:szCs w:val="28"/>
              </w:rPr>
              <w:t>Отвечающих за исправную работу технических средств обеспечения безопасности</w:t>
            </w:r>
          </w:p>
        </w:tc>
        <w:tc>
          <w:tcPr>
            <w:tcW w:w="1935" w:type="dxa"/>
            <w:tcBorders>
              <w:top w:val="single" w:sz="4" w:space="0" w:color="auto"/>
              <w:left w:val="single" w:sz="4" w:space="0" w:color="auto"/>
              <w:bottom w:val="single" w:sz="4" w:space="0" w:color="auto"/>
              <w:right w:val="single" w:sz="4" w:space="0" w:color="auto"/>
            </w:tcBorders>
          </w:tcPr>
          <w:p w:rsidR="00C87DA0" w:rsidRDefault="00C87DA0">
            <w:pPr>
              <w:jc w:val="both"/>
              <w:rPr>
                <w:sz w:val="28"/>
                <w:szCs w:val="28"/>
              </w:rPr>
            </w:pPr>
          </w:p>
          <w:p w:rsidR="00C87DA0" w:rsidRDefault="00C87DA0">
            <w:pPr>
              <w:jc w:val="both"/>
              <w:rPr>
                <w:sz w:val="28"/>
                <w:szCs w:val="28"/>
              </w:rPr>
            </w:pPr>
            <w:r>
              <w:rPr>
                <w:sz w:val="28"/>
                <w:szCs w:val="28"/>
              </w:rPr>
              <w:t>________ чел.</w:t>
            </w:r>
          </w:p>
        </w:tc>
      </w:tr>
      <w:tr w:rsidR="00C87DA0" w:rsidTr="00C87DA0">
        <w:tc>
          <w:tcPr>
            <w:tcW w:w="986" w:type="dxa"/>
            <w:tcBorders>
              <w:top w:val="single" w:sz="4" w:space="0" w:color="auto"/>
              <w:left w:val="single" w:sz="4" w:space="0" w:color="auto"/>
              <w:bottom w:val="single" w:sz="4" w:space="0" w:color="auto"/>
              <w:right w:val="single" w:sz="4" w:space="0" w:color="auto"/>
            </w:tcBorders>
            <w:hideMark/>
          </w:tcPr>
          <w:p w:rsidR="00C87DA0" w:rsidRDefault="00C87DA0">
            <w:pPr>
              <w:jc w:val="both"/>
              <w:rPr>
                <w:sz w:val="28"/>
                <w:szCs w:val="28"/>
              </w:rPr>
            </w:pPr>
            <w:r>
              <w:rPr>
                <w:sz w:val="28"/>
                <w:szCs w:val="28"/>
              </w:rPr>
              <w:t>3.1.7.</w:t>
            </w:r>
          </w:p>
        </w:tc>
        <w:tc>
          <w:tcPr>
            <w:tcW w:w="6825" w:type="dxa"/>
            <w:tcBorders>
              <w:top w:val="single" w:sz="4" w:space="0" w:color="auto"/>
              <w:left w:val="single" w:sz="4" w:space="0" w:color="auto"/>
              <w:bottom w:val="single" w:sz="4" w:space="0" w:color="auto"/>
              <w:right w:val="single" w:sz="4" w:space="0" w:color="auto"/>
            </w:tcBorders>
            <w:hideMark/>
          </w:tcPr>
          <w:p w:rsidR="00C87DA0" w:rsidRDefault="00C87DA0">
            <w:pPr>
              <w:jc w:val="both"/>
              <w:rPr>
                <w:sz w:val="28"/>
                <w:szCs w:val="28"/>
              </w:rPr>
            </w:pPr>
            <w:r>
              <w:rPr>
                <w:sz w:val="28"/>
                <w:szCs w:val="28"/>
              </w:rPr>
              <w:t>Отвечающих за содержание защитных (защищенных) сооружений (помещений)</w:t>
            </w:r>
          </w:p>
        </w:tc>
        <w:tc>
          <w:tcPr>
            <w:tcW w:w="1935" w:type="dxa"/>
            <w:tcBorders>
              <w:top w:val="single" w:sz="4" w:space="0" w:color="auto"/>
              <w:left w:val="single" w:sz="4" w:space="0" w:color="auto"/>
              <w:bottom w:val="single" w:sz="4" w:space="0" w:color="auto"/>
              <w:right w:val="single" w:sz="4" w:space="0" w:color="auto"/>
            </w:tcBorders>
          </w:tcPr>
          <w:p w:rsidR="00C87DA0" w:rsidRDefault="00C87DA0">
            <w:pPr>
              <w:jc w:val="both"/>
              <w:rPr>
                <w:sz w:val="28"/>
                <w:szCs w:val="28"/>
              </w:rPr>
            </w:pPr>
          </w:p>
          <w:p w:rsidR="00C87DA0" w:rsidRDefault="00C87DA0">
            <w:pPr>
              <w:jc w:val="both"/>
              <w:rPr>
                <w:sz w:val="28"/>
                <w:szCs w:val="28"/>
              </w:rPr>
            </w:pPr>
            <w:r>
              <w:rPr>
                <w:sz w:val="28"/>
                <w:szCs w:val="28"/>
              </w:rPr>
              <w:t>________ чел.</w:t>
            </w:r>
          </w:p>
        </w:tc>
      </w:tr>
      <w:tr w:rsidR="00C87DA0" w:rsidTr="00C87DA0">
        <w:tc>
          <w:tcPr>
            <w:tcW w:w="986" w:type="dxa"/>
            <w:tcBorders>
              <w:top w:val="single" w:sz="4" w:space="0" w:color="auto"/>
              <w:left w:val="single" w:sz="4" w:space="0" w:color="auto"/>
              <w:bottom w:val="single" w:sz="4" w:space="0" w:color="auto"/>
              <w:right w:val="single" w:sz="4" w:space="0" w:color="auto"/>
            </w:tcBorders>
            <w:hideMark/>
          </w:tcPr>
          <w:p w:rsidR="00C87DA0" w:rsidRDefault="00C87DA0">
            <w:pPr>
              <w:jc w:val="both"/>
              <w:rPr>
                <w:sz w:val="28"/>
                <w:szCs w:val="28"/>
              </w:rPr>
            </w:pPr>
            <w:r>
              <w:rPr>
                <w:sz w:val="28"/>
                <w:szCs w:val="28"/>
              </w:rPr>
              <w:t>3.1.8.</w:t>
            </w:r>
          </w:p>
        </w:tc>
        <w:tc>
          <w:tcPr>
            <w:tcW w:w="6825" w:type="dxa"/>
            <w:tcBorders>
              <w:top w:val="single" w:sz="4" w:space="0" w:color="auto"/>
              <w:left w:val="single" w:sz="4" w:space="0" w:color="auto"/>
              <w:bottom w:val="single" w:sz="4" w:space="0" w:color="auto"/>
              <w:right w:val="single" w:sz="4" w:space="0" w:color="auto"/>
            </w:tcBorders>
            <w:hideMark/>
          </w:tcPr>
          <w:p w:rsidR="00C87DA0" w:rsidRDefault="00C87DA0">
            <w:pPr>
              <w:jc w:val="both"/>
              <w:rPr>
                <w:sz w:val="28"/>
                <w:szCs w:val="28"/>
              </w:rPr>
            </w:pPr>
            <w:r>
              <w:rPr>
                <w:sz w:val="28"/>
                <w:szCs w:val="28"/>
              </w:rPr>
              <w:t>Отвечающих за содержание запасных выходов и маршрутов эвакуации</w:t>
            </w:r>
          </w:p>
        </w:tc>
        <w:tc>
          <w:tcPr>
            <w:tcW w:w="1935" w:type="dxa"/>
            <w:tcBorders>
              <w:top w:val="single" w:sz="4" w:space="0" w:color="auto"/>
              <w:left w:val="single" w:sz="4" w:space="0" w:color="auto"/>
              <w:bottom w:val="single" w:sz="4" w:space="0" w:color="auto"/>
              <w:right w:val="single" w:sz="4" w:space="0" w:color="auto"/>
            </w:tcBorders>
          </w:tcPr>
          <w:p w:rsidR="00C87DA0" w:rsidRDefault="00C87DA0">
            <w:pPr>
              <w:jc w:val="both"/>
              <w:rPr>
                <w:sz w:val="28"/>
                <w:szCs w:val="28"/>
              </w:rPr>
            </w:pPr>
          </w:p>
          <w:p w:rsidR="00C87DA0" w:rsidRDefault="00C87DA0">
            <w:pPr>
              <w:jc w:val="both"/>
              <w:rPr>
                <w:sz w:val="28"/>
                <w:szCs w:val="28"/>
              </w:rPr>
            </w:pPr>
            <w:r>
              <w:rPr>
                <w:sz w:val="28"/>
                <w:szCs w:val="28"/>
              </w:rPr>
              <w:t>________ чел.</w:t>
            </w:r>
          </w:p>
        </w:tc>
      </w:tr>
      <w:tr w:rsidR="00C87DA0" w:rsidTr="00C87DA0">
        <w:tc>
          <w:tcPr>
            <w:tcW w:w="986" w:type="dxa"/>
            <w:tcBorders>
              <w:top w:val="single" w:sz="4" w:space="0" w:color="auto"/>
              <w:left w:val="single" w:sz="4" w:space="0" w:color="auto"/>
              <w:bottom w:val="single" w:sz="4" w:space="0" w:color="auto"/>
              <w:right w:val="single" w:sz="4" w:space="0" w:color="auto"/>
            </w:tcBorders>
            <w:hideMark/>
          </w:tcPr>
          <w:p w:rsidR="00C87DA0" w:rsidRDefault="00C87DA0">
            <w:pPr>
              <w:jc w:val="both"/>
              <w:rPr>
                <w:sz w:val="28"/>
                <w:szCs w:val="28"/>
              </w:rPr>
            </w:pPr>
            <w:r>
              <w:rPr>
                <w:sz w:val="28"/>
                <w:szCs w:val="28"/>
              </w:rPr>
              <w:t>3.1.9.</w:t>
            </w:r>
          </w:p>
        </w:tc>
        <w:tc>
          <w:tcPr>
            <w:tcW w:w="6825" w:type="dxa"/>
            <w:tcBorders>
              <w:top w:val="single" w:sz="4" w:space="0" w:color="auto"/>
              <w:left w:val="single" w:sz="4" w:space="0" w:color="auto"/>
              <w:bottom w:val="single" w:sz="4" w:space="0" w:color="auto"/>
              <w:right w:val="single" w:sz="4" w:space="0" w:color="auto"/>
            </w:tcBorders>
            <w:hideMark/>
          </w:tcPr>
          <w:p w:rsidR="00C87DA0" w:rsidRDefault="00C87DA0">
            <w:pPr>
              <w:jc w:val="both"/>
              <w:rPr>
                <w:sz w:val="28"/>
                <w:szCs w:val="28"/>
              </w:rPr>
            </w:pPr>
            <w:r>
              <w:rPr>
                <w:sz w:val="28"/>
                <w:szCs w:val="28"/>
              </w:rPr>
              <w:t xml:space="preserve">Отвечающих за содержание систем </w:t>
            </w:r>
            <w:proofErr w:type="spellStart"/>
            <w:r>
              <w:rPr>
                <w:sz w:val="28"/>
                <w:szCs w:val="28"/>
              </w:rPr>
              <w:t>электрогазообеспечения</w:t>
            </w:r>
            <w:proofErr w:type="spellEnd"/>
          </w:p>
        </w:tc>
        <w:tc>
          <w:tcPr>
            <w:tcW w:w="1935" w:type="dxa"/>
            <w:tcBorders>
              <w:top w:val="single" w:sz="4" w:space="0" w:color="auto"/>
              <w:left w:val="single" w:sz="4" w:space="0" w:color="auto"/>
              <w:bottom w:val="single" w:sz="4" w:space="0" w:color="auto"/>
              <w:right w:val="single" w:sz="4" w:space="0" w:color="auto"/>
            </w:tcBorders>
          </w:tcPr>
          <w:p w:rsidR="00C87DA0" w:rsidRDefault="00C87DA0">
            <w:pPr>
              <w:jc w:val="both"/>
              <w:rPr>
                <w:sz w:val="28"/>
                <w:szCs w:val="28"/>
              </w:rPr>
            </w:pPr>
          </w:p>
          <w:p w:rsidR="00C87DA0" w:rsidRDefault="00C87DA0">
            <w:pPr>
              <w:jc w:val="both"/>
              <w:rPr>
                <w:sz w:val="28"/>
                <w:szCs w:val="28"/>
              </w:rPr>
            </w:pPr>
            <w:r>
              <w:rPr>
                <w:sz w:val="28"/>
                <w:szCs w:val="28"/>
              </w:rPr>
              <w:t>________ чел.</w:t>
            </w:r>
          </w:p>
        </w:tc>
      </w:tr>
      <w:tr w:rsidR="00C87DA0" w:rsidTr="00C87DA0">
        <w:tc>
          <w:tcPr>
            <w:tcW w:w="986" w:type="dxa"/>
            <w:tcBorders>
              <w:top w:val="single" w:sz="4" w:space="0" w:color="auto"/>
              <w:left w:val="single" w:sz="4" w:space="0" w:color="auto"/>
              <w:bottom w:val="single" w:sz="4" w:space="0" w:color="auto"/>
              <w:right w:val="single" w:sz="4" w:space="0" w:color="auto"/>
            </w:tcBorders>
            <w:hideMark/>
          </w:tcPr>
          <w:p w:rsidR="00C87DA0" w:rsidRDefault="00C87DA0">
            <w:pPr>
              <w:jc w:val="both"/>
              <w:rPr>
                <w:sz w:val="28"/>
                <w:szCs w:val="28"/>
              </w:rPr>
            </w:pPr>
            <w:r>
              <w:rPr>
                <w:sz w:val="28"/>
                <w:szCs w:val="28"/>
              </w:rPr>
              <w:t>3.1.10.</w:t>
            </w:r>
          </w:p>
        </w:tc>
        <w:tc>
          <w:tcPr>
            <w:tcW w:w="6825" w:type="dxa"/>
            <w:tcBorders>
              <w:top w:val="single" w:sz="4" w:space="0" w:color="auto"/>
              <w:left w:val="single" w:sz="4" w:space="0" w:color="auto"/>
              <w:bottom w:val="single" w:sz="4" w:space="0" w:color="auto"/>
              <w:right w:val="single" w:sz="4" w:space="0" w:color="auto"/>
            </w:tcBorders>
            <w:hideMark/>
          </w:tcPr>
          <w:p w:rsidR="00C87DA0" w:rsidRDefault="00C87DA0">
            <w:pPr>
              <w:jc w:val="both"/>
              <w:rPr>
                <w:sz w:val="28"/>
                <w:szCs w:val="28"/>
              </w:rPr>
            </w:pPr>
            <w:r>
              <w:rPr>
                <w:sz w:val="28"/>
                <w:szCs w:val="28"/>
              </w:rPr>
              <w:t>Отвечающих за хранение средств защиты</w:t>
            </w:r>
          </w:p>
        </w:tc>
        <w:tc>
          <w:tcPr>
            <w:tcW w:w="1935" w:type="dxa"/>
            <w:tcBorders>
              <w:top w:val="single" w:sz="4" w:space="0" w:color="auto"/>
              <w:left w:val="single" w:sz="4" w:space="0" w:color="auto"/>
              <w:bottom w:val="single" w:sz="4" w:space="0" w:color="auto"/>
              <w:right w:val="single" w:sz="4" w:space="0" w:color="auto"/>
            </w:tcBorders>
            <w:hideMark/>
          </w:tcPr>
          <w:p w:rsidR="00C87DA0" w:rsidRDefault="00C87DA0">
            <w:pPr>
              <w:jc w:val="both"/>
              <w:rPr>
                <w:sz w:val="28"/>
                <w:szCs w:val="28"/>
              </w:rPr>
            </w:pPr>
            <w:r>
              <w:rPr>
                <w:sz w:val="28"/>
                <w:szCs w:val="28"/>
              </w:rPr>
              <w:t>________ чел.</w:t>
            </w:r>
          </w:p>
        </w:tc>
      </w:tr>
      <w:tr w:rsidR="00C87DA0" w:rsidTr="00C87DA0">
        <w:tc>
          <w:tcPr>
            <w:tcW w:w="986" w:type="dxa"/>
            <w:tcBorders>
              <w:top w:val="single" w:sz="4" w:space="0" w:color="auto"/>
              <w:left w:val="single" w:sz="4" w:space="0" w:color="auto"/>
              <w:bottom w:val="single" w:sz="4" w:space="0" w:color="auto"/>
              <w:right w:val="single" w:sz="4" w:space="0" w:color="auto"/>
            </w:tcBorders>
            <w:hideMark/>
          </w:tcPr>
          <w:p w:rsidR="00C87DA0" w:rsidRDefault="00C87DA0">
            <w:pPr>
              <w:jc w:val="both"/>
              <w:rPr>
                <w:sz w:val="28"/>
                <w:szCs w:val="28"/>
              </w:rPr>
            </w:pPr>
            <w:r>
              <w:rPr>
                <w:sz w:val="28"/>
                <w:szCs w:val="28"/>
              </w:rPr>
              <w:t>3.1.11.</w:t>
            </w:r>
          </w:p>
        </w:tc>
        <w:tc>
          <w:tcPr>
            <w:tcW w:w="6825" w:type="dxa"/>
            <w:tcBorders>
              <w:top w:val="single" w:sz="4" w:space="0" w:color="auto"/>
              <w:left w:val="single" w:sz="4" w:space="0" w:color="auto"/>
              <w:bottom w:val="single" w:sz="4" w:space="0" w:color="auto"/>
              <w:right w:val="single" w:sz="4" w:space="0" w:color="auto"/>
            </w:tcBorders>
            <w:hideMark/>
          </w:tcPr>
          <w:p w:rsidR="00C87DA0" w:rsidRDefault="00C87DA0">
            <w:pPr>
              <w:jc w:val="both"/>
              <w:rPr>
                <w:sz w:val="28"/>
                <w:szCs w:val="28"/>
              </w:rPr>
            </w:pPr>
            <w:proofErr w:type="gramStart"/>
            <w:r>
              <w:rPr>
                <w:sz w:val="28"/>
                <w:szCs w:val="28"/>
              </w:rPr>
              <w:t>Отвечающих</w:t>
            </w:r>
            <w:proofErr w:type="gramEnd"/>
            <w:r>
              <w:rPr>
                <w:sz w:val="28"/>
                <w:szCs w:val="28"/>
              </w:rPr>
              <w:t xml:space="preserve"> за оказание медицинской помощи</w:t>
            </w:r>
          </w:p>
        </w:tc>
        <w:tc>
          <w:tcPr>
            <w:tcW w:w="1935" w:type="dxa"/>
            <w:tcBorders>
              <w:top w:val="single" w:sz="4" w:space="0" w:color="auto"/>
              <w:left w:val="single" w:sz="4" w:space="0" w:color="auto"/>
              <w:bottom w:val="single" w:sz="4" w:space="0" w:color="auto"/>
              <w:right w:val="single" w:sz="4" w:space="0" w:color="auto"/>
            </w:tcBorders>
            <w:hideMark/>
          </w:tcPr>
          <w:p w:rsidR="00C87DA0" w:rsidRDefault="00C87DA0">
            <w:pPr>
              <w:jc w:val="both"/>
              <w:rPr>
                <w:sz w:val="28"/>
                <w:szCs w:val="28"/>
              </w:rPr>
            </w:pPr>
            <w:r>
              <w:rPr>
                <w:sz w:val="28"/>
                <w:szCs w:val="28"/>
              </w:rPr>
              <w:t>________ чел.</w:t>
            </w:r>
          </w:p>
        </w:tc>
      </w:tr>
      <w:tr w:rsidR="00C87DA0" w:rsidTr="00C87DA0">
        <w:tc>
          <w:tcPr>
            <w:tcW w:w="986" w:type="dxa"/>
            <w:tcBorders>
              <w:top w:val="single" w:sz="4" w:space="0" w:color="auto"/>
              <w:left w:val="single" w:sz="4" w:space="0" w:color="auto"/>
              <w:bottom w:val="single" w:sz="4" w:space="0" w:color="auto"/>
              <w:right w:val="single" w:sz="4" w:space="0" w:color="auto"/>
            </w:tcBorders>
            <w:hideMark/>
          </w:tcPr>
          <w:p w:rsidR="00C87DA0" w:rsidRDefault="00C87DA0">
            <w:pPr>
              <w:jc w:val="both"/>
              <w:rPr>
                <w:sz w:val="28"/>
                <w:szCs w:val="28"/>
              </w:rPr>
            </w:pPr>
            <w:r>
              <w:rPr>
                <w:sz w:val="28"/>
                <w:szCs w:val="28"/>
              </w:rPr>
              <w:t>3.1.12.</w:t>
            </w:r>
          </w:p>
        </w:tc>
        <w:tc>
          <w:tcPr>
            <w:tcW w:w="6825" w:type="dxa"/>
            <w:tcBorders>
              <w:top w:val="single" w:sz="4" w:space="0" w:color="auto"/>
              <w:left w:val="single" w:sz="4" w:space="0" w:color="auto"/>
              <w:bottom w:val="single" w:sz="4" w:space="0" w:color="auto"/>
              <w:right w:val="single" w:sz="4" w:space="0" w:color="auto"/>
            </w:tcBorders>
            <w:hideMark/>
          </w:tcPr>
          <w:p w:rsidR="00C87DA0" w:rsidRDefault="00C87DA0">
            <w:pPr>
              <w:jc w:val="both"/>
              <w:rPr>
                <w:sz w:val="28"/>
                <w:szCs w:val="28"/>
              </w:rPr>
            </w:pPr>
            <w:r>
              <w:rPr>
                <w:sz w:val="28"/>
                <w:szCs w:val="28"/>
              </w:rPr>
              <w:t>Отвечающих за эвакуацию обучающихся (воспитанников)</w:t>
            </w:r>
          </w:p>
        </w:tc>
        <w:tc>
          <w:tcPr>
            <w:tcW w:w="1935" w:type="dxa"/>
            <w:tcBorders>
              <w:top w:val="single" w:sz="4" w:space="0" w:color="auto"/>
              <w:left w:val="single" w:sz="4" w:space="0" w:color="auto"/>
              <w:bottom w:val="single" w:sz="4" w:space="0" w:color="auto"/>
              <w:right w:val="single" w:sz="4" w:space="0" w:color="auto"/>
            </w:tcBorders>
          </w:tcPr>
          <w:p w:rsidR="00C87DA0" w:rsidRDefault="00C87DA0">
            <w:pPr>
              <w:jc w:val="both"/>
              <w:rPr>
                <w:sz w:val="28"/>
                <w:szCs w:val="28"/>
              </w:rPr>
            </w:pPr>
          </w:p>
          <w:p w:rsidR="00C87DA0" w:rsidRDefault="00C87DA0">
            <w:pPr>
              <w:jc w:val="both"/>
              <w:rPr>
                <w:sz w:val="28"/>
                <w:szCs w:val="28"/>
              </w:rPr>
            </w:pPr>
            <w:r>
              <w:rPr>
                <w:sz w:val="28"/>
                <w:szCs w:val="28"/>
              </w:rPr>
              <w:t>________ чел.</w:t>
            </w:r>
          </w:p>
        </w:tc>
      </w:tr>
    </w:tbl>
    <w:p w:rsidR="00C87DA0" w:rsidRDefault="00C87DA0" w:rsidP="00C87DA0">
      <w:pPr>
        <w:ind w:firstLine="720"/>
        <w:jc w:val="both"/>
        <w:rPr>
          <w:sz w:val="28"/>
          <w:szCs w:val="28"/>
        </w:rPr>
      </w:pPr>
      <w:r>
        <w:rPr>
          <w:sz w:val="28"/>
          <w:szCs w:val="28"/>
        </w:rPr>
        <w:t>3.2. Список сотрудников – руководителей групп ГО (пожарных расчетов), а также ответственных (в соответствии с п.п. 3.1.5. – 3.1.12. таблицы № 1).</w:t>
      </w:r>
    </w:p>
    <w:p w:rsidR="00C87DA0" w:rsidRDefault="00C87DA0" w:rsidP="00C87DA0">
      <w:pPr>
        <w:ind w:firstLine="720"/>
        <w:jc w:val="both"/>
        <w:rPr>
          <w:sz w:val="28"/>
          <w:szCs w:val="28"/>
        </w:rPr>
      </w:pPr>
      <w:r>
        <w:rPr>
          <w:b/>
          <w:sz w:val="28"/>
          <w:szCs w:val="28"/>
        </w:rPr>
        <w:t>Содержание пункта выносится в приложение № 4 к Паспорту безопасности.</w:t>
      </w:r>
    </w:p>
    <w:p w:rsidR="00C87DA0" w:rsidRDefault="00C87DA0" w:rsidP="00C87DA0">
      <w:pPr>
        <w:ind w:firstLine="720"/>
        <w:jc w:val="both"/>
        <w:rPr>
          <w:sz w:val="28"/>
          <w:szCs w:val="28"/>
        </w:rPr>
      </w:pPr>
      <w:r>
        <w:rPr>
          <w:sz w:val="28"/>
          <w:szCs w:val="28"/>
        </w:rPr>
        <w:t>3.3. Список сотрудников, состоящих на учете в наркологическом диспансере и (или) психоневрологическом диспансере.</w:t>
      </w:r>
    </w:p>
    <w:p w:rsidR="00C87DA0" w:rsidRDefault="00C87DA0" w:rsidP="00C87DA0">
      <w:pPr>
        <w:ind w:firstLine="720"/>
        <w:jc w:val="both"/>
        <w:rPr>
          <w:sz w:val="28"/>
          <w:szCs w:val="28"/>
        </w:rPr>
      </w:pPr>
      <w:r>
        <w:rPr>
          <w:b/>
          <w:sz w:val="28"/>
          <w:szCs w:val="28"/>
        </w:rPr>
        <w:t>Содержание пункта выносится в приложение № 5 к Паспорту безопасности.</w:t>
      </w:r>
    </w:p>
    <w:p w:rsidR="00C87DA0" w:rsidRDefault="00C87DA0" w:rsidP="00C87DA0">
      <w:pPr>
        <w:ind w:firstLine="720"/>
        <w:jc w:val="both"/>
        <w:rPr>
          <w:sz w:val="28"/>
          <w:szCs w:val="28"/>
        </w:rPr>
      </w:pPr>
      <w:r>
        <w:rPr>
          <w:sz w:val="28"/>
          <w:szCs w:val="28"/>
        </w:rPr>
        <w:lastRenderedPageBreak/>
        <w:t>3.4. Список обучающихся (воспитанников), имеющих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т.ч. медицинской помощи при эвакуации.</w:t>
      </w:r>
    </w:p>
    <w:p w:rsidR="00C87DA0" w:rsidRDefault="00C87DA0" w:rsidP="00C87DA0">
      <w:pPr>
        <w:ind w:firstLine="720"/>
        <w:jc w:val="both"/>
        <w:rPr>
          <w:sz w:val="28"/>
          <w:szCs w:val="28"/>
        </w:rPr>
      </w:pPr>
      <w:r>
        <w:rPr>
          <w:b/>
          <w:sz w:val="28"/>
          <w:szCs w:val="28"/>
        </w:rPr>
        <w:t>Содержание пункта выносится в приложение № 6 к Паспорту безопасности.</w:t>
      </w:r>
    </w:p>
    <w:p w:rsidR="00C87DA0" w:rsidRDefault="00C87DA0" w:rsidP="00C87DA0">
      <w:pPr>
        <w:ind w:firstLine="720"/>
        <w:jc w:val="both"/>
        <w:rPr>
          <w:sz w:val="28"/>
          <w:szCs w:val="28"/>
        </w:rPr>
      </w:pPr>
      <w:r>
        <w:rPr>
          <w:sz w:val="28"/>
          <w:szCs w:val="28"/>
        </w:rPr>
        <w:t>3.5. Национальный состав и гражданство сотрудников и обучающихся (воспитанников) объекта.</w:t>
      </w:r>
    </w:p>
    <w:p w:rsidR="00C87DA0" w:rsidRDefault="00C87DA0" w:rsidP="00C87DA0">
      <w:pPr>
        <w:ind w:firstLine="720"/>
        <w:jc w:val="both"/>
        <w:rPr>
          <w:sz w:val="28"/>
          <w:szCs w:val="28"/>
        </w:rPr>
      </w:pPr>
      <w:r>
        <w:rPr>
          <w:sz w:val="28"/>
          <w:szCs w:val="28"/>
        </w:rPr>
        <w:t>В данном пункте указываются:</w:t>
      </w:r>
    </w:p>
    <w:p w:rsidR="00C87DA0" w:rsidRDefault="00C87DA0" w:rsidP="00C87DA0">
      <w:pPr>
        <w:ind w:firstLine="900"/>
        <w:jc w:val="both"/>
        <w:rPr>
          <w:sz w:val="28"/>
          <w:szCs w:val="28"/>
        </w:rPr>
      </w:pPr>
      <w:r>
        <w:rPr>
          <w:sz w:val="28"/>
          <w:szCs w:val="28"/>
        </w:rPr>
        <w:t>- количественное распределение сотрудников,  обучающихся (воспитанников) по национальностям;</w:t>
      </w:r>
    </w:p>
    <w:p w:rsidR="00C87DA0" w:rsidRDefault="00C87DA0" w:rsidP="00C87DA0">
      <w:pPr>
        <w:ind w:firstLine="900"/>
        <w:jc w:val="both"/>
        <w:rPr>
          <w:sz w:val="28"/>
          <w:szCs w:val="28"/>
        </w:rPr>
      </w:pPr>
      <w:r>
        <w:rPr>
          <w:sz w:val="28"/>
          <w:szCs w:val="28"/>
        </w:rPr>
        <w:t>- сведения о работниках учреждения (Ф.И.О., должность, домашний адрес, телефон, из какой страны прибыл), прибывших из стран ближнего (дальнего) зарубежья в течение последних 2 лет на момент заполнения Противодиверсионного паспорта.</w:t>
      </w:r>
    </w:p>
    <w:p w:rsidR="00C87DA0" w:rsidRDefault="00C87DA0" w:rsidP="00C87DA0">
      <w:pPr>
        <w:ind w:firstLine="900"/>
        <w:jc w:val="both"/>
        <w:rPr>
          <w:sz w:val="28"/>
          <w:szCs w:val="28"/>
        </w:rPr>
      </w:pPr>
      <w:r>
        <w:rPr>
          <w:sz w:val="28"/>
          <w:szCs w:val="28"/>
        </w:rPr>
        <w:t>3.6. Общий список всех сотрудников учреждения.</w:t>
      </w:r>
    </w:p>
    <w:p w:rsidR="00C87DA0" w:rsidRDefault="00C87DA0" w:rsidP="00C87DA0">
      <w:pPr>
        <w:ind w:firstLine="900"/>
        <w:jc w:val="both"/>
        <w:rPr>
          <w:sz w:val="28"/>
          <w:szCs w:val="28"/>
        </w:rPr>
      </w:pPr>
      <w:r>
        <w:rPr>
          <w:b/>
          <w:sz w:val="28"/>
          <w:szCs w:val="28"/>
        </w:rPr>
        <w:t>Содержание пункта выносится в приложение № 7 к Паспорту безопасности.</w:t>
      </w:r>
    </w:p>
    <w:p w:rsidR="00C87DA0" w:rsidRDefault="00C87DA0" w:rsidP="00C87DA0">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2626"/>
        <w:gridCol w:w="1437"/>
        <w:gridCol w:w="1278"/>
        <w:gridCol w:w="2350"/>
        <w:gridCol w:w="1607"/>
      </w:tblGrid>
      <w:tr w:rsidR="00C87DA0" w:rsidTr="00C87DA0">
        <w:trPr>
          <w:jc w:val="center"/>
        </w:trPr>
        <w:tc>
          <w:tcPr>
            <w:tcW w:w="459" w:type="dxa"/>
            <w:tcBorders>
              <w:top w:val="single" w:sz="4" w:space="0" w:color="auto"/>
              <w:left w:val="single" w:sz="4" w:space="0" w:color="auto"/>
              <w:bottom w:val="single" w:sz="4" w:space="0" w:color="auto"/>
              <w:right w:val="single" w:sz="4" w:space="0" w:color="auto"/>
            </w:tcBorders>
            <w:hideMark/>
          </w:tcPr>
          <w:p w:rsidR="00C87DA0" w:rsidRDefault="00C87DA0">
            <w:pPr>
              <w:rPr>
                <w:b/>
              </w:rPr>
            </w:pPr>
            <w:r>
              <w:rPr>
                <w:b/>
              </w:rPr>
              <w:t xml:space="preserve">№ </w:t>
            </w:r>
            <w:proofErr w:type="gramStart"/>
            <w:r>
              <w:rPr>
                <w:b/>
              </w:rPr>
              <w:t>п</w:t>
            </w:r>
            <w:proofErr w:type="gramEnd"/>
            <w:r>
              <w:rPr>
                <w:b/>
              </w:rPr>
              <w:t>/п</w:t>
            </w:r>
          </w:p>
        </w:tc>
        <w:tc>
          <w:tcPr>
            <w:tcW w:w="2961" w:type="dxa"/>
            <w:tcBorders>
              <w:top w:val="single" w:sz="4" w:space="0" w:color="auto"/>
              <w:left w:val="single" w:sz="4" w:space="0" w:color="auto"/>
              <w:bottom w:val="single" w:sz="4" w:space="0" w:color="auto"/>
              <w:right w:val="single" w:sz="4" w:space="0" w:color="auto"/>
            </w:tcBorders>
            <w:hideMark/>
          </w:tcPr>
          <w:p w:rsidR="00C87DA0" w:rsidRDefault="00C87DA0">
            <w:pPr>
              <w:rPr>
                <w:b/>
              </w:rPr>
            </w:pPr>
            <w:r>
              <w:rPr>
                <w:b/>
              </w:rPr>
              <w:t>ФИО</w:t>
            </w:r>
          </w:p>
        </w:tc>
        <w:tc>
          <w:tcPr>
            <w:tcW w:w="1440" w:type="dxa"/>
            <w:tcBorders>
              <w:top w:val="single" w:sz="4" w:space="0" w:color="auto"/>
              <w:left w:val="single" w:sz="4" w:space="0" w:color="auto"/>
              <w:bottom w:val="single" w:sz="4" w:space="0" w:color="auto"/>
              <w:right w:val="single" w:sz="4" w:space="0" w:color="auto"/>
            </w:tcBorders>
            <w:hideMark/>
          </w:tcPr>
          <w:p w:rsidR="00C87DA0" w:rsidRDefault="00C87DA0">
            <w:pPr>
              <w:rPr>
                <w:b/>
              </w:rPr>
            </w:pPr>
            <w:r>
              <w:rPr>
                <w:b/>
              </w:rPr>
              <w:t>Должность</w:t>
            </w:r>
          </w:p>
        </w:tc>
        <w:tc>
          <w:tcPr>
            <w:tcW w:w="1077" w:type="dxa"/>
            <w:tcBorders>
              <w:top w:val="single" w:sz="4" w:space="0" w:color="auto"/>
              <w:left w:val="single" w:sz="4" w:space="0" w:color="auto"/>
              <w:bottom w:val="single" w:sz="4" w:space="0" w:color="auto"/>
              <w:right w:val="single" w:sz="4" w:space="0" w:color="auto"/>
            </w:tcBorders>
            <w:hideMark/>
          </w:tcPr>
          <w:p w:rsidR="00C87DA0" w:rsidRDefault="00C87DA0">
            <w:pPr>
              <w:rPr>
                <w:b/>
              </w:rPr>
            </w:pPr>
            <w:r>
              <w:rPr>
                <w:b/>
              </w:rPr>
              <w:t xml:space="preserve">Дата  </w:t>
            </w:r>
          </w:p>
          <w:p w:rsidR="00C87DA0" w:rsidRDefault="00C87DA0">
            <w:pPr>
              <w:rPr>
                <w:b/>
              </w:rPr>
            </w:pPr>
            <w:r>
              <w:rPr>
                <w:b/>
              </w:rPr>
              <w:t>рождения</w:t>
            </w:r>
          </w:p>
        </w:tc>
        <w:tc>
          <w:tcPr>
            <w:tcW w:w="2523" w:type="dxa"/>
            <w:tcBorders>
              <w:top w:val="single" w:sz="4" w:space="0" w:color="auto"/>
              <w:left w:val="single" w:sz="4" w:space="0" w:color="auto"/>
              <w:bottom w:val="single" w:sz="4" w:space="0" w:color="auto"/>
              <w:right w:val="single" w:sz="4" w:space="0" w:color="auto"/>
            </w:tcBorders>
            <w:hideMark/>
          </w:tcPr>
          <w:p w:rsidR="00C87DA0" w:rsidRDefault="00C87DA0">
            <w:pPr>
              <w:rPr>
                <w:b/>
              </w:rPr>
            </w:pPr>
            <w:r>
              <w:rPr>
                <w:b/>
              </w:rPr>
              <w:t>Домашний</w:t>
            </w:r>
          </w:p>
          <w:p w:rsidR="00C87DA0" w:rsidRDefault="00C87DA0">
            <w:pPr>
              <w:rPr>
                <w:b/>
              </w:rPr>
            </w:pPr>
            <w:r>
              <w:rPr>
                <w:b/>
              </w:rPr>
              <w:t>адрес,  тел.</w:t>
            </w:r>
          </w:p>
        </w:tc>
        <w:tc>
          <w:tcPr>
            <w:tcW w:w="1398" w:type="dxa"/>
            <w:tcBorders>
              <w:top w:val="single" w:sz="4" w:space="0" w:color="auto"/>
              <w:left w:val="single" w:sz="4" w:space="0" w:color="auto"/>
              <w:bottom w:val="single" w:sz="4" w:space="0" w:color="auto"/>
              <w:right w:val="single" w:sz="4" w:space="0" w:color="auto"/>
            </w:tcBorders>
            <w:hideMark/>
          </w:tcPr>
          <w:p w:rsidR="00C87DA0" w:rsidRDefault="00C87DA0">
            <w:pPr>
              <w:rPr>
                <w:b/>
              </w:rPr>
            </w:pPr>
            <w:r>
              <w:rPr>
                <w:b/>
              </w:rPr>
              <w:t>Примечания</w:t>
            </w:r>
          </w:p>
        </w:tc>
      </w:tr>
      <w:tr w:rsidR="00C87DA0" w:rsidTr="00C87DA0">
        <w:trPr>
          <w:jc w:val="center"/>
        </w:trPr>
        <w:tc>
          <w:tcPr>
            <w:tcW w:w="459" w:type="dxa"/>
            <w:tcBorders>
              <w:top w:val="single" w:sz="4" w:space="0" w:color="auto"/>
              <w:left w:val="single" w:sz="4" w:space="0" w:color="auto"/>
              <w:bottom w:val="single" w:sz="4" w:space="0" w:color="auto"/>
              <w:right w:val="single" w:sz="4" w:space="0" w:color="auto"/>
            </w:tcBorders>
            <w:hideMark/>
          </w:tcPr>
          <w:p w:rsidR="00C87DA0" w:rsidRDefault="00C87DA0">
            <w:pPr>
              <w:rPr>
                <w:b/>
              </w:rPr>
            </w:pPr>
            <w:r>
              <w:rPr>
                <w:b/>
              </w:rPr>
              <w:t>1.</w:t>
            </w:r>
          </w:p>
        </w:tc>
        <w:tc>
          <w:tcPr>
            <w:tcW w:w="2961"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440"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077"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523"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398" w:type="dxa"/>
            <w:tcBorders>
              <w:top w:val="single" w:sz="4" w:space="0" w:color="auto"/>
              <w:left w:val="single" w:sz="4" w:space="0" w:color="auto"/>
              <w:bottom w:val="single" w:sz="4" w:space="0" w:color="auto"/>
              <w:right w:val="single" w:sz="4" w:space="0" w:color="auto"/>
            </w:tcBorders>
          </w:tcPr>
          <w:p w:rsidR="00C87DA0" w:rsidRDefault="00C87DA0">
            <w:pPr>
              <w:rPr>
                <w:b/>
              </w:rPr>
            </w:pPr>
          </w:p>
        </w:tc>
      </w:tr>
    </w:tbl>
    <w:p w:rsidR="00C87DA0" w:rsidRDefault="00C87DA0" w:rsidP="00C87DA0">
      <w:pPr>
        <w:jc w:val="both"/>
      </w:pPr>
    </w:p>
    <w:p w:rsidR="00C87DA0" w:rsidRDefault="00C87DA0" w:rsidP="00C87DA0">
      <w:pPr>
        <w:jc w:val="both"/>
      </w:pPr>
    </w:p>
    <w:p w:rsidR="00C87DA0" w:rsidRDefault="00C87DA0" w:rsidP="00C87DA0">
      <w:pPr>
        <w:jc w:val="both"/>
      </w:pPr>
    </w:p>
    <w:p w:rsidR="00C87DA0" w:rsidRDefault="00C87DA0" w:rsidP="00C87DA0">
      <w:pPr>
        <w:jc w:val="both"/>
      </w:pPr>
    </w:p>
    <w:p w:rsidR="00C87DA0" w:rsidRDefault="00C87DA0" w:rsidP="00C87DA0">
      <w:pPr>
        <w:jc w:val="both"/>
      </w:pPr>
    </w:p>
    <w:p w:rsidR="00C87DA0" w:rsidRDefault="00C87DA0" w:rsidP="00C87DA0">
      <w:pPr>
        <w:jc w:val="both"/>
      </w:pPr>
    </w:p>
    <w:p w:rsidR="00C87DA0" w:rsidRDefault="00C87DA0" w:rsidP="00C87DA0">
      <w:pPr>
        <w:jc w:val="both"/>
      </w:pPr>
    </w:p>
    <w:p w:rsidR="00C87DA0" w:rsidRDefault="00C87DA0" w:rsidP="00C87DA0">
      <w:pPr>
        <w:jc w:val="both"/>
      </w:pPr>
    </w:p>
    <w:p w:rsidR="00C87DA0" w:rsidRDefault="00C87DA0" w:rsidP="00C87DA0">
      <w:pPr>
        <w:jc w:val="both"/>
      </w:pPr>
    </w:p>
    <w:p w:rsidR="00C87DA0" w:rsidRDefault="00C87DA0" w:rsidP="00C87DA0">
      <w:pPr>
        <w:jc w:val="both"/>
      </w:pPr>
    </w:p>
    <w:p w:rsidR="00C87DA0" w:rsidRDefault="00C87DA0" w:rsidP="00C87DA0">
      <w:pPr>
        <w:jc w:val="both"/>
      </w:pPr>
    </w:p>
    <w:p w:rsidR="00C87DA0" w:rsidRDefault="00C87DA0" w:rsidP="00C87DA0">
      <w:pPr>
        <w:jc w:val="both"/>
      </w:pPr>
    </w:p>
    <w:p w:rsidR="00C87DA0" w:rsidRDefault="00C87DA0" w:rsidP="00C87DA0">
      <w:pPr>
        <w:jc w:val="both"/>
      </w:pPr>
    </w:p>
    <w:p w:rsidR="00C87DA0" w:rsidRDefault="00C87DA0" w:rsidP="00C87DA0">
      <w:pPr>
        <w:jc w:val="both"/>
      </w:pPr>
    </w:p>
    <w:p w:rsidR="00C87DA0" w:rsidRDefault="00C87DA0" w:rsidP="00C87DA0">
      <w:pPr>
        <w:jc w:val="both"/>
      </w:pPr>
    </w:p>
    <w:p w:rsidR="00C87DA0" w:rsidRDefault="00C87DA0" w:rsidP="00C87DA0">
      <w:pPr>
        <w:jc w:val="both"/>
      </w:pPr>
    </w:p>
    <w:p w:rsidR="00C87DA0" w:rsidRDefault="00C87DA0" w:rsidP="00C87DA0">
      <w:pPr>
        <w:jc w:val="both"/>
      </w:pPr>
    </w:p>
    <w:p w:rsidR="00C87DA0" w:rsidRDefault="00C87DA0" w:rsidP="00C87DA0">
      <w:pPr>
        <w:jc w:val="both"/>
      </w:pPr>
    </w:p>
    <w:p w:rsidR="00C87DA0" w:rsidRDefault="00C87DA0" w:rsidP="00C87DA0">
      <w:pPr>
        <w:jc w:val="both"/>
      </w:pPr>
    </w:p>
    <w:p w:rsidR="00C87DA0" w:rsidRDefault="00C87DA0" w:rsidP="00C87DA0">
      <w:pPr>
        <w:jc w:val="both"/>
      </w:pPr>
    </w:p>
    <w:p w:rsidR="00C87DA0" w:rsidRDefault="00C87DA0" w:rsidP="00C87DA0">
      <w:pPr>
        <w:jc w:val="both"/>
      </w:pPr>
    </w:p>
    <w:p w:rsidR="00C87DA0" w:rsidRDefault="00C87DA0" w:rsidP="00C87DA0">
      <w:pPr>
        <w:jc w:val="both"/>
      </w:pPr>
    </w:p>
    <w:p w:rsidR="00C87DA0" w:rsidRDefault="00C87DA0" w:rsidP="00C87DA0">
      <w:pPr>
        <w:jc w:val="both"/>
      </w:pPr>
    </w:p>
    <w:p w:rsidR="00C87DA0" w:rsidRDefault="00C87DA0" w:rsidP="00C87DA0">
      <w:pPr>
        <w:jc w:val="both"/>
      </w:pPr>
    </w:p>
    <w:p w:rsidR="00C87DA0" w:rsidRDefault="00C87DA0" w:rsidP="00C87DA0">
      <w:pPr>
        <w:jc w:val="both"/>
      </w:pPr>
    </w:p>
    <w:p w:rsidR="00C87DA0" w:rsidRDefault="00C87DA0" w:rsidP="00C87DA0">
      <w:pPr>
        <w:jc w:val="both"/>
      </w:pPr>
    </w:p>
    <w:p w:rsidR="00C87DA0" w:rsidRDefault="00C87DA0" w:rsidP="00C87DA0">
      <w:pPr>
        <w:jc w:val="both"/>
      </w:pPr>
    </w:p>
    <w:p w:rsidR="00C87DA0" w:rsidRDefault="00C87DA0" w:rsidP="00C87DA0">
      <w:pPr>
        <w:jc w:val="both"/>
      </w:pPr>
    </w:p>
    <w:p w:rsidR="00C87DA0" w:rsidRDefault="00C87DA0" w:rsidP="00C87DA0">
      <w:pPr>
        <w:jc w:val="both"/>
      </w:pPr>
    </w:p>
    <w:p w:rsidR="00C87DA0" w:rsidRDefault="00C87DA0" w:rsidP="00C87DA0">
      <w:pPr>
        <w:jc w:val="both"/>
      </w:pPr>
    </w:p>
    <w:p w:rsidR="00C87DA0" w:rsidRDefault="00C87DA0" w:rsidP="00C87DA0">
      <w:pPr>
        <w:jc w:val="both"/>
      </w:pPr>
    </w:p>
    <w:p w:rsidR="00C87DA0" w:rsidRDefault="00C87DA0" w:rsidP="00C87DA0">
      <w:pPr>
        <w:jc w:val="both"/>
      </w:pPr>
    </w:p>
    <w:p w:rsidR="00C87DA0" w:rsidRDefault="00C87DA0" w:rsidP="00C87DA0">
      <w:pPr>
        <w:jc w:val="both"/>
      </w:pPr>
    </w:p>
    <w:p w:rsidR="00C87DA0" w:rsidRDefault="00C87DA0" w:rsidP="00C87DA0">
      <w:pPr>
        <w:jc w:val="both"/>
      </w:pPr>
    </w:p>
    <w:p w:rsidR="00C87DA0" w:rsidRDefault="00C87DA0" w:rsidP="00C87DA0">
      <w:pPr>
        <w:jc w:val="both"/>
      </w:pPr>
    </w:p>
    <w:p w:rsidR="00C87DA0" w:rsidRDefault="00C87DA0" w:rsidP="00C87DA0">
      <w:pPr>
        <w:jc w:val="both"/>
      </w:pPr>
    </w:p>
    <w:p w:rsidR="00C87DA0" w:rsidRDefault="00C87DA0" w:rsidP="00C87DA0">
      <w:pPr>
        <w:jc w:val="both"/>
      </w:pPr>
    </w:p>
    <w:p w:rsidR="00C87DA0" w:rsidRDefault="00C87DA0" w:rsidP="00C87DA0">
      <w:pPr>
        <w:jc w:val="both"/>
      </w:pPr>
    </w:p>
    <w:p w:rsidR="00C87DA0" w:rsidRDefault="00C87DA0" w:rsidP="00C87DA0">
      <w:pPr>
        <w:jc w:val="both"/>
      </w:pPr>
    </w:p>
    <w:p w:rsidR="00C87DA0" w:rsidRDefault="00C87DA0" w:rsidP="00C87DA0">
      <w:pPr>
        <w:jc w:val="center"/>
        <w:rPr>
          <w:b/>
          <w:caps/>
        </w:rPr>
      </w:pPr>
    </w:p>
    <w:p w:rsidR="00C87DA0" w:rsidRDefault="00C87DA0" w:rsidP="00C87DA0">
      <w:pPr>
        <w:jc w:val="center"/>
        <w:rPr>
          <w:b/>
          <w:caps/>
        </w:rPr>
      </w:pPr>
    </w:p>
    <w:p w:rsidR="00C87DA0" w:rsidRDefault="00C87DA0" w:rsidP="00C87DA0">
      <w:pPr>
        <w:ind w:firstLine="900"/>
        <w:jc w:val="center"/>
        <w:rPr>
          <w:b/>
          <w:caps/>
          <w:sz w:val="28"/>
          <w:szCs w:val="28"/>
        </w:rPr>
      </w:pPr>
    </w:p>
    <w:p w:rsidR="00C87DA0" w:rsidRDefault="00C87DA0" w:rsidP="00C87DA0">
      <w:pPr>
        <w:jc w:val="center"/>
        <w:rPr>
          <w:b/>
          <w:caps/>
          <w:sz w:val="28"/>
          <w:szCs w:val="28"/>
        </w:rPr>
      </w:pPr>
      <w:r>
        <w:rPr>
          <w:b/>
          <w:caps/>
          <w:sz w:val="28"/>
          <w:szCs w:val="28"/>
        </w:rPr>
        <w:t>Раздел 4.</w:t>
      </w:r>
    </w:p>
    <w:p w:rsidR="00C87DA0" w:rsidRDefault="00C87DA0" w:rsidP="00C87DA0">
      <w:pPr>
        <w:jc w:val="center"/>
        <w:rPr>
          <w:b/>
          <w:caps/>
          <w:sz w:val="28"/>
          <w:szCs w:val="28"/>
        </w:rPr>
      </w:pPr>
      <w:r>
        <w:rPr>
          <w:b/>
          <w:caps/>
          <w:sz w:val="28"/>
          <w:szCs w:val="28"/>
        </w:rPr>
        <w:t>СИЛЫ И СРЕДСТВА ОХРАНЫ ОБЪЕКТА</w:t>
      </w:r>
    </w:p>
    <w:p w:rsidR="00C87DA0" w:rsidRDefault="00C87DA0" w:rsidP="00C87DA0">
      <w:pPr>
        <w:ind w:firstLine="900"/>
        <w:jc w:val="both"/>
        <w:rPr>
          <w:i/>
          <w:sz w:val="28"/>
          <w:szCs w:val="28"/>
        </w:rPr>
      </w:pPr>
    </w:p>
    <w:p w:rsidR="00C87DA0" w:rsidRDefault="00C87DA0" w:rsidP="00C87DA0">
      <w:pPr>
        <w:ind w:firstLine="720"/>
        <w:jc w:val="both"/>
        <w:rPr>
          <w:i/>
          <w:sz w:val="28"/>
          <w:szCs w:val="28"/>
        </w:rPr>
      </w:pPr>
      <w:r>
        <w:rPr>
          <w:i/>
          <w:sz w:val="28"/>
          <w:szCs w:val="28"/>
        </w:rPr>
        <w:t>Данный раздел разрабатывается совместно с представителями охраны (если таковая имеется) и муниципального органа внутренних дел. В случае, когда образовательное учреждение не охраняется частным охранным предприятием или вневедомственной охраной раздел разрабатывается с привлечением представителей муниципального органа внутренних дел.</w:t>
      </w:r>
    </w:p>
    <w:p w:rsidR="00C87DA0" w:rsidRDefault="00C87DA0" w:rsidP="00C87DA0">
      <w:pPr>
        <w:ind w:firstLine="720"/>
        <w:jc w:val="both"/>
        <w:rPr>
          <w:sz w:val="28"/>
          <w:szCs w:val="28"/>
        </w:rPr>
      </w:pPr>
      <w:r>
        <w:rPr>
          <w:sz w:val="28"/>
          <w:szCs w:val="28"/>
        </w:rPr>
        <w:t>4.1. Параметры территории объекта.</w:t>
      </w:r>
    </w:p>
    <w:p w:rsidR="00C87DA0" w:rsidRDefault="00C87DA0" w:rsidP="00C87DA0">
      <w:pPr>
        <w:ind w:firstLine="720"/>
        <w:jc w:val="both"/>
        <w:rPr>
          <w:sz w:val="28"/>
          <w:szCs w:val="28"/>
        </w:rPr>
      </w:pPr>
      <w:r>
        <w:rPr>
          <w:sz w:val="28"/>
          <w:szCs w:val="28"/>
        </w:rPr>
        <w:t>Площадь ____________ кв. м.</w:t>
      </w:r>
    </w:p>
    <w:p w:rsidR="00C87DA0" w:rsidRDefault="00C87DA0" w:rsidP="00C87DA0">
      <w:pPr>
        <w:ind w:firstLine="720"/>
        <w:jc w:val="both"/>
        <w:rPr>
          <w:sz w:val="28"/>
          <w:szCs w:val="28"/>
        </w:rPr>
      </w:pPr>
      <w:r>
        <w:rPr>
          <w:sz w:val="28"/>
          <w:szCs w:val="28"/>
        </w:rPr>
        <w:t xml:space="preserve">Периметр ___________ </w:t>
      </w:r>
      <w:proofErr w:type="gramStart"/>
      <w:r>
        <w:rPr>
          <w:sz w:val="28"/>
          <w:szCs w:val="28"/>
        </w:rPr>
        <w:t>м</w:t>
      </w:r>
      <w:proofErr w:type="gramEnd"/>
      <w:r>
        <w:rPr>
          <w:sz w:val="28"/>
          <w:szCs w:val="28"/>
        </w:rPr>
        <w:t>.</w:t>
      </w:r>
    </w:p>
    <w:p w:rsidR="00C87DA0" w:rsidRDefault="00C87DA0" w:rsidP="00C87DA0">
      <w:pPr>
        <w:ind w:firstLine="720"/>
        <w:jc w:val="both"/>
        <w:rPr>
          <w:sz w:val="28"/>
          <w:szCs w:val="28"/>
        </w:rPr>
      </w:pPr>
      <w:r>
        <w:rPr>
          <w:sz w:val="28"/>
          <w:szCs w:val="28"/>
        </w:rPr>
        <w:t>Наличие санитарных, запретных и/или режимных зон (например - водозабор), их площадь и протяженность границ.</w:t>
      </w:r>
    </w:p>
    <w:p w:rsidR="00C87DA0" w:rsidRDefault="00C87DA0" w:rsidP="00C87DA0">
      <w:pPr>
        <w:ind w:firstLine="720"/>
        <w:jc w:val="both"/>
        <w:rPr>
          <w:sz w:val="28"/>
          <w:szCs w:val="28"/>
        </w:rPr>
      </w:pPr>
      <w:proofErr w:type="gramStart"/>
      <w:r>
        <w:rPr>
          <w:sz w:val="28"/>
          <w:szCs w:val="28"/>
        </w:rPr>
        <w:t>Краткая характеристика местности в районе расположения объекта: (рельеф, прилегающие лесные массивы, парки, скверы, дворы, производственные, гаражные застройки, другие места, дающие возможность несанкционированного подъезда, скрытого подхода к объекту).</w:t>
      </w:r>
      <w:proofErr w:type="gramEnd"/>
    </w:p>
    <w:p w:rsidR="00C87DA0" w:rsidRDefault="00C87DA0" w:rsidP="00C87DA0">
      <w:pPr>
        <w:ind w:firstLine="720"/>
        <w:jc w:val="both"/>
        <w:rPr>
          <w:sz w:val="28"/>
          <w:szCs w:val="28"/>
        </w:rPr>
      </w:pPr>
      <w:r>
        <w:rPr>
          <w:sz w:val="28"/>
          <w:szCs w:val="28"/>
        </w:rPr>
        <w:t>4.2. Характеристика зданий, расположенных на территории объекта.</w:t>
      </w:r>
    </w:p>
    <w:p w:rsidR="00C87DA0" w:rsidRDefault="00C87DA0" w:rsidP="00C87DA0">
      <w:pPr>
        <w:ind w:firstLine="720"/>
        <w:jc w:val="both"/>
        <w:rPr>
          <w:sz w:val="28"/>
          <w:szCs w:val="28"/>
        </w:rPr>
      </w:pPr>
      <w:r>
        <w:rPr>
          <w:sz w:val="28"/>
          <w:szCs w:val="28"/>
        </w:rPr>
        <w:t xml:space="preserve">Количество этажей ____. </w:t>
      </w:r>
    </w:p>
    <w:p w:rsidR="00C87DA0" w:rsidRDefault="00C87DA0" w:rsidP="00C87DA0">
      <w:pPr>
        <w:ind w:firstLine="720"/>
        <w:jc w:val="both"/>
        <w:rPr>
          <w:sz w:val="28"/>
          <w:szCs w:val="28"/>
        </w:rPr>
      </w:pPr>
      <w:r>
        <w:rPr>
          <w:sz w:val="28"/>
          <w:szCs w:val="28"/>
        </w:rPr>
        <w:t>Количество входов ____.</w:t>
      </w:r>
    </w:p>
    <w:p w:rsidR="00C87DA0" w:rsidRDefault="00C87DA0" w:rsidP="00C87DA0">
      <w:pPr>
        <w:ind w:firstLine="720"/>
        <w:jc w:val="both"/>
        <w:rPr>
          <w:sz w:val="28"/>
          <w:szCs w:val="28"/>
        </w:rPr>
      </w:pPr>
      <w:proofErr w:type="gramStart"/>
      <w:r>
        <w:rPr>
          <w:sz w:val="28"/>
          <w:szCs w:val="28"/>
        </w:rPr>
        <w:t>Места возможного несанкционированного проникновения в здание (сооружения), в т.ч. через лазы, крыши соседних домов, построек, по пожарным лестницам, коммуникациям и т.п.</w:t>
      </w:r>
      <w:proofErr w:type="gramEnd"/>
    </w:p>
    <w:p w:rsidR="00C87DA0" w:rsidRDefault="00C87DA0" w:rsidP="00C87DA0">
      <w:pPr>
        <w:ind w:firstLine="720"/>
        <w:jc w:val="both"/>
        <w:rPr>
          <w:sz w:val="28"/>
          <w:szCs w:val="28"/>
        </w:rPr>
      </w:pPr>
      <w:r>
        <w:rPr>
          <w:sz w:val="28"/>
          <w:szCs w:val="28"/>
        </w:rPr>
        <w:t>4.3</w:t>
      </w:r>
      <w:r>
        <w:rPr>
          <w:b/>
          <w:sz w:val="28"/>
          <w:szCs w:val="28"/>
        </w:rPr>
        <w:t>.</w:t>
      </w:r>
      <w:r>
        <w:rPr>
          <w:sz w:val="28"/>
          <w:szCs w:val="28"/>
        </w:rPr>
        <w:t xml:space="preserve"> Инженерное оборудование и ограждение объекта.</w:t>
      </w:r>
    </w:p>
    <w:p w:rsidR="00C87DA0" w:rsidRDefault="00C87DA0" w:rsidP="00C87DA0">
      <w:pPr>
        <w:ind w:firstLine="720"/>
        <w:jc w:val="both"/>
        <w:rPr>
          <w:sz w:val="28"/>
          <w:szCs w:val="28"/>
        </w:rPr>
      </w:pPr>
      <w:r>
        <w:rPr>
          <w:sz w:val="28"/>
          <w:szCs w:val="28"/>
        </w:rPr>
        <w:t>4.3.1. Конструкция, материал, высота, протяженность (м) ограждения территории объекта.</w:t>
      </w:r>
    </w:p>
    <w:p w:rsidR="00C87DA0" w:rsidRDefault="00C87DA0" w:rsidP="00C87DA0">
      <w:pPr>
        <w:ind w:firstLine="720"/>
        <w:jc w:val="both"/>
        <w:rPr>
          <w:sz w:val="28"/>
          <w:szCs w:val="28"/>
        </w:rPr>
      </w:pPr>
      <w:r>
        <w:rPr>
          <w:sz w:val="28"/>
          <w:szCs w:val="28"/>
        </w:rPr>
        <w:t>4.3.2. Сведения об оборудовании ограждения дополнительными защитными средствами (шипы, металлические прутья, колючая проволока, режущая лента и др.).</w:t>
      </w:r>
    </w:p>
    <w:p w:rsidR="00C87DA0" w:rsidRDefault="00C87DA0" w:rsidP="00C87DA0">
      <w:pPr>
        <w:ind w:firstLine="720"/>
        <w:jc w:val="both"/>
        <w:rPr>
          <w:sz w:val="28"/>
          <w:szCs w:val="28"/>
        </w:rPr>
      </w:pPr>
      <w:r>
        <w:rPr>
          <w:sz w:val="28"/>
          <w:szCs w:val="28"/>
        </w:rPr>
        <w:lastRenderedPageBreak/>
        <w:t>4.3.3. Технические средства обнаружения и сигнализации, их характеристика.</w:t>
      </w:r>
    </w:p>
    <w:p w:rsidR="00C87DA0" w:rsidRDefault="00C87DA0" w:rsidP="00C87DA0">
      <w:pPr>
        <w:ind w:firstLine="720"/>
        <w:jc w:val="both"/>
        <w:rPr>
          <w:sz w:val="28"/>
          <w:szCs w:val="28"/>
        </w:rPr>
      </w:pPr>
      <w:r>
        <w:rPr>
          <w:sz w:val="28"/>
          <w:szCs w:val="28"/>
        </w:rPr>
        <w:t xml:space="preserve">4.3.4. </w:t>
      </w:r>
      <w:proofErr w:type="gramStart"/>
      <w:r>
        <w:rPr>
          <w:sz w:val="28"/>
          <w:szCs w:val="28"/>
        </w:rPr>
        <w:t>Контрольно-пропускные пункты, калитки, ворота для прохода персонала, обучающихся (воспитанников), для проезда автотранспорта (количество, назначение, места расположения), наличие на них технических средств контроля.</w:t>
      </w:r>
      <w:proofErr w:type="gramEnd"/>
    </w:p>
    <w:p w:rsidR="00C87DA0" w:rsidRDefault="00C87DA0" w:rsidP="00C87DA0">
      <w:pPr>
        <w:ind w:firstLine="720"/>
        <w:jc w:val="both"/>
        <w:rPr>
          <w:sz w:val="28"/>
          <w:szCs w:val="28"/>
        </w:rPr>
      </w:pPr>
      <w:r>
        <w:rPr>
          <w:sz w:val="28"/>
          <w:szCs w:val="28"/>
        </w:rPr>
        <w:t>4.4. Наличие и расположение автостоянок, их характеристика и охрана.</w:t>
      </w:r>
    </w:p>
    <w:p w:rsidR="00C87DA0" w:rsidRDefault="00C87DA0" w:rsidP="00C87DA0">
      <w:pPr>
        <w:ind w:firstLine="720"/>
        <w:jc w:val="both"/>
        <w:rPr>
          <w:sz w:val="28"/>
          <w:szCs w:val="28"/>
        </w:rPr>
      </w:pPr>
      <w:r>
        <w:rPr>
          <w:sz w:val="28"/>
          <w:szCs w:val="28"/>
        </w:rPr>
        <w:t>4.5. Наличие и характеристика локальных зон безопасности.</w:t>
      </w:r>
    </w:p>
    <w:p w:rsidR="00C87DA0" w:rsidRDefault="00C87DA0" w:rsidP="00C87DA0">
      <w:pPr>
        <w:ind w:firstLine="720"/>
        <w:jc w:val="both"/>
        <w:rPr>
          <w:sz w:val="28"/>
          <w:szCs w:val="28"/>
        </w:rPr>
      </w:pPr>
      <w:r>
        <w:rPr>
          <w:sz w:val="28"/>
          <w:szCs w:val="28"/>
        </w:rPr>
        <w:t>4.6. Уязвимые места и элементы объекта, места возможного поражения (площадки, места с большим пребыванием людей) с указанием вероятной численности людей в этих зонах. Указать сигналы оповещения об опасности, направления или маршруты эвакуации людей и имущества.</w:t>
      </w:r>
    </w:p>
    <w:p w:rsidR="00C87DA0" w:rsidRDefault="00C87DA0" w:rsidP="00C87DA0">
      <w:pPr>
        <w:ind w:firstLine="720"/>
        <w:jc w:val="both"/>
        <w:rPr>
          <w:sz w:val="28"/>
          <w:szCs w:val="28"/>
        </w:rPr>
      </w:pPr>
      <w:r>
        <w:rPr>
          <w:sz w:val="28"/>
          <w:szCs w:val="28"/>
        </w:rPr>
        <w:t>4.7. Наиболее важные и опасные элементы объекта, при разрушении которых могут наступить тяжелые последствия (газовые котельные; места хранения газовых баллонов, размещения бойлерного оборудования; подвальные помещения).</w:t>
      </w:r>
    </w:p>
    <w:p w:rsidR="00C87DA0" w:rsidRDefault="00C87DA0" w:rsidP="00C87DA0">
      <w:pPr>
        <w:ind w:firstLine="720"/>
        <w:jc w:val="both"/>
        <w:rPr>
          <w:sz w:val="28"/>
          <w:szCs w:val="28"/>
        </w:rPr>
      </w:pPr>
      <w:r>
        <w:rPr>
          <w:sz w:val="28"/>
          <w:szCs w:val="28"/>
        </w:rPr>
        <w:t>4.8. Места и пути эвакуации, места размещения эвакуированных (пострадавших), площадки для оказания медицинской помощи пострадавшим и размещения санитарного транспорта, в случае проведения контртеррористической операции.</w:t>
      </w:r>
    </w:p>
    <w:p w:rsidR="00C87DA0" w:rsidRDefault="00C87DA0" w:rsidP="00C87DA0">
      <w:pPr>
        <w:ind w:firstLine="720"/>
        <w:jc w:val="both"/>
        <w:rPr>
          <w:sz w:val="28"/>
          <w:szCs w:val="28"/>
        </w:rPr>
      </w:pPr>
      <w:r>
        <w:rPr>
          <w:sz w:val="28"/>
          <w:szCs w:val="28"/>
        </w:rPr>
        <w:t>4.9. Помещения, в которых могут быть затруднены действия по спасению людей, невозможно использование открытого огня, электрического оборудования, радиосредств и пр.</w:t>
      </w:r>
    </w:p>
    <w:p w:rsidR="00C87DA0" w:rsidRDefault="00C87DA0" w:rsidP="00C87DA0">
      <w:pPr>
        <w:ind w:firstLine="720"/>
        <w:jc w:val="both"/>
        <w:rPr>
          <w:sz w:val="28"/>
          <w:szCs w:val="28"/>
        </w:rPr>
      </w:pPr>
      <w:r>
        <w:rPr>
          <w:sz w:val="28"/>
          <w:szCs w:val="28"/>
        </w:rPr>
        <w:t>4.10. Силы охраны.</w:t>
      </w:r>
    </w:p>
    <w:p w:rsidR="00C87DA0" w:rsidRDefault="00C87DA0" w:rsidP="00C87DA0">
      <w:pPr>
        <w:ind w:firstLine="720"/>
        <w:jc w:val="both"/>
        <w:rPr>
          <w:sz w:val="28"/>
          <w:szCs w:val="28"/>
        </w:rPr>
      </w:pPr>
      <w:r>
        <w:rPr>
          <w:sz w:val="28"/>
          <w:szCs w:val="28"/>
        </w:rPr>
        <w:t xml:space="preserve">Какими силами охраняется объект (подразделение Управления вневедомственной охраны МВД России, частное охранное предприятие). </w:t>
      </w:r>
    </w:p>
    <w:p w:rsidR="00C87DA0" w:rsidRDefault="00C87DA0" w:rsidP="00C87DA0">
      <w:pPr>
        <w:ind w:firstLine="720"/>
        <w:jc w:val="both"/>
        <w:rPr>
          <w:sz w:val="28"/>
          <w:szCs w:val="28"/>
        </w:rPr>
      </w:pPr>
      <w:r>
        <w:rPr>
          <w:i/>
          <w:sz w:val="28"/>
          <w:szCs w:val="28"/>
        </w:rPr>
        <w:t>В случае</w:t>
      </w:r>
      <w:proofErr w:type="gramStart"/>
      <w:r>
        <w:rPr>
          <w:i/>
          <w:sz w:val="28"/>
          <w:szCs w:val="28"/>
        </w:rPr>
        <w:t>,</w:t>
      </w:r>
      <w:proofErr w:type="gramEnd"/>
      <w:r>
        <w:rPr>
          <w:i/>
          <w:sz w:val="28"/>
          <w:szCs w:val="28"/>
        </w:rPr>
        <w:t xml:space="preserve"> если объект охраняется частным охранным предприятием указать его наименование, адрес, номер, дату выдачи и срок действия лицензии, кем выдана лицензия.</w:t>
      </w:r>
    </w:p>
    <w:p w:rsidR="00C87DA0" w:rsidRDefault="00C87DA0" w:rsidP="00C87DA0">
      <w:pPr>
        <w:ind w:firstLine="720"/>
        <w:jc w:val="both"/>
        <w:rPr>
          <w:sz w:val="28"/>
          <w:szCs w:val="28"/>
        </w:rPr>
      </w:pPr>
      <w:r>
        <w:rPr>
          <w:sz w:val="28"/>
          <w:szCs w:val="28"/>
        </w:rPr>
        <w:t>Численность охраны _____ чел., в том числе:</w:t>
      </w:r>
    </w:p>
    <w:p w:rsidR="00C87DA0" w:rsidRDefault="00C87DA0" w:rsidP="00C87DA0">
      <w:pPr>
        <w:ind w:firstLine="720"/>
        <w:jc w:val="both"/>
        <w:rPr>
          <w:sz w:val="28"/>
          <w:szCs w:val="28"/>
        </w:rPr>
      </w:pPr>
      <w:r>
        <w:rPr>
          <w:sz w:val="28"/>
          <w:szCs w:val="28"/>
        </w:rPr>
        <w:t>- мужчин _____ чел., до 50 лет _____ чел., старше 50 лет _____ чел.</w:t>
      </w:r>
    </w:p>
    <w:p w:rsidR="00C87DA0" w:rsidRDefault="00C87DA0" w:rsidP="00C87DA0">
      <w:pPr>
        <w:ind w:firstLine="720"/>
        <w:jc w:val="both"/>
        <w:rPr>
          <w:sz w:val="28"/>
          <w:szCs w:val="28"/>
        </w:rPr>
      </w:pPr>
      <w:r>
        <w:rPr>
          <w:sz w:val="28"/>
          <w:szCs w:val="28"/>
        </w:rPr>
        <w:t>- женщин _____ чел., до 50 лет _____ чел., старше 50 лет _____ чел.</w:t>
      </w:r>
    </w:p>
    <w:p w:rsidR="00C87DA0" w:rsidRDefault="00C87DA0" w:rsidP="00C87DA0">
      <w:pPr>
        <w:ind w:firstLine="720"/>
        <w:jc w:val="both"/>
        <w:rPr>
          <w:sz w:val="28"/>
          <w:szCs w:val="28"/>
        </w:rPr>
      </w:pPr>
      <w:r>
        <w:rPr>
          <w:sz w:val="28"/>
          <w:szCs w:val="28"/>
        </w:rPr>
        <w:t>4.11. Средства охраны:</w:t>
      </w:r>
    </w:p>
    <w:p w:rsidR="00C87DA0" w:rsidRDefault="00C87DA0" w:rsidP="00C87DA0">
      <w:pPr>
        <w:ind w:firstLine="720"/>
        <w:jc w:val="both"/>
        <w:rPr>
          <w:sz w:val="28"/>
          <w:szCs w:val="28"/>
        </w:rPr>
      </w:pPr>
      <w:r>
        <w:rPr>
          <w:sz w:val="28"/>
          <w:szCs w:val="28"/>
        </w:rPr>
        <w:t>- защитные средства (тип, количество);</w:t>
      </w:r>
    </w:p>
    <w:p w:rsidR="00C87DA0" w:rsidRDefault="00C87DA0" w:rsidP="00C87DA0">
      <w:pPr>
        <w:ind w:firstLine="720"/>
        <w:jc w:val="both"/>
        <w:rPr>
          <w:sz w:val="28"/>
          <w:szCs w:val="28"/>
        </w:rPr>
      </w:pPr>
      <w:r>
        <w:rPr>
          <w:sz w:val="28"/>
          <w:szCs w:val="28"/>
        </w:rPr>
        <w:t>- специальные средства (тип, количество).</w:t>
      </w:r>
    </w:p>
    <w:p w:rsidR="00C87DA0" w:rsidRDefault="00C87DA0" w:rsidP="00C87DA0">
      <w:pPr>
        <w:ind w:firstLine="720"/>
        <w:jc w:val="both"/>
        <w:rPr>
          <w:sz w:val="28"/>
          <w:szCs w:val="28"/>
        </w:rPr>
      </w:pPr>
      <w:r>
        <w:rPr>
          <w:sz w:val="28"/>
          <w:szCs w:val="28"/>
        </w:rPr>
        <w:t>4.12. Расположение постов охраны, зон (секторов) их наблюдения (в т.ч. с учетом технических средств наблюдения), маршрутов патрулирования.</w:t>
      </w:r>
    </w:p>
    <w:p w:rsidR="00C87DA0" w:rsidRDefault="00C87DA0" w:rsidP="00C87DA0">
      <w:pPr>
        <w:ind w:firstLine="720"/>
        <w:jc w:val="both"/>
        <w:rPr>
          <w:sz w:val="28"/>
          <w:szCs w:val="28"/>
        </w:rPr>
      </w:pPr>
      <w:r>
        <w:rPr>
          <w:sz w:val="28"/>
          <w:szCs w:val="28"/>
        </w:rPr>
        <w:t>4.13. Режимы: работы охраны, смены постов.</w:t>
      </w:r>
    </w:p>
    <w:p w:rsidR="00C87DA0" w:rsidRDefault="00C87DA0" w:rsidP="00C87DA0">
      <w:pPr>
        <w:ind w:firstLine="720"/>
        <w:jc w:val="both"/>
        <w:rPr>
          <w:sz w:val="28"/>
          <w:szCs w:val="28"/>
        </w:rPr>
      </w:pPr>
      <w:r>
        <w:rPr>
          <w:sz w:val="28"/>
          <w:szCs w:val="28"/>
        </w:rPr>
        <w:t>4.14. Предполагаемые места расположения штаба силовых структур.</w:t>
      </w:r>
    </w:p>
    <w:p w:rsidR="00C87DA0" w:rsidRDefault="00C87DA0" w:rsidP="00C87DA0">
      <w:pPr>
        <w:ind w:firstLine="720"/>
        <w:jc w:val="both"/>
        <w:rPr>
          <w:sz w:val="28"/>
          <w:szCs w:val="28"/>
        </w:rPr>
      </w:pPr>
      <w:r>
        <w:rPr>
          <w:sz w:val="28"/>
          <w:szCs w:val="28"/>
        </w:rPr>
        <w:t xml:space="preserve">4.15. </w:t>
      </w:r>
      <w:proofErr w:type="gramStart"/>
      <w:r>
        <w:rPr>
          <w:sz w:val="28"/>
          <w:szCs w:val="28"/>
        </w:rPr>
        <w:t>Электроснабжение, в т. ч. аварийное (электрические параметры, возможность поблочного отключения, места нахождения трансформаторов, электрощитов, возможность скрытых подходов к ним).</w:t>
      </w:r>
      <w:proofErr w:type="gramEnd"/>
    </w:p>
    <w:p w:rsidR="00C87DA0" w:rsidRDefault="00C87DA0" w:rsidP="00C87DA0">
      <w:pPr>
        <w:ind w:firstLine="900"/>
        <w:jc w:val="both"/>
        <w:rPr>
          <w:sz w:val="28"/>
          <w:szCs w:val="28"/>
        </w:rPr>
      </w:pPr>
      <w:r>
        <w:rPr>
          <w:sz w:val="28"/>
          <w:szCs w:val="28"/>
        </w:rPr>
        <w:t xml:space="preserve">4.16. Подразделения органов внутренних дел, ГО и ЧС, государственного пожарного надзора, обслуживающие объект. Органы федеральной службы безопасности России, войсковые части, подстанции </w:t>
      </w:r>
      <w:r>
        <w:rPr>
          <w:sz w:val="28"/>
          <w:szCs w:val="28"/>
        </w:rPr>
        <w:lastRenderedPageBreak/>
        <w:t>скорой медицинской помощи, находящиеся в непосредственной близости от объекта. Их места расположения, адреса, телефоны.</w:t>
      </w:r>
    </w:p>
    <w:p w:rsidR="00C87DA0" w:rsidRDefault="00C87DA0" w:rsidP="00C87DA0">
      <w:pPr>
        <w:ind w:firstLine="720"/>
        <w:jc w:val="both"/>
        <w:rPr>
          <w:sz w:val="28"/>
          <w:szCs w:val="28"/>
        </w:rPr>
      </w:pPr>
      <w:r>
        <w:rPr>
          <w:sz w:val="28"/>
          <w:szCs w:val="28"/>
        </w:rPr>
        <w:t>4.17. Оценка надежности охраны объекта:</w:t>
      </w:r>
    </w:p>
    <w:p w:rsidR="00C87DA0" w:rsidRDefault="00C87DA0" w:rsidP="00C87DA0">
      <w:pPr>
        <w:ind w:firstLine="720"/>
        <w:jc w:val="both"/>
        <w:rPr>
          <w:sz w:val="28"/>
          <w:szCs w:val="28"/>
        </w:rPr>
      </w:pPr>
      <w:r>
        <w:rPr>
          <w:sz w:val="28"/>
          <w:szCs w:val="28"/>
        </w:rPr>
        <w:t>- ее способность противостоять попыткам проникновения на объект диверсионно-террористической группы;</w:t>
      </w:r>
    </w:p>
    <w:p w:rsidR="00C87DA0" w:rsidRDefault="00C87DA0" w:rsidP="00C87DA0">
      <w:pPr>
        <w:ind w:firstLine="720"/>
        <w:jc w:val="both"/>
        <w:rPr>
          <w:sz w:val="28"/>
          <w:szCs w:val="28"/>
        </w:rPr>
      </w:pPr>
      <w:r>
        <w:rPr>
          <w:sz w:val="28"/>
          <w:szCs w:val="28"/>
        </w:rPr>
        <w:t>- способность противодействовать экстремистским проявлениям.</w:t>
      </w:r>
    </w:p>
    <w:p w:rsidR="00C87DA0" w:rsidRDefault="00C87DA0" w:rsidP="00C87DA0">
      <w:pPr>
        <w:ind w:firstLine="900"/>
        <w:jc w:val="both"/>
        <w:rPr>
          <w:i/>
          <w:sz w:val="28"/>
          <w:szCs w:val="28"/>
        </w:rPr>
      </w:pPr>
      <w:r>
        <w:rPr>
          <w:i/>
          <w:sz w:val="28"/>
          <w:szCs w:val="28"/>
        </w:rPr>
        <w:t>Оценка дается представителями УФСБ и ОВД, обслуживающими данную территорию</w:t>
      </w:r>
    </w:p>
    <w:p w:rsidR="00C87DA0" w:rsidRDefault="00C87DA0" w:rsidP="00C87DA0">
      <w:pPr>
        <w:ind w:firstLine="900"/>
        <w:jc w:val="both"/>
        <w:rPr>
          <w:sz w:val="28"/>
          <w:szCs w:val="28"/>
        </w:rPr>
      </w:pPr>
      <w:r>
        <w:rPr>
          <w:sz w:val="28"/>
          <w:szCs w:val="28"/>
        </w:rPr>
        <w:t>4.18. Организация связи:</w:t>
      </w:r>
    </w:p>
    <w:p w:rsidR="00C87DA0" w:rsidRDefault="00C87DA0" w:rsidP="00C87DA0">
      <w:pPr>
        <w:ind w:firstLine="900"/>
        <w:jc w:val="both"/>
        <w:rPr>
          <w:sz w:val="28"/>
          <w:szCs w:val="28"/>
        </w:rPr>
      </w:pPr>
      <w:r>
        <w:rPr>
          <w:sz w:val="28"/>
          <w:szCs w:val="28"/>
        </w:rPr>
        <w:t>- между постами охраны;</w:t>
      </w:r>
    </w:p>
    <w:p w:rsidR="00C87DA0" w:rsidRDefault="00C87DA0" w:rsidP="00C87DA0">
      <w:pPr>
        <w:ind w:firstLine="900"/>
        <w:jc w:val="both"/>
        <w:rPr>
          <w:sz w:val="28"/>
          <w:szCs w:val="28"/>
        </w:rPr>
      </w:pPr>
      <w:r>
        <w:rPr>
          <w:sz w:val="28"/>
          <w:szCs w:val="28"/>
        </w:rPr>
        <w:t>- между охраной и руководством образовательного учреждения;</w:t>
      </w:r>
    </w:p>
    <w:p w:rsidR="00C87DA0" w:rsidRDefault="00C87DA0" w:rsidP="00C87DA0">
      <w:pPr>
        <w:ind w:firstLine="900"/>
        <w:jc w:val="both"/>
        <w:rPr>
          <w:sz w:val="28"/>
          <w:szCs w:val="28"/>
        </w:rPr>
      </w:pPr>
      <w:r>
        <w:rPr>
          <w:sz w:val="28"/>
          <w:szCs w:val="28"/>
        </w:rPr>
        <w:t>- между охраной и правоохранительными органами.</w:t>
      </w:r>
    </w:p>
    <w:p w:rsidR="00C87DA0" w:rsidRDefault="00C87DA0" w:rsidP="00C87DA0">
      <w:pPr>
        <w:ind w:left="360"/>
        <w:jc w:val="both"/>
        <w:rPr>
          <w:b/>
        </w:rPr>
      </w:pPr>
    </w:p>
    <w:p w:rsidR="00C87DA0" w:rsidRDefault="00C87DA0" w:rsidP="00C87DA0">
      <w:pPr>
        <w:ind w:left="360"/>
        <w:jc w:val="both"/>
        <w:rPr>
          <w:b/>
        </w:rPr>
      </w:pPr>
    </w:p>
    <w:p w:rsidR="00C87DA0" w:rsidRDefault="00C87DA0" w:rsidP="00C87DA0">
      <w:pPr>
        <w:ind w:left="360"/>
        <w:jc w:val="center"/>
        <w:rPr>
          <w:b/>
        </w:rPr>
      </w:pPr>
      <w:r>
        <w:rPr>
          <w:b/>
        </w:rPr>
        <w:br w:type="page"/>
      </w:r>
    </w:p>
    <w:p w:rsidR="00C87DA0" w:rsidRDefault="00C87DA0" w:rsidP="00C87DA0">
      <w:pPr>
        <w:jc w:val="center"/>
        <w:rPr>
          <w:b/>
          <w:sz w:val="28"/>
          <w:szCs w:val="28"/>
        </w:rPr>
      </w:pPr>
      <w:r>
        <w:rPr>
          <w:b/>
          <w:sz w:val="28"/>
          <w:szCs w:val="28"/>
        </w:rPr>
        <w:lastRenderedPageBreak/>
        <w:t>РАЗДЕЛ 5.</w:t>
      </w:r>
    </w:p>
    <w:p w:rsidR="00C87DA0" w:rsidRDefault="00C87DA0" w:rsidP="00C87DA0">
      <w:pPr>
        <w:jc w:val="center"/>
        <w:rPr>
          <w:b/>
        </w:rPr>
      </w:pPr>
      <w:r>
        <w:rPr>
          <w:b/>
          <w:sz w:val="28"/>
          <w:szCs w:val="28"/>
        </w:rPr>
        <w:t>ПЛАН-СХЕМА ОХРАНЫ</w:t>
      </w:r>
      <w:r>
        <w:rPr>
          <w:b/>
        </w:rPr>
        <w:t xml:space="preserve"> ________________________________</w:t>
      </w:r>
    </w:p>
    <w:p w:rsidR="00C87DA0" w:rsidRDefault="00C87DA0" w:rsidP="00C87DA0">
      <w:pPr>
        <w:jc w:val="center"/>
      </w:pPr>
      <w:r>
        <w:t xml:space="preserve">                                                               (полное  наименование учреждения)</w:t>
      </w:r>
    </w:p>
    <w:p w:rsidR="00C87DA0" w:rsidRDefault="00C87DA0" w:rsidP="00C87DA0">
      <w:pPr>
        <w:jc w:val="both"/>
      </w:pPr>
    </w:p>
    <w:p w:rsidR="00C87DA0" w:rsidRDefault="00C87DA0" w:rsidP="00C87DA0">
      <w:pPr>
        <w:ind w:firstLine="720"/>
        <w:jc w:val="both"/>
        <w:rPr>
          <w:sz w:val="28"/>
          <w:szCs w:val="28"/>
        </w:rPr>
      </w:pPr>
      <w:r>
        <w:rPr>
          <w:sz w:val="28"/>
          <w:szCs w:val="28"/>
        </w:rPr>
        <w:t>5.1. Структура плана-схемы охраны объекта:</w:t>
      </w:r>
    </w:p>
    <w:p w:rsidR="00C87DA0" w:rsidRDefault="00C87DA0" w:rsidP="00C87DA0">
      <w:pPr>
        <w:ind w:firstLine="720"/>
        <w:jc w:val="both"/>
        <w:rPr>
          <w:sz w:val="28"/>
          <w:szCs w:val="28"/>
        </w:rPr>
      </w:pPr>
      <w:r>
        <w:rPr>
          <w:sz w:val="28"/>
          <w:szCs w:val="28"/>
        </w:rPr>
        <w:t>- пояснительная записка к схеме (плану местности);</w:t>
      </w:r>
    </w:p>
    <w:p w:rsidR="00C87DA0" w:rsidRDefault="00C87DA0" w:rsidP="00C87DA0">
      <w:pPr>
        <w:ind w:firstLine="720"/>
        <w:jc w:val="both"/>
        <w:rPr>
          <w:sz w:val="28"/>
          <w:szCs w:val="28"/>
        </w:rPr>
      </w:pPr>
      <w:r>
        <w:rPr>
          <w:sz w:val="28"/>
          <w:szCs w:val="28"/>
        </w:rPr>
        <w:t>- схема (карта, план  местности);</w:t>
      </w:r>
    </w:p>
    <w:p w:rsidR="00C87DA0" w:rsidRDefault="00C87DA0" w:rsidP="00C87DA0">
      <w:pPr>
        <w:ind w:firstLine="720"/>
        <w:jc w:val="both"/>
        <w:rPr>
          <w:sz w:val="28"/>
          <w:szCs w:val="28"/>
        </w:rPr>
      </w:pPr>
      <w:r>
        <w:rPr>
          <w:sz w:val="28"/>
          <w:szCs w:val="28"/>
        </w:rPr>
        <w:t>- схемы поэтажного размещения помещений объекта;</w:t>
      </w:r>
    </w:p>
    <w:p w:rsidR="00C87DA0" w:rsidRDefault="00C87DA0" w:rsidP="00C87DA0">
      <w:pPr>
        <w:ind w:firstLine="720"/>
        <w:jc w:val="both"/>
        <w:rPr>
          <w:sz w:val="28"/>
          <w:szCs w:val="28"/>
        </w:rPr>
      </w:pPr>
      <w:r>
        <w:rPr>
          <w:sz w:val="28"/>
          <w:szCs w:val="28"/>
        </w:rPr>
        <w:t>- приложения.</w:t>
      </w:r>
    </w:p>
    <w:p w:rsidR="00C87DA0" w:rsidRDefault="00C87DA0" w:rsidP="00C87DA0">
      <w:pPr>
        <w:ind w:firstLine="720"/>
        <w:jc w:val="both"/>
        <w:rPr>
          <w:b/>
          <w:sz w:val="28"/>
          <w:szCs w:val="28"/>
        </w:rPr>
      </w:pPr>
      <w:r>
        <w:rPr>
          <w:b/>
          <w:sz w:val="28"/>
          <w:szCs w:val="28"/>
        </w:rPr>
        <w:t>В пояснительной записке к схеме отражаются:</w:t>
      </w:r>
    </w:p>
    <w:p w:rsidR="00C87DA0" w:rsidRDefault="00C87DA0" w:rsidP="00C87DA0">
      <w:pPr>
        <w:ind w:firstLine="720"/>
        <w:jc w:val="both"/>
        <w:rPr>
          <w:sz w:val="28"/>
          <w:szCs w:val="28"/>
        </w:rPr>
      </w:pPr>
      <w:r>
        <w:rPr>
          <w:sz w:val="28"/>
          <w:szCs w:val="28"/>
        </w:rPr>
        <w:t>Охранное предприятие, силы и средства, привлекаемые к охране объекта, место расположения (дислокации) дежурной оперативной группы УВД ГО-РОВД, частного охранного предприятия.</w:t>
      </w:r>
    </w:p>
    <w:p w:rsidR="00C87DA0" w:rsidRDefault="00C87DA0" w:rsidP="00C87DA0">
      <w:pPr>
        <w:ind w:firstLine="720"/>
        <w:jc w:val="both"/>
        <w:rPr>
          <w:sz w:val="28"/>
          <w:szCs w:val="28"/>
        </w:rPr>
      </w:pPr>
      <w:r>
        <w:rPr>
          <w:sz w:val="28"/>
          <w:szCs w:val="28"/>
        </w:rPr>
        <w:t>Силы и средства взаимодействующих органов, привлекаемых к охране объекта в повседневном режиме.</w:t>
      </w:r>
    </w:p>
    <w:p w:rsidR="00C87DA0" w:rsidRDefault="00C87DA0" w:rsidP="00C87DA0">
      <w:pPr>
        <w:ind w:firstLine="720"/>
        <w:jc w:val="both"/>
        <w:rPr>
          <w:sz w:val="28"/>
          <w:szCs w:val="28"/>
        </w:rPr>
      </w:pPr>
      <w:r>
        <w:rPr>
          <w:sz w:val="28"/>
          <w:szCs w:val="28"/>
        </w:rPr>
        <w:t>Инженерно-технические средства, применяемые в охране объекта.</w:t>
      </w:r>
    </w:p>
    <w:p w:rsidR="00C87DA0" w:rsidRDefault="00C87DA0" w:rsidP="00C87DA0">
      <w:pPr>
        <w:ind w:firstLine="720"/>
        <w:jc w:val="both"/>
        <w:rPr>
          <w:sz w:val="28"/>
          <w:szCs w:val="28"/>
        </w:rPr>
      </w:pPr>
      <w:r>
        <w:rPr>
          <w:sz w:val="28"/>
          <w:szCs w:val="28"/>
        </w:rPr>
        <w:t>Описание действий охраны, персонала, администрации и обучающихся (воспитанников) при попытке незаконного проникновения на объект, ЧС природного или техногенного характера, попытке совершения (совершении) диверсионно-террористического акта.</w:t>
      </w:r>
    </w:p>
    <w:p w:rsidR="00C87DA0" w:rsidRDefault="00C87DA0" w:rsidP="00C87DA0">
      <w:pPr>
        <w:ind w:firstLine="720"/>
        <w:jc w:val="both"/>
        <w:rPr>
          <w:sz w:val="28"/>
          <w:szCs w:val="28"/>
        </w:rPr>
      </w:pPr>
      <w:proofErr w:type="gramStart"/>
      <w:r>
        <w:rPr>
          <w:sz w:val="28"/>
          <w:szCs w:val="28"/>
        </w:rPr>
        <w:t>Схема связи (оповещения) между охраной, администрацией, персоналом, учащимися (воспитанниками) при выполнении повседневных задач, осложнении обстановки и при критических ситуациях.</w:t>
      </w:r>
      <w:proofErr w:type="gramEnd"/>
    </w:p>
    <w:p w:rsidR="00C87DA0" w:rsidRDefault="00C87DA0" w:rsidP="00C87DA0">
      <w:pPr>
        <w:ind w:firstLine="720"/>
        <w:jc w:val="both"/>
        <w:rPr>
          <w:sz w:val="28"/>
          <w:szCs w:val="28"/>
        </w:rPr>
      </w:pPr>
      <w:r>
        <w:rPr>
          <w:b/>
          <w:sz w:val="28"/>
          <w:szCs w:val="28"/>
        </w:rPr>
        <w:t>План-схема</w:t>
      </w:r>
      <w:r>
        <w:rPr>
          <w:sz w:val="28"/>
          <w:szCs w:val="28"/>
        </w:rPr>
        <w:t xml:space="preserve"> разрабатывается группой, назначенной руководителем образовательного учреждения и ответственным за вопросы безопасности в образовательном учреждении с участием представителей охранного предприятия, правоохранительных органов.</w:t>
      </w:r>
    </w:p>
    <w:p w:rsidR="00C87DA0" w:rsidRDefault="00C87DA0" w:rsidP="00C87DA0">
      <w:pPr>
        <w:ind w:firstLine="720"/>
        <w:jc w:val="both"/>
        <w:rPr>
          <w:sz w:val="28"/>
          <w:szCs w:val="28"/>
        </w:rPr>
      </w:pPr>
      <w:r>
        <w:rPr>
          <w:sz w:val="28"/>
          <w:szCs w:val="28"/>
        </w:rPr>
        <w:t>На схеме (карте, плане) местности отображаются:</w:t>
      </w:r>
    </w:p>
    <w:p w:rsidR="00C87DA0" w:rsidRDefault="00C87DA0" w:rsidP="00C87DA0">
      <w:pPr>
        <w:ind w:firstLine="720"/>
        <w:jc w:val="both"/>
        <w:rPr>
          <w:sz w:val="28"/>
          <w:szCs w:val="28"/>
        </w:rPr>
      </w:pPr>
      <w:proofErr w:type="gramStart"/>
      <w:r>
        <w:rPr>
          <w:sz w:val="28"/>
          <w:szCs w:val="28"/>
        </w:rPr>
        <w:t>Объект (в масштабе) с прилегающей к нему территорией, соседние здания, помещения их названия и принадлежность; указываются границы объекта, границы постов; маршрут проезда транспортных средств по территории объекта, стоянки машин; пункты пропуска людей и направления прохода их по территории, входы в здания; маршруты эвакуации людей при аварийной и чрезвычайной ситуации; указываются места водозабора, расположения пожарных гидрантов, средств пожаротушения, отключения газоснабжения;</w:t>
      </w:r>
      <w:proofErr w:type="gramEnd"/>
      <w:r>
        <w:rPr>
          <w:sz w:val="28"/>
          <w:szCs w:val="28"/>
        </w:rPr>
        <w:t xml:space="preserve"> места размещения (складирования) легковоспламеняющихся веществ, ГСМ.</w:t>
      </w:r>
    </w:p>
    <w:p w:rsidR="00C87DA0" w:rsidRDefault="00C87DA0" w:rsidP="00C87DA0">
      <w:pPr>
        <w:ind w:firstLine="720"/>
        <w:jc w:val="both"/>
        <w:rPr>
          <w:sz w:val="28"/>
          <w:szCs w:val="28"/>
        </w:rPr>
      </w:pPr>
      <w:r>
        <w:rPr>
          <w:sz w:val="28"/>
          <w:szCs w:val="28"/>
        </w:rPr>
        <w:t>Маршруты движения:</w:t>
      </w:r>
    </w:p>
    <w:p w:rsidR="00C87DA0" w:rsidRDefault="00C87DA0" w:rsidP="00C87DA0">
      <w:pPr>
        <w:ind w:firstLine="720"/>
        <w:jc w:val="both"/>
        <w:rPr>
          <w:sz w:val="28"/>
          <w:szCs w:val="28"/>
        </w:rPr>
      </w:pPr>
      <w:r>
        <w:rPr>
          <w:sz w:val="28"/>
          <w:szCs w:val="28"/>
        </w:rPr>
        <w:t xml:space="preserve">Указываются транспортные и пешие маршруты движения к объекту и от него. </w:t>
      </w:r>
    </w:p>
    <w:p w:rsidR="00C87DA0" w:rsidRDefault="00C87DA0" w:rsidP="00C87DA0">
      <w:pPr>
        <w:ind w:firstLine="360"/>
        <w:jc w:val="both"/>
        <w:rPr>
          <w:sz w:val="28"/>
          <w:szCs w:val="28"/>
        </w:rPr>
      </w:pPr>
      <w:r>
        <w:rPr>
          <w:sz w:val="28"/>
          <w:szCs w:val="28"/>
        </w:rPr>
        <w:t>Расположение всех основных помещений (технологических узлов) объекта, в т.ч. всех арендованных помещений.</w:t>
      </w:r>
    </w:p>
    <w:p w:rsidR="00C87DA0" w:rsidRDefault="00C87DA0" w:rsidP="00C87DA0">
      <w:pPr>
        <w:ind w:firstLine="720"/>
        <w:jc w:val="both"/>
        <w:rPr>
          <w:sz w:val="28"/>
          <w:szCs w:val="28"/>
        </w:rPr>
      </w:pPr>
      <w:r>
        <w:rPr>
          <w:sz w:val="28"/>
          <w:szCs w:val="28"/>
        </w:rPr>
        <w:t xml:space="preserve">Расположение постов охраны, зоны и секторы их визуального (технического контроля), маршруты патрулирования, места, оборудованные сигнализацией, места, оборудованные </w:t>
      </w:r>
      <w:proofErr w:type="spellStart"/>
      <w:r>
        <w:rPr>
          <w:sz w:val="28"/>
          <w:szCs w:val="28"/>
        </w:rPr>
        <w:t>металлодетекторами</w:t>
      </w:r>
      <w:proofErr w:type="spellEnd"/>
      <w:r>
        <w:rPr>
          <w:sz w:val="28"/>
          <w:szCs w:val="28"/>
        </w:rPr>
        <w:t xml:space="preserve">, средствами </w:t>
      </w:r>
      <w:r>
        <w:rPr>
          <w:sz w:val="28"/>
          <w:szCs w:val="28"/>
        </w:rPr>
        <w:lastRenderedPageBreak/>
        <w:t>контроля доступа на объект, пути эвакуации сотрудников, учащихся (воспитанников), маршруты и места складирования эвакуированного имущества, пункты оказания медицинской помощи.</w:t>
      </w:r>
    </w:p>
    <w:p w:rsidR="00C87DA0" w:rsidRDefault="00C87DA0" w:rsidP="00C87DA0">
      <w:pPr>
        <w:ind w:firstLine="720"/>
        <w:jc w:val="both"/>
        <w:rPr>
          <w:sz w:val="28"/>
          <w:szCs w:val="28"/>
        </w:rPr>
      </w:pPr>
      <w:r>
        <w:rPr>
          <w:sz w:val="28"/>
          <w:szCs w:val="28"/>
        </w:rPr>
        <w:t>Требования к изготовлению схемы:</w:t>
      </w:r>
    </w:p>
    <w:p w:rsidR="00C87DA0" w:rsidRDefault="00C87DA0" w:rsidP="00C87DA0">
      <w:pPr>
        <w:ind w:firstLine="720"/>
        <w:jc w:val="both"/>
        <w:rPr>
          <w:sz w:val="28"/>
          <w:szCs w:val="28"/>
        </w:rPr>
      </w:pPr>
      <w:r>
        <w:rPr>
          <w:sz w:val="28"/>
          <w:szCs w:val="28"/>
        </w:rPr>
        <w:t xml:space="preserve">Схема изготавливается на листе формата А-4 (при необходимости А-3, А-2 или на нескольких листах формата А-4). </w:t>
      </w:r>
    </w:p>
    <w:p w:rsidR="00C87DA0" w:rsidRDefault="00C87DA0" w:rsidP="00C87DA0">
      <w:pPr>
        <w:ind w:firstLine="720"/>
        <w:jc w:val="both"/>
        <w:rPr>
          <w:sz w:val="28"/>
          <w:szCs w:val="28"/>
        </w:rPr>
      </w:pPr>
      <w:r>
        <w:rPr>
          <w:sz w:val="28"/>
          <w:szCs w:val="28"/>
        </w:rPr>
        <w:t>Объекты обозначаются черным цветом, маршруты обозначаются коричневым цветом (указывается номер маршрута и в сноске его характеристика – эвакуации, доступа на объект и др.).</w:t>
      </w:r>
    </w:p>
    <w:p w:rsidR="00C87DA0" w:rsidRDefault="00C87DA0" w:rsidP="00C87DA0">
      <w:pPr>
        <w:ind w:firstLine="720"/>
        <w:jc w:val="both"/>
        <w:rPr>
          <w:sz w:val="28"/>
          <w:szCs w:val="28"/>
        </w:rPr>
      </w:pPr>
      <w:r>
        <w:rPr>
          <w:sz w:val="28"/>
          <w:szCs w:val="28"/>
        </w:rPr>
        <w:t xml:space="preserve">Оранжевым цветом обозначаются наиболее уязвимые и опасные элементы объекта, технические средства охраны обозначаются (КТС, охранные датчики, средства видеонаблюдения т.п.) обозначаются цветом по выбору, не повторяющим другие элементы схемы, с указанием значения применяемых условных знаков. </w:t>
      </w:r>
    </w:p>
    <w:p w:rsidR="00C87DA0" w:rsidRDefault="00C87DA0" w:rsidP="00C87DA0">
      <w:pPr>
        <w:ind w:firstLine="720"/>
        <w:jc w:val="both"/>
        <w:rPr>
          <w:sz w:val="28"/>
          <w:szCs w:val="28"/>
        </w:rPr>
      </w:pPr>
      <w:proofErr w:type="gramStart"/>
      <w:r>
        <w:rPr>
          <w:sz w:val="28"/>
          <w:szCs w:val="28"/>
        </w:rPr>
        <w:t>Синим цветом обозначаются возможные действия нарушителей и террористов, предполагаемые направления, места подхода, неограниченного подъезда непосредственно к зданию (объекту); места наиболее возможного проникновения вероятных нарушителей (террористов) исходя из условий расположения объекта, возможностей ограждения, размещения входов, наличия открытых для несанкционированного проникновения мест; указываются скрытые подступы к объекту, не просматриваемые охраной и техническими средствами.</w:t>
      </w:r>
      <w:proofErr w:type="gramEnd"/>
    </w:p>
    <w:p w:rsidR="00C87DA0" w:rsidRDefault="00C87DA0" w:rsidP="00C87DA0">
      <w:pPr>
        <w:ind w:firstLine="720"/>
        <w:jc w:val="both"/>
        <w:rPr>
          <w:sz w:val="28"/>
          <w:szCs w:val="28"/>
        </w:rPr>
      </w:pPr>
      <w:r>
        <w:rPr>
          <w:sz w:val="28"/>
          <w:szCs w:val="28"/>
        </w:rPr>
        <w:t>Действия охраны, милиции, границы секторов зон, рубежи действий обозначаются красным цветом, маршруты и места эвакуации – зеленым цветом.</w:t>
      </w:r>
    </w:p>
    <w:p w:rsidR="00C87DA0" w:rsidRDefault="00C87DA0" w:rsidP="00C87DA0">
      <w:pPr>
        <w:ind w:firstLine="720"/>
        <w:jc w:val="both"/>
        <w:rPr>
          <w:sz w:val="28"/>
          <w:szCs w:val="28"/>
        </w:rPr>
      </w:pPr>
      <w:r>
        <w:rPr>
          <w:sz w:val="28"/>
          <w:szCs w:val="28"/>
        </w:rPr>
        <w:t xml:space="preserve">Желтым цветом оттеняются объекты и (или) зоны возможного распространения ядовитых веществ в результате аварий или диверсий на опасных объектах, расположенных вблизи учреждения. </w:t>
      </w:r>
    </w:p>
    <w:p w:rsidR="00C87DA0" w:rsidRDefault="00C87DA0" w:rsidP="00C87DA0">
      <w:pPr>
        <w:ind w:firstLine="720"/>
        <w:jc w:val="both"/>
        <w:rPr>
          <w:sz w:val="28"/>
          <w:szCs w:val="28"/>
        </w:rPr>
      </w:pPr>
      <w:r>
        <w:rPr>
          <w:sz w:val="28"/>
          <w:szCs w:val="28"/>
        </w:rPr>
        <w:t>В нижнем правом углу схемы поясняются все условные обозначения, не предусмотренные стандартами общепринятых обозначений.</w:t>
      </w:r>
    </w:p>
    <w:p w:rsidR="00C87DA0" w:rsidRDefault="00C87DA0" w:rsidP="00C87DA0">
      <w:pPr>
        <w:ind w:firstLine="720"/>
        <w:jc w:val="both"/>
        <w:rPr>
          <w:b/>
          <w:sz w:val="28"/>
          <w:szCs w:val="28"/>
        </w:rPr>
      </w:pPr>
      <w:r>
        <w:rPr>
          <w:b/>
          <w:sz w:val="28"/>
          <w:szCs w:val="28"/>
        </w:rPr>
        <w:t>Схемы поэтажного размещения помещений объекта.</w:t>
      </w:r>
    </w:p>
    <w:p w:rsidR="00C87DA0" w:rsidRDefault="00C87DA0" w:rsidP="00C87DA0">
      <w:pPr>
        <w:ind w:firstLine="720"/>
        <w:jc w:val="both"/>
        <w:rPr>
          <w:sz w:val="28"/>
          <w:szCs w:val="28"/>
        </w:rPr>
      </w:pPr>
      <w:r>
        <w:rPr>
          <w:sz w:val="28"/>
          <w:szCs w:val="28"/>
        </w:rPr>
        <w:t xml:space="preserve">На схемах поэтажного размещения указываются по этажам, включая подвалы и чердаки, все помещения объекта с обозначением положения и направлений открытиядверей, мест размещения выключателей, пожарных щитов, гидрантов, стенных шкафов, </w:t>
      </w:r>
      <w:proofErr w:type="spellStart"/>
      <w:r>
        <w:rPr>
          <w:sz w:val="28"/>
          <w:szCs w:val="28"/>
        </w:rPr>
        <w:t>электрощитовых</w:t>
      </w:r>
      <w:proofErr w:type="spellEnd"/>
      <w:r>
        <w:rPr>
          <w:sz w:val="28"/>
          <w:szCs w:val="28"/>
        </w:rPr>
        <w:t xml:space="preserve">, коммуникаций (путепроводов) </w:t>
      </w:r>
      <w:proofErr w:type="spellStart"/>
      <w:r>
        <w:rPr>
          <w:sz w:val="28"/>
          <w:szCs w:val="28"/>
        </w:rPr>
        <w:t>газ</w:t>
      </w:r>
      <w:proofErr w:type="gramStart"/>
      <w:r>
        <w:rPr>
          <w:sz w:val="28"/>
          <w:szCs w:val="28"/>
        </w:rPr>
        <w:t>о</w:t>
      </w:r>
      <w:proofErr w:type="spellEnd"/>
      <w:r>
        <w:rPr>
          <w:sz w:val="28"/>
          <w:szCs w:val="28"/>
        </w:rPr>
        <w:t>-</w:t>
      </w:r>
      <w:proofErr w:type="gramEnd"/>
      <w:r>
        <w:rPr>
          <w:sz w:val="28"/>
          <w:szCs w:val="28"/>
        </w:rPr>
        <w:t xml:space="preserve"> водо- и электроснабжения, связи и мест их отключения.</w:t>
      </w:r>
    </w:p>
    <w:p w:rsidR="00C87DA0" w:rsidRDefault="00C87DA0" w:rsidP="00C87DA0">
      <w:pPr>
        <w:ind w:firstLine="720"/>
        <w:jc w:val="both"/>
        <w:rPr>
          <w:b/>
          <w:sz w:val="28"/>
          <w:szCs w:val="28"/>
        </w:rPr>
      </w:pPr>
      <w:r>
        <w:rPr>
          <w:b/>
          <w:sz w:val="28"/>
          <w:szCs w:val="28"/>
        </w:rPr>
        <w:t>Приложения.</w:t>
      </w:r>
    </w:p>
    <w:p w:rsidR="00C87DA0" w:rsidRDefault="00C87DA0" w:rsidP="00C87DA0">
      <w:pPr>
        <w:ind w:firstLine="720"/>
        <w:jc w:val="both"/>
        <w:rPr>
          <w:sz w:val="28"/>
          <w:szCs w:val="28"/>
        </w:rPr>
      </w:pPr>
      <w:r>
        <w:rPr>
          <w:sz w:val="28"/>
          <w:szCs w:val="28"/>
        </w:rPr>
        <w:t>В приложении указывается информация, не предусмотренная рекомендациями по разработке схемы, но имеющая непосредственное отношение к схеме охраны объекта и обеспечению его безопасности.</w:t>
      </w:r>
    </w:p>
    <w:p w:rsidR="00C87DA0" w:rsidRDefault="00C87DA0" w:rsidP="00C87DA0">
      <w:pPr>
        <w:ind w:firstLine="360"/>
        <w:jc w:val="both"/>
        <w:rPr>
          <w:i/>
        </w:rPr>
      </w:pPr>
    </w:p>
    <w:p w:rsidR="00C87DA0" w:rsidRDefault="00C87DA0" w:rsidP="00C87DA0">
      <w:pPr>
        <w:ind w:firstLine="360"/>
        <w:jc w:val="both"/>
        <w:rPr>
          <w:i/>
        </w:rPr>
      </w:pPr>
    </w:p>
    <w:p w:rsidR="00C87DA0" w:rsidRDefault="00C87DA0" w:rsidP="00C87DA0">
      <w:pPr>
        <w:ind w:firstLine="360"/>
        <w:jc w:val="both"/>
        <w:rPr>
          <w:i/>
        </w:rPr>
      </w:pPr>
    </w:p>
    <w:p w:rsidR="00C87DA0" w:rsidRDefault="00C87DA0" w:rsidP="00C87DA0">
      <w:pPr>
        <w:ind w:firstLine="360"/>
        <w:jc w:val="both"/>
        <w:rPr>
          <w:i/>
        </w:rPr>
      </w:pPr>
    </w:p>
    <w:p w:rsidR="00C87DA0" w:rsidRDefault="00C87DA0" w:rsidP="00C87DA0">
      <w:pPr>
        <w:ind w:firstLine="360"/>
        <w:jc w:val="both"/>
        <w:rPr>
          <w:i/>
        </w:rPr>
      </w:pPr>
    </w:p>
    <w:p w:rsidR="00C87DA0" w:rsidRDefault="00C87DA0" w:rsidP="00C87DA0">
      <w:pPr>
        <w:ind w:firstLine="360"/>
        <w:jc w:val="both"/>
        <w:rPr>
          <w:i/>
        </w:rPr>
      </w:pPr>
    </w:p>
    <w:p w:rsidR="00C87DA0" w:rsidRDefault="00C87DA0" w:rsidP="00C87DA0">
      <w:pPr>
        <w:ind w:firstLine="360"/>
        <w:jc w:val="both"/>
        <w:rPr>
          <w:i/>
        </w:rPr>
      </w:pPr>
    </w:p>
    <w:p w:rsidR="00C87DA0" w:rsidRDefault="00C87DA0" w:rsidP="00C87DA0">
      <w:pPr>
        <w:ind w:firstLine="360"/>
        <w:jc w:val="both"/>
        <w:rPr>
          <w:i/>
        </w:rPr>
      </w:pPr>
    </w:p>
    <w:p w:rsidR="00C87DA0" w:rsidRDefault="00C87DA0" w:rsidP="00C87DA0">
      <w:pPr>
        <w:ind w:firstLine="360"/>
        <w:jc w:val="both"/>
        <w:rPr>
          <w:i/>
        </w:rPr>
      </w:pPr>
    </w:p>
    <w:p w:rsidR="00C87DA0" w:rsidRDefault="00C87DA0" w:rsidP="00C87DA0">
      <w:pPr>
        <w:ind w:firstLine="360"/>
        <w:jc w:val="both"/>
        <w:rPr>
          <w:i/>
        </w:rPr>
      </w:pPr>
    </w:p>
    <w:p w:rsidR="00C87DA0" w:rsidRDefault="00C87DA0" w:rsidP="00C87DA0">
      <w:pPr>
        <w:jc w:val="center"/>
        <w:rPr>
          <w:b/>
          <w:sz w:val="28"/>
          <w:szCs w:val="28"/>
        </w:rPr>
      </w:pPr>
      <w:r>
        <w:rPr>
          <w:b/>
          <w:sz w:val="28"/>
          <w:szCs w:val="28"/>
        </w:rPr>
        <w:t>РАЗДЕЛ 6.</w:t>
      </w:r>
    </w:p>
    <w:p w:rsidR="00C87DA0" w:rsidRDefault="00C87DA0" w:rsidP="00C87DA0">
      <w:pPr>
        <w:jc w:val="center"/>
        <w:rPr>
          <w:b/>
          <w:sz w:val="28"/>
          <w:szCs w:val="28"/>
        </w:rPr>
      </w:pPr>
      <w:r>
        <w:rPr>
          <w:b/>
          <w:sz w:val="28"/>
          <w:szCs w:val="28"/>
        </w:rPr>
        <w:t>ДОКУМЕНТАЦИЯ (ПРИЛОЖЕНИЯ)</w:t>
      </w:r>
    </w:p>
    <w:p w:rsidR="00C87DA0" w:rsidRDefault="00C87DA0" w:rsidP="00C87DA0">
      <w:pPr>
        <w:ind w:firstLine="360"/>
        <w:jc w:val="both"/>
        <w:rPr>
          <w:sz w:val="28"/>
          <w:szCs w:val="28"/>
        </w:rPr>
      </w:pPr>
    </w:p>
    <w:p w:rsidR="00C87DA0" w:rsidRDefault="00C87DA0" w:rsidP="00C87DA0">
      <w:pPr>
        <w:ind w:firstLine="720"/>
        <w:jc w:val="both"/>
        <w:rPr>
          <w:sz w:val="28"/>
          <w:szCs w:val="28"/>
        </w:rPr>
      </w:pPr>
      <w:r>
        <w:rPr>
          <w:sz w:val="28"/>
          <w:szCs w:val="28"/>
        </w:rPr>
        <w:t>Раздел включает в себя следующие документы:</w:t>
      </w:r>
    </w:p>
    <w:p w:rsidR="00C87DA0" w:rsidRDefault="00C87DA0" w:rsidP="006A6AAD">
      <w:pPr>
        <w:numPr>
          <w:ilvl w:val="0"/>
          <w:numId w:val="15"/>
        </w:numPr>
        <w:tabs>
          <w:tab w:val="num" w:pos="0"/>
        </w:tabs>
        <w:ind w:left="0" w:firstLine="720"/>
        <w:jc w:val="both"/>
        <w:rPr>
          <w:sz w:val="28"/>
          <w:szCs w:val="28"/>
        </w:rPr>
      </w:pPr>
      <w:r>
        <w:rPr>
          <w:sz w:val="28"/>
          <w:szCs w:val="28"/>
        </w:rPr>
        <w:t>Листок вносимых изменений в Паспорт безопасности.</w:t>
      </w:r>
    </w:p>
    <w:p w:rsidR="00C87DA0" w:rsidRDefault="00C87DA0" w:rsidP="006A6AAD">
      <w:pPr>
        <w:numPr>
          <w:ilvl w:val="0"/>
          <w:numId w:val="15"/>
        </w:numPr>
        <w:tabs>
          <w:tab w:val="num" w:pos="0"/>
        </w:tabs>
        <w:ind w:left="0" w:firstLine="720"/>
        <w:jc w:val="both"/>
        <w:rPr>
          <w:sz w:val="28"/>
          <w:szCs w:val="28"/>
        </w:rPr>
      </w:pPr>
      <w:r>
        <w:rPr>
          <w:sz w:val="28"/>
          <w:szCs w:val="28"/>
        </w:rPr>
        <w:t>Приложения к пунктам Паспорта безопасности.</w:t>
      </w:r>
    </w:p>
    <w:p w:rsidR="00C87DA0" w:rsidRDefault="00C87DA0" w:rsidP="00C87DA0">
      <w:pPr>
        <w:tabs>
          <w:tab w:val="num" w:pos="0"/>
        </w:tabs>
        <w:ind w:firstLine="720"/>
        <w:jc w:val="both"/>
        <w:rPr>
          <w:sz w:val="28"/>
          <w:szCs w:val="28"/>
        </w:rPr>
      </w:pPr>
      <w:r>
        <w:rPr>
          <w:sz w:val="28"/>
          <w:szCs w:val="28"/>
        </w:rPr>
        <w:t>3. План обеспечения безопасности, антитеррористической защищенности при проведении массовых мероприятий.</w:t>
      </w:r>
    </w:p>
    <w:p w:rsidR="00C87DA0" w:rsidRDefault="00C87DA0" w:rsidP="006A6AAD">
      <w:pPr>
        <w:numPr>
          <w:ilvl w:val="0"/>
          <w:numId w:val="15"/>
        </w:numPr>
        <w:tabs>
          <w:tab w:val="num" w:pos="0"/>
        </w:tabs>
        <w:ind w:left="0" w:firstLine="720"/>
        <w:jc w:val="both"/>
        <w:rPr>
          <w:sz w:val="28"/>
          <w:szCs w:val="28"/>
        </w:rPr>
      </w:pPr>
      <w:r>
        <w:rPr>
          <w:sz w:val="28"/>
          <w:szCs w:val="28"/>
        </w:rPr>
        <w:t>Перспективный план оборудования объекта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C87DA0" w:rsidRDefault="00C87DA0" w:rsidP="006A6AAD">
      <w:pPr>
        <w:numPr>
          <w:ilvl w:val="0"/>
          <w:numId w:val="15"/>
        </w:numPr>
        <w:tabs>
          <w:tab w:val="num" w:pos="0"/>
        </w:tabs>
        <w:ind w:left="0" w:firstLine="720"/>
        <w:jc w:val="both"/>
        <w:rPr>
          <w:sz w:val="28"/>
          <w:szCs w:val="28"/>
        </w:rPr>
      </w:pPr>
      <w:r>
        <w:rPr>
          <w:sz w:val="28"/>
          <w:szCs w:val="28"/>
        </w:rPr>
        <w:t>Инструкции.</w:t>
      </w:r>
    </w:p>
    <w:p w:rsidR="00C87DA0" w:rsidRDefault="00C87DA0" w:rsidP="006A6AAD">
      <w:pPr>
        <w:numPr>
          <w:ilvl w:val="0"/>
          <w:numId w:val="15"/>
        </w:numPr>
        <w:tabs>
          <w:tab w:val="num" w:pos="0"/>
        </w:tabs>
        <w:ind w:left="0" w:firstLine="720"/>
        <w:jc w:val="both"/>
        <w:rPr>
          <w:sz w:val="28"/>
          <w:szCs w:val="28"/>
        </w:rPr>
      </w:pPr>
      <w:r>
        <w:rPr>
          <w:sz w:val="28"/>
          <w:szCs w:val="28"/>
        </w:rPr>
        <w:t>Прочие документы.</w:t>
      </w:r>
    </w:p>
    <w:p w:rsidR="00C87DA0" w:rsidRDefault="00C87DA0" w:rsidP="00C87DA0">
      <w:pPr>
        <w:jc w:val="center"/>
        <w:rPr>
          <w:b/>
          <w:sz w:val="28"/>
          <w:szCs w:val="28"/>
        </w:rPr>
      </w:pPr>
      <w:r>
        <w:br w:type="page"/>
      </w:r>
      <w:r>
        <w:rPr>
          <w:b/>
          <w:sz w:val="28"/>
          <w:szCs w:val="28"/>
        </w:rPr>
        <w:lastRenderedPageBreak/>
        <w:t>РАЗДЕЛ 7.</w:t>
      </w:r>
    </w:p>
    <w:p w:rsidR="00C87DA0" w:rsidRDefault="00C87DA0" w:rsidP="00C87DA0">
      <w:pPr>
        <w:jc w:val="center"/>
        <w:rPr>
          <w:b/>
          <w:sz w:val="28"/>
          <w:szCs w:val="28"/>
        </w:rPr>
      </w:pPr>
      <w:r>
        <w:rPr>
          <w:b/>
          <w:sz w:val="28"/>
          <w:szCs w:val="28"/>
        </w:rPr>
        <w:t xml:space="preserve">ПРИЛОЖЕНИЯ </w:t>
      </w:r>
    </w:p>
    <w:p w:rsidR="00C87DA0" w:rsidRDefault="00C87DA0" w:rsidP="00C87DA0">
      <w:pPr>
        <w:jc w:val="center"/>
        <w:rPr>
          <w:b/>
          <w:sz w:val="28"/>
          <w:szCs w:val="28"/>
        </w:rPr>
      </w:pPr>
      <w:r>
        <w:rPr>
          <w:b/>
          <w:sz w:val="28"/>
          <w:szCs w:val="28"/>
        </w:rPr>
        <w:t>К ПУНКТАМ ПАСПОРТА БЕЗОПАСНОСТИ</w:t>
      </w:r>
    </w:p>
    <w:p w:rsidR="00C87DA0" w:rsidRDefault="00C87DA0" w:rsidP="00C87DA0">
      <w:pPr>
        <w:jc w:val="right"/>
        <w:rPr>
          <w:i/>
          <w:sz w:val="28"/>
          <w:szCs w:val="28"/>
        </w:rPr>
      </w:pPr>
    </w:p>
    <w:p w:rsidR="00C87DA0" w:rsidRDefault="00C87DA0" w:rsidP="00C87DA0">
      <w:pPr>
        <w:jc w:val="right"/>
      </w:pPr>
      <w:r>
        <w:rPr>
          <w:i/>
          <w:sz w:val="28"/>
          <w:szCs w:val="28"/>
        </w:rPr>
        <w:t>Приложение 1</w:t>
      </w:r>
    </w:p>
    <w:p w:rsidR="00C87DA0" w:rsidRDefault="00C87DA0" w:rsidP="00C87DA0">
      <w:pPr>
        <w:jc w:val="right"/>
      </w:pPr>
    </w:p>
    <w:p w:rsidR="00C87DA0" w:rsidRDefault="00C87DA0" w:rsidP="00C87DA0">
      <w:pPr>
        <w:jc w:val="right"/>
      </w:pPr>
    </w:p>
    <w:tbl>
      <w:tblPr>
        <w:tblW w:w="0" w:type="auto"/>
        <w:tblInd w:w="4968" w:type="dxa"/>
        <w:tblLook w:val="01E0"/>
      </w:tblPr>
      <w:tblGrid>
        <w:gridCol w:w="4603"/>
      </w:tblGrid>
      <w:tr w:rsidR="00C87DA0" w:rsidTr="00C87DA0">
        <w:tc>
          <w:tcPr>
            <w:tcW w:w="4680" w:type="dxa"/>
            <w:hideMark/>
          </w:tcPr>
          <w:p w:rsidR="00C87DA0" w:rsidRDefault="00C87DA0">
            <w:r>
              <w:t>Утверждаю</w:t>
            </w:r>
          </w:p>
          <w:p w:rsidR="00C87DA0" w:rsidRDefault="00C87DA0">
            <w:r>
              <w:t>Руководитель (директор, ректор, заведующий) _________________________________</w:t>
            </w:r>
          </w:p>
          <w:p w:rsidR="00C87DA0" w:rsidRDefault="00C87DA0">
            <w:pPr>
              <w:rPr>
                <w:sz w:val="20"/>
                <w:szCs w:val="20"/>
              </w:rPr>
            </w:pPr>
            <w:r>
              <w:rPr>
                <w:sz w:val="20"/>
                <w:szCs w:val="20"/>
              </w:rPr>
              <w:t>(наименование образовательного учреждения)</w:t>
            </w:r>
          </w:p>
          <w:p w:rsidR="00C87DA0" w:rsidRDefault="00C87DA0">
            <w:r>
              <w:t>____________ Инициалы, фамилия</w:t>
            </w:r>
          </w:p>
          <w:p w:rsidR="00C87DA0" w:rsidRDefault="00C87DA0">
            <w:pPr>
              <w:rPr>
                <w:vertAlign w:val="superscript"/>
              </w:rPr>
            </w:pPr>
            <w:r>
              <w:t xml:space="preserve">М.П. </w:t>
            </w:r>
            <w:r>
              <w:rPr>
                <w:vertAlign w:val="superscript"/>
              </w:rPr>
              <w:t>(подпись)</w:t>
            </w:r>
          </w:p>
          <w:p w:rsidR="00C87DA0" w:rsidRDefault="00C87DA0">
            <w:pPr>
              <w:rPr>
                <w:b/>
              </w:rPr>
            </w:pPr>
            <w:r>
              <w:t>число, месяц, год</w:t>
            </w:r>
          </w:p>
        </w:tc>
      </w:tr>
    </w:tbl>
    <w:p w:rsidR="00C87DA0" w:rsidRDefault="00C87DA0" w:rsidP="00C87DA0">
      <w:pPr>
        <w:jc w:val="center"/>
        <w:rPr>
          <w:b/>
        </w:rPr>
      </w:pPr>
    </w:p>
    <w:p w:rsidR="00C87DA0" w:rsidRDefault="00C87DA0" w:rsidP="00C87DA0">
      <w:pPr>
        <w:jc w:val="center"/>
        <w:rPr>
          <w:sz w:val="28"/>
          <w:szCs w:val="28"/>
        </w:rPr>
      </w:pPr>
      <w:r>
        <w:rPr>
          <w:b/>
          <w:sz w:val="28"/>
          <w:szCs w:val="28"/>
        </w:rPr>
        <w:t xml:space="preserve">Листок вносимых изменений в Паспорт безопасности </w:t>
      </w:r>
    </w:p>
    <w:p w:rsidR="00C87DA0" w:rsidRDefault="00C87DA0" w:rsidP="00C87DA0">
      <w:pPr>
        <w:ind w:firstLine="900"/>
        <w:jc w:val="both"/>
        <w:rPr>
          <w:sz w:val="28"/>
          <w:szCs w:val="28"/>
        </w:rPr>
      </w:pPr>
    </w:p>
    <w:p w:rsidR="00C87DA0" w:rsidRDefault="00C87DA0" w:rsidP="00C87DA0">
      <w:pPr>
        <w:ind w:firstLine="720"/>
        <w:jc w:val="both"/>
        <w:rPr>
          <w:sz w:val="28"/>
          <w:szCs w:val="28"/>
        </w:rPr>
      </w:pPr>
      <w:r>
        <w:rPr>
          <w:sz w:val="28"/>
          <w:szCs w:val="28"/>
        </w:rPr>
        <w:t>Дата вносимых изменений:</w:t>
      </w:r>
    </w:p>
    <w:p w:rsidR="00C87DA0" w:rsidRDefault="00C87DA0" w:rsidP="00C87DA0">
      <w:pPr>
        <w:ind w:firstLine="720"/>
        <w:jc w:val="both"/>
        <w:rPr>
          <w:sz w:val="28"/>
          <w:szCs w:val="28"/>
        </w:rPr>
      </w:pPr>
    </w:p>
    <w:p w:rsidR="00C87DA0" w:rsidRDefault="00C87DA0" w:rsidP="00C87DA0">
      <w:pPr>
        <w:ind w:firstLine="720"/>
        <w:jc w:val="both"/>
        <w:rPr>
          <w:sz w:val="28"/>
          <w:szCs w:val="28"/>
        </w:rPr>
      </w:pPr>
      <w:r>
        <w:rPr>
          <w:sz w:val="28"/>
          <w:szCs w:val="28"/>
        </w:rPr>
        <w:t>Основание для вносимых изменений:</w:t>
      </w:r>
    </w:p>
    <w:p w:rsidR="00C87DA0" w:rsidRDefault="00C87DA0" w:rsidP="00C87DA0">
      <w:pPr>
        <w:ind w:firstLine="720"/>
        <w:jc w:val="both"/>
        <w:rPr>
          <w:sz w:val="28"/>
          <w:szCs w:val="28"/>
        </w:rPr>
      </w:pPr>
    </w:p>
    <w:p w:rsidR="00C87DA0" w:rsidRDefault="00C87DA0" w:rsidP="00C87DA0">
      <w:pPr>
        <w:ind w:firstLine="720"/>
        <w:jc w:val="both"/>
        <w:rPr>
          <w:sz w:val="28"/>
          <w:szCs w:val="28"/>
        </w:rPr>
      </w:pPr>
      <w:r>
        <w:rPr>
          <w:sz w:val="28"/>
          <w:szCs w:val="28"/>
        </w:rPr>
        <w:t>Характер (содержание) вносимых изменений:</w:t>
      </w:r>
    </w:p>
    <w:p w:rsidR="00C87DA0" w:rsidRDefault="00C87DA0" w:rsidP="00C87DA0">
      <w:pPr>
        <w:ind w:firstLine="720"/>
        <w:jc w:val="both"/>
        <w:rPr>
          <w:sz w:val="28"/>
          <w:szCs w:val="28"/>
        </w:rPr>
      </w:pPr>
    </w:p>
    <w:p w:rsidR="00C87DA0" w:rsidRDefault="00C87DA0" w:rsidP="00C87DA0">
      <w:pPr>
        <w:ind w:firstLine="720"/>
        <w:jc w:val="both"/>
        <w:rPr>
          <w:sz w:val="28"/>
          <w:szCs w:val="28"/>
        </w:rPr>
      </w:pPr>
      <w:r>
        <w:rPr>
          <w:sz w:val="28"/>
          <w:szCs w:val="28"/>
        </w:rPr>
        <w:t>Изменения внесены: (Ф.И.О. и должность лица, внесшего изменения).</w:t>
      </w:r>
    </w:p>
    <w:p w:rsidR="00C87DA0" w:rsidRDefault="00C87DA0" w:rsidP="00C87DA0">
      <w:pPr>
        <w:ind w:firstLine="720"/>
        <w:jc w:val="both"/>
        <w:rPr>
          <w:sz w:val="28"/>
          <w:szCs w:val="28"/>
        </w:rPr>
      </w:pPr>
    </w:p>
    <w:p w:rsidR="00C87DA0" w:rsidRDefault="00C87DA0" w:rsidP="00C87DA0">
      <w:pPr>
        <w:ind w:firstLine="720"/>
        <w:jc w:val="both"/>
        <w:rPr>
          <w:sz w:val="28"/>
          <w:szCs w:val="28"/>
        </w:rPr>
      </w:pPr>
      <w:r>
        <w:rPr>
          <w:sz w:val="28"/>
          <w:szCs w:val="28"/>
        </w:rPr>
        <w:t>Подпись лица, внесшего изменения.</w:t>
      </w:r>
    </w:p>
    <w:p w:rsidR="00C87DA0" w:rsidRDefault="00C87DA0" w:rsidP="00C87DA0">
      <w:pPr>
        <w:ind w:firstLine="720"/>
        <w:jc w:val="both"/>
        <w:rPr>
          <w:sz w:val="28"/>
          <w:szCs w:val="28"/>
        </w:rPr>
      </w:pPr>
    </w:p>
    <w:p w:rsidR="00C87DA0" w:rsidRDefault="00C87DA0" w:rsidP="00C87DA0">
      <w:pPr>
        <w:ind w:firstLine="720"/>
        <w:jc w:val="both"/>
        <w:rPr>
          <w:sz w:val="28"/>
          <w:szCs w:val="28"/>
        </w:rPr>
      </w:pPr>
    </w:p>
    <w:p w:rsidR="00C87DA0" w:rsidRDefault="00C87DA0" w:rsidP="00C87DA0">
      <w:pPr>
        <w:ind w:firstLine="720"/>
        <w:jc w:val="both"/>
        <w:rPr>
          <w:sz w:val="28"/>
          <w:szCs w:val="28"/>
        </w:rPr>
      </w:pPr>
    </w:p>
    <w:p w:rsidR="00C87DA0" w:rsidRDefault="00C87DA0" w:rsidP="00C87DA0">
      <w:pPr>
        <w:ind w:firstLine="720"/>
        <w:jc w:val="both"/>
        <w:rPr>
          <w:sz w:val="28"/>
          <w:szCs w:val="28"/>
        </w:rPr>
      </w:pPr>
      <w:r>
        <w:rPr>
          <w:sz w:val="28"/>
          <w:szCs w:val="28"/>
        </w:rPr>
        <w:t xml:space="preserve">Копии Листка переданы </w:t>
      </w:r>
      <w:proofErr w:type="gramStart"/>
      <w:r>
        <w:rPr>
          <w:sz w:val="28"/>
          <w:szCs w:val="28"/>
        </w:rPr>
        <w:t>в</w:t>
      </w:r>
      <w:proofErr w:type="gramEnd"/>
      <w:r>
        <w:rPr>
          <w:sz w:val="28"/>
          <w:szCs w:val="28"/>
        </w:rPr>
        <w:t>:</w:t>
      </w:r>
    </w:p>
    <w:p w:rsidR="00C87DA0" w:rsidRDefault="00C87DA0" w:rsidP="00C87DA0">
      <w:pPr>
        <w:ind w:firstLine="720"/>
        <w:jc w:val="both"/>
        <w:rPr>
          <w:sz w:val="28"/>
          <w:szCs w:val="28"/>
        </w:rPr>
      </w:pPr>
      <w:r>
        <w:rPr>
          <w:sz w:val="28"/>
          <w:szCs w:val="28"/>
        </w:rPr>
        <w:t>1)_______________________________________________________</w:t>
      </w:r>
    </w:p>
    <w:p w:rsidR="00C87DA0" w:rsidRDefault="00C87DA0" w:rsidP="00C87DA0">
      <w:pPr>
        <w:ind w:firstLine="720"/>
        <w:jc w:val="center"/>
      </w:pPr>
      <w:r>
        <w:t>наименование организации (ведомства), должность, звание, Ф.И.О., подпись лица получившего копию Листка</w:t>
      </w:r>
    </w:p>
    <w:p w:rsidR="00C87DA0" w:rsidRDefault="00C87DA0" w:rsidP="00C87DA0">
      <w:pPr>
        <w:ind w:firstLine="720"/>
        <w:jc w:val="both"/>
        <w:rPr>
          <w:sz w:val="28"/>
          <w:szCs w:val="28"/>
        </w:rPr>
      </w:pPr>
      <w:r>
        <w:rPr>
          <w:sz w:val="28"/>
          <w:szCs w:val="28"/>
        </w:rPr>
        <w:t xml:space="preserve">2)_______________________________________________________ </w:t>
      </w:r>
    </w:p>
    <w:p w:rsidR="00C87DA0" w:rsidRDefault="00C87DA0" w:rsidP="00C87DA0">
      <w:pPr>
        <w:ind w:firstLine="720"/>
        <w:jc w:val="center"/>
      </w:pPr>
      <w:r>
        <w:t>наименование организации (ведомства), должность, звание, Ф.И.О., подпись лица получившего копию Листка</w:t>
      </w:r>
    </w:p>
    <w:p w:rsidR="00C87DA0" w:rsidRDefault="00C87DA0" w:rsidP="00C87DA0">
      <w:pPr>
        <w:ind w:firstLine="720"/>
        <w:jc w:val="both"/>
        <w:rPr>
          <w:sz w:val="28"/>
          <w:szCs w:val="28"/>
        </w:rPr>
      </w:pPr>
      <w:r>
        <w:rPr>
          <w:sz w:val="28"/>
          <w:szCs w:val="28"/>
        </w:rPr>
        <w:t xml:space="preserve">3)_______________________________________________________ </w:t>
      </w:r>
    </w:p>
    <w:p w:rsidR="00C87DA0" w:rsidRDefault="00C87DA0" w:rsidP="00C87DA0">
      <w:pPr>
        <w:ind w:firstLine="720"/>
        <w:jc w:val="center"/>
      </w:pPr>
      <w:r>
        <w:t>наименование организации (ведомства), должность, звание, Ф.И.О., подпись лица получившего копию Листка</w:t>
      </w:r>
    </w:p>
    <w:p w:rsidR="00C87DA0" w:rsidRDefault="00C87DA0" w:rsidP="00C87DA0">
      <w:pPr>
        <w:ind w:firstLine="720"/>
        <w:jc w:val="both"/>
        <w:rPr>
          <w:sz w:val="28"/>
          <w:szCs w:val="28"/>
        </w:rPr>
      </w:pPr>
      <w:r>
        <w:rPr>
          <w:sz w:val="28"/>
          <w:szCs w:val="28"/>
        </w:rPr>
        <w:t>4)_______________________________________________________</w:t>
      </w:r>
    </w:p>
    <w:p w:rsidR="00C87DA0" w:rsidRDefault="00C87DA0" w:rsidP="00C87DA0">
      <w:pPr>
        <w:ind w:firstLine="720"/>
        <w:jc w:val="center"/>
      </w:pPr>
      <w:r>
        <w:t>наименование организации (ведомства), должность, звание, Ф.И.О., подпись лица получившего копию Листка</w:t>
      </w:r>
    </w:p>
    <w:p w:rsidR="00C87DA0" w:rsidRDefault="00C87DA0" w:rsidP="00C87DA0">
      <w:pPr>
        <w:ind w:firstLine="900"/>
        <w:jc w:val="right"/>
        <w:rPr>
          <w:b/>
        </w:rPr>
      </w:pPr>
      <w:r>
        <w:rPr>
          <w:b/>
          <w:sz w:val="28"/>
          <w:szCs w:val="28"/>
        </w:rPr>
        <w:br w:type="page"/>
      </w:r>
    </w:p>
    <w:tbl>
      <w:tblPr>
        <w:tblW w:w="2259" w:type="dxa"/>
        <w:tblInd w:w="6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59"/>
      </w:tblGrid>
      <w:tr w:rsidR="00C87DA0" w:rsidTr="00C87DA0">
        <w:tc>
          <w:tcPr>
            <w:tcW w:w="2259" w:type="dxa"/>
            <w:tcBorders>
              <w:top w:val="nil"/>
              <w:left w:val="nil"/>
              <w:bottom w:val="nil"/>
              <w:right w:val="nil"/>
            </w:tcBorders>
          </w:tcPr>
          <w:p w:rsidR="00C87DA0" w:rsidRDefault="00C87DA0">
            <w:pPr>
              <w:rPr>
                <w:sz w:val="20"/>
                <w:szCs w:val="20"/>
              </w:rPr>
            </w:pPr>
            <w:r>
              <w:rPr>
                <w:i/>
                <w:sz w:val="28"/>
                <w:szCs w:val="28"/>
              </w:rPr>
              <w:lastRenderedPageBreak/>
              <w:t>Приложение2</w:t>
            </w:r>
          </w:p>
          <w:p w:rsidR="00C87DA0" w:rsidRDefault="00C87DA0"/>
        </w:tc>
      </w:tr>
    </w:tbl>
    <w:p w:rsidR="00C87DA0" w:rsidRDefault="00C87DA0" w:rsidP="00C87DA0"/>
    <w:p w:rsidR="00C87DA0" w:rsidRDefault="00C87DA0" w:rsidP="00C87DA0">
      <w:pPr>
        <w:rPr>
          <w:b/>
          <w:sz w:val="28"/>
          <w:szCs w:val="28"/>
        </w:rPr>
      </w:pPr>
      <w:r>
        <w:rPr>
          <w:sz w:val="28"/>
          <w:szCs w:val="28"/>
        </w:rPr>
        <w:t>К пункту 1.8.</w:t>
      </w:r>
      <w:r>
        <w:rPr>
          <w:b/>
          <w:sz w:val="28"/>
          <w:szCs w:val="28"/>
        </w:rPr>
        <w:t xml:space="preserve"> Паспорта безопасности</w:t>
      </w:r>
    </w:p>
    <w:p w:rsidR="00C87DA0" w:rsidRDefault="00C87DA0" w:rsidP="00C87DA0">
      <w:pPr>
        <w:jc w:val="both"/>
        <w:rPr>
          <w:sz w:val="28"/>
          <w:szCs w:val="28"/>
        </w:rPr>
      </w:pPr>
    </w:p>
    <w:p w:rsidR="00C87DA0" w:rsidRDefault="00C87DA0" w:rsidP="00C87DA0">
      <w:pPr>
        <w:jc w:val="center"/>
        <w:rPr>
          <w:b/>
          <w:caps/>
          <w:sz w:val="28"/>
          <w:szCs w:val="28"/>
        </w:rPr>
      </w:pPr>
      <w:r>
        <w:rPr>
          <w:b/>
          <w:caps/>
          <w:sz w:val="28"/>
          <w:szCs w:val="28"/>
        </w:rPr>
        <w:t xml:space="preserve">Должностные лица и работники учреждения, </w:t>
      </w:r>
    </w:p>
    <w:p w:rsidR="00C87DA0" w:rsidRDefault="00C87DA0" w:rsidP="00C87DA0">
      <w:pPr>
        <w:jc w:val="center"/>
        <w:rPr>
          <w:b/>
          <w:caps/>
          <w:sz w:val="28"/>
          <w:szCs w:val="28"/>
        </w:rPr>
      </w:pPr>
      <w:proofErr w:type="gramStart"/>
      <w:r>
        <w:rPr>
          <w:b/>
          <w:caps/>
          <w:sz w:val="28"/>
          <w:szCs w:val="28"/>
        </w:rPr>
        <w:t>отвечающие</w:t>
      </w:r>
      <w:proofErr w:type="gramEnd"/>
      <w:r>
        <w:rPr>
          <w:b/>
          <w:caps/>
          <w:sz w:val="28"/>
          <w:szCs w:val="28"/>
        </w:rPr>
        <w:t xml:space="preserve"> за содержание и безопасное состояние </w:t>
      </w:r>
    </w:p>
    <w:p w:rsidR="00C87DA0" w:rsidRDefault="00C87DA0" w:rsidP="00C87DA0">
      <w:pPr>
        <w:jc w:val="center"/>
        <w:rPr>
          <w:b/>
          <w:caps/>
          <w:sz w:val="28"/>
          <w:szCs w:val="28"/>
        </w:rPr>
      </w:pPr>
      <w:r>
        <w:rPr>
          <w:b/>
          <w:caps/>
          <w:sz w:val="28"/>
          <w:szCs w:val="28"/>
        </w:rPr>
        <w:t xml:space="preserve">объекта, необходимые для организации </w:t>
      </w:r>
      <w:proofErr w:type="gramStart"/>
      <w:r>
        <w:rPr>
          <w:b/>
          <w:caps/>
          <w:sz w:val="28"/>
          <w:szCs w:val="28"/>
        </w:rPr>
        <w:t>срочных</w:t>
      </w:r>
      <w:proofErr w:type="gramEnd"/>
    </w:p>
    <w:p w:rsidR="00C87DA0" w:rsidRDefault="00C87DA0" w:rsidP="00C87DA0">
      <w:pPr>
        <w:jc w:val="center"/>
        <w:rPr>
          <w:b/>
          <w:caps/>
          <w:sz w:val="28"/>
          <w:szCs w:val="28"/>
        </w:rPr>
      </w:pPr>
      <w:r>
        <w:rPr>
          <w:b/>
          <w:caps/>
          <w:sz w:val="28"/>
          <w:szCs w:val="28"/>
        </w:rPr>
        <w:t xml:space="preserve">мероприятий и руководства действиями в ЧС </w:t>
      </w:r>
    </w:p>
    <w:p w:rsidR="00C87DA0" w:rsidRDefault="00C87DA0" w:rsidP="00C87DA0">
      <w:pPr>
        <w:jc w:val="center"/>
        <w:rPr>
          <w:b/>
        </w:rPr>
      </w:pPr>
    </w:p>
    <w:tbl>
      <w:tblPr>
        <w:tblW w:w="991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9"/>
        <w:gridCol w:w="1080"/>
        <w:gridCol w:w="1441"/>
        <w:gridCol w:w="1801"/>
        <w:gridCol w:w="1080"/>
        <w:gridCol w:w="1426"/>
        <w:gridCol w:w="1261"/>
        <w:gridCol w:w="1287"/>
      </w:tblGrid>
      <w:tr w:rsidR="00C87DA0" w:rsidTr="00C87DA0">
        <w:tc>
          <w:tcPr>
            <w:tcW w:w="540" w:type="dxa"/>
            <w:tcBorders>
              <w:top w:val="single" w:sz="4" w:space="0" w:color="auto"/>
              <w:left w:val="single" w:sz="4" w:space="0" w:color="auto"/>
              <w:bottom w:val="single" w:sz="4" w:space="0" w:color="auto"/>
              <w:right w:val="single" w:sz="4" w:space="0" w:color="auto"/>
            </w:tcBorders>
            <w:hideMark/>
          </w:tcPr>
          <w:p w:rsidR="00C87DA0" w:rsidRDefault="00C87DA0">
            <w:r>
              <w:t>№ п\</w:t>
            </w:r>
            <w:proofErr w:type="gramStart"/>
            <w:r>
              <w:t>п</w:t>
            </w:r>
            <w:proofErr w:type="gramEnd"/>
          </w:p>
        </w:tc>
        <w:tc>
          <w:tcPr>
            <w:tcW w:w="1080" w:type="dxa"/>
            <w:tcBorders>
              <w:top w:val="single" w:sz="4" w:space="0" w:color="auto"/>
              <w:left w:val="single" w:sz="4" w:space="0" w:color="auto"/>
              <w:bottom w:val="single" w:sz="4" w:space="0" w:color="auto"/>
              <w:right w:val="single" w:sz="4" w:space="0" w:color="auto"/>
            </w:tcBorders>
            <w:hideMark/>
          </w:tcPr>
          <w:p w:rsidR="00C87DA0" w:rsidRDefault="00C87DA0">
            <w:r>
              <w:t xml:space="preserve">Ф.И.О. </w:t>
            </w:r>
          </w:p>
        </w:tc>
        <w:tc>
          <w:tcPr>
            <w:tcW w:w="1440" w:type="dxa"/>
            <w:tcBorders>
              <w:top w:val="single" w:sz="4" w:space="0" w:color="auto"/>
              <w:left w:val="single" w:sz="4" w:space="0" w:color="auto"/>
              <w:bottom w:val="single" w:sz="4" w:space="0" w:color="auto"/>
              <w:right w:val="single" w:sz="4" w:space="0" w:color="auto"/>
            </w:tcBorders>
            <w:hideMark/>
          </w:tcPr>
          <w:p w:rsidR="00C87DA0" w:rsidRDefault="00C87DA0">
            <w:r>
              <w:t>Должность</w:t>
            </w:r>
          </w:p>
        </w:tc>
        <w:tc>
          <w:tcPr>
            <w:tcW w:w="1800" w:type="dxa"/>
            <w:tcBorders>
              <w:top w:val="single" w:sz="4" w:space="0" w:color="auto"/>
              <w:left w:val="single" w:sz="4" w:space="0" w:color="auto"/>
              <w:bottom w:val="single" w:sz="4" w:space="0" w:color="auto"/>
              <w:right w:val="single" w:sz="4" w:space="0" w:color="auto"/>
            </w:tcBorders>
            <w:hideMark/>
          </w:tcPr>
          <w:p w:rsidR="00C87DA0" w:rsidRDefault="00C87DA0">
            <w:r>
              <w:t>Курируемое направление в рамках обеспечения безопасности объекта и/или ликвидации ЧС</w:t>
            </w:r>
          </w:p>
        </w:tc>
        <w:tc>
          <w:tcPr>
            <w:tcW w:w="1080" w:type="dxa"/>
            <w:tcBorders>
              <w:top w:val="single" w:sz="4" w:space="0" w:color="auto"/>
              <w:left w:val="single" w:sz="4" w:space="0" w:color="auto"/>
              <w:bottom w:val="single" w:sz="4" w:space="0" w:color="auto"/>
              <w:right w:val="single" w:sz="4" w:space="0" w:color="auto"/>
            </w:tcBorders>
          </w:tcPr>
          <w:p w:rsidR="00C87DA0" w:rsidRDefault="00C87DA0">
            <w:r>
              <w:t xml:space="preserve">Рабочий </w:t>
            </w:r>
          </w:p>
          <w:p w:rsidR="00C87DA0" w:rsidRDefault="00C87DA0">
            <w:r>
              <w:t>телефон</w:t>
            </w:r>
          </w:p>
          <w:p w:rsidR="00C87DA0" w:rsidRDefault="00C87DA0"/>
        </w:tc>
        <w:tc>
          <w:tcPr>
            <w:tcW w:w="1425" w:type="dxa"/>
            <w:tcBorders>
              <w:top w:val="single" w:sz="4" w:space="0" w:color="auto"/>
              <w:left w:val="single" w:sz="4" w:space="0" w:color="auto"/>
              <w:bottom w:val="single" w:sz="4" w:space="0" w:color="auto"/>
              <w:right w:val="single" w:sz="4" w:space="0" w:color="auto"/>
            </w:tcBorders>
            <w:hideMark/>
          </w:tcPr>
          <w:p w:rsidR="00C87DA0" w:rsidRDefault="00C87DA0">
            <w:r>
              <w:t xml:space="preserve">Домашний </w:t>
            </w:r>
          </w:p>
          <w:p w:rsidR="00C87DA0" w:rsidRDefault="00C87DA0">
            <w:r>
              <w:t>телефон</w:t>
            </w:r>
          </w:p>
        </w:tc>
        <w:tc>
          <w:tcPr>
            <w:tcW w:w="1260" w:type="dxa"/>
            <w:tcBorders>
              <w:top w:val="single" w:sz="4" w:space="0" w:color="auto"/>
              <w:left w:val="single" w:sz="4" w:space="0" w:color="auto"/>
              <w:bottom w:val="single" w:sz="4" w:space="0" w:color="auto"/>
              <w:right w:val="single" w:sz="4" w:space="0" w:color="auto"/>
            </w:tcBorders>
            <w:hideMark/>
          </w:tcPr>
          <w:p w:rsidR="00C87DA0" w:rsidRDefault="00C87DA0">
            <w:r>
              <w:t xml:space="preserve">Мобильный </w:t>
            </w:r>
          </w:p>
          <w:p w:rsidR="00C87DA0" w:rsidRDefault="00C87DA0">
            <w:r>
              <w:t>телефон</w:t>
            </w:r>
          </w:p>
        </w:tc>
        <w:tc>
          <w:tcPr>
            <w:tcW w:w="1286" w:type="dxa"/>
            <w:tcBorders>
              <w:top w:val="single" w:sz="4" w:space="0" w:color="auto"/>
              <w:left w:val="single" w:sz="4" w:space="0" w:color="auto"/>
              <w:bottom w:val="single" w:sz="4" w:space="0" w:color="auto"/>
              <w:right w:val="single" w:sz="4" w:space="0" w:color="auto"/>
            </w:tcBorders>
            <w:hideMark/>
          </w:tcPr>
          <w:p w:rsidR="00C87DA0" w:rsidRDefault="00C87DA0">
            <w:r>
              <w:t>Адрес</w:t>
            </w:r>
          </w:p>
          <w:p w:rsidR="00C87DA0" w:rsidRDefault="00C87DA0">
            <w:r>
              <w:t>проживания</w:t>
            </w:r>
          </w:p>
        </w:tc>
      </w:tr>
      <w:tr w:rsidR="00C87DA0" w:rsidTr="00C87DA0">
        <w:tc>
          <w:tcPr>
            <w:tcW w:w="54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440" w:type="dxa"/>
            <w:tcBorders>
              <w:top w:val="single" w:sz="4" w:space="0" w:color="auto"/>
              <w:left w:val="single" w:sz="4" w:space="0" w:color="auto"/>
              <w:bottom w:val="single" w:sz="4" w:space="0" w:color="auto"/>
              <w:right w:val="single" w:sz="4" w:space="0" w:color="auto"/>
            </w:tcBorders>
          </w:tcPr>
          <w:p w:rsidR="00C87DA0" w:rsidRDefault="00C87DA0"/>
        </w:tc>
        <w:tc>
          <w:tcPr>
            <w:tcW w:w="180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425" w:type="dxa"/>
            <w:tcBorders>
              <w:top w:val="single" w:sz="4" w:space="0" w:color="auto"/>
              <w:left w:val="single" w:sz="4" w:space="0" w:color="auto"/>
              <w:bottom w:val="single" w:sz="4" w:space="0" w:color="auto"/>
              <w:right w:val="single" w:sz="4" w:space="0" w:color="auto"/>
            </w:tcBorders>
          </w:tcPr>
          <w:p w:rsidR="00C87DA0" w:rsidRDefault="00C87DA0"/>
        </w:tc>
        <w:tc>
          <w:tcPr>
            <w:tcW w:w="1260" w:type="dxa"/>
            <w:tcBorders>
              <w:top w:val="single" w:sz="4" w:space="0" w:color="auto"/>
              <w:left w:val="single" w:sz="4" w:space="0" w:color="auto"/>
              <w:bottom w:val="single" w:sz="4" w:space="0" w:color="auto"/>
              <w:right w:val="single" w:sz="4" w:space="0" w:color="auto"/>
            </w:tcBorders>
          </w:tcPr>
          <w:p w:rsidR="00C87DA0" w:rsidRDefault="00C87DA0"/>
        </w:tc>
        <w:tc>
          <w:tcPr>
            <w:tcW w:w="1286" w:type="dxa"/>
            <w:tcBorders>
              <w:top w:val="single" w:sz="4" w:space="0" w:color="auto"/>
              <w:left w:val="single" w:sz="4" w:space="0" w:color="auto"/>
              <w:bottom w:val="single" w:sz="4" w:space="0" w:color="auto"/>
              <w:right w:val="single" w:sz="4" w:space="0" w:color="auto"/>
            </w:tcBorders>
          </w:tcPr>
          <w:p w:rsidR="00C87DA0" w:rsidRDefault="00C87DA0"/>
        </w:tc>
      </w:tr>
      <w:tr w:rsidR="00C87DA0" w:rsidTr="00C87DA0">
        <w:tc>
          <w:tcPr>
            <w:tcW w:w="54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440" w:type="dxa"/>
            <w:tcBorders>
              <w:top w:val="single" w:sz="4" w:space="0" w:color="auto"/>
              <w:left w:val="single" w:sz="4" w:space="0" w:color="auto"/>
              <w:bottom w:val="single" w:sz="4" w:space="0" w:color="auto"/>
              <w:right w:val="single" w:sz="4" w:space="0" w:color="auto"/>
            </w:tcBorders>
          </w:tcPr>
          <w:p w:rsidR="00C87DA0" w:rsidRDefault="00C87DA0"/>
        </w:tc>
        <w:tc>
          <w:tcPr>
            <w:tcW w:w="180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425" w:type="dxa"/>
            <w:tcBorders>
              <w:top w:val="single" w:sz="4" w:space="0" w:color="auto"/>
              <w:left w:val="single" w:sz="4" w:space="0" w:color="auto"/>
              <w:bottom w:val="single" w:sz="4" w:space="0" w:color="auto"/>
              <w:right w:val="single" w:sz="4" w:space="0" w:color="auto"/>
            </w:tcBorders>
          </w:tcPr>
          <w:p w:rsidR="00C87DA0" w:rsidRDefault="00C87DA0"/>
        </w:tc>
        <w:tc>
          <w:tcPr>
            <w:tcW w:w="1260" w:type="dxa"/>
            <w:tcBorders>
              <w:top w:val="single" w:sz="4" w:space="0" w:color="auto"/>
              <w:left w:val="single" w:sz="4" w:space="0" w:color="auto"/>
              <w:bottom w:val="single" w:sz="4" w:space="0" w:color="auto"/>
              <w:right w:val="single" w:sz="4" w:space="0" w:color="auto"/>
            </w:tcBorders>
          </w:tcPr>
          <w:p w:rsidR="00C87DA0" w:rsidRDefault="00C87DA0"/>
        </w:tc>
        <w:tc>
          <w:tcPr>
            <w:tcW w:w="1286" w:type="dxa"/>
            <w:tcBorders>
              <w:top w:val="single" w:sz="4" w:space="0" w:color="auto"/>
              <w:left w:val="single" w:sz="4" w:space="0" w:color="auto"/>
              <w:bottom w:val="single" w:sz="4" w:space="0" w:color="auto"/>
              <w:right w:val="single" w:sz="4" w:space="0" w:color="auto"/>
            </w:tcBorders>
          </w:tcPr>
          <w:p w:rsidR="00C87DA0" w:rsidRDefault="00C87DA0"/>
        </w:tc>
      </w:tr>
      <w:tr w:rsidR="00C87DA0" w:rsidTr="00C87DA0">
        <w:tc>
          <w:tcPr>
            <w:tcW w:w="54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440" w:type="dxa"/>
            <w:tcBorders>
              <w:top w:val="single" w:sz="4" w:space="0" w:color="auto"/>
              <w:left w:val="single" w:sz="4" w:space="0" w:color="auto"/>
              <w:bottom w:val="single" w:sz="4" w:space="0" w:color="auto"/>
              <w:right w:val="single" w:sz="4" w:space="0" w:color="auto"/>
            </w:tcBorders>
          </w:tcPr>
          <w:p w:rsidR="00C87DA0" w:rsidRDefault="00C87DA0"/>
        </w:tc>
        <w:tc>
          <w:tcPr>
            <w:tcW w:w="180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425" w:type="dxa"/>
            <w:tcBorders>
              <w:top w:val="single" w:sz="4" w:space="0" w:color="auto"/>
              <w:left w:val="single" w:sz="4" w:space="0" w:color="auto"/>
              <w:bottom w:val="single" w:sz="4" w:space="0" w:color="auto"/>
              <w:right w:val="single" w:sz="4" w:space="0" w:color="auto"/>
            </w:tcBorders>
          </w:tcPr>
          <w:p w:rsidR="00C87DA0" w:rsidRDefault="00C87DA0"/>
        </w:tc>
        <w:tc>
          <w:tcPr>
            <w:tcW w:w="1260" w:type="dxa"/>
            <w:tcBorders>
              <w:top w:val="single" w:sz="4" w:space="0" w:color="auto"/>
              <w:left w:val="single" w:sz="4" w:space="0" w:color="auto"/>
              <w:bottom w:val="single" w:sz="4" w:space="0" w:color="auto"/>
              <w:right w:val="single" w:sz="4" w:space="0" w:color="auto"/>
            </w:tcBorders>
          </w:tcPr>
          <w:p w:rsidR="00C87DA0" w:rsidRDefault="00C87DA0"/>
        </w:tc>
        <w:tc>
          <w:tcPr>
            <w:tcW w:w="1286" w:type="dxa"/>
            <w:tcBorders>
              <w:top w:val="single" w:sz="4" w:space="0" w:color="auto"/>
              <w:left w:val="single" w:sz="4" w:space="0" w:color="auto"/>
              <w:bottom w:val="single" w:sz="4" w:space="0" w:color="auto"/>
              <w:right w:val="single" w:sz="4" w:space="0" w:color="auto"/>
            </w:tcBorders>
          </w:tcPr>
          <w:p w:rsidR="00C87DA0" w:rsidRDefault="00C87DA0"/>
        </w:tc>
      </w:tr>
      <w:tr w:rsidR="00C87DA0" w:rsidTr="00C87DA0">
        <w:tc>
          <w:tcPr>
            <w:tcW w:w="54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440" w:type="dxa"/>
            <w:tcBorders>
              <w:top w:val="single" w:sz="4" w:space="0" w:color="auto"/>
              <w:left w:val="single" w:sz="4" w:space="0" w:color="auto"/>
              <w:bottom w:val="single" w:sz="4" w:space="0" w:color="auto"/>
              <w:right w:val="single" w:sz="4" w:space="0" w:color="auto"/>
            </w:tcBorders>
          </w:tcPr>
          <w:p w:rsidR="00C87DA0" w:rsidRDefault="00C87DA0"/>
        </w:tc>
        <w:tc>
          <w:tcPr>
            <w:tcW w:w="180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425" w:type="dxa"/>
            <w:tcBorders>
              <w:top w:val="single" w:sz="4" w:space="0" w:color="auto"/>
              <w:left w:val="single" w:sz="4" w:space="0" w:color="auto"/>
              <w:bottom w:val="single" w:sz="4" w:space="0" w:color="auto"/>
              <w:right w:val="single" w:sz="4" w:space="0" w:color="auto"/>
            </w:tcBorders>
          </w:tcPr>
          <w:p w:rsidR="00C87DA0" w:rsidRDefault="00C87DA0"/>
        </w:tc>
        <w:tc>
          <w:tcPr>
            <w:tcW w:w="1260" w:type="dxa"/>
            <w:tcBorders>
              <w:top w:val="single" w:sz="4" w:space="0" w:color="auto"/>
              <w:left w:val="single" w:sz="4" w:space="0" w:color="auto"/>
              <w:bottom w:val="single" w:sz="4" w:space="0" w:color="auto"/>
              <w:right w:val="single" w:sz="4" w:space="0" w:color="auto"/>
            </w:tcBorders>
          </w:tcPr>
          <w:p w:rsidR="00C87DA0" w:rsidRDefault="00C87DA0"/>
        </w:tc>
        <w:tc>
          <w:tcPr>
            <w:tcW w:w="1286" w:type="dxa"/>
            <w:tcBorders>
              <w:top w:val="single" w:sz="4" w:space="0" w:color="auto"/>
              <w:left w:val="single" w:sz="4" w:space="0" w:color="auto"/>
              <w:bottom w:val="single" w:sz="4" w:space="0" w:color="auto"/>
              <w:right w:val="single" w:sz="4" w:space="0" w:color="auto"/>
            </w:tcBorders>
          </w:tcPr>
          <w:p w:rsidR="00C87DA0" w:rsidRDefault="00C87DA0"/>
        </w:tc>
      </w:tr>
      <w:tr w:rsidR="00C87DA0" w:rsidTr="00C87DA0">
        <w:tc>
          <w:tcPr>
            <w:tcW w:w="54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440" w:type="dxa"/>
            <w:tcBorders>
              <w:top w:val="single" w:sz="4" w:space="0" w:color="auto"/>
              <w:left w:val="single" w:sz="4" w:space="0" w:color="auto"/>
              <w:bottom w:val="single" w:sz="4" w:space="0" w:color="auto"/>
              <w:right w:val="single" w:sz="4" w:space="0" w:color="auto"/>
            </w:tcBorders>
          </w:tcPr>
          <w:p w:rsidR="00C87DA0" w:rsidRDefault="00C87DA0"/>
        </w:tc>
        <w:tc>
          <w:tcPr>
            <w:tcW w:w="180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425" w:type="dxa"/>
            <w:tcBorders>
              <w:top w:val="single" w:sz="4" w:space="0" w:color="auto"/>
              <w:left w:val="single" w:sz="4" w:space="0" w:color="auto"/>
              <w:bottom w:val="single" w:sz="4" w:space="0" w:color="auto"/>
              <w:right w:val="single" w:sz="4" w:space="0" w:color="auto"/>
            </w:tcBorders>
          </w:tcPr>
          <w:p w:rsidR="00C87DA0" w:rsidRDefault="00C87DA0"/>
        </w:tc>
        <w:tc>
          <w:tcPr>
            <w:tcW w:w="1260" w:type="dxa"/>
            <w:tcBorders>
              <w:top w:val="single" w:sz="4" w:space="0" w:color="auto"/>
              <w:left w:val="single" w:sz="4" w:space="0" w:color="auto"/>
              <w:bottom w:val="single" w:sz="4" w:space="0" w:color="auto"/>
              <w:right w:val="single" w:sz="4" w:space="0" w:color="auto"/>
            </w:tcBorders>
          </w:tcPr>
          <w:p w:rsidR="00C87DA0" w:rsidRDefault="00C87DA0"/>
        </w:tc>
        <w:tc>
          <w:tcPr>
            <w:tcW w:w="1286" w:type="dxa"/>
            <w:tcBorders>
              <w:top w:val="single" w:sz="4" w:space="0" w:color="auto"/>
              <w:left w:val="single" w:sz="4" w:space="0" w:color="auto"/>
              <w:bottom w:val="single" w:sz="4" w:space="0" w:color="auto"/>
              <w:right w:val="single" w:sz="4" w:space="0" w:color="auto"/>
            </w:tcBorders>
          </w:tcPr>
          <w:p w:rsidR="00C87DA0" w:rsidRDefault="00C87DA0"/>
        </w:tc>
      </w:tr>
      <w:tr w:rsidR="00C87DA0" w:rsidTr="00C87DA0">
        <w:tc>
          <w:tcPr>
            <w:tcW w:w="54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440" w:type="dxa"/>
            <w:tcBorders>
              <w:top w:val="single" w:sz="4" w:space="0" w:color="auto"/>
              <w:left w:val="single" w:sz="4" w:space="0" w:color="auto"/>
              <w:bottom w:val="single" w:sz="4" w:space="0" w:color="auto"/>
              <w:right w:val="single" w:sz="4" w:space="0" w:color="auto"/>
            </w:tcBorders>
          </w:tcPr>
          <w:p w:rsidR="00C87DA0" w:rsidRDefault="00C87DA0"/>
        </w:tc>
        <w:tc>
          <w:tcPr>
            <w:tcW w:w="180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425" w:type="dxa"/>
            <w:tcBorders>
              <w:top w:val="single" w:sz="4" w:space="0" w:color="auto"/>
              <w:left w:val="single" w:sz="4" w:space="0" w:color="auto"/>
              <w:bottom w:val="single" w:sz="4" w:space="0" w:color="auto"/>
              <w:right w:val="single" w:sz="4" w:space="0" w:color="auto"/>
            </w:tcBorders>
          </w:tcPr>
          <w:p w:rsidR="00C87DA0" w:rsidRDefault="00C87DA0"/>
        </w:tc>
        <w:tc>
          <w:tcPr>
            <w:tcW w:w="1260" w:type="dxa"/>
            <w:tcBorders>
              <w:top w:val="single" w:sz="4" w:space="0" w:color="auto"/>
              <w:left w:val="single" w:sz="4" w:space="0" w:color="auto"/>
              <w:bottom w:val="single" w:sz="4" w:space="0" w:color="auto"/>
              <w:right w:val="single" w:sz="4" w:space="0" w:color="auto"/>
            </w:tcBorders>
          </w:tcPr>
          <w:p w:rsidR="00C87DA0" w:rsidRDefault="00C87DA0"/>
        </w:tc>
        <w:tc>
          <w:tcPr>
            <w:tcW w:w="1286" w:type="dxa"/>
            <w:tcBorders>
              <w:top w:val="single" w:sz="4" w:space="0" w:color="auto"/>
              <w:left w:val="single" w:sz="4" w:space="0" w:color="auto"/>
              <w:bottom w:val="single" w:sz="4" w:space="0" w:color="auto"/>
              <w:right w:val="single" w:sz="4" w:space="0" w:color="auto"/>
            </w:tcBorders>
          </w:tcPr>
          <w:p w:rsidR="00C87DA0" w:rsidRDefault="00C87DA0"/>
        </w:tc>
      </w:tr>
      <w:tr w:rsidR="00C87DA0" w:rsidTr="00C87DA0">
        <w:tc>
          <w:tcPr>
            <w:tcW w:w="54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440" w:type="dxa"/>
            <w:tcBorders>
              <w:top w:val="single" w:sz="4" w:space="0" w:color="auto"/>
              <w:left w:val="single" w:sz="4" w:space="0" w:color="auto"/>
              <w:bottom w:val="single" w:sz="4" w:space="0" w:color="auto"/>
              <w:right w:val="single" w:sz="4" w:space="0" w:color="auto"/>
            </w:tcBorders>
          </w:tcPr>
          <w:p w:rsidR="00C87DA0" w:rsidRDefault="00C87DA0"/>
        </w:tc>
        <w:tc>
          <w:tcPr>
            <w:tcW w:w="180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425" w:type="dxa"/>
            <w:tcBorders>
              <w:top w:val="single" w:sz="4" w:space="0" w:color="auto"/>
              <w:left w:val="single" w:sz="4" w:space="0" w:color="auto"/>
              <w:bottom w:val="single" w:sz="4" w:space="0" w:color="auto"/>
              <w:right w:val="single" w:sz="4" w:space="0" w:color="auto"/>
            </w:tcBorders>
          </w:tcPr>
          <w:p w:rsidR="00C87DA0" w:rsidRDefault="00C87DA0"/>
        </w:tc>
        <w:tc>
          <w:tcPr>
            <w:tcW w:w="1260" w:type="dxa"/>
            <w:tcBorders>
              <w:top w:val="single" w:sz="4" w:space="0" w:color="auto"/>
              <w:left w:val="single" w:sz="4" w:space="0" w:color="auto"/>
              <w:bottom w:val="single" w:sz="4" w:space="0" w:color="auto"/>
              <w:right w:val="single" w:sz="4" w:space="0" w:color="auto"/>
            </w:tcBorders>
          </w:tcPr>
          <w:p w:rsidR="00C87DA0" w:rsidRDefault="00C87DA0"/>
        </w:tc>
        <w:tc>
          <w:tcPr>
            <w:tcW w:w="1286" w:type="dxa"/>
            <w:tcBorders>
              <w:top w:val="single" w:sz="4" w:space="0" w:color="auto"/>
              <w:left w:val="single" w:sz="4" w:space="0" w:color="auto"/>
              <w:bottom w:val="single" w:sz="4" w:space="0" w:color="auto"/>
              <w:right w:val="single" w:sz="4" w:space="0" w:color="auto"/>
            </w:tcBorders>
          </w:tcPr>
          <w:p w:rsidR="00C87DA0" w:rsidRDefault="00C87DA0"/>
        </w:tc>
      </w:tr>
      <w:tr w:rsidR="00C87DA0" w:rsidTr="00C87DA0">
        <w:tc>
          <w:tcPr>
            <w:tcW w:w="54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440" w:type="dxa"/>
            <w:tcBorders>
              <w:top w:val="single" w:sz="4" w:space="0" w:color="auto"/>
              <w:left w:val="single" w:sz="4" w:space="0" w:color="auto"/>
              <w:bottom w:val="single" w:sz="4" w:space="0" w:color="auto"/>
              <w:right w:val="single" w:sz="4" w:space="0" w:color="auto"/>
            </w:tcBorders>
          </w:tcPr>
          <w:p w:rsidR="00C87DA0" w:rsidRDefault="00C87DA0"/>
        </w:tc>
        <w:tc>
          <w:tcPr>
            <w:tcW w:w="180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425" w:type="dxa"/>
            <w:tcBorders>
              <w:top w:val="single" w:sz="4" w:space="0" w:color="auto"/>
              <w:left w:val="single" w:sz="4" w:space="0" w:color="auto"/>
              <w:bottom w:val="single" w:sz="4" w:space="0" w:color="auto"/>
              <w:right w:val="single" w:sz="4" w:space="0" w:color="auto"/>
            </w:tcBorders>
          </w:tcPr>
          <w:p w:rsidR="00C87DA0" w:rsidRDefault="00C87DA0"/>
        </w:tc>
        <w:tc>
          <w:tcPr>
            <w:tcW w:w="1260" w:type="dxa"/>
            <w:tcBorders>
              <w:top w:val="single" w:sz="4" w:space="0" w:color="auto"/>
              <w:left w:val="single" w:sz="4" w:space="0" w:color="auto"/>
              <w:bottom w:val="single" w:sz="4" w:space="0" w:color="auto"/>
              <w:right w:val="single" w:sz="4" w:space="0" w:color="auto"/>
            </w:tcBorders>
          </w:tcPr>
          <w:p w:rsidR="00C87DA0" w:rsidRDefault="00C87DA0"/>
        </w:tc>
        <w:tc>
          <w:tcPr>
            <w:tcW w:w="1286" w:type="dxa"/>
            <w:tcBorders>
              <w:top w:val="single" w:sz="4" w:space="0" w:color="auto"/>
              <w:left w:val="single" w:sz="4" w:space="0" w:color="auto"/>
              <w:bottom w:val="single" w:sz="4" w:space="0" w:color="auto"/>
              <w:right w:val="single" w:sz="4" w:space="0" w:color="auto"/>
            </w:tcBorders>
          </w:tcPr>
          <w:p w:rsidR="00C87DA0" w:rsidRDefault="00C87DA0"/>
        </w:tc>
      </w:tr>
      <w:tr w:rsidR="00C87DA0" w:rsidTr="00C87DA0">
        <w:tc>
          <w:tcPr>
            <w:tcW w:w="54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440" w:type="dxa"/>
            <w:tcBorders>
              <w:top w:val="single" w:sz="4" w:space="0" w:color="auto"/>
              <w:left w:val="single" w:sz="4" w:space="0" w:color="auto"/>
              <w:bottom w:val="single" w:sz="4" w:space="0" w:color="auto"/>
              <w:right w:val="single" w:sz="4" w:space="0" w:color="auto"/>
            </w:tcBorders>
          </w:tcPr>
          <w:p w:rsidR="00C87DA0" w:rsidRDefault="00C87DA0"/>
        </w:tc>
        <w:tc>
          <w:tcPr>
            <w:tcW w:w="180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425" w:type="dxa"/>
            <w:tcBorders>
              <w:top w:val="single" w:sz="4" w:space="0" w:color="auto"/>
              <w:left w:val="single" w:sz="4" w:space="0" w:color="auto"/>
              <w:bottom w:val="single" w:sz="4" w:space="0" w:color="auto"/>
              <w:right w:val="single" w:sz="4" w:space="0" w:color="auto"/>
            </w:tcBorders>
          </w:tcPr>
          <w:p w:rsidR="00C87DA0" w:rsidRDefault="00C87DA0"/>
        </w:tc>
        <w:tc>
          <w:tcPr>
            <w:tcW w:w="1260" w:type="dxa"/>
            <w:tcBorders>
              <w:top w:val="single" w:sz="4" w:space="0" w:color="auto"/>
              <w:left w:val="single" w:sz="4" w:space="0" w:color="auto"/>
              <w:bottom w:val="single" w:sz="4" w:space="0" w:color="auto"/>
              <w:right w:val="single" w:sz="4" w:space="0" w:color="auto"/>
            </w:tcBorders>
          </w:tcPr>
          <w:p w:rsidR="00C87DA0" w:rsidRDefault="00C87DA0"/>
        </w:tc>
        <w:tc>
          <w:tcPr>
            <w:tcW w:w="1286" w:type="dxa"/>
            <w:tcBorders>
              <w:top w:val="single" w:sz="4" w:space="0" w:color="auto"/>
              <w:left w:val="single" w:sz="4" w:space="0" w:color="auto"/>
              <w:bottom w:val="single" w:sz="4" w:space="0" w:color="auto"/>
              <w:right w:val="single" w:sz="4" w:space="0" w:color="auto"/>
            </w:tcBorders>
          </w:tcPr>
          <w:p w:rsidR="00C87DA0" w:rsidRDefault="00C87DA0"/>
        </w:tc>
      </w:tr>
      <w:tr w:rsidR="00C87DA0" w:rsidTr="00C87DA0">
        <w:tc>
          <w:tcPr>
            <w:tcW w:w="54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440" w:type="dxa"/>
            <w:tcBorders>
              <w:top w:val="single" w:sz="4" w:space="0" w:color="auto"/>
              <w:left w:val="single" w:sz="4" w:space="0" w:color="auto"/>
              <w:bottom w:val="single" w:sz="4" w:space="0" w:color="auto"/>
              <w:right w:val="single" w:sz="4" w:space="0" w:color="auto"/>
            </w:tcBorders>
          </w:tcPr>
          <w:p w:rsidR="00C87DA0" w:rsidRDefault="00C87DA0"/>
        </w:tc>
        <w:tc>
          <w:tcPr>
            <w:tcW w:w="180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425" w:type="dxa"/>
            <w:tcBorders>
              <w:top w:val="single" w:sz="4" w:space="0" w:color="auto"/>
              <w:left w:val="single" w:sz="4" w:space="0" w:color="auto"/>
              <w:bottom w:val="single" w:sz="4" w:space="0" w:color="auto"/>
              <w:right w:val="single" w:sz="4" w:space="0" w:color="auto"/>
            </w:tcBorders>
          </w:tcPr>
          <w:p w:rsidR="00C87DA0" w:rsidRDefault="00C87DA0"/>
        </w:tc>
        <w:tc>
          <w:tcPr>
            <w:tcW w:w="1260" w:type="dxa"/>
            <w:tcBorders>
              <w:top w:val="single" w:sz="4" w:space="0" w:color="auto"/>
              <w:left w:val="single" w:sz="4" w:space="0" w:color="auto"/>
              <w:bottom w:val="single" w:sz="4" w:space="0" w:color="auto"/>
              <w:right w:val="single" w:sz="4" w:space="0" w:color="auto"/>
            </w:tcBorders>
          </w:tcPr>
          <w:p w:rsidR="00C87DA0" w:rsidRDefault="00C87DA0"/>
        </w:tc>
        <w:tc>
          <w:tcPr>
            <w:tcW w:w="1286" w:type="dxa"/>
            <w:tcBorders>
              <w:top w:val="single" w:sz="4" w:space="0" w:color="auto"/>
              <w:left w:val="single" w:sz="4" w:space="0" w:color="auto"/>
              <w:bottom w:val="single" w:sz="4" w:space="0" w:color="auto"/>
              <w:right w:val="single" w:sz="4" w:space="0" w:color="auto"/>
            </w:tcBorders>
          </w:tcPr>
          <w:p w:rsidR="00C87DA0" w:rsidRDefault="00C87DA0"/>
        </w:tc>
      </w:tr>
      <w:tr w:rsidR="00C87DA0" w:rsidTr="00C87DA0">
        <w:tc>
          <w:tcPr>
            <w:tcW w:w="54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440" w:type="dxa"/>
            <w:tcBorders>
              <w:top w:val="single" w:sz="4" w:space="0" w:color="auto"/>
              <w:left w:val="single" w:sz="4" w:space="0" w:color="auto"/>
              <w:bottom w:val="single" w:sz="4" w:space="0" w:color="auto"/>
              <w:right w:val="single" w:sz="4" w:space="0" w:color="auto"/>
            </w:tcBorders>
          </w:tcPr>
          <w:p w:rsidR="00C87DA0" w:rsidRDefault="00C87DA0"/>
        </w:tc>
        <w:tc>
          <w:tcPr>
            <w:tcW w:w="180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425" w:type="dxa"/>
            <w:tcBorders>
              <w:top w:val="single" w:sz="4" w:space="0" w:color="auto"/>
              <w:left w:val="single" w:sz="4" w:space="0" w:color="auto"/>
              <w:bottom w:val="single" w:sz="4" w:space="0" w:color="auto"/>
              <w:right w:val="single" w:sz="4" w:space="0" w:color="auto"/>
            </w:tcBorders>
          </w:tcPr>
          <w:p w:rsidR="00C87DA0" w:rsidRDefault="00C87DA0"/>
        </w:tc>
        <w:tc>
          <w:tcPr>
            <w:tcW w:w="1260" w:type="dxa"/>
            <w:tcBorders>
              <w:top w:val="single" w:sz="4" w:space="0" w:color="auto"/>
              <w:left w:val="single" w:sz="4" w:space="0" w:color="auto"/>
              <w:bottom w:val="single" w:sz="4" w:space="0" w:color="auto"/>
              <w:right w:val="single" w:sz="4" w:space="0" w:color="auto"/>
            </w:tcBorders>
          </w:tcPr>
          <w:p w:rsidR="00C87DA0" w:rsidRDefault="00C87DA0"/>
        </w:tc>
        <w:tc>
          <w:tcPr>
            <w:tcW w:w="1286" w:type="dxa"/>
            <w:tcBorders>
              <w:top w:val="single" w:sz="4" w:space="0" w:color="auto"/>
              <w:left w:val="single" w:sz="4" w:space="0" w:color="auto"/>
              <w:bottom w:val="single" w:sz="4" w:space="0" w:color="auto"/>
              <w:right w:val="single" w:sz="4" w:space="0" w:color="auto"/>
            </w:tcBorders>
          </w:tcPr>
          <w:p w:rsidR="00C87DA0" w:rsidRDefault="00C87DA0"/>
        </w:tc>
      </w:tr>
      <w:tr w:rsidR="00C87DA0" w:rsidTr="00C87DA0">
        <w:tc>
          <w:tcPr>
            <w:tcW w:w="54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440" w:type="dxa"/>
            <w:tcBorders>
              <w:top w:val="single" w:sz="4" w:space="0" w:color="auto"/>
              <w:left w:val="single" w:sz="4" w:space="0" w:color="auto"/>
              <w:bottom w:val="single" w:sz="4" w:space="0" w:color="auto"/>
              <w:right w:val="single" w:sz="4" w:space="0" w:color="auto"/>
            </w:tcBorders>
          </w:tcPr>
          <w:p w:rsidR="00C87DA0" w:rsidRDefault="00C87DA0"/>
        </w:tc>
        <w:tc>
          <w:tcPr>
            <w:tcW w:w="180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425" w:type="dxa"/>
            <w:tcBorders>
              <w:top w:val="single" w:sz="4" w:space="0" w:color="auto"/>
              <w:left w:val="single" w:sz="4" w:space="0" w:color="auto"/>
              <w:bottom w:val="single" w:sz="4" w:space="0" w:color="auto"/>
              <w:right w:val="single" w:sz="4" w:space="0" w:color="auto"/>
            </w:tcBorders>
          </w:tcPr>
          <w:p w:rsidR="00C87DA0" w:rsidRDefault="00C87DA0"/>
        </w:tc>
        <w:tc>
          <w:tcPr>
            <w:tcW w:w="1260" w:type="dxa"/>
            <w:tcBorders>
              <w:top w:val="single" w:sz="4" w:space="0" w:color="auto"/>
              <w:left w:val="single" w:sz="4" w:space="0" w:color="auto"/>
              <w:bottom w:val="single" w:sz="4" w:space="0" w:color="auto"/>
              <w:right w:val="single" w:sz="4" w:space="0" w:color="auto"/>
            </w:tcBorders>
          </w:tcPr>
          <w:p w:rsidR="00C87DA0" w:rsidRDefault="00C87DA0"/>
        </w:tc>
        <w:tc>
          <w:tcPr>
            <w:tcW w:w="1286" w:type="dxa"/>
            <w:tcBorders>
              <w:top w:val="single" w:sz="4" w:space="0" w:color="auto"/>
              <w:left w:val="single" w:sz="4" w:space="0" w:color="auto"/>
              <w:bottom w:val="single" w:sz="4" w:space="0" w:color="auto"/>
              <w:right w:val="single" w:sz="4" w:space="0" w:color="auto"/>
            </w:tcBorders>
          </w:tcPr>
          <w:p w:rsidR="00C87DA0" w:rsidRDefault="00C87DA0"/>
        </w:tc>
      </w:tr>
      <w:tr w:rsidR="00C87DA0" w:rsidTr="00C87DA0">
        <w:tc>
          <w:tcPr>
            <w:tcW w:w="54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440" w:type="dxa"/>
            <w:tcBorders>
              <w:top w:val="single" w:sz="4" w:space="0" w:color="auto"/>
              <w:left w:val="single" w:sz="4" w:space="0" w:color="auto"/>
              <w:bottom w:val="single" w:sz="4" w:space="0" w:color="auto"/>
              <w:right w:val="single" w:sz="4" w:space="0" w:color="auto"/>
            </w:tcBorders>
          </w:tcPr>
          <w:p w:rsidR="00C87DA0" w:rsidRDefault="00C87DA0"/>
        </w:tc>
        <w:tc>
          <w:tcPr>
            <w:tcW w:w="180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425" w:type="dxa"/>
            <w:tcBorders>
              <w:top w:val="single" w:sz="4" w:space="0" w:color="auto"/>
              <w:left w:val="single" w:sz="4" w:space="0" w:color="auto"/>
              <w:bottom w:val="single" w:sz="4" w:space="0" w:color="auto"/>
              <w:right w:val="single" w:sz="4" w:space="0" w:color="auto"/>
            </w:tcBorders>
          </w:tcPr>
          <w:p w:rsidR="00C87DA0" w:rsidRDefault="00C87DA0"/>
        </w:tc>
        <w:tc>
          <w:tcPr>
            <w:tcW w:w="1260" w:type="dxa"/>
            <w:tcBorders>
              <w:top w:val="single" w:sz="4" w:space="0" w:color="auto"/>
              <w:left w:val="single" w:sz="4" w:space="0" w:color="auto"/>
              <w:bottom w:val="single" w:sz="4" w:space="0" w:color="auto"/>
              <w:right w:val="single" w:sz="4" w:space="0" w:color="auto"/>
            </w:tcBorders>
          </w:tcPr>
          <w:p w:rsidR="00C87DA0" w:rsidRDefault="00C87DA0"/>
        </w:tc>
        <w:tc>
          <w:tcPr>
            <w:tcW w:w="1286" w:type="dxa"/>
            <w:tcBorders>
              <w:top w:val="single" w:sz="4" w:space="0" w:color="auto"/>
              <w:left w:val="single" w:sz="4" w:space="0" w:color="auto"/>
              <w:bottom w:val="single" w:sz="4" w:space="0" w:color="auto"/>
              <w:right w:val="single" w:sz="4" w:space="0" w:color="auto"/>
            </w:tcBorders>
          </w:tcPr>
          <w:p w:rsidR="00C87DA0" w:rsidRDefault="00C87DA0"/>
        </w:tc>
      </w:tr>
      <w:tr w:rsidR="00C87DA0" w:rsidTr="00C87DA0">
        <w:tc>
          <w:tcPr>
            <w:tcW w:w="54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440" w:type="dxa"/>
            <w:tcBorders>
              <w:top w:val="single" w:sz="4" w:space="0" w:color="auto"/>
              <w:left w:val="single" w:sz="4" w:space="0" w:color="auto"/>
              <w:bottom w:val="single" w:sz="4" w:space="0" w:color="auto"/>
              <w:right w:val="single" w:sz="4" w:space="0" w:color="auto"/>
            </w:tcBorders>
          </w:tcPr>
          <w:p w:rsidR="00C87DA0" w:rsidRDefault="00C87DA0"/>
        </w:tc>
        <w:tc>
          <w:tcPr>
            <w:tcW w:w="180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425" w:type="dxa"/>
            <w:tcBorders>
              <w:top w:val="single" w:sz="4" w:space="0" w:color="auto"/>
              <w:left w:val="single" w:sz="4" w:space="0" w:color="auto"/>
              <w:bottom w:val="single" w:sz="4" w:space="0" w:color="auto"/>
              <w:right w:val="single" w:sz="4" w:space="0" w:color="auto"/>
            </w:tcBorders>
          </w:tcPr>
          <w:p w:rsidR="00C87DA0" w:rsidRDefault="00C87DA0"/>
        </w:tc>
        <w:tc>
          <w:tcPr>
            <w:tcW w:w="1260" w:type="dxa"/>
            <w:tcBorders>
              <w:top w:val="single" w:sz="4" w:space="0" w:color="auto"/>
              <w:left w:val="single" w:sz="4" w:space="0" w:color="auto"/>
              <w:bottom w:val="single" w:sz="4" w:space="0" w:color="auto"/>
              <w:right w:val="single" w:sz="4" w:space="0" w:color="auto"/>
            </w:tcBorders>
          </w:tcPr>
          <w:p w:rsidR="00C87DA0" w:rsidRDefault="00C87DA0"/>
        </w:tc>
        <w:tc>
          <w:tcPr>
            <w:tcW w:w="1286" w:type="dxa"/>
            <w:tcBorders>
              <w:top w:val="single" w:sz="4" w:space="0" w:color="auto"/>
              <w:left w:val="single" w:sz="4" w:space="0" w:color="auto"/>
              <w:bottom w:val="single" w:sz="4" w:space="0" w:color="auto"/>
              <w:right w:val="single" w:sz="4" w:space="0" w:color="auto"/>
            </w:tcBorders>
          </w:tcPr>
          <w:p w:rsidR="00C87DA0" w:rsidRDefault="00C87DA0"/>
        </w:tc>
      </w:tr>
      <w:tr w:rsidR="00C87DA0" w:rsidTr="00C87DA0">
        <w:tc>
          <w:tcPr>
            <w:tcW w:w="54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440" w:type="dxa"/>
            <w:tcBorders>
              <w:top w:val="single" w:sz="4" w:space="0" w:color="auto"/>
              <w:left w:val="single" w:sz="4" w:space="0" w:color="auto"/>
              <w:bottom w:val="single" w:sz="4" w:space="0" w:color="auto"/>
              <w:right w:val="single" w:sz="4" w:space="0" w:color="auto"/>
            </w:tcBorders>
          </w:tcPr>
          <w:p w:rsidR="00C87DA0" w:rsidRDefault="00C87DA0"/>
        </w:tc>
        <w:tc>
          <w:tcPr>
            <w:tcW w:w="180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425" w:type="dxa"/>
            <w:tcBorders>
              <w:top w:val="single" w:sz="4" w:space="0" w:color="auto"/>
              <w:left w:val="single" w:sz="4" w:space="0" w:color="auto"/>
              <w:bottom w:val="single" w:sz="4" w:space="0" w:color="auto"/>
              <w:right w:val="single" w:sz="4" w:space="0" w:color="auto"/>
            </w:tcBorders>
          </w:tcPr>
          <w:p w:rsidR="00C87DA0" w:rsidRDefault="00C87DA0"/>
        </w:tc>
        <w:tc>
          <w:tcPr>
            <w:tcW w:w="1260" w:type="dxa"/>
            <w:tcBorders>
              <w:top w:val="single" w:sz="4" w:space="0" w:color="auto"/>
              <w:left w:val="single" w:sz="4" w:space="0" w:color="auto"/>
              <w:bottom w:val="single" w:sz="4" w:space="0" w:color="auto"/>
              <w:right w:val="single" w:sz="4" w:space="0" w:color="auto"/>
            </w:tcBorders>
          </w:tcPr>
          <w:p w:rsidR="00C87DA0" w:rsidRDefault="00C87DA0"/>
        </w:tc>
        <w:tc>
          <w:tcPr>
            <w:tcW w:w="1286" w:type="dxa"/>
            <w:tcBorders>
              <w:top w:val="single" w:sz="4" w:space="0" w:color="auto"/>
              <w:left w:val="single" w:sz="4" w:space="0" w:color="auto"/>
              <w:bottom w:val="single" w:sz="4" w:space="0" w:color="auto"/>
              <w:right w:val="single" w:sz="4" w:space="0" w:color="auto"/>
            </w:tcBorders>
          </w:tcPr>
          <w:p w:rsidR="00C87DA0" w:rsidRDefault="00C87DA0"/>
        </w:tc>
      </w:tr>
      <w:tr w:rsidR="00C87DA0" w:rsidTr="00C87DA0">
        <w:tc>
          <w:tcPr>
            <w:tcW w:w="54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440" w:type="dxa"/>
            <w:tcBorders>
              <w:top w:val="single" w:sz="4" w:space="0" w:color="auto"/>
              <w:left w:val="single" w:sz="4" w:space="0" w:color="auto"/>
              <w:bottom w:val="single" w:sz="4" w:space="0" w:color="auto"/>
              <w:right w:val="single" w:sz="4" w:space="0" w:color="auto"/>
            </w:tcBorders>
          </w:tcPr>
          <w:p w:rsidR="00C87DA0" w:rsidRDefault="00C87DA0"/>
        </w:tc>
        <w:tc>
          <w:tcPr>
            <w:tcW w:w="180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425" w:type="dxa"/>
            <w:tcBorders>
              <w:top w:val="single" w:sz="4" w:space="0" w:color="auto"/>
              <w:left w:val="single" w:sz="4" w:space="0" w:color="auto"/>
              <w:bottom w:val="single" w:sz="4" w:space="0" w:color="auto"/>
              <w:right w:val="single" w:sz="4" w:space="0" w:color="auto"/>
            </w:tcBorders>
          </w:tcPr>
          <w:p w:rsidR="00C87DA0" w:rsidRDefault="00C87DA0"/>
        </w:tc>
        <w:tc>
          <w:tcPr>
            <w:tcW w:w="1260" w:type="dxa"/>
            <w:tcBorders>
              <w:top w:val="single" w:sz="4" w:space="0" w:color="auto"/>
              <w:left w:val="single" w:sz="4" w:space="0" w:color="auto"/>
              <w:bottom w:val="single" w:sz="4" w:space="0" w:color="auto"/>
              <w:right w:val="single" w:sz="4" w:space="0" w:color="auto"/>
            </w:tcBorders>
          </w:tcPr>
          <w:p w:rsidR="00C87DA0" w:rsidRDefault="00C87DA0"/>
        </w:tc>
        <w:tc>
          <w:tcPr>
            <w:tcW w:w="1286" w:type="dxa"/>
            <w:tcBorders>
              <w:top w:val="single" w:sz="4" w:space="0" w:color="auto"/>
              <w:left w:val="single" w:sz="4" w:space="0" w:color="auto"/>
              <w:bottom w:val="single" w:sz="4" w:space="0" w:color="auto"/>
              <w:right w:val="single" w:sz="4" w:space="0" w:color="auto"/>
            </w:tcBorders>
          </w:tcPr>
          <w:p w:rsidR="00C87DA0" w:rsidRDefault="00C87DA0"/>
        </w:tc>
      </w:tr>
      <w:tr w:rsidR="00C87DA0" w:rsidTr="00C87DA0">
        <w:tc>
          <w:tcPr>
            <w:tcW w:w="54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440" w:type="dxa"/>
            <w:tcBorders>
              <w:top w:val="single" w:sz="4" w:space="0" w:color="auto"/>
              <w:left w:val="single" w:sz="4" w:space="0" w:color="auto"/>
              <w:bottom w:val="single" w:sz="4" w:space="0" w:color="auto"/>
              <w:right w:val="single" w:sz="4" w:space="0" w:color="auto"/>
            </w:tcBorders>
          </w:tcPr>
          <w:p w:rsidR="00C87DA0" w:rsidRDefault="00C87DA0"/>
        </w:tc>
        <w:tc>
          <w:tcPr>
            <w:tcW w:w="180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425" w:type="dxa"/>
            <w:tcBorders>
              <w:top w:val="single" w:sz="4" w:space="0" w:color="auto"/>
              <w:left w:val="single" w:sz="4" w:space="0" w:color="auto"/>
              <w:bottom w:val="single" w:sz="4" w:space="0" w:color="auto"/>
              <w:right w:val="single" w:sz="4" w:space="0" w:color="auto"/>
            </w:tcBorders>
          </w:tcPr>
          <w:p w:rsidR="00C87DA0" w:rsidRDefault="00C87DA0"/>
        </w:tc>
        <w:tc>
          <w:tcPr>
            <w:tcW w:w="1260" w:type="dxa"/>
            <w:tcBorders>
              <w:top w:val="single" w:sz="4" w:space="0" w:color="auto"/>
              <w:left w:val="single" w:sz="4" w:space="0" w:color="auto"/>
              <w:bottom w:val="single" w:sz="4" w:space="0" w:color="auto"/>
              <w:right w:val="single" w:sz="4" w:space="0" w:color="auto"/>
            </w:tcBorders>
          </w:tcPr>
          <w:p w:rsidR="00C87DA0" w:rsidRDefault="00C87DA0"/>
        </w:tc>
        <w:tc>
          <w:tcPr>
            <w:tcW w:w="1286" w:type="dxa"/>
            <w:tcBorders>
              <w:top w:val="single" w:sz="4" w:space="0" w:color="auto"/>
              <w:left w:val="single" w:sz="4" w:space="0" w:color="auto"/>
              <w:bottom w:val="single" w:sz="4" w:space="0" w:color="auto"/>
              <w:right w:val="single" w:sz="4" w:space="0" w:color="auto"/>
            </w:tcBorders>
          </w:tcPr>
          <w:p w:rsidR="00C87DA0" w:rsidRDefault="00C87DA0"/>
        </w:tc>
      </w:tr>
      <w:tr w:rsidR="00C87DA0" w:rsidTr="00C87DA0">
        <w:tc>
          <w:tcPr>
            <w:tcW w:w="54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440" w:type="dxa"/>
            <w:tcBorders>
              <w:top w:val="single" w:sz="4" w:space="0" w:color="auto"/>
              <w:left w:val="single" w:sz="4" w:space="0" w:color="auto"/>
              <w:bottom w:val="single" w:sz="4" w:space="0" w:color="auto"/>
              <w:right w:val="single" w:sz="4" w:space="0" w:color="auto"/>
            </w:tcBorders>
          </w:tcPr>
          <w:p w:rsidR="00C87DA0" w:rsidRDefault="00C87DA0"/>
        </w:tc>
        <w:tc>
          <w:tcPr>
            <w:tcW w:w="180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425" w:type="dxa"/>
            <w:tcBorders>
              <w:top w:val="single" w:sz="4" w:space="0" w:color="auto"/>
              <w:left w:val="single" w:sz="4" w:space="0" w:color="auto"/>
              <w:bottom w:val="single" w:sz="4" w:space="0" w:color="auto"/>
              <w:right w:val="single" w:sz="4" w:space="0" w:color="auto"/>
            </w:tcBorders>
          </w:tcPr>
          <w:p w:rsidR="00C87DA0" w:rsidRDefault="00C87DA0"/>
        </w:tc>
        <w:tc>
          <w:tcPr>
            <w:tcW w:w="1260" w:type="dxa"/>
            <w:tcBorders>
              <w:top w:val="single" w:sz="4" w:space="0" w:color="auto"/>
              <w:left w:val="single" w:sz="4" w:space="0" w:color="auto"/>
              <w:bottom w:val="single" w:sz="4" w:space="0" w:color="auto"/>
              <w:right w:val="single" w:sz="4" w:space="0" w:color="auto"/>
            </w:tcBorders>
          </w:tcPr>
          <w:p w:rsidR="00C87DA0" w:rsidRDefault="00C87DA0"/>
        </w:tc>
        <w:tc>
          <w:tcPr>
            <w:tcW w:w="1286" w:type="dxa"/>
            <w:tcBorders>
              <w:top w:val="single" w:sz="4" w:space="0" w:color="auto"/>
              <w:left w:val="single" w:sz="4" w:space="0" w:color="auto"/>
              <w:bottom w:val="single" w:sz="4" w:space="0" w:color="auto"/>
              <w:right w:val="single" w:sz="4" w:space="0" w:color="auto"/>
            </w:tcBorders>
          </w:tcPr>
          <w:p w:rsidR="00C87DA0" w:rsidRDefault="00C87DA0"/>
        </w:tc>
      </w:tr>
      <w:tr w:rsidR="00C87DA0" w:rsidTr="00C87DA0">
        <w:tc>
          <w:tcPr>
            <w:tcW w:w="54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440" w:type="dxa"/>
            <w:tcBorders>
              <w:top w:val="single" w:sz="4" w:space="0" w:color="auto"/>
              <w:left w:val="single" w:sz="4" w:space="0" w:color="auto"/>
              <w:bottom w:val="single" w:sz="4" w:space="0" w:color="auto"/>
              <w:right w:val="single" w:sz="4" w:space="0" w:color="auto"/>
            </w:tcBorders>
          </w:tcPr>
          <w:p w:rsidR="00C87DA0" w:rsidRDefault="00C87DA0"/>
        </w:tc>
        <w:tc>
          <w:tcPr>
            <w:tcW w:w="180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425" w:type="dxa"/>
            <w:tcBorders>
              <w:top w:val="single" w:sz="4" w:space="0" w:color="auto"/>
              <w:left w:val="single" w:sz="4" w:space="0" w:color="auto"/>
              <w:bottom w:val="single" w:sz="4" w:space="0" w:color="auto"/>
              <w:right w:val="single" w:sz="4" w:space="0" w:color="auto"/>
            </w:tcBorders>
          </w:tcPr>
          <w:p w:rsidR="00C87DA0" w:rsidRDefault="00C87DA0"/>
        </w:tc>
        <w:tc>
          <w:tcPr>
            <w:tcW w:w="1260" w:type="dxa"/>
            <w:tcBorders>
              <w:top w:val="single" w:sz="4" w:space="0" w:color="auto"/>
              <w:left w:val="single" w:sz="4" w:space="0" w:color="auto"/>
              <w:bottom w:val="single" w:sz="4" w:space="0" w:color="auto"/>
              <w:right w:val="single" w:sz="4" w:space="0" w:color="auto"/>
            </w:tcBorders>
          </w:tcPr>
          <w:p w:rsidR="00C87DA0" w:rsidRDefault="00C87DA0"/>
        </w:tc>
        <w:tc>
          <w:tcPr>
            <w:tcW w:w="1286" w:type="dxa"/>
            <w:tcBorders>
              <w:top w:val="single" w:sz="4" w:space="0" w:color="auto"/>
              <w:left w:val="single" w:sz="4" w:space="0" w:color="auto"/>
              <w:bottom w:val="single" w:sz="4" w:space="0" w:color="auto"/>
              <w:right w:val="single" w:sz="4" w:space="0" w:color="auto"/>
            </w:tcBorders>
          </w:tcPr>
          <w:p w:rsidR="00C87DA0" w:rsidRDefault="00C87DA0"/>
        </w:tc>
      </w:tr>
      <w:tr w:rsidR="00C87DA0" w:rsidTr="00C87DA0">
        <w:tc>
          <w:tcPr>
            <w:tcW w:w="54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440" w:type="dxa"/>
            <w:tcBorders>
              <w:top w:val="single" w:sz="4" w:space="0" w:color="auto"/>
              <w:left w:val="single" w:sz="4" w:space="0" w:color="auto"/>
              <w:bottom w:val="single" w:sz="4" w:space="0" w:color="auto"/>
              <w:right w:val="single" w:sz="4" w:space="0" w:color="auto"/>
            </w:tcBorders>
          </w:tcPr>
          <w:p w:rsidR="00C87DA0" w:rsidRDefault="00C87DA0"/>
        </w:tc>
        <w:tc>
          <w:tcPr>
            <w:tcW w:w="180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425" w:type="dxa"/>
            <w:tcBorders>
              <w:top w:val="single" w:sz="4" w:space="0" w:color="auto"/>
              <w:left w:val="single" w:sz="4" w:space="0" w:color="auto"/>
              <w:bottom w:val="single" w:sz="4" w:space="0" w:color="auto"/>
              <w:right w:val="single" w:sz="4" w:space="0" w:color="auto"/>
            </w:tcBorders>
          </w:tcPr>
          <w:p w:rsidR="00C87DA0" w:rsidRDefault="00C87DA0"/>
        </w:tc>
        <w:tc>
          <w:tcPr>
            <w:tcW w:w="1260" w:type="dxa"/>
            <w:tcBorders>
              <w:top w:val="single" w:sz="4" w:space="0" w:color="auto"/>
              <w:left w:val="single" w:sz="4" w:space="0" w:color="auto"/>
              <w:bottom w:val="single" w:sz="4" w:space="0" w:color="auto"/>
              <w:right w:val="single" w:sz="4" w:space="0" w:color="auto"/>
            </w:tcBorders>
          </w:tcPr>
          <w:p w:rsidR="00C87DA0" w:rsidRDefault="00C87DA0"/>
        </w:tc>
        <w:tc>
          <w:tcPr>
            <w:tcW w:w="1286" w:type="dxa"/>
            <w:tcBorders>
              <w:top w:val="single" w:sz="4" w:space="0" w:color="auto"/>
              <w:left w:val="single" w:sz="4" w:space="0" w:color="auto"/>
              <w:bottom w:val="single" w:sz="4" w:space="0" w:color="auto"/>
              <w:right w:val="single" w:sz="4" w:space="0" w:color="auto"/>
            </w:tcBorders>
          </w:tcPr>
          <w:p w:rsidR="00C87DA0" w:rsidRDefault="00C87DA0"/>
        </w:tc>
      </w:tr>
      <w:tr w:rsidR="00C87DA0" w:rsidTr="00C87DA0">
        <w:tc>
          <w:tcPr>
            <w:tcW w:w="54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440" w:type="dxa"/>
            <w:tcBorders>
              <w:top w:val="single" w:sz="4" w:space="0" w:color="auto"/>
              <w:left w:val="single" w:sz="4" w:space="0" w:color="auto"/>
              <w:bottom w:val="single" w:sz="4" w:space="0" w:color="auto"/>
              <w:right w:val="single" w:sz="4" w:space="0" w:color="auto"/>
            </w:tcBorders>
          </w:tcPr>
          <w:p w:rsidR="00C87DA0" w:rsidRDefault="00C87DA0"/>
        </w:tc>
        <w:tc>
          <w:tcPr>
            <w:tcW w:w="180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425" w:type="dxa"/>
            <w:tcBorders>
              <w:top w:val="single" w:sz="4" w:space="0" w:color="auto"/>
              <w:left w:val="single" w:sz="4" w:space="0" w:color="auto"/>
              <w:bottom w:val="single" w:sz="4" w:space="0" w:color="auto"/>
              <w:right w:val="single" w:sz="4" w:space="0" w:color="auto"/>
            </w:tcBorders>
          </w:tcPr>
          <w:p w:rsidR="00C87DA0" w:rsidRDefault="00C87DA0"/>
        </w:tc>
        <w:tc>
          <w:tcPr>
            <w:tcW w:w="1260" w:type="dxa"/>
            <w:tcBorders>
              <w:top w:val="single" w:sz="4" w:space="0" w:color="auto"/>
              <w:left w:val="single" w:sz="4" w:space="0" w:color="auto"/>
              <w:bottom w:val="single" w:sz="4" w:space="0" w:color="auto"/>
              <w:right w:val="single" w:sz="4" w:space="0" w:color="auto"/>
            </w:tcBorders>
          </w:tcPr>
          <w:p w:rsidR="00C87DA0" w:rsidRDefault="00C87DA0"/>
        </w:tc>
        <w:tc>
          <w:tcPr>
            <w:tcW w:w="1286" w:type="dxa"/>
            <w:tcBorders>
              <w:top w:val="single" w:sz="4" w:space="0" w:color="auto"/>
              <w:left w:val="single" w:sz="4" w:space="0" w:color="auto"/>
              <w:bottom w:val="single" w:sz="4" w:space="0" w:color="auto"/>
              <w:right w:val="single" w:sz="4" w:space="0" w:color="auto"/>
            </w:tcBorders>
          </w:tcPr>
          <w:p w:rsidR="00C87DA0" w:rsidRDefault="00C87DA0"/>
        </w:tc>
      </w:tr>
      <w:tr w:rsidR="00C87DA0" w:rsidTr="00C87DA0">
        <w:tc>
          <w:tcPr>
            <w:tcW w:w="54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440" w:type="dxa"/>
            <w:tcBorders>
              <w:top w:val="single" w:sz="4" w:space="0" w:color="auto"/>
              <w:left w:val="single" w:sz="4" w:space="0" w:color="auto"/>
              <w:bottom w:val="single" w:sz="4" w:space="0" w:color="auto"/>
              <w:right w:val="single" w:sz="4" w:space="0" w:color="auto"/>
            </w:tcBorders>
          </w:tcPr>
          <w:p w:rsidR="00C87DA0" w:rsidRDefault="00C87DA0"/>
        </w:tc>
        <w:tc>
          <w:tcPr>
            <w:tcW w:w="180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425" w:type="dxa"/>
            <w:tcBorders>
              <w:top w:val="single" w:sz="4" w:space="0" w:color="auto"/>
              <w:left w:val="single" w:sz="4" w:space="0" w:color="auto"/>
              <w:bottom w:val="single" w:sz="4" w:space="0" w:color="auto"/>
              <w:right w:val="single" w:sz="4" w:space="0" w:color="auto"/>
            </w:tcBorders>
          </w:tcPr>
          <w:p w:rsidR="00C87DA0" w:rsidRDefault="00C87DA0"/>
        </w:tc>
        <w:tc>
          <w:tcPr>
            <w:tcW w:w="1260" w:type="dxa"/>
            <w:tcBorders>
              <w:top w:val="single" w:sz="4" w:space="0" w:color="auto"/>
              <w:left w:val="single" w:sz="4" w:space="0" w:color="auto"/>
              <w:bottom w:val="single" w:sz="4" w:space="0" w:color="auto"/>
              <w:right w:val="single" w:sz="4" w:space="0" w:color="auto"/>
            </w:tcBorders>
          </w:tcPr>
          <w:p w:rsidR="00C87DA0" w:rsidRDefault="00C87DA0"/>
        </w:tc>
        <w:tc>
          <w:tcPr>
            <w:tcW w:w="1286" w:type="dxa"/>
            <w:tcBorders>
              <w:top w:val="single" w:sz="4" w:space="0" w:color="auto"/>
              <w:left w:val="single" w:sz="4" w:space="0" w:color="auto"/>
              <w:bottom w:val="single" w:sz="4" w:space="0" w:color="auto"/>
              <w:right w:val="single" w:sz="4" w:space="0" w:color="auto"/>
            </w:tcBorders>
          </w:tcPr>
          <w:p w:rsidR="00C87DA0" w:rsidRDefault="00C87DA0"/>
        </w:tc>
      </w:tr>
      <w:tr w:rsidR="00C87DA0" w:rsidTr="00C87DA0">
        <w:tc>
          <w:tcPr>
            <w:tcW w:w="54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440" w:type="dxa"/>
            <w:tcBorders>
              <w:top w:val="single" w:sz="4" w:space="0" w:color="auto"/>
              <w:left w:val="single" w:sz="4" w:space="0" w:color="auto"/>
              <w:bottom w:val="single" w:sz="4" w:space="0" w:color="auto"/>
              <w:right w:val="single" w:sz="4" w:space="0" w:color="auto"/>
            </w:tcBorders>
          </w:tcPr>
          <w:p w:rsidR="00C87DA0" w:rsidRDefault="00C87DA0"/>
        </w:tc>
        <w:tc>
          <w:tcPr>
            <w:tcW w:w="180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425" w:type="dxa"/>
            <w:tcBorders>
              <w:top w:val="single" w:sz="4" w:space="0" w:color="auto"/>
              <w:left w:val="single" w:sz="4" w:space="0" w:color="auto"/>
              <w:bottom w:val="single" w:sz="4" w:space="0" w:color="auto"/>
              <w:right w:val="single" w:sz="4" w:space="0" w:color="auto"/>
            </w:tcBorders>
          </w:tcPr>
          <w:p w:rsidR="00C87DA0" w:rsidRDefault="00C87DA0"/>
        </w:tc>
        <w:tc>
          <w:tcPr>
            <w:tcW w:w="1260" w:type="dxa"/>
            <w:tcBorders>
              <w:top w:val="single" w:sz="4" w:space="0" w:color="auto"/>
              <w:left w:val="single" w:sz="4" w:space="0" w:color="auto"/>
              <w:bottom w:val="single" w:sz="4" w:space="0" w:color="auto"/>
              <w:right w:val="single" w:sz="4" w:space="0" w:color="auto"/>
            </w:tcBorders>
          </w:tcPr>
          <w:p w:rsidR="00C87DA0" w:rsidRDefault="00C87DA0"/>
        </w:tc>
        <w:tc>
          <w:tcPr>
            <w:tcW w:w="1286" w:type="dxa"/>
            <w:tcBorders>
              <w:top w:val="single" w:sz="4" w:space="0" w:color="auto"/>
              <w:left w:val="single" w:sz="4" w:space="0" w:color="auto"/>
              <w:bottom w:val="single" w:sz="4" w:space="0" w:color="auto"/>
              <w:right w:val="single" w:sz="4" w:space="0" w:color="auto"/>
            </w:tcBorders>
          </w:tcPr>
          <w:p w:rsidR="00C87DA0" w:rsidRDefault="00C87DA0"/>
        </w:tc>
      </w:tr>
      <w:tr w:rsidR="00C87DA0" w:rsidTr="00C87DA0">
        <w:tc>
          <w:tcPr>
            <w:tcW w:w="54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440" w:type="dxa"/>
            <w:tcBorders>
              <w:top w:val="single" w:sz="4" w:space="0" w:color="auto"/>
              <w:left w:val="single" w:sz="4" w:space="0" w:color="auto"/>
              <w:bottom w:val="single" w:sz="4" w:space="0" w:color="auto"/>
              <w:right w:val="single" w:sz="4" w:space="0" w:color="auto"/>
            </w:tcBorders>
          </w:tcPr>
          <w:p w:rsidR="00C87DA0" w:rsidRDefault="00C87DA0"/>
        </w:tc>
        <w:tc>
          <w:tcPr>
            <w:tcW w:w="180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425" w:type="dxa"/>
            <w:tcBorders>
              <w:top w:val="single" w:sz="4" w:space="0" w:color="auto"/>
              <w:left w:val="single" w:sz="4" w:space="0" w:color="auto"/>
              <w:bottom w:val="single" w:sz="4" w:space="0" w:color="auto"/>
              <w:right w:val="single" w:sz="4" w:space="0" w:color="auto"/>
            </w:tcBorders>
          </w:tcPr>
          <w:p w:rsidR="00C87DA0" w:rsidRDefault="00C87DA0"/>
        </w:tc>
        <w:tc>
          <w:tcPr>
            <w:tcW w:w="1260" w:type="dxa"/>
            <w:tcBorders>
              <w:top w:val="single" w:sz="4" w:space="0" w:color="auto"/>
              <w:left w:val="single" w:sz="4" w:space="0" w:color="auto"/>
              <w:bottom w:val="single" w:sz="4" w:space="0" w:color="auto"/>
              <w:right w:val="single" w:sz="4" w:space="0" w:color="auto"/>
            </w:tcBorders>
          </w:tcPr>
          <w:p w:rsidR="00C87DA0" w:rsidRDefault="00C87DA0"/>
        </w:tc>
        <w:tc>
          <w:tcPr>
            <w:tcW w:w="1286" w:type="dxa"/>
            <w:tcBorders>
              <w:top w:val="single" w:sz="4" w:space="0" w:color="auto"/>
              <w:left w:val="single" w:sz="4" w:space="0" w:color="auto"/>
              <w:bottom w:val="single" w:sz="4" w:space="0" w:color="auto"/>
              <w:right w:val="single" w:sz="4" w:space="0" w:color="auto"/>
            </w:tcBorders>
          </w:tcPr>
          <w:p w:rsidR="00C87DA0" w:rsidRDefault="00C87DA0"/>
        </w:tc>
      </w:tr>
      <w:tr w:rsidR="00C87DA0" w:rsidTr="00C87DA0">
        <w:tc>
          <w:tcPr>
            <w:tcW w:w="54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440" w:type="dxa"/>
            <w:tcBorders>
              <w:top w:val="single" w:sz="4" w:space="0" w:color="auto"/>
              <w:left w:val="single" w:sz="4" w:space="0" w:color="auto"/>
              <w:bottom w:val="single" w:sz="4" w:space="0" w:color="auto"/>
              <w:right w:val="single" w:sz="4" w:space="0" w:color="auto"/>
            </w:tcBorders>
          </w:tcPr>
          <w:p w:rsidR="00C87DA0" w:rsidRDefault="00C87DA0"/>
        </w:tc>
        <w:tc>
          <w:tcPr>
            <w:tcW w:w="180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425" w:type="dxa"/>
            <w:tcBorders>
              <w:top w:val="single" w:sz="4" w:space="0" w:color="auto"/>
              <w:left w:val="single" w:sz="4" w:space="0" w:color="auto"/>
              <w:bottom w:val="single" w:sz="4" w:space="0" w:color="auto"/>
              <w:right w:val="single" w:sz="4" w:space="0" w:color="auto"/>
            </w:tcBorders>
          </w:tcPr>
          <w:p w:rsidR="00C87DA0" w:rsidRDefault="00C87DA0"/>
        </w:tc>
        <w:tc>
          <w:tcPr>
            <w:tcW w:w="1260" w:type="dxa"/>
            <w:tcBorders>
              <w:top w:val="single" w:sz="4" w:space="0" w:color="auto"/>
              <w:left w:val="single" w:sz="4" w:space="0" w:color="auto"/>
              <w:bottom w:val="single" w:sz="4" w:space="0" w:color="auto"/>
              <w:right w:val="single" w:sz="4" w:space="0" w:color="auto"/>
            </w:tcBorders>
          </w:tcPr>
          <w:p w:rsidR="00C87DA0" w:rsidRDefault="00C87DA0"/>
        </w:tc>
        <w:tc>
          <w:tcPr>
            <w:tcW w:w="1286" w:type="dxa"/>
            <w:tcBorders>
              <w:top w:val="single" w:sz="4" w:space="0" w:color="auto"/>
              <w:left w:val="single" w:sz="4" w:space="0" w:color="auto"/>
              <w:bottom w:val="single" w:sz="4" w:space="0" w:color="auto"/>
              <w:right w:val="single" w:sz="4" w:space="0" w:color="auto"/>
            </w:tcBorders>
          </w:tcPr>
          <w:p w:rsidR="00C87DA0" w:rsidRDefault="00C87DA0"/>
        </w:tc>
      </w:tr>
      <w:tr w:rsidR="00C87DA0" w:rsidTr="00C87DA0">
        <w:tc>
          <w:tcPr>
            <w:tcW w:w="54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440" w:type="dxa"/>
            <w:tcBorders>
              <w:top w:val="single" w:sz="4" w:space="0" w:color="auto"/>
              <w:left w:val="single" w:sz="4" w:space="0" w:color="auto"/>
              <w:bottom w:val="single" w:sz="4" w:space="0" w:color="auto"/>
              <w:right w:val="single" w:sz="4" w:space="0" w:color="auto"/>
            </w:tcBorders>
          </w:tcPr>
          <w:p w:rsidR="00C87DA0" w:rsidRDefault="00C87DA0"/>
        </w:tc>
        <w:tc>
          <w:tcPr>
            <w:tcW w:w="180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425" w:type="dxa"/>
            <w:tcBorders>
              <w:top w:val="single" w:sz="4" w:space="0" w:color="auto"/>
              <w:left w:val="single" w:sz="4" w:space="0" w:color="auto"/>
              <w:bottom w:val="single" w:sz="4" w:space="0" w:color="auto"/>
              <w:right w:val="single" w:sz="4" w:space="0" w:color="auto"/>
            </w:tcBorders>
          </w:tcPr>
          <w:p w:rsidR="00C87DA0" w:rsidRDefault="00C87DA0"/>
        </w:tc>
        <w:tc>
          <w:tcPr>
            <w:tcW w:w="1260" w:type="dxa"/>
            <w:tcBorders>
              <w:top w:val="single" w:sz="4" w:space="0" w:color="auto"/>
              <w:left w:val="single" w:sz="4" w:space="0" w:color="auto"/>
              <w:bottom w:val="single" w:sz="4" w:space="0" w:color="auto"/>
              <w:right w:val="single" w:sz="4" w:space="0" w:color="auto"/>
            </w:tcBorders>
          </w:tcPr>
          <w:p w:rsidR="00C87DA0" w:rsidRDefault="00C87DA0"/>
        </w:tc>
        <w:tc>
          <w:tcPr>
            <w:tcW w:w="1286" w:type="dxa"/>
            <w:tcBorders>
              <w:top w:val="single" w:sz="4" w:space="0" w:color="auto"/>
              <w:left w:val="single" w:sz="4" w:space="0" w:color="auto"/>
              <w:bottom w:val="single" w:sz="4" w:space="0" w:color="auto"/>
              <w:right w:val="single" w:sz="4" w:space="0" w:color="auto"/>
            </w:tcBorders>
          </w:tcPr>
          <w:p w:rsidR="00C87DA0" w:rsidRDefault="00C87DA0"/>
        </w:tc>
      </w:tr>
    </w:tbl>
    <w:p w:rsidR="00C87DA0" w:rsidRDefault="00C87DA0" w:rsidP="00C87DA0">
      <w:pPr>
        <w:rPr>
          <w:b/>
        </w:rPr>
      </w:pPr>
    </w:p>
    <w:p w:rsidR="00C87DA0" w:rsidRDefault="00C87DA0" w:rsidP="00C87DA0">
      <w:pPr>
        <w:rPr>
          <w:sz w:val="28"/>
          <w:szCs w:val="28"/>
        </w:rPr>
      </w:pPr>
      <w:r>
        <w:rPr>
          <w:sz w:val="28"/>
          <w:szCs w:val="28"/>
        </w:rPr>
        <w:t>Руководитель</w:t>
      </w:r>
    </w:p>
    <w:p w:rsidR="00C87DA0" w:rsidRDefault="00C87DA0" w:rsidP="00C87DA0">
      <w:pPr>
        <w:rPr>
          <w:sz w:val="28"/>
          <w:szCs w:val="28"/>
        </w:rPr>
      </w:pPr>
      <w:r>
        <w:rPr>
          <w:sz w:val="28"/>
          <w:szCs w:val="28"/>
        </w:rPr>
        <w:t>образовательного учреждения</w:t>
      </w:r>
      <w:r>
        <w:rPr>
          <w:sz w:val="28"/>
          <w:szCs w:val="28"/>
        </w:rPr>
        <w:tab/>
      </w:r>
      <w:r>
        <w:rPr>
          <w:sz w:val="28"/>
          <w:szCs w:val="28"/>
        </w:rPr>
        <w:tab/>
      </w:r>
      <w:r>
        <w:rPr>
          <w:sz w:val="28"/>
          <w:szCs w:val="28"/>
        </w:rPr>
        <w:tab/>
      </w:r>
      <w:r>
        <w:rPr>
          <w:sz w:val="28"/>
          <w:szCs w:val="28"/>
        </w:rPr>
        <w:tab/>
      </w:r>
      <w:r>
        <w:rPr>
          <w:sz w:val="28"/>
          <w:szCs w:val="28"/>
        </w:rPr>
        <w:tab/>
        <w:t>______________</w:t>
      </w:r>
    </w:p>
    <w:p w:rsidR="00C87DA0" w:rsidRDefault="00C87DA0" w:rsidP="00C87DA0">
      <w:pPr>
        <w:rPr>
          <w:sz w:val="28"/>
          <w:szCs w:val="28"/>
        </w:rPr>
      </w:pPr>
      <w:r>
        <w:rPr>
          <w:sz w:val="28"/>
          <w:szCs w:val="28"/>
        </w:rPr>
        <w:t>Начальник отдела кадров</w:t>
      </w:r>
    </w:p>
    <w:p w:rsidR="00C87DA0" w:rsidRDefault="00C87DA0" w:rsidP="00C87DA0">
      <w:r>
        <w:rPr>
          <w:sz w:val="28"/>
          <w:szCs w:val="28"/>
        </w:rPr>
        <w:t>(специалист по кадрам)</w:t>
      </w:r>
      <w:r>
        <w:rPr>
          <w:sz w:val="22"/>
          <w:szCs w:val="22"/>
        </w:rPr>
        <w:tab/>
      </w:r>
      <w:r>
        <w:rPr>
          <w:sz w:val="22"/>
          <w:szCs w:val="22"/>
        </w:rPr>
        <w:tab/>
      </w:r>
      <w:r>
        <w:tab/>
      </w:r>
      <w:r>
        <w:tab/>
      </w:r>
      <w:r>
        <w:tab/>
      </w:r>
      <w:r>
        <w:tab/>
      </w:r>
      <w:r>
        <w:tab/>
        <w:t>_________________</w:t>
      </w:r>
    </w:p>
    <w:p w:rsidR="00C87DA0" w:rsidRDefault="00C87DA0" w:rsidP="00C87DA0">
      <w:pPr>
        <w:jc w:val="both"/>
        <w:rPr>
          <w:b/>
        </w:rPr>
      </w:pPr>
    </w:p>
    <w:tbl>
      <w:tblPr>
        <w:tblW w:w="2014" w:type="dxa"/>
        <w:tblInd w:w="7308" w:type="dxa"/>
        <w:tblLook w:val="01E0"/>
      </w:tblPr>
      <w:tblGrid>
        <w:gridCol w:w="2014"/>
      </w:tblGrid>
      <w:tr w:rsidR="00C87DA0" w:rsidTr="00C87DA0">
        <w:tc>
          <w:tcPr>
            <w:tcW w:w="2014" w:type="dxa"/>
            <w:hideMark/>
          </w:tcPr>
          <w:p w:rsidR="00C87DA0" w:rsidRDefault="00C87DA0">
            <w:pPr>
              <w:jc w:val="both"/>
              <w:rPr>
                <w:sz w:val="20"/>
                <w:szCs w:val="20"/>
              </w:rPr>
            </w:pPr>
            <w:r>
              <w:rPr>
                <w:i/>
                <w:sz w:val="28"/>
                <w:szCs w:val="28"/>
              </w:rPr>
              <w:t>Приложение3</w:t>
            </w:r>
          </w:p>
        </w:tc>
      </w:tr>
    </w:tbl>
    <w:p w:rsidR="00C87DA0" w:rsidRDefault="00C87DA0" w:rsidP="00C87DA0">
      <w:pPr>
        <w:jc w:val="both"/>
        <w:rPr>
          <w:sz w:val="28"/>
          <w:szCs w:val="28"/>
        </w:rPr>
      </w:pPr>
    </w:p>
    <w:p w:rsidR="00C87DA0" w:rsidRDefault="00C87DA0" w:rsidP="00C87DA0">
      <w:pPr>
        <w:jc w:val="both"/>
        <w:rPr>
          <w:b/>
          <w:sz w:val="28"/>
          <w:szCs w:val="28"/>
        </w:rPr>
      </w:pPr>
      <w:r>
        <w:rPr>
          <w:sz w:val="28"/>
          <w:szCs w:val="28"/>
        </w:rPr>
        <w:t xml:space="preserve">К пункту 1.10. </w:t>
      </w:r>
      <w:r>
        <w:rPr>
          <w:b/>
          <w:sz w:val="28"/>
          <w:szCs w:val="28"/>
        </w:rPr>
        <w:t xml:space="preserve">Паспорта безопасности </w:t>
      </w:r>
    </w:p>
    <w:p w:rsidR="00C87DA0" w:rsidRDefault="00C87DA0" w:rsidP="00C87DA0">
      <w:pPr>
        <w:jc w:val="center"/>
        <w:rPr>
          <w:b/>
          <w:caps/>
          <w:sz w:val="28"/>
          <w:szCs w:val="28"/>
        </w:rPr>
      </w:pPr>
    </w:p>
    <w:p w:rsidR="00C87DA0" w:rsidRDefault="00C87DA0" w:rsidP="00C87DA0">
      <w:pPr>
        <w:jc w:val="center"/>
        <w:rPr>
          <w:b/>
          <w:caps/>
          <w:sz w:val="28"/>
          <w:szCs w:val="28"/>
        </w:rPr>
      </w:pPr>
      <w:r>
        <w:rPr>
          <w:b/>
          <w:caps/>
          <w:sz w:val="28"/>
          <w:szCs w:val="28"/>
        </w:rPr>
        <w:t xml:space="preserve">Схема размещения объекта </w:t>
      </w:r>
    </w:p>
    <w:p w:rsidR="00C87DA0" w:rsidRDefault="00C87DA0" w:rsidP="00C87DA0">
      <w:pPr>
        <w:jc w:val="center"/>
        <w:rPr>
          <w:b/>
          <w:caps/>
          <w:sz w:val="28"/>
          <w:szCs w:val="28"/>
        </w:rPr>
      </w:pPr>
      <w:r>
        <w:rPr>
          <w:b/>
          <w:caps/>
          <w:sz w:val="28"/>
          <w:szCs w:val="28"/>
        </w:rPr>
        <w:t>по отношению к улично-дорожной сети</w:t>
      </w:r>
    </w:p>
    <w:p w:rsidR="00C87DA0" w:rsidRDefault="00C87DA0" w:rsidP="00C87DA0">
      <w:pPr>
        <w:ind w:firstLine="708"/>
        <w:jc w:val="center"/>
        <w:rPr>
          <w:b/>
        </w:rPr>
      </w:pPr>
    </w:p>
    <w:p w:rsidR="00C87DA0" w:rsidRDefault="00C87DA0" w:rsidP="00C87DA0">
      <w:pPr>
        <w:ind w:firstLine="708"/>
        <w:jc w:val="center"/>
        <w:rPr>
          <w:b/>
        </w:rPr>
      </w:pPr>
    </w:p>
    <w:p w:rsidR="00C87DA0" w:rsidRDefault="00C87DA0" w:rsidP="00C87DA0">
      <w:pPr>
        <w:ind w:firstLine="708"/>
        <w:jc w:val="center"/>
        <w:rPr>
          <w:b/>
        </w:rPr>
      </w:pPr>
    </w:p>
    <w:p w:rsidR="00C87DA0" w:rsidRDefault="00C87DA0" w:rsidP="00C87DA0">
      <w:pPr>
        <w:ind w:firstLine="708"/>
        <w:jc w:val="center"/>
        <w:rPr>
          <w:b/>
        </w:rPr>
      </w:pPr>
    </w:p>
    <w:p w:rsidR="00C87DA0" w:rsidRDefault="00C87DA0" w:rsidP="00C87DA0">
      <w:pPr>
        <w:ind w:firstLine="708"/>
        <w:jc w:val="center"/>
        <w:rPr>
          <w:b/>
        </w:rPr>
      </w:pPr>
    </w:p>
    <w:p w:rsidR="00C87DA0" w:rsidRDefault="00C87DA0" w:rsidP="00C87DA0">
      <w:pPr>
        <w:ind w:firstLine="708"/>
        <w:jc w:val="center"/>
        <w:rPr>
          <w:b/>
        </w:rPr>
      </w:pPr>
    </w:p>
    <w:p w:rsidR="00C87DA0" w:rsidRDefault="00C87DA0" w:rsidP="00C87DA0">
      <w:pPr>
        <w:ind w:firstLine="708"/>
        <w:jc w:val="center"/>
        <w:rPr>
          <w:b/>
        </w:rPr>
      </w:pPr>
    </w:p>
    <w:p w:rsidR="00C87DA0" w:rsidRDefault="00C87DA0" w:rsidP="00C87DA0">
      <w:pPr>
        <w:ind w:firstLine="708"/>
        <w:jc w:val="center"/>
        <w:rPr>
          <w:b/>
        </w:rPr>
      </w:pPr>
    </w:p>
    <w:p w:rsidR="00C87DA0" w:rsidRDefault="00C87DA0" w:rsidP="00C87DA0">
      <w:pPr>
        <w:ind w:firstLine="708"/>
        <w:jc w:val="center"/>
        <w:rPr>
          <w:b/>
        </w:rPr>
      </w:pPr>
    </w:p>
    <w:p w:rsidR="00C87DA0" w:rsidRDefault="00C87DA0" w:rsidP="00C87DA0">
      <w:pPr>
        <w:ind w:firstLine="708"/>
        <w:jc w:val="center"/>
        <w:rPr>
          <w:b/>
        </w:rPr>
      </w:pPr>
    </w:p>
    <w:p w:rsidR="00C87DA0" w:rsidRDefault="00C87DA0" w:rsidP="00C87DA0">
      <w:pPr>
        <w:ind w:firstLine="708"/>
        <w:jc w:val="center"/>
        <w:rPr>
          <w:b/>
        </w:rPr>
      </w:pPr>
    </w:p>
    <w:p w:rsidR="00C87DA0" w:rsidRDefault="00C87DA0" w:rsidP="00C87DA0">
      <w:pPr>
        <w:ind w:firstLine="708"/>
        <w:jc w:val="center"/>
        <w:rPr>
          <w:b/>
        </w:rPr>
      </w:pPr>
    </w:p>
    <w:p w:rsidR="00C87DA0" w:rsidRDefault="00C87DA0" w:rsidP="00C87DA0">
      <w:pPr>
        <w:ind w:firstLine="708"/>
        <w:jc w:val="center"/>
        <w:rPr>
          <w:b/>
        </w:rPr>
      </w:pPr>
    </w:p>
    <w:p w:rsidR="00C87DA0" w:rsidRDefault="00C87DA0" w:rsidP="00C87DA0">
      <w:pPr>
        <w:ind w:firstLine="708"/>
        <w:jc w:val="center"/>
        <w:rPr>
          <w:b/>
        </w:rPr>
      </w:pPr>
    </w:p>
    <w:p w:rsidR="00C87DA0" w:rsidRDefault="00C87DA0" w:rsidP="00C87DA0">
      <w:pPr>
        <w:ind w:firstLine="708"/>
        <w:jc w:val="both"/>
        <w:rPr>
          <w:b/>
        </w:rPr>
      </w:pPr>
    </w:p>
    <w:p w:rsidR="00C87DA0" w:rsidRDefault="00C87DA0" w:rsidP="00C87DA0">
      <w:pPr>
        <w:ind w:firstLine="708"/>
        <w:jc w:val="both"/>
        <w:rPr>
          <w:b/>
        </w:rPr>
      </w:pPr>
    </w:p>
    <w:p w:rsidR="00C87DA0" w:rsidRDefault="00C87DA0" w:rsidP="00C87DA0">
      <w:pPr>
        <w:ind w:firstLine="708"/>
        <w:jc w:val="both"/>
        <w:rPr>
          <w:b/>
        </w:rPr>
      </w:pPr>
    </w:p>
    <w:p w:rsidR="00C87DA0" w:rsidRDefault="00C87DA0" w:rsidP="00C87DA0">
      <w:pPr>
        <w:ind w:firstLine="708"/>
        <w:jc w:val="both"/>
        <w:rPr>
          <w:b/>
        </w:rPr>
      </w:pPr>
    </w:p>
    <w:p w:rsidR="00C87DA0" w:rsidRDefault="00C87DA0" w:rsidP="00C87DA0">
      <w:pPr>
        <w:ind w:firstLine="708"/>
        <w:jc w:val="both"/>
        <w:rPr>
          <w:b/>
        </w:rPr>
      </w:pPr>
    </w:p>
    <w:p w:rsidR="00C87DA0" w:rsidRDefault="00C87DA0" w:rsidP="00C87DA0">
      <w:pPr>
        <w:ind w:firstLine="708"/>
        <w:jc w:val="both"/>
        <w:rPr>
          <w:b/>
        </w:rPr>
      </w:pPr>
    </w:p>
    <w:p w:rsidR="00C87DA0" w:rsidRDefault="00C87DA0" w:rsidP="00C87DA0">
      <w:pPr>
        <w:ind w:firstLine="708"/>
        <w:jc w:val="both"/>
        <w:rPr>
          <w:b/>
        </w:rPr>
      </w:pPr>
    </w:p>
    <w:p w:rsidR="00C87DA0" w:rsidRDefault="00C87DA0" w:rsidP="00C87DA0">
      <w:pPr>
        <w:ind w:firstLine="708"/>
        <w:jc w:val="both"/>
        <w:rPr>
          <w:b/>
        </w:rPr>
      </w:pPr>
    </w:p>
    <w:p w:rsidR="00C87DA0" w:rsidRDefault="00C87DA0" w:rsidP="00C87DA0">
      <w:pPr>
        <w:ind w:firstLine="708"/>
        <w:jc w:val="both"/>
        <w:rPr>
          <w:b/>
        </w:rPr>
      </w:pPr>
    </w:p>
    <w:p w:rsidR="00C87DA0" w:rsidRDefault="00C87DA0" w:rsidP="00C87DA0">
      <w:pPr>
        <w:ind w:firstLine="708"/>
        <w:jc w:val="both"/>
        <w:rPr>
          <w:b/>
        </w:rPr>
      </w:pPr>
    </w:p>
    <w:p w:rsidR="00C87DA0" w:rsidRDefault="00C87DA0" w:rsidP="00C87DA0">
      <w:pPr>
        <w:ind w:firstLine="708"/>
        <w:jc w:val="both"/>
        <w:rPr>
          <w:b/>
        </w:rPr>
      </w:pPr>
    </w:p>
    <w:p w:rsidR="00C87DA0" w:rsidRDefault="00C87DA0" w:rsidP="00C87DA0">
      <w:pPr>
        <w:ind w:firstLine="708"/>
        <w:jc w:val="both"/>
        <w:rPr>
          <w:b/>
        </w:rPr>
      </w:pPr>
    </w:p>
    <w:p w:rsidR="00C87DA0" w:rsidRDefault="00C87DA0" w:rsidP="00C87DA0">
      <w:pPr>
        <w:ind w:firstLine="708"/>
        <w:jc w:val="both"/>
        <w:rPr>
          <w:b/>
        </w:rPr>
      </w:pPr>
    </w:p>
    <w:p w:rsidR="00C87DA0" w:rsidRDefault="00C87DA0" w:rsidP="00C87DA0">
      <w:pPr>
        <w:ind w:firstLine="708"/>
        <w:jc w:val="both"/>
        <w:rPr>
          <w:b/>
        </w:rPr>
      </w:pPr>
    </w:p>
    <w:p w:rsidR="00C87DA0" w:rsidRDefault="00C87DA0" w:rsidP="00C87DA0">
      <w:pPr>
        <w:ind w:firstLine="708"/>
        <w:jc w:val="both"/>
        <w:rPr>
          <w:b/>
        </w:rPr>
      </w:pPr>
    </w:p>
    <w:p w:rsidR="00C87DA0" w:rsidRDefault="00C87DA0" w:rsidP="00C87DA0">
      <w:pPr>
        <w:ind w:firstLine="708"/>
        <w:jc w:val="both"/>
        <w:rPr>
          <w:b/>
        </w:rPr>
      </w:pPr>
    </w:p>
    <w:p w:rsidR="00C87DA0" w:rsidRDefault="00C87DA0" w:rsidP="00C87DA0">
      <w:pPr>
        <w:ind w:firstLine="708"/>
        <w:jc w:val="both"/>
        <w:rPr>
          <w:b/>
        </w:rPr>
      </w:pPr>
    </w:p>
    <w:p w:rsidR="00C87DA0" w:rsidRDefault="00C87DA0" w:rsidP="00C87DA0">
      <w:pPr>
        <w:rPr>
          <w:sz w:val="28"/>
          <w:szCs w:val="28"/>
        </w:rPr>
      </w:pPr>
      <w:r>
        <w:rPr>
          <w:sz w:val="28"/>
          <w:szCs w:val="28"/>
        </w:rPr>
        <w:t>Руководитель</w:t>
      </w:r>
    </w:p>
    <w:p w:rsidR="00C87DA0" w:rsidRDefault="00C87DA0" w:rsidP="00C87DA0">
      <w:r>
        <w:rPr>
          <w:sz w:val="28"/>
          <w:szCs w:val="28"/>
        </w:rPr>
        <w:t>образовательного учреждения</w:t>
      </w:r>
      <w:r>
        <w:tab/>
      </w:r>
      <w:r>
        <w:tab/>
      </w:r>
      <w:r>
        <w:tab/>
      </w:r>
      <w:r>
        <w:tab/>
      </w:r>
      <w:r>
        <w:tab/>
        <w:t xml:space="preserve">________________ </w:t>
      </w:r>
    </w:p>
    <w:p w:rsidR="00C87DA0" w:rsidRDefault="00C87DA0" w:rsidP="00C87DA0">
      <w:pPr>
        <w:jc w:val="both"/>
        <w:rPr>
          <w:b/>
        </w:rPr>
      </w:pPr>
      <w:r>
        <w:rPr>
          <w:b/>
        </w:rPr>
        <w:br w:type="page"/>
      </w:r>
    </w:p>
    <w:tbl>
      <w:tblPr>
        <w:tblW w:w="2156" w:type="dxa"/>
        <w:tblInd w:w="7308" w:type="dxa"/>
        <w:tblLook w:val="01E0"/>
      </w:tblPr>
      <w:tblGrid>
        <w:gridCol w:w="2156"/>
      </w:tblGrid>
      <w:tr w:rsidR="00C87DA0" w:rsidTr="00C87DA0">
        <w:tc>
          <w:tcPr>
            <w:tcW w:w="2156" w:type="dxa"/>
            <w:hideMark/>
          </w:tcPr>
          <w:p w:rsidR="00C87DA0" w:rsidRDefault="00C87DA0">
            <w:pPr>
              <w:jc w:val="both"/>
              <w:rPr>
                <w:sz w:val="20"/>
                <w:szCs w:val="20"/>
              </w:rPr>
            </w:pPr>
            <w:r>
              <w:rPr>
                <w:i/>
                <w:sz w:val="28"/>
                <w:szCs w:val="28"/>
              </w:rPr>
              <w:lastRenderedPageBreak/>
              <w:t>Приложение4</w:t>
            </w:r>
          </w:p>
        </w:tc>
      </w:tr>
    </w:tbl>
    <w:p w:rsidR="00C87DA0" w:rsidRDefault="00C87DA0" w:rsidP="00C87DA0">
      <w:pPr>
        <w:ind w:firstLine="708"/>
        <w:jc w:val="center"/>
        <w:rPr>
          <w:b/>
        </w:rPr>
      </w:pPr>
    </w:p>
    <w:p w:rsidR="00C87DA0" w:rsidRDefault="00C87DA0" w:rsidP="00C87DA0">
      <w:pPr>
        <w:jc w:val="both"/>
        <w:rPr>
          <w:b/>
          <w:sz w:val="28"/>
          <w:szCs w:val="28"/>
        </w:rPr>
      </w:pPr>
      <w:r>
        <w:rPr>
          <w:sz w:val="28"/>
          <w:szCs w:val="28"/>
        </w:rPr>
        <w:t>К пункту 3.2.</w:t>
      </w:r>
      <w:r>
        <w:rPr>
          <w:b/>
          <w:sz w:val="28"/>
          <w:szCs w:val="28"/>
        </w:rPr>
        <w:t xml:space="preserve"> Паспорта безопасности </w:t>
      </w:r>
    </w:p>
    <w:p w:rsidR="00C87DA0" w:rsidRDefault="00C87DA0" w:rsidP="00C87DA0">
      <w:pPr>
        <w:jc w:val="both"/>
        <w:rPr>
          <w:b/>
          <w:sz w:val="28"/>
          <w:szCs w:val="28"/>
        </w:rPr>
      </w:pPr>
    </w:p>
    <w:p w:rsidR="00C87DA0" w:rsidRDefault="00C87DA0" w:rsidP="00C87DA0">
      <w:pPr>
        <w:jc w:val="center"/>
        <w:rPr>
          <w:b/>
          <w:caps/>
          <w:sz w:val="28"/>
          <w:szCs w:val="28"/>
        </w:rPr>
      </w:pPr>
      <w:r>
        <w:rPr>
          <w:b/>
          <w:caps/>
          <w:sz w:val="28"/>
          <w:szCs w:val="28"/>
        </w:rPr>
        <w:t xml:space="preserve">Список сотрудников – РУКОВОДИТЕЛЕЙ нештатных формирований ГО </w:t>
      </w:r>
    </w:p>
    <w:p w:rsidR="00C87DA0" w:rsidRDefault="00C87DA0" w:rsidP="00C87DA0">
      <w:pPr>
        <w:jc w:val="center"/>
        <w:rPr>
          <w:b/>
          <w:caps/>
          <w:sz w:val="28"/>
          <w:szCs w:val="28"/>
        </w:rPr>
      </w:pPr>
      <w:r>
        <w:rPr>
          <w:b/>
          <w:caps/>
          <w:sz w:val="28"/>
          <w:szCs w:val="28"/>
        </w:rPr>
        <w:t>(пожарных расчетов)</w:t>
      </w:r>
    </w:p>
    <w:p w:rsidR="00C87DA0" w:rsidRDefault="00C87DA0" w:rsidP="00C87DA0">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1"/>
        <w:gridCol w:w="2711"/>
        <w:gridCol w:w="1543"/>
        <w:gridCol w:w="1278"/>
        <w:gridCol w:w="2393"/>
        <w:gridCol w:w="1372"/>
      </w:tblGrid>
      <w:tr w:rsidR="00C87DA0" w:rsidTr="00C87DA0">
        <w:trPr>
          <w:jc w:val="center"/>
        </w:trPr>
        <w:tc>
          <w:tcPr>
            <w:tcW w:w="503" w:type="dxa"/>
            <w:tcBorders>
              <w:top w:val="single" w:sz="4" w:space="0" w:color="auto"/>
              <w:left w:val="single" w:sz="4" w:space="0" w:color="auto"/>
              <w:bottom w:val="single" w:sz="4" w:space="0" w:color="auto"/>
              <w:right w:val="single" w:sz="4" w:space="0" w:color="auto"/>
            </w:tcBorders>
            <w:hideMark/>
          </w:tcPr>
          <w:p w:rsidR="00C87DA0" w:rsidRDefault="00C87DA0">
            <w:pPr>
              <w:rPr>
                <w:b/>
              </w:rPr>
            </w:pPr>
            <w:r>
              <w:rPr>
                <w:b/>
              </w:rPr>
              <w:t xml:space="preserve">№ </w:t>
            </w:r>
            <w:proofErr w:type="gramStart"/>
            <w:r>
              <w:rPr>
                <w:b/>
              </w:rPr>
              <w:t>п</w:t>
            </w:r>
            <w:proofErr w:type="gramEnd"/>
            <w:r>
              <w:rPr>
                <w:b/>
              </w:rPr>
              <w:t>/п</w:t>
            </w:r>
          </w:p>
        </w:tc>
        <w:tc>
          <w:tcPr>
            <w:tcW w:w="2939" w:type="dxa"/>
            <w:tcBorders>
              <w:top w:val="single" w:sz="4" w:space="0" w:color="auto"/>
              <w:left w:val="single" w:sz="4" w:space="0" w:color="auto"/>
              <w:bottom w:val="single" w:sz="4" w:space="0" w:color="auto"/>
              <w:right w:val="single" w:sz="4" w:space="0" w:color="auto"/>
            </w:tcBorders>
            <w:hideMark/>
          </w:tcPr>
          <w:p w:rsidR="00C87DA0" w:rsidRDefault="00C87DA0">
            <w:pPr>
              <w:rPr>
                <w:b/>
              </w:rPr>
            </w:pPr>
            <w:r>
              <w:rPr>
                <w:b/>
              </w:rPr>
              <w:t>ФИО</w:t>
            </w:r>
          </w:p>
        </w:tc>
        <w:tc>
          <w:tcPr>
            <w:tcW w:w="1439" w:type="dxa"/>
            <w:tcBorders>
              <w:top w:val="single" w:sz="4" w:space="0" w:color="auto"/>
              <w:left w:val="single" w:sz="4" w:space="0" w:color="auto"/>
              <w:bottom w:val="single" w:sz="4" w:space="0" w:color="auto"/>
              <w:right w:val="single" w:sz="4" w:space="0" w:color="auto"/>
            </w:tcBorders>
            <w:hideMark/>
          </w:tcPr>
          <w:p w:rsidR="00C87DA0" w:rsidRDefault="00C87DA0">
            <w:pPr>
              <w:rPr>
                <w:b/>
              </w:rPr>
            </w:pPr>
            <w:r>
              <w:rPr>
                <w:b/>
              </w:rPr>
              <w:t>Занимаемая</w:t>
            </w:r>
          </w:p>
          <w:p w:rsidR="00C87DA0" w:rsidRDefault="00C87DA0">
            <w:pPr>
              <w:rPr>
                <w:b/>
              </w:rPr>
            </w:pPr>
            <w:r>
              <w:rPr>
                <w:b/>
              </w:rPr>
              <w:t>должность</w:t>
            </w:r>
          </w:p>
        </w:tc>
        <w:tc>
          <w:tcPr>
            <w:tcW w:w="1075" w:type="dxa"/>
            <w:tcBorders>
              <w:top w:val="single" w:sz="4" w:space="0" w:color="auto"/>
              <w:left w:val="single" w:sz="4" w:space="0" w:color="auto"/>
              <w:bottom w:val="single" w:sz="4" w:space="0" w:color="auto"/>
              <w:right w:val="single" w:sz="4" w:space="0" w:color="auto"/>
            </w:tcBorders>
            <w:hideMark/>
          </w:tcPr>
          <w:p w:rsidR="00C87DA0" w:rsidRDefault="00C87DA0">
            <w:pPr>
              <w:rPr>
                <w:b/>
              </w:rPr>
            </w:pPr>
            <w:r>
              <w:rPr>
                <w:b/>
              </w:rPr>
              <w:t xml:space="preserve">Дата  </w:t>
            </w:r>
          </w:p>
          <w:p w:rsidR="00C87DA0" w:rsidRDefault="00C87DA0">
            <w:pPr>
              <w:rPr>
                <w:b/>
              </w:rPr>
            </w:pPr>
            <w:r>
              <w:rPr>
                <w:b/>
              </w:rPr>
              <w:t>рождения</w:t>
            </w:r>
          </w:p>
        </w:tc>
        <w:tc>
          <w:tcPr>
            <w:tcW w:w="2511" w:type="dxa"/>
            <w:tcBorders>
              <w:top w:val="single" w:sz="4" w:space="0" w:color="auto"/>
              <w:left w:val="single" w:sz="4" w:space="0" w:color="auto"/>
              <w:bottom w:val="single" w:sz="4" w:space="0" w:color="auto"/>
              <w:right w:val="single" w:sz="4" w:space="0" w:color="auto"/>
            </w:tcBorders>
            <w:hideMark/>
          </w:tcPr>
          <w:p w:rsidR="00C87DA0" w:rsidRDefault="00C87DA0">
            <w:pPr>
              <w:rPr>
                <w:b/>
              </w:rPr>
            </w:pPr>
            <w:r>
              <w:rPr>
                <w:b/>
              </w:rPr>
              <w:t>Домашний</w:t>
            </w:r>
          </w:p>
          <w:p w:rsidR="00C87DA0" w:rsidRDefault="00C87DA0">
            <w:pPr>
              <w:rPr>
                <w:b/>
              </w:rPr>
            </w:pPr>
            <w:r>
              <w:rPr>
                <w:b/>
              </w:rPr>
              <w:t>адрес,  тел.</w:t>
            </w:r>
          </w:p>
        </w:tc>
        <w:tc>
          <w:tcPr>
            <w:tcW w:w="1391" w:type="dxa"/>
            <w:tcBorders>
              <w:top w:val="single" w:sz="4" w:space="0" w:color="auto"/>
              <w:left w:val="single" w:sz="4" w:space="0" w:color="auto"/>
              <w:bottom w:val="single" w:sz="4" w:space="0" w:color="auto"/>
              <w:right w:val="single" w:sz="4" w:space="0" w:color="auto"/>
            </w:tcBorders>
            <w:hideMark/>
          </w:tcPr>
          <w:p w:rsidR="00C87DA0" w:rsidRDefault="00C87DA0">
            <w:pPr>
              <w:rPr>
                <w:b/>
              </w:rPr>
            </w:pPr>
            <w:r>
              <w:rPr>
                <w:b/>
              </w:rPr>
              <w:t xml:space="preserve">За что </w:t>
            </w:r>
          </w:p>
          <w:p w:rsidR="00C87DA0" w:rsidRDefault="00C87DA0">
            <w:pPr>
              <w:rPr>
                <w:b/>
              </w:rPr>
            </w:pPr>
            <w:r>
              <w:rPr>
                <w:b/>
              </w:rPr>
              <w:t>отвечает</w:t>
            </w:r>
          </w:p>
          <w:p w:rsidR="00C87DA0" w:rsidRDefault="00C87DA0">
            <w:pPr>
              <w:rPr>
                <w:b/>
              </w:rPr>
            </w:pPr>
            <w:r>
              <w:rPr>
                <w:b/>
              </w:rPr>
              <w:t>(указать)</w:t>
            </w:r>
          </w:p>
        </w:tc>
      </w:tr>
      <w:tr w:rsidR="00C87DA0" w:rsidTr="00C87DA0">
        <w:trPr>
          <w:jc w:val="center"/>
        </w:trPr>
        <w:tc>
          <w:tcPr>
            <w:tcW w:w="503"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93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43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075"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511"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391" w:type="dxa"/>
            <w:tcBorders>
              <w:top w:val="single" w:sz="4" w:space="0" w:color="auto"/>
              <w:left w:val="single" w:sz="4" w:space="0" w:color="auto"/>
              <w:bottom w:val="single" w:sz="4" w:space="0" w:color="auto"/>
              <w:right w:val="single" w:sz="4" w:space="0" w:color="auto"/>
            </w:tcBorders>
          </w:tcPr>
          <w:p w:rsidR="00C87DA0" w:rsidRDefault="00C87DA0">
            <w:pPr>
              <w:rPr>
                <w:b/>
              </w:rPr>
            </w:pPr>
          </w:p>
        </w:tc>
      </w:tr>
      <w:tr w:rsidR="00C87DA0" w:rsidTr="00C87DA0">
        <w:trPr>
          <w:jc w:val="center"/>
        </w:trPr>
        <w:tc>
          <w:tcPr>
            <w:tcW w:w="503"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93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43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075"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511"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391" w:type="dxa"/>
            <w:tcBorders>
              <w:top w:val="single" w:sz="4" w:space="0" w:color="auto"/>
              <w:left w:val="single" w:sz="4" w:space="0" w:color="auto"/>
              <w:bottom w:val="single" w:sz="4" w:space="0" w:color="auto"/>
              <w:right w:val="single" w:sz="4" w:space="0" w:color="auto"/>
            </w:tcBorders>
          </w:tcPr>
          <w:p w:rsidR="00C87DA0" w:rsidRDefault="00C87DA0">
            <w:pPr>
              <w:rPr>
                <w:b/>
              </w:rPr>
            </w:pPr>
          </w:p>
        </w:tc>
      </w:tr>
      <w:tr w:rsidR="00C87DA0" w:rsidTr="00C87DA0">
        <w:trPr>
          <w:jc w:val="center"/>
        </w:trPr>
        <w:tc>
          <w:tcPr>
            <w:tcW w:w="503"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93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43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075"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511"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391" w:type="dxa"/>
            <w:tcBorders>
              <w:top w:val="single" w:sz="4" w:space="0" w:color="auto"/>
              <w:left w:val="single" w:sz="4" w:space="0" w:color="auto"/>
              <w:bottom w:val="single" w:sz="4" w:space="0" w:color="auto"/>
              <w:right w:val="single" w:sz="4" w:space="0" w:color="auto"/>
            </w:tcBorders>
          </w:tcPr>
          <w:p w:rsidR="00C87DA0" w:rsidRDefault="00C87DA0">
            <w:pPr>
              <w:rPr>
                <w:b/>
              </w:rPr>
            </w:pPr>
          </w:p>
        </w:tc>
      </w:tr>
      <w:tr w:rsidR="00C87DA0" w:rsidTr="00C87DA0">
        <w:trPr>
          <w:jc w:val="center"/>
        </w:trPr>
        <w:tc>
          <w:tcPr>
            <w:tcW w:w="503"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93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43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075"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511"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391" w:type="dxa"/>
            <w:tcBorders>
              <w:top w:val="single" w:sz="4" w:space="0" w:color="auto"/>
              <w:left w:val="single" w:sz="4" w:space="0" w:color="auto"/>
              <w:bottom w:val="single" w:sz="4" w:space="0" w:color="auto"/>
              <w:right w:val="single" w:sz="4" w:space="0" w:color="auto"/>
            </w:tcBorders>
          </w:tcPr>
          <w:p w:rsidR="00C87DA0" w:rsidRDefault="00C87DA0">
            <w:pPr>
              <w:rPr>
                <w:b/>
              </w:rPr>
            </w:pPr>
          </w:p>
        </w:tc>
      </w:tr>
      <w:tr w:rsidR="00C87DA0" w:rsidTr="00C87DA0">
        <w:trPr>
          <w:jc w:val="center"/>
        </w:trPr>
        <w:tc>
          <w:tcPr>
            <w:tcW w:w="503"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93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43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075"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511"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391" w:type="dxa"/>
            <w:tcBorders>
              <w:top w:val="single" w:sz="4" w:space="0" w:color="auto"/>
              <w:left w:val="single" w:sz="4" w:space="0" w:color="auto"/>
              <w:bottom w:val="single" w:sz="4" w:space="0" w:color="auto"/>
              <w:right w:val="single" w:sz="4" w:space="0" w:color="auto"/>
            </w:tcBorders>
          </w:tcPr>
          <w:p w:rsidR="00C87DA0" w:rsidRDefault="00C87DA0">
            <w:pPr>
              <w:rPr>
                <w:b/>
              </w:rPr>
            </w:pPr>
          </w:p>
        </w:tc>
      </w:tr>
      <w:tr w:rsidR="00C87DA0" w:rsidTr="00C87DA0">
        <w:trPr>
          <w:jc w:val="center"/>
        </w:trPr>
        <w:tc>
          <w:tcPr>
            <w:tcW w:w="503"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93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43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075"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511"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391" w:type="dxa"/>
            <w:tcBorders>
              <w:top w:val="single" w:sz="4" w:space="0" w:color="auto"/>
              <w:left w:val="single" w:sz="4" w:space="0" w:color="auto"/>
              <w:bottom w:val="single" w:sz="4" w:space="0" w:color="auto"/>
              <w:right w:val="single" w:sz="4" w:space="0" w:color="auto"/>
            </w:tcBorders>
          </w:tcPr>
          <w:p w:rsidR="00C87DA0" w:rsidRDefault="00C87DA0">
            <w:pPr>
              <w:rPr>
                <w:b/>
              </w:rPr>
            </w:pPr>
          </w:p>
        </w:tc>
      </w:tr>
      <w:tr w:rsidR="00C87DA0" w:rsidTr="00C87DA0">
        <w:trPr>
          <w:jc w:val="center"/>
        </w:trPr>
        <w:tc>
          <w:tcPr>
            <w:tcW w:w="503"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93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43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075"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511"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391" w:type="dxa"/>
            <w:tcBorders>
              <w:top w:val="single" w:sz="4" w:space="0" w:color="auto"/>
              <w:left w:val="single" w:sz="4" w:space="0" w:color="auto"/>
              <w:bottom w:val="single" w:sz="4" w:space="0" w:color="auto"/>
              <w:right w:val="single" w:sz="4" w:space="0" w:color="auto"/>
            </w:tcBorders>
          </w:tcPr>
          <w:p w:rsidR="00C87DA0" w:rsidRDefault="00C87DA0">
            <w:pPr>
              <w:rPr>
                <w:b/>
              </w:rPr>
            </w:pPr>
          </w:p>
        </w:tc>
      </w:tr>
      <w:tr w:rsidR="00C87DA0" w:rsidTr="00C87DA0">
        <w:trPr>
          <w:jc w:val="center"/>
        </w:trPr>
        <w:tc>
          <w:tcPr>
            <w:tcW w:w="503"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93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43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075"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511"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391" w:type="dxa"/>
            <w:tcBorders>
              <w:top w:val="single" w:sz="4" w:space="0" w:color="auto"/>
              <w:left w:val="single" w:sz="4" w:space="0" w:color="auto"/>
              <w:bottom w:val="single" w:sz="4" w:space="0" w:color="auto"/>
              <w:right w:val="single" w:sz="4" w:space="0" w:color="auto"/>
            </w:tcBorders>
          </w:tcPr>
          <w:p w:rsidR="00C87DA0" w:rsidRDefault="00C87DA0">
            <w:pPr>
              <w:rPr>
                <w:b/>
              </w:rPr>
            </w:pPr>
          </w:p>
        </w:tc>
      </w:tr>
      <w:tr w:rsidR="00C87DA0" w:rsidTr="00C87DA0">
        <w:trPr>
          <w:jc w:val="center"/>
        </w:trPr>
        <w:tc>
          <w:tcPr>
            <w:tcW w:w="503"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93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43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075"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511"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391" w:type="dxa"/>
            <w:tcBorders>
              <w:top w:val="single" w:sz="4" w:space="0" w:color="auto"/>
              <w:left w:val="single" w:sz="4" w:space="0" w:color="auto"/>
              <w:bottom w:val="single" w:sz="4" w:space="0" w:color="auto"/>
              <w:right w:val="single" w:sz="4" w:space="0" w:color="auto"/>
            </w:tcBorders>
          </w:tcPr>
          <w:p w:rsidR="00C87DA0" w:rsidRDefault="00C87DA0">
            <w:pPr>
              <w:rPr>
                <w:b/>
              </w:rPr>
            </w:pPr>
          </w:p>
        </w:tc>
      </w:tr>
      <w:tr w:rsidR="00C87DA0" w:rsidTr="00C87DA0">
        <w:trPr>
          <w:jc w:val="center"/>
        </w:trPr>
        <w:tc>
          <w:tcPr>
            <w:tcW w:w="503"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93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43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075"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511"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391" w:type="dxa"/>
            <w:tcBorders>
              <w:top w:val="single" w:sz="4" w:space="0" w:color="auto"/>
              <w:left w:val="single" w:sz="4" w:space="0" w:color="auto"/>
              <w:bottom w:val="single" w:sz="4" w:space="0" w:color="auto"/>
              <w:right w:val="single" w:sz="4" w:space="0" w:color="auto"/>
            </w:tcBorders>
          </w:tcPr>
          <w:p w:rsidR="00C87DA0" w:rsidRDefault="00C87DA0">
            <w:pPr>
              <w:rPr>
                <w:b/>
              </w:rPr>
            </w:pPr>
          </w:p>
        </w:tc>
      </w:tr>
      <w:tr w:rsidR="00C87DA0" w:rsidTr="00C87DA0">
        <w:trPr>
          <w:jc w:val="center"/>
        </w:trPr>
        <w:tc>
          <w:tcPr>
            <w:tcW w:w="503"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93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43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075"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511"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391" w:type="dxa"/>
            <w:tcBorders>
              <w:top w:val="single" w:sz="4" w:space="0" w:color="auto"/>
              <w:left w:val="single" w:sz="4" w:space="0" w:color="auto"/>
              <w:bottom w:val="single" w:sz="4" w:space="0" w:color="auto"/>
              <w:right w:val="single" w:sz="4" w:space="0" w:color="auto"/>
            </w:tcBorders>
          </w:tcPr>
          <w:p w:rsidR="00C87DA0" w:rsidRDefault="00C87DA0">
            <w:pPr>
              <w:rPr>
                <w:b/>
              </w:rPr>
            </w:pPr>
          </w:p>
        </w:tc>
      </w:tr>
      <w:tr w:rsidR="00C87DA0" w:rsidTr="00C87DA0">
        <w:trPr>
          <w:jc w:val="center"/>
        </w:trPr>
        <w:tc>
          <w:tcPr>
            <w:tcW w:w="503"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93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43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075"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511"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391" w:type="dxa"/>
            <w:tcBorders>
              <w:top w:val="single" w:sz="4" w:space="0" w:color="auto"/>
              <w:left w:val="single" w:sz="4" w:space="0" w:color="auto"/>
              <w:bottom w:val="single" w:sz="4" w:space="0" w:color="auto"/>
              <w:right w:val="single" w:sz="4" w:space="0" w:color="auto"/>
            </w:tcBorders>
          </w:tcPr>
          <w:p w:rsidR="00C87DA0" w:rsidRDefault="00C87DA0">
            <w:pPr>
              <w:rPr>
                <w:b/>
              </w:rPr>
            </w:pPr>
          </w:p>
        </w:tc>
      </w:tr>
      <w:tr w:rsidR="00C87DA0" w:rsidTr="00C87DA0">
        <w:trPr>
          <w:jc w:val="center"/>
        </w:trPr>
        <w:tc>
          <w:tcPr>
            <w:tcW w:w="503"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93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43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075"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511"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391" w:type="dxa"/>
            <w:tcBorders>
              <w:top w:val="single" w:sz="4" w:space="0" w:color="auto"/>
              <w:left w:val="single" w:sz="4" w:space="0" w:color="auto"/>
              <w:bottom w:val="single" w:sz="4" w:space="0" w:color="auto"/>
              <w:right w:val="single" w:sz="4" w:space="0" w:color="auto"/>
            </w:tcBorders>
          </w:tcPr>
          <w:p w:rsidR="00C87DA0" w:rsidRDefault="00C87DA0">
            <w:pPr>
              <w:rPr>
                <w:b/>
              </w:rPr>
            </w:pPr>
          </w:p>
        </w:tc>
      </w:tr>
      <w:tr w:rsidR="00C87DA0" w:rsidTr="00C87DA0">
        <w:trPr>
          <w:jc w:val="center"/>
        </w:trPr>
        <w:tc>
          <w:tcPr>
            <w:tcW w:w="503"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93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43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075"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511"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391" w:type="dxa"/>
            <w:tcBorders>
              <w:top w:val="single" w:sz="4" w:space="0" w:color="auto"/>
              <w:left w:val="single" w:sz="4" w:space="0" w:color="auto"/>
              <w:bottom w:val="single" w:sz="4" w:space="0" w:color="auto"/>
              <w:right w:val="single" w:sz="4" w:space="0" w:color="auto"/>
            </w:tcBorders>
          </w:tcPr>
          <w:p w:rsidR="00C87DA0" w:rsidRDefault="00C87DA0">
            <w:pPr>
              <w:rPr>
                <w:b/>
              </w:rPr>
            </w:pPr>
          </w:p>
        </w:tc>
      </w:tr>
      <w:tr w:rsidR="00C87DA0" w:rsidTr="00C87DA0">
        <w:trPr>
          <w:jc w:val="center"/>
        </w:trPr>
        <w:tc>
          <w:tcPr>
            <w:tcW w:w="503"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93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43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075"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511"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391" w:type="dxa"/>
            <w:tcBorders>
              <w:top w:val="single" w:sz="4" w:space="0" w:color="auto"/>
              <w:left w:val="single" w:sz="4" w:space="0" w:color="auto"/>
              <w:bottom w:val="single" w:sz="4" w:space="0" w:color="auto"/>
              <w:right w:val="single" w:sz="4" w:space="0" w:color="auto"/>
            </w:tcBorders>
          </w:tcPr>
          <w:p w:rsidR="00C87DA0" w:rsidRDefault="00C87DA0">
            <w:pPr>
              <w:rPr>
                <w:b/>
              </w:rPr>
            </w:pPr>
          </w:p>
        </w:tc>
      </w:tr>
    </w:tbl>
    <w:p w:rsidR="00C87DA0" w:rsidRDefault="00C87DA0" w:rsidP="00C87DA0">
      <w:pPr>
        <w:ind w:firstLine="708"/>
        <w:jc w:val="center"/>
        <w:rPr>
          <w:b/>
        </w:rPr>
      </w:pPr>
    </w:p>
    <w:p w:rsidR="00C87DA0" w:rsidRDefault="00C87DA0" w:rsidP="00C87DA0">
      <w:pPr>
        <w:ind w:firstLine="708"/>
        <w:jc w:val="center"/>
        <w:rPr>
          <w:b/>
        </w:rPr>
      </w:pPr>
    </w:p>
    <w:p w:rsidR="00C87DA0" w:rsidRDefault="00C87DA0" w:rsidP="00C87DA0">
      <w:pPr>
        <w:ind w:firstLine="708"/>
        <w:jc w:val="center"/>
        <w:rPr>
          <w:b/>
        </w:rPr>
      </w:pPr>
    </w:p>
    <w:p w:rsidR="00C87DA0" w:rsidRDefault="00C87DA0" w:rsidP="00C87DA0">
      <w:pPr>
        <w:ind w:firstLine="708"/>
        <w:jc w:val="center"/>
        <w:rPr>
          <w:b/>
        </w:rPr>
      </w:pPr>
    </w:p>
    <w:p w:rsidR="00C87DA0" w:rsidRDefault="00C87DA0" w:rsidP="00C87DA0">
      <w:pPr>
        <w:rPr>
          <w:sz w:val="28"/>
          <w:szCs w:val="28"/>
        </w:rPr>
      </w:pPr>
      <w:r>
        <w:rPr>
          <w:sz w:val="28"/>
          <w:szCs w:val="28"/>
        </w:rPr>
        <w:t>Руководитель</w:t>
      </w:r>
    </w:p>
    <w:p w:rsidR="00C87DA0" w:rsidRDefault="00C87DA0" w:rsidP="00C87DA0">
      <w:r>
        <w:rPr>
          <w:sz w:val="28"/>
          <w:szCs w:val="28"/>
        </w:rPr>
        <w:t>образовательного учреждения</w:t>
      </w:r>
      <w:r>
        <w:tab/>
      </w:r>
      <w:r>
        <w:tab/>
      </w:r>
      <w:r>
        <w:tab/>
      </w:r>
      <w:r>
        <w:tab/>
      </w:r>
      <w:r>
        <w:tab/>
        <w:t xml:space="preserve">________________ </w:t>
      </w:r>
    </w:p>
    <w:p w:rsidR="00C87DA0" w:rsidRDefault="00C87DA0" w:rsidP="00C87DA0">
      <w:pPr>
        <w:rPr>
          <w:b/>
        </w:rPr>
      </w:pPr>
      <w:r>
        <w:rPr>
          <w:b/>
        </w:rPr>
        <w:br w:type="page"/>
      </w:r>
    </w:p>
    <w:tbl>
      <w:tblPr>
        <w:tblW w:w="2410" w:type="dxa"/>
        <w:tblInd w:w="7054" w:type="dxa"/>
        <w:tblLook w:val="01E0"/>
      </w:tblPr>
      <w:tblGrid>
        <w:gridCol w:w="2410"/>
      </w:tblGrid>
      <w:tr w:rsidR="00C87DA0" w:rsidTr="00C87DA0">
        <w:tc>
          <w:tcPr>
            <w:tcW w:w="2410" w:type="dxa"/>
            <w:hideMark/>
          </w:tcPr>
          <w:p w:rsidR="00C87DA0" w:rsidRDefault="00C87DA0">
            <w:pPr>
              <w:jc w:val="both"/>
              <w:rPr>
                <w:sz w:val="20"/>
                <w:szCs w:val="20"/>
              </w:rPr>
            </w:pPr>
            <w:r>
              <w:rPr>
                <w:i/>
                <w:sz w:val="28"/>
                <w:szCs w:val="28"/>
              </w:rPr>
              <w:lastRenderedPageBreak/>
              <w:t>Приложение5</w:t>
            </w:r>
          </w:p>
        </w:tc>
      </w:tr>
    </w:tbl>
    <w:p w:rsidR="00C87DA0" w:rsidRDefault="00C87DA0" w:rsidP="00C87DA0">
      <w:pPr>
        <w:jc w:val="both"/>
        <w:rPr>
          <w:b/>
        </w:rPr>
      </w:pPr>
    </w:p>
    <w:p w:rsidR="00C87DA0" w:rsidRDefault="00C87DA0" w:rsidP="00C87DA0">
      <w:pPr>
        <w:jc w:val="both"/>
        <w:rPr>
          <w:b/>
          <w:sz w:val="28"/>
          <w:szCs w:val="28"/>
        </w:rPr>
      </w:pPr>
      <w:r>
        <w:rPr>
          <w:sz w:val="28"/>
          <w:szCs w:val="28"/>
        </w:rPr>
        <w:t xml:space="preserve">К пункту 3.3. </w:t>
      </w:r>
      <w:r>
        <w:rPr>
          <w:b/>
          <w:sz w:val="28"/>
          <w:szCs w:val="28"/>
        </w:rPr>
        <w:t xml:space="preserve">Паспорта безопасности </w:t>
      </w:r>
    </w:p>
    <w:p w:rsidR="00C87DA0" w:rsidRDefault="00C87DA0" w:rsidP="00C87DA0">
      <w:pPr>
        <w:jc w:val="both"/>
        <w:rPr>
          <w:sz w:val="28"/>
          <w:szCs w:val="28"/>
        </w:rPr>
      </w:pPr>
    </w:p>
    <w:p w:rsidR="00C87DA0" w:rsidRDefault="00C87DA0" w:rsidP="00C87DA0">
      <w:pPr>
        <w:jc w:val="center"/>
        <w:rPr>
          <w:b/>
          <w:caps/>
          <w:sz w:val="28"/>
          <w:szCs w:val="28"/>
        </w:rPr>
      </w:pPr>
      <w:r>
        <w:rPr>
          <w:b/>
          <w:caps/>
          <w:sz w:val="28"/>
          <w:szCs w:val="28"/>
        </w:rPr>
        <w:t xml:space="preserve">Список сотрудников, состоящих на учете </w:t>
      </w:r>
    </w:p>
    <w:p w:rsidR="00C87DA0" w:rsidRDefault="00C87DA0" w:rsidP="00C87DA0">
      <w:pPr>
        <w:jc w:val="center"/>
        <w:rPr>
          <w:b/>
          <w:caps/>
          <w:sz w:val="28"/>
          <w:szCs w:val="28"/>
        </w:rPr>
      </w:pPr>
      <w:r>
        <w:rPr>
          <w:b/>
          <w:caps/>
          <w:sz w:val="28"/>
          <w:szCs w:val="28"/>
        </w:rPr>
        <w:t xml:space="preserve">в наркологическом диспансере и (или) </w:t>
      </w:r>
    </w:p>
    <w:p w:rsidR="00C87DA0" w:rsidRDefault="00C87DA0" w:rsidP="00C87DA0">
      <w:pPr>
        <w:jc w:val="center"/>
        <w:rPr>
          <w:b/>
          <w:caps/>
          <w:sz w:val="28"/>
          <w:szCs w:val="28"/>
        </w:rPr>
      </w:pPr>
      <w:r>
        <w:rPr>
          <w:b/>
          <w:caps/>
          <w:sz w:val="28"/>
          <w:szCs w:val="28"/>
        </w:rPr>
        <w:t xml:space="preserve">психоневрологическом </w:t>
      </w:r>
      <w:proofErr w:type="gramStart"/>
      <w:r>
        <w:rPr>
          <w:b/>
          <w:caps/>
          <w:sz w:val="28"/>
          <w:szCs w:val="28"/>
        </w:rPr>
        <w:t>диспансере</w:t>
      </w:r>
      <w:proofErr w:type="gramEnd"/>
    </w:p>
    <w:p w:rsidR="00C87DA0" w:rsidRDefault="00C87DA0" w:rsidP="00C87DA0">
      <w:pPr>
        <w:jc w:val="both"/>
      </w:pPr>
    </w:p>
    <w:p w:rsidR="00C87DA0" w:rsidRDefault="00C87DA0" w:rsidP="00C87DA0">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1810"/>
        <w:gridCol w:w="1543"/>
        <w:gridCol w:w="1278"/>
        <w:gridCol w:w="1927"/>
        <w:gridCol w:w="2740"/>
      </w:tblGrid>
      <w:tr w:rsidR="00C87DA0" w:rsidTr="00C87DA0">
        <w:trPr>
          <w:jc w:val="center"/>
        </w:trPr>
        <w:tc>
          <w:tcPr>
            <w:tcW w:w="459" w:type="dxa"/>
            <w:tcBorders>
              <w:top w:val="single" w:sz="4" w:space="0" w:color="auto"/>
              <w:left w:val="single" w:sz="4" w:space="0" w:color="auto"/>
              <w:bottom w:val="single" w:sz="4" w:space="0" w:color="auto"/>
              <w:right w:val="single" w:sz="4" w:space="0" w:color="auto"/>
            </w:tcBorders>
            <w:hideMark/>
          </w:tcPr>
          <w:p w:rsidR="00C87DA0" w:rsidRDefault="00C87DA0">
            <w:pPr>
              <w:rPr>
                <w:b/>
              </w:rPr>
            </w:pPr>
            <w:r>
              <w:rPr>
                <w:b/>
              </w:rPr>
              <w:t xml:space="preserve">№ </w:t>
            </w:r>
            <w:proofErr w:type="gramStart"/>
            <w:r>
              <w:rPr>
                <w:b/>
              </w:rPr>
              <w:t>п</w:t>
            </w:r>
            <w:proofErr w:type="gramEnd"/>
            <w:r>
              <w:rPr>
                <w:b/>
              </w:rPr>
              <w:t>/п</w:t>
            </w:r>
          </w:p>
        </w:tc>
        <w:tc>
          <w:tcPr>
            <w:tcW w:w="2961" w:type="dxa"/>
            <w:tcBorders>
              <w:top w:val="single" w:sz="4" w:space="0" w:color="auto"/>
              <w:left w:val="single" w:sz="4" w:space="0" w:color="auto"/>
              <w:bottom w:val="single" w:sz="4" w:space="0" w:color="auto"/>
              <w:right w:val="single" w:sz="4" w:space="0" w:color="auto"/>
            </w:tcBorders>
            <w:hideMark/>
          </w:tcPr>
          <w:p w:rsidR="00C87DA0" w:rsidRDefault="00C87DA0">
            <w:pPr>
              <w:rPr>
                <w:b/>
              </w:rPr>
            </w:pPr>
            <w:r>
              <w:rPr>
                <w:b/>
              </w:rPr>
              <w:t>ФИО</w:t>
            </w:r>
          </w:p>
        </w:tc>
        <w:tc>
          <w:tcPr>
            <w:tcW w:w="1440" w:type="dxa"/>
            <w:tcBorders>
              <w:top w:val="single" w:sz="4" w:space="0" w:color="auto"/>
              <w:left w:val="single" w:sz="4" w:space="0" w:color="auto"/>
              <w:bottom w:val="single" w:sz="4" w:space="0" w:color="auto"/>
              <w:right w:val="single" w:sz="4" w:space="0" w:color="auto"/>
            </w:tcBorders>
            <w:hideMark/>
          </w:tcPr>
          <w:p w:rsidR="00C87DA0" w:rsidRDefault="00C87DA0">
            <w:pPr>
              <w:rPr>
                <w:b/>
              </w:rPr>
            </w:pPr>
            <w:r>
              <w:rPr>
                <w:b/>
              </w:rPr>
              <w:t>Занимаемая</w:t>
            </w:r>
          </w:p>
          <w:p w:rsidR="00C87DA0" w:rsidRDefault="00C87DA0">
            <w:pPr>
              <w:rPr>
                <w:b/>
              </w:rPr>
            </w:pPr>
            <w:r>
              <w:rPr>
                <w:b/>
              </w:rPr>
              <w:t>должность</w:t>
            </w:r>
          </w:p>
        </w:tc>
        <w:tc>
          <w:tcPr>
            <w:tcW w:w="1077" w:type="dxa"/>
            <w:tcBorders>
              <w:top w:val="single" w:sz="4" w:space="0" w:color="auto"/>
              <w:left w:val="single" w:sz="4" w:space="0" w:color="auto"/>
              <w:bottom w:val="single" w:sz="4" w:space="0" w:color="auto"/>
              <w:right w:val="single" w:sz="4" w:space="0" w:color="auto"/>
            </w:tcBorders>
            <w:hideMark/>
          </w:tcPr>
          <w:p w:rsidR="00C87DA0" w:rsidRDefault="00C87DA0">
            <w:pPr>
              <w:rPr>
                <w:b/>
              </w:rPr>
            </w:pPr>
            <w:r>
              <w:rPr>
                <w:b/>
              </w:rPr>
              <w:t xml:space="preserve">Дата  </w:t>
            </w:r>
          </w:p>
          <w:p w:rsidR="00C87DA0" w:rsidRDefault="00C87DA0">
            <w:pPr>
              <w:rPr>
                <w:b/>
              </w:rPr>
            </w:pPr>
            <w:r>
              <w:rPr>
                <w:b/>
              </w:rPr>
              <w:t>рождения</w:t>
            </w:r>
          </w:p>
        </w:tc>
        <w:tc>
          <w:tcPr>
            <w:tcW w:w="2523" w:type="dxa"/>
            <w:tcBorders>
              <w:top w:val="single" w:sz="4" w:space="0" w:color="auto"/>
              <w:left w:val="single" w:sz="4" w:space="0" w:color="auto"/>
              <w:bottom w:val="single" w:sz="4" w:space="0" w:color="auto"/>
              <w:right w:val="single" w:sz="4" w:space="0" w:color="auto"/>
            </w:tcBorders>
            <w:hideMark/>
          </w:tcPr>
          <w:p w:rsidR="00C87DA0" w:rsidRDefault="00C87DA0">
            <w:pPr>
              <w:rPr>
                <w:b/>
              </w:rPr>
            </w:pPr>
            <w:r>
              <w:rPr>
                <w:b/>
              </w:rPr>
              <w:t>Домашний</w:t>
            </w:r>
          </w:p>
          <w:p w:rsidR="00C87DA0" w:rsidRDefault="00C87DA0">
            <w:pPr>
              <w:rPr>
                <w:b/>
              </w:rPr>
            </w:pPr>
            <w:r>
              <w:rPr>
                <w:b/>
              </w:rPr>
              <w:t>адрес,  тел.</w:t>
            </w:r>
          </w:p>
        </w:tc>
        <w:tc>
          <w:tcPr>
            <w:tcW w:w="1398" w:type="dxa"/>
            <w:tcBorders>
              <w:top w:val="single" w:sz="4" w:space="0" w:color="auto"/>
              <w:left w:val="single" w:sz="4" w:space="0" w:color="auto"/>
              <w:bottom w:val="single" w:sz="4" w:space="0" w:color="auto"/>
              <w:right w:val="single" w:sz="4" w:space="0" w:color="auto"/>
            </w:tcBorders>
            <w:hideMark/>
          </w:tcPr>
          <w:p w:rsidR="00C87DA0" w:rsidRDefault="00C87DA0">
            <w:pPr>
              <w:rPr>
                <w:b/>
              </w:rPr>
            </w:pPr>
            <w:r>
              <w:rPr>
                <w:b/>
              </w:rPr>
              <w:t xml:space="preserve">Состоит на учете в </w:t>
            </w:r>
            <w:proofErr w:type="spellStart"/>
            <w:r>
              <w:rPr>
                <w:b/>
              </w:rPr>
              <w:t>нарк</w:t>
            </w:r>
            <w:proofErr w:type="gramStart"/>
            <w:r>
              <w:rPr>
                <w:b/>
              </w:rPr>
              <w:t>о</w:t>
            </w:r>
            <w:proofErr w:type="spellEnd"/>
            <w:r>
              <w:rPr>
                <w:b/>
              </w:rPr>
              <w:t>-</w:t>
            </w:r>
            <w:proofErr w:type="gramEnd"/>
            <w:r>
              <w:rPr>
                <w:b/>
              </w:rPr>
              <w:t xml:space="preserve"> психоневрологическом диспансере (указать)</w:t>
            </w:r>
          </w:p>
        </w:tc>
      </w:tr>
      <w:tr w:rsidR="00C87DA0" w:rsidTr="00C87DA0">
        <w:trPr>
          <w:jc w:val="center"/>
        </w:trPr>
        <w:tc>
          <w:tcPr>
            <w:tcW w:w="45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961"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440"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077"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523"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398" w:type="dxa"/>
            <w:tcBorders>
              <w:top w:val="single" w:sz="4" w:space="0" w:color="auto"/>
              <w:left w:val="single" w:sz="4" w:space="0" w:color="auto"/>
              <w:bottom w:val="single" w:sz="4" w:space="0" w:color="auto"/>
              <w:right w:val="single" w:sz="4" w:space="0" w:color="auto"/>
            </w:tcBorders>
          </w:tcPr>
          <w:p w:rsidR="00C87DA0" w:rsidRDefault="00C87DA0">
            <w:pPr>
              <w:rPr>
                <w:b/>
              </w:rPr>
            </w:pPr>
          </w:p>
        </w:tc>
      </w:tr>
      <w:tr w:rsidR="00C87DA0" w:rsidTr="00C87DA0">
        <w:trPr>
          <w:jc w:val="center"/>
        </w:trPr>
        <w:tc>
          <w:tcPr>
            <w:tcW w:w="45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961"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440"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077"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523"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398" w:type="dxa"/>
            <w:tcBorders>
              <w:top w:val="single" w:sz="4" w:space="0" w:color="auto"/>
              <w:left w:val="single" w:sz="4" w:space="0" w:color="auto"/>
              <w:bottom w:val="single" w:sz="4" w:space="0" w:color="auto"/>
              <w:right w:val="single" w:sz="4" w:space="0" w:color="auto"/>
            </w:tcBorders>
          </w:tcPr>
          <w:p w:rsidR="00C87DA0" w:rsidRDefault="00C87DA0">
            <w:pPr>
              <w:rPr>
                <w:b/>
              </w:rPr>
            </w:pPr>
          </w:p>
        </w:tc>
      </w:tr>
      <w:tr w:rsidR="00C87DA0" w:rsidTr="00C87DA0">
        <w:trPr>
          <w:jc w:val="center"/>
        </w:trPr>
        <w:tc>
          <w:tcPr>
            <w:tcW w:w="45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961"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440"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077"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523"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398" w:type="dxa"/>
            <w:tcBorders>
              <w:top w:val="single" w:sz="4" w:space="0" w:color="auto"/>
              <w:left w:val="single" w:sz="4" w:space="0" w:color="auto"/>
              <w:bottom w:val="single" w:sz="4" w:space="0" w:color="auto"/>
              <w:right w:val="single" w:sz="4" w:space="0" w:color="auto"/>
            </w:tcBorders>
          </w:tcPr>
          <w:p w:rsidR="00C87DA0" w:rsidRDefault="00C87DA0">
            <w:pPr>
              <w:rPr>
                <w:b/>
              </w:rPr>
            </w:pPr>
          </w:p>
        </w:tc>
      </w:tr>
      <w:tr w:rsidR="00C87DA0" w:rsidTr="00C87DA0">
        <w:trPr>
          <w:jc w:val="center"/>
        </w:trPr>
        <w:tc>
          <w:tcPr>
            <w:tcW w:w="45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961"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440"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077"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523"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398" w:type="dxa"/>
            <w:tcBorders>
              <w:top w:val="single" w:sz="4" w:space="0" w:color="auto"/>
              <w:left w:val="single" w:sz="4" w:space="0" w:color="auto"/>
              <w:bottom w:val="single" w:sz="4" w:space="0" w:color="auto"/>
              <w:right w:val="single" w:sz="4" w:space="0" w:color="auto"/>
            </w:tcBorders>
          </w:tcPr>
          <w:p w:rsidR="00C87DA0" w:rsidRDefault="00C87DA0">
            <w:pPr>
              <w:rPr>
                <w:b/>
              </w:rPr>
            </w:pPr>
          </w:p>
        </w:tc>
      </w:tr>
      <w:tr w:rsidR="00C87DA0" w:rsidTr="00C87DA0">
        <w:trPr>
          <w:jc w:val="center"/>
        </w:trPr>
        <w:tc>
          <w:tcPr>
            <w:tcW w:w="45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961"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440"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077"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523"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398" w:type="dxa"/>
            <w:tcBorders>
              <w:top w:val="single" w:sz="4" w:space="0" w:color="auto"/>
              <w:left w:val="single" w:sz="4" w:space="0" w:color="auto"/>
              <w:bottom w:val="single" w:sz="4" w:space="0" w:color="auto"/>
              <w:right w:val="single" w:sz="4" w:space="0" w:color="auto"/>
            </w:tcBorders>
          </w:tcPr>
          <w:p w:rsidR="00C87DA0" w:rsidRDefault="00C87DA0">
            <w:pPr>
              <w:rPr>
                <w:b/>
              </w:rPr>
            </w:pPr>
          </w:p>
        </w:tc>
      </w:tr>
      <w:tr w:rsidR="00C87DA0" w:rsidTr="00C87DA0">
        <w:trPr>
          <w:jc w:val="center"/>
        </w:trPr>
        <w:tc>
          <w:tcPr>
            <w:tcW w:w="45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961"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440"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077"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523"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398" w:type="dxa"/>
            <w:tcBorders>
              <w:top w:val="single" w:sz="4" w:space="0" w:color="auto"/>
              <w:left w:val="single" w:sz="4" w:space="0" w:color="auto"/>
              <w:bottom w:val="single" w:sz="4" w:space="0" w:color="auto"/>
              <w:right w:val="single" w:sz="4" w:space="0" w:color="auto"/>
            </w:tcBorders>
          </w:tcPr>
          <w:p w:rsidR="00C87DA0" w:rsidRDefault="00C87DA0">
            <w:pPr>
              <w:rPr>
                <w:b/>
              </w:rPr>
            </w:pPr>
          </w:p>
        </w:tc>
      </w:tr>
      <w:tr w:rsidR="00C87DA0" w:rsidTr="00C87DA0">
        <w:trPr>
          <w:jc w:val="center"/>
        </w:trPr>
        <w:tc>
          <w:tcPr>
            <w:tcW w:w="45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961"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440"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077"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523"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398" w:type="dxa"/>
            <w:tcBorders>
              <w:top w:val="single" w:sz="4" w:space="0" w:color="auto"/>
              <w:left w:val="single" w:sz="4" w:space="0" w:color="auto"/>
              <w:bottom w:val="single" w:sz="4" w:space="0" w:color="auto"/>
              <w:right w:val="single" w:sz="4" w:space="0" w:color="auto"/>
            </w:tcBorders>
          </w:tcPr>
          <w:p w:rsidR="00C87DA0" w:rsidRDefault="00C87DA0">
            <w:pPr>
              <w:rPr>
                <w:b/>
              </w:rPr>
            </w:pPr>
          </w:p>
        </w:tc>
      </w:tr>
      <w:tr w:rsidR="00C87DA0" w:rsidTr="00C87DA0">
        <w:trPr>
          <w:jc w:val="center"/>
        </w:trPr>
        <w:tc>
          <w:tcPr>
            <w:tcW w:w="45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961"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440"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077"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523"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398" w:type="dxa"/>
            <w:tcBorders>
              <w:top w:val="single" w:sz="4" w:space="0" w:color="auto"/>
              <w:left w:val="single" w:sz="4" w:space="0" w:color="auto"/>
              <w:bottom w:val="single" w:sz="4" w:space="0" w:color="auto"/>
              <w:right w:val="single" w:sz="4" w:space="0" w:color="auto"/>
            </w:tcBorders>
          </w:tcPr>
          <w:p w:rsidR="00C87DA0" w:rsidRDefault="00C87DA0">
            <w:pPr>
              <w:rPr>
                <w:b/>
              </w:rPr>
            </w:pPr>
          </w:p>
        </w:tc>
      </w:tr>
      <w:tr w:rsidR="00C87DA0" w:rsidTr="00C87DA0">
        <w:trPr>
          <w:jc w:val="center"/>
        </w:trPr>
        <w:tc>
          <w:tcPr>
            <w:tcW w:w="45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961"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440"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077"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523"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398" w:type="dxa"/>
            <w:tcBorders>
              <w:top w:val="single" w:sz="4" w:space="0" w:color="auto"/>
              <w:left w:val="single" w:sz="4" w:space="0" w:color="auto"/>
              <w:bottom w:val="single" w:sz="4" w:space="0" w:color="auto"/>
              <w:right w:val="single" w:sz="4" w:space="0" w:color="auto"/>
            </w:tcBorders>
          </w:tcPr>
          <w:p w:rsidR="00C87DA0" w:rsidRDefault="00C87DA0">
            <w:pPr>
              <w:rPr>
                <w:b/>
              </w:rPr>
            </w:pPr>
          </w:p>
        </w:tc>
      </w:tr>
    </w:tbl>
    <w:p w:rsidR="00C87DA0" w:rsidRDefault="00C87DA0" w:rsidP="00C87DA0">
      <w:pPr>
        <w:ind w:firstLine="708"/>
        <w:jc w:val="center"/>
        <w:rPr>
          <w:b/>
        </w:rPr>
      </w:pPr>
    </w:p>
    <w:p w:rsidR="00C87DA0" w:rsidRDefault="00C87DA0" w:rsidP="00C87DA0">
      <w:pPr>
        <w:ind w:firstLine="708"/>
        <w:jc w:val="center"/>
        <w:rPr>
          <w:b/>
        </w:rPr>
      </w:pPr>
    </w:p>
    <w:p w:rsidR="00C87DA0" w:rsidRDefault="00C87DA0" w:rsidP="00C87DA0">
      <w:pPr>
        <w:ind w:firstLine="708"/>
        <w:jc w:val="center"/>
        <w:rPr>
          <w:b/>
        </w:rPr>
      </w:pPr>
    </w:p>
    <w:p w:rsidR="00C87DA0" w:rsidRDefault="00C87DA0" w:rsidP="00C87DA0">
      <w:pPr>
        <w:rPr>
          <w:sz w:val="28"/>
          <w:szCs w:val="28"/>
        </w:rPr>
      </w:pPr>
      <w:r>
        <w:rPr>
          <w:sz w:val="28"/>
          <w:szCs w:val="28"/>
        </w:rPr>
        <w:t>Руководитель</w:t>
      </w:r>
    </w:p>
    <w:p w:rsidR="00C87DA0" w:rsidRDefault="00C87DA0" w:rsidP="00C87DA0">
      <w:pPr>
        <w:rPr>
          <w:sz w:val="28"/>
          <w:szCs w:val="28"/>
        </w:rPr>
      </w:pPr>
      <w:r>
        <w:rPr>
          <w:sz w:val="28"/>
          <w:szCs w:val="28"/>
        </w:rPr>
        <w:t>образовательного учреждения</w:t>
      </w:r>
      <w:r>
        <w:rPr>
          <w:sz w:val="28"/>
          <w:szCs w:val="28"/>
        </w:rPr>
        <w:tab/>
      </w:r>
      <w:r>
        <w:rPr>
          <w:sz w:val="28"/>
          <w:szCs w:val="28"/>
        </w:rPr>
        <w:tab/>
      </w:r>
      <w:r>
        <w:rPr>
          <w:sz w:val="28"/>
          <w:szCs w:val="28"/>
        </w:rPr>
        <w:tab/>
      </w:r>
      <w:r>
        <w:rPr>
          <w:sz w:val="28"/>
          <w:szCs w:val="28"/>
        </w:rPr>
        <w:tab/>
      </w:r>
      <w:r>
        <w:rPr>
          <w:sz w:val="28"/>
          <w:szCs w:val="28"/>
        </w:rPr>
        <w:tab/>
        <w:t xml:space="preserve">________________ </w:t>
      </w:r>
    </w:p>
    <w:p w:rsidR="00C87DA0" w:rsidRDefault="00C87DA0" w:rsidP="00C87DA0">
      <w:pPr>
        <w:jc w:val="both"/>
        <w:rPr>
          <w:b/>
          <w:sz w:val="28"/>
          <w:szCs w:val="28"/>
        </w:rPr>
      </w:pPr>
    </w:p>
    <w:p w:rsidR="00C87DA0" w:rsidRDefault="00C87DA0" w:rsidP="00C87DA0">
      <w:pPr>
        <w:jc w:val="both"/>
        <w:rPr>
          <w:b/>
          <w:sz w:val="28"/>
          <w:szCs w:val="28"/>
        </w:rPr>
      </w:pPr>
    </w:p>
    <w:p w:rsidR="00C87DA0" w:rsidRDefault="00C87DA0" w:rsidP="00C87DA0">
      <w:pPr>
        <w:jc w:val="both"/>
        <w:rPr>
          <w:sz w:val="28"/>
          <w:szCs w:val="28"/>
        </w:rPr>
      </w:pPr>
      <w:r>
        <w:rPr>
          <w:sz w:val="28"/>
          <w:szCs w:val="28"/>
        </w:rPr>
        <w:t>Медицинский работник</w:t>
      </w:r>
    </w:p>
    <w:p w:rsidR="00C87DA0" w:rsidRDefault="00C87DA0" w:rsidP="00C87DA0">
      <w:pPr>
        <w:jc w:val="both"/>
      </w:pPr>
      <w:r>
        <w:rPr>
          <w:sz w:val="28"/>
          <w:szCs w:val="28"/>
        </w:rPr>
        <w:t>(фельдшер) образовательного учреждения</w:t>
      </w:r>
      <w:r>
        <w:tab/>
      </w:r>
      <w:r>
        <w:tab/>
      </w:r>
      <w:r>
        <w:tab/>
        <w:t>____________________</w:t>
      </w:r>
    </w:p>
    <w:p w:rsidR="00C87DA0" w:rsidRDefault="00C87DA0" w:rsidP="00C87DA0">
      <w:pPr>
        <w:jc w:val="both"/>
        <w:rPr>
          <w:b/>
        </w:rPr>
      </w:pPr>
      <w:r>
        <w:rPr>
          <w:b/>
        </w:rPr>
        <w:br w:type="page"/>
      </w:r>
    </w:p>
    <w:tbl>
      <w:tblPr>
        <w:tblW w:w="2126" w:type="dxa"/>
        <w:tblInd w:w="7054" w:type="dxa"/>
        <w:tblLook w:val="01E0"/>
      </w:tblPr>
      <w:tblGrid>
        <w:gridCol w:w="2126"/>
      </w:tblGrid>
      <w:tr w:rsidR="00C87DA0" w:rsidTr="00C87DA0">
        <w:tc>
          <w:tcPr>
            <w:tcW w:w="2126" w:type="dxa"/>
            <w:hideMark/>
          </w:tcPr>
          <w:p w:rsidR="00C87DA0" w:rsidRDefault="00C87DA0">
            <w:pPr>
              <w:jc w:val="both"/>
              <w:rPr>
                <w:sz w:val="20"/>
                <w:szCs w:val="20"/>
              </w:rPr>
            </w:pPr>
            <w:r>
              <w:rPr>
                <w:i/>
                <w:sz w:val="28"/>
                <w:szCs w:val="28"/>
              </w:rPr>
              <w:lastRenderedPageBreak/>
              <w:t>Приложение6</w:t>
            </w:r>
          </w:p>
        </w:tc>
      </w:tr>
    </w:tbl>
    <w:p w:rsidR="00C87DA0" w:rsidRDefault="00C87DA0" w:rsidP="00C87DA0">
      <w:pPr>
        <w:jc w:val="both"/>
        <w:rPr>
          <w:b/>
        </w:rPr>
      </w:pPr>
    </w:p>
    <w:p w:rsidR="00C87DA0" w:rsidRDefault="00C87DA0" w:rsidP="00C87DA0">
      <w:pPr>
        <w:jc w:val="both"/>
        <w:rPr>
          <w:b/>
        </w:rPr>
      </w:pPr>
    </w:p>
    <w:p w:rsidR="00C87DA0" w:rsidRDefault="00C87DA0" w:rsidP="00C87DA0">
      <w:pPr>
        <w:tabs>
          <w:tab w:val="left" w:pos="6120"/>
        </w:tabs>
        <w:jc w:val="both"/>
        <w:rPr>
          <w:sz w:val="28"/>
          <w:szCs w:val="28"/>
        </w:rPr>
      </w:pPr>
      <w:r>
        <w:rPr>
          <w:sz w:val="28"/>
          <w:szCs w:val="28"/>
        </w:rPr>
        <w:t>К пункту 3.4.</w:t>
      </w:r>
      <w:r>
        <w:rPr>
          <w:b/>
          <w:sz w:val="28"/>
          <w:szCs w:val="28"/>
        </w:rPr>
        <w:t xml:space="preserve"> Паспорта безопасности</w:t>
      </w:r>
    </w:p>
    <w:p w:rsidR="00C87DA0" w:rsidRDefault="00C87DA0" w:rsidP="00C87DA0">
      <w:pPr>
        <w:jc w:val="both"/>
        <w:rPr>
          <w:sz w:val="28"/>
          <w:szCs w:val="28"/>
        </w:rPr>
      </w:pPr>
    </w:p>
    <w:p w:rsidR="00C87DA0" w:rsidRDefault="00C87DA0" w:rsidP="00C87DA0">
      <w:pPr>
        <w:jc w:val="center"/>
        <w:rPr>
          <w:b/>
          <w:caps/>
          <w:sz w:val="28"/>
          <w:szCs w:val="28"/>
        </w:rPr>
      </w:pPr>
      <w:r>
        <w:rPr>
          <w:b/>
          <w:caps/>
          <w:sz w:val="28"/>
          <w:szCs w:val="28"/>
        </w:rPr>
        <w:t xml:space="preserve">Список обучающихся (воспитанников), </w:t>
      </w:r>
    </w:p>
    <w:p w:rsidR="00C87DA0" w:rsidRDefault="00C87DA0" w:rsidP="00C87DA0">
      <w:pPr>
        <w:jc w:val="center"/>
        <w:rPr>
          <w:b/>
          <w:caps/>
          <w:sz w:val="28"/>
          <w:szCs w:val="28"/>
        </w:rPr>
      </w:pPr>
      <w:proofErr w:type="gramStart"/>
      <w:r>
        <w:rPr>
          <w:b/>
          <w:caps/>
          <w:sz w:val="28"/>
          <w:szCs w:val="28"/>
        </w:rPr>
        <w:t>имеющих</w:t>
      </w:r>
      <w:proofErr w:type="gramEnd"/>
      <w:r>
        <w:rPr>
          <w:b/>
          <w:caps/>
          <w:sz w:val="28"/>
          <w:szCs w:val="28"/>
        </w:rPr>
        <w:t xml:space="preserve">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т.ч. медицинской помощи при эвакуации.</w:t>
      </w:r>
    </w:p>
    <w:p w:rsidR="00C87DA0" w:rsidRDefault="00C87DA0" w:rsidP="00C87DA0">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2604"/>
        <w:gridCol w:w="1364"/>
        <w:gridCol w:w="1278"/>
        <w:gridCol w:w="2338"/>
        <w:gridCol w:w="1714"/>
      </w:tblGrid>
      <w:tr w:rsidR="00C87DA0" w:rsidTr="00C87DA0">
        <w:trPr>
          <w:jc w:val="center"/>
        </w:trPr>
        <w:tc>
          <w:tcPr>
            <w:tcW w:w="459" w:type="dxa"/>
            <w:tcBorders>
              <w:top w:val="single" w:sz="4" w:space="0" w:color="auto"/>
              <w:left w:val="single" w:sz="4" w:space="0" w:color="auto"/>
              <w:bottom w:val="single" w:sz="4" w:space="0" w:color="auto"/>
              <w:right w:val="single" w:sz="4" w:space="0" w:color="auto"/>
            </w:tcBorders>
            <w:hideMark/>
          </w:tcPr>
          <w:p w:rsidR="00C87DA0" w:rsidRDefault="00C87DA0">
            <w:pPr>
              <w:rPr>
                <w:b/>
              </w:rPr>
            </w:pPr>
            <w:r>
              <w:rPr>
                <w:b/>
              </w:rPr>
              <w:t xml:space="preserve">№ </w:t>
            </w:r>
            <w:proofErr w:type="gramStart"/>
            <w:r>
              <w:rPr>
                <w:b/>
              </w:rPr>
              <w:t>п</w:t>
            </w:r>
            <w:proofErr w:type="gramEnd"/>
            <w:r>
              <w:rPr>
                <w:b/>
              </w:rPr>
              <w:t>/п</w:t>
            </w:r>
          </w:p>
        </w:tc>
        <w:tc>
          <w:tcPr>
            <w:tcW w:w="2961" w:type="dxa"/>
            <w:tcBorders>
              <w:top w:val="single" w:sz="4" w:space="0" w:color="auto"/>
              <w:left w:val="single" w:sz="4" w:space="0" w:color="auto"/>
              <w:bottom w:val="single" w:sz="4" w:space="0" w:color="auto"/>
              <w:right w:val="single" w:sz="4" w:space="0" w:color="auto"/>
            </w:tcBorders>
            <w:hideMark/>
          </w:tcPr>
          <w:p w:rsidR="00C87DA0" w:rsidRDefault="00C87DA0">
            <w:pPr>
              <w:rPr>
                <w:b/>
              </w:rPr>
            </w:pPr>
            <w:r>
              <w:rPr>
                <w:b/>
              </w:rPr>
              <w:t>ФИО</w:t>
            </w:r>
          </w:p>
        </w:tc>
        <w:tc>
          <w:tcPr>
            <w:tcW w:w="1440" w:type="dxa"/>
            <w:tcBorders>
              <w:top w:val="single" w:sz="4" w:space="0" w:color="auto"/>
              <w:left w:val="single" w:sz="4" w:space="0" w:color="auto"/>
              <w:bottom w:val="single" w:sz="4" w:space="0" w:color="auto"/>
              <w:right w:val="single" w:sz="4" w:space="0" w:color="auto"/>
            </w:tcBorders>
            <w:hideMark/>
          </w:tcPr>
          <w:p w:rsidR="00C87DA0" w:rsidRDefault="00C87DA0">
            <w:pPr>
              <w:rPr>
                <w:b/>
              </w:rPr>
            </w:pPr>
            <w:r>
              <w:rPr>
                <w:b/>
              </w:rPr>
              <w:t xml:space="preserve">Класс, </w:t>
            </w:r>
          </w:p>
          <w:p w:rsidR="00C87DA0" w:rsidRDefault="00C87DA0">
            <w:pPr>
              <w:rPr>
                <w:b/>
              </w:rPr>
            </w:pPr>
            <w:r>
              <w:rPr>
                <w:b/>
              </w:rPr>
              <w:t>курс, группа</w:t>
            </w:r>
          </w:p>
        </w:tc>
        <w:tc>
          <w:tcPr>
            <w:tcW w:w="1077" w:type="dxa"/>
            <w:tcBorders>
              <w:top w:val="single" w:sz="4" w:space="0" w:color="auto"/>
              <w:left w:val="single" w:sz="4" w:space="0" w:color="auto"/>
              <w:bottom w:val="single" w:sz="4" w:space="0" w:color="auto"/>
              <w:right w:val="single" w:sz="4" w:space="0" w:color="auto"/>
            </w:tcBorders>
            <w:hideMark/>
          </w:tcPr>
          <w:p w:rsidR="00C87DA0" w:rsidRDefault="00C87DA0">
            <w:pPr>
              <w:rPr>
                <w:b/>
              </w:rPr>
            </w:pPr>
            <w:r>
              <w:rPr>
                <w:b/>
              </w:rPr>
              <w:t xml:space="preserve">Дата  </w:t>
            </w:r>
          </w:p>
          <w:p w:rsidR="00C87DA0" w:rsidRDefault="00C87DA0">
            <w:pPr>
              <w:rPr>
                <w:b/>
              </w:rPr>
            </w:pPr>
            <w:r>
              <w:rPr>
                <w:b/>
              </w:rPr>
              <w:t>рождения</w:t>
            </w:r>
          </w:p>
        </w:tc>
        <w:tc>
          <w:tcPr>
            <w:tcW w:w="2523" w:type="dxa"/>
            <w:tcBorders>
              <w:top w:val="single" w:sz="4" w:space="0" w:color="auto"/>
              <w:left w:val="single" w:sz="4" w:space="0" w:color="auto"/>
              <w:bottom w:val="single" w:sz="4" w:space="0" w:color="auto"/>
              <w:right w:val="single" w:sz="4" w:space="0" w:color="auto"/>
            </w:tcBorders>
            <w:hideMark/>
          </w:tcPr>
          <w:p w:rsidR="00C87DA0" w:rsidRDefault="00C87DA0">
            <w:pPr>
              <w:rPr>
                <w:b/>
              </w:rPr>
            </w:pPr>
            <w:r>
              <w:rPr>
                <w:b/>
              </w:rPr>
              <w:t>Домашний</w:t>
            </w:r>
          </w:p>
          <w:p w:rsidR="00C87DA0" w:rsidRDefault="00C87DA0">
            <w:pPr>
              <w:rPr>
                <w:b/>
              </w:rPr>
            </w:pPr>
            <w:r>
              <w:rPr>
                <w:b/>
              </w:rPr>
              <w:t>адрес,  тел.</w:t>
            </w:r>
          </w:p>
        </w:tc>
        <w:tc>
          <w:tcPr>
            <w:tcW w:w="1398" w:type="dxa"/>
            <w:tcBorders>
              <w:top w:val="single" w:sz="4" w:space="0" w:color="auto"/>
              <w:left w:val="single" w:sz="4" w:space="0" w:color="auto"/>
              <w:bottom w:val="single" w:sz="4" w:space="0" w:color="auto"/>
              <w:right w:val="single" w:sz="4" w:space="0" w:color="auto"/>
            </w:tcBorders>
            <w:hideMark/>
          </w:tcPr>
          <w:p w:rsidR="00C87DA0" w:rsidRDefault="00C87DA0">
            <w:pPr>
              <w:rPr>
                <w:b/>
              </w:rPr>
            </w:pPr>
            <w:r>
              <w:rPr>
                <w:b/>
              </w:rPr>
              <w:t>Медицинские показания (заболевание)</w:t>
            </w:r>
          </w:p>
        </w:tc>
      </w:tr>
      <w:tr w:rsidR="00C87DA0" w:rsidTr="00C87DA0">
        <w:trPr>
          <w:jc w:val="center"/>
        </w:trPr>
        <w:tc>
          <w:tcPr>
            <w:tcW w:w="45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961"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440"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077"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523"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398" w:type="dxa"/>
            <w:tcBorders>
              <w:top w:val="single" w:sz="4" w:space="0" w:color="auto"/>
              <w:left w:val="single" w:sz="4" w:space="0" w:color="auto"/>
              <w:bottom w:val="single" w:sz="4" w:space="0" w:color="auto"/>
              <w:right w:val="single" w:sz="4" w:space="0" w:color="auto"/>
            </w:tcBorders>
          </w:tcPr>
          <w:p w:rsidR="00C87DA0" w:rsidRDefault="00C87DA0">
            <w:pPr>
              <w:rPr>
                <w:b/>
              </w:rPr>
            </w:pPr>
          </w:p>
        </w:tc>
      </w:tr>
      <w:tr w:rsidR="00C87DA0" w:rsidTr="00C87DA0">
        <w:trPr>
          <w:jc w:val="center"/>
        </w:trPr>
        <w:tc>
          <w:tcPr>
            <w:tcW w:w="45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961"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440"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077"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523"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398" w:type="dxa"/>
            <w:tcBorders>
              <w:top w:val="single" w:sz="4" w:space="0" w:color="auto"/>
              <w:left w:val="single" w:sz="4" w:space="0" w:color="auto"/>
              <w:bottom w:val="single" w:sz="4" w:space="0" w:color="auto"/>
              <w:right w:val="single" w:sz="4" w:space="0" w:color="auto"/>
            </w:tcBorders>
          </w:tcPr>
          <w:p w:rsidR="00C87DA0" w:rsidRDefault="00C87DA0">
            <w:pPr>
              <w:rPr>
                <w:b/>
              </w:rPr>
            </w:pPr>
          </w:p>
        </w:tc>
      </w:tr>
      <w:tr w:rsidR="00C87DA0" w:rsidTr="00C87DA0">
        <w:trPr>
          <w:jc w:val="center"/>
        </w:trPr>
        <w:tc>
          <w:tcPr>
            <w:tcW w:w="45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961"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440"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077"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523"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398" w:type="dxa"/>
            <w:tcBorders>
              <w:top w:val="single" w:sz="4" w:space="0" w:color="auto"/>
              <w:left w:val="single" w:sz="4" w:space="0" w:color="auto"/>
              <w:bottom w:val="single" w:sz="4" w:space="0" w:color="auto"/>
              <w:right w:val="single" w:sz="4" w:space="0" w:color="auto"/>
            </w:tcBorders>
          </w:tcPr>
          <w:p w:rsidR="00C87DA0" w:rsidRDefault="00C87DA0">
            <w:pPr>
              <w:rPr>
                <w:b/>
              </w:rPr>
            </w:pPr>
          </w:p>
        </w:tc>
      </w:tr>
      <w:tr w:rsidR="00C87DA0" w:rsidTr="00C87DA0">
        <w:trPr>
          <w:jc w:val="center"/>
        </w:trPr>
        <w:tc>
          <w:tcPr>
            <w:tcW w:w="45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961"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440"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077"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523"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398" w:type="dxa"/>
            <w:tcBorders>
              <w:top w:val="single" w:sz="4" w:space="0" w:color="auto"/>
              <w:left w:val="single" w:sz="4" w:space="0" w:color="auto"/>
              <w:bottom w:val="single" w:sz="4" w:space="0" w:color="auto"/>
              <w:right w:val="single" w:sz="4" w:space="0" w:color="auto"/>
            </w:tcBorders>
          </w:tcPr>
          <w:p w:rsidR="00C87DA0" w:rsidRDefault="00C87DA0">
            <w:pPr>
              <w:rPr>
                <w:b/>
              </w:rPr>
            </w:pPr>
          </w:p>
        </w:tc>
      </w:tr>
      <w:tr w:rsidR="00C87DA0" w:rsidTr="00C87DA0">
        <w:trPr>
          <w:jc w:val="center"/>
        </w:trPr>
        <w:tc>
          <w:tcPr>
            <w:tcW w:w="45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961"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440"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077"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523"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398" w:type="dxa"/>
            <w:tcBorders>
              <w:top w:val="single" w:sz="4" w:space="0" w:color="auto"/>
              <w:left w:val="single" w:sz="4" w:space="0" w:color="auto"/>
              <w:bottom w:val="single" w:sz="4" w:space="0" w:color="auto"/>
              <w:right w:val="single" w:sz="4" w:space="0" w:color="auto"/>
            </w:tcBorders>
          </w:tcPr>
          <w:p w:rsidR="00C87DA0" w:rsidRDefault="00C87DA0">
            <w:pPr>
              <w:rPr>
                <w:b/>
              </w:rPr>
            </w:pPr>
          </w:p>
        </w:tc>
      </w:tr>
      <w:tr w:rsidR="00C87DA0" w:rsidTr="00C87DA0">
        <w:trPr>
          <w:jc w:val="center"/>
        </w:trPr>
        <w:tc>
          <w:tcPr>
            <w:tcW w:w="45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961"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440"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077"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523"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398" w:type="dxa"/>
            <w:tcBorders>
              <w:top w:val="single" w:sz="4" w:space="0" w:color="auto"/>
              <w:left w:val="single" w:sz="4" w:space="0" w:color="auto"/>
              <w:bottom w:val="single" w:sz="4" w:space="0" w:color="auto"/>
              <w:right w:val="single" w:sz="4" w:space="0" w:color="auto"/>
            </w:tcBorders>
          </w:tcPr>
          <w:p w:rsidR="00C87DA0" w:rsidRDefault="00C87DA0">
            <w:pPr>
              <w:rPr>
                <w:b/>
              </w:rPr>
            </w:pPr>
          </w:p>
        </w:tc>
      </w:tr>
      <w:tr w:rsidR="00C87DA0" w:rsidTr="00C87DA0">
        <w:trPr>
          <w:jc w:val="center"/>
        </w:trPr>
        <w:tc>
          <w:tcPr>
            <w:tcW w:w="45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961"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440"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077"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523"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398" w:type="dxa"/>
            <w:tcBorders>
              <w:top w:val="single" w:sz="4" w:space="0" w:color="auto"/>
              <w:left w:val="single" w:sz="4" w:space="0" w:color="auto"/>
              <w:bottom w:val="single" w:sz="4" w:space="0" w:color="auto"/>
              <w:right w:val="single" w:sz="4" w:space="0" w:color="auto"/>
            </w:tcBorders>
          </w:tcPr>
          <w:p w:rsidR="00C87DA0" w:rsidRDefault="00C87DA0">
            <w:pPr>
              <w:rPr>
                <w:b/>
              </w:rPr>
            </w:pPr>
          </w:p>
        </w:tc>
      </w:tr>
    </w:tbl>
    <w:p w:rsidR="00C87DA0" w:rsidRDefault="00C87DA0" w:rsidP="00C87DA0">
      <w:pPr>
        <w:ind w:firstLine="708"/>
        <w:jc w:val="center"/>
        <w:rPr>
          <w:b/>
        </w:rPr>
      </w:pPr>
    </w:p>
    <w:p w:rsidR="00C87DA0" w:rsidRDefault="00C87DA0" w:rsidP="00C87DA0">
      <w:pPr>
        <w:ind w:firstLine="708"/>
        <w:jc w:val="center"/>
        <w:rPr>
          <w:b/>
        </w:rPr>
      </w:pPr>
    </w:p>
    <w:p w:rsidR="00C87DA0" w:rsidRDefault="00C87DA0" w:rsidP="00C87DA0">
      <w:pPr>
        <w:ind w:firstLine="708"/>
        <w:jc w:val="center"/>
        <w:rPr>
          <w:b/>
        </w:rPr>
      </w:pPr>
    </w:p>
    <w:p w:rsidR="00C87DA0" w:rsidRDefault="00C87DA0" w:rsidP="00C87DA0">
      <w:pPr>
        <w:rPr>
          <w:sz w:val="28"/>
          <w:szCs w:val="28"/>
        </w:rPr>
      </w:pPr>
      <w:r>
        <w:rPr>
          <w:sz w:val="28"/>
          <w:szCs w:val="28"/>
        </w:rPr>
        <w:t>Руководитель</w:t>
      </w:r>
    </w:p>
    <w:p w:rsidR="00C87DA0" w:rsidRDefault="00C87DA0" w:rsidP="00C87DA0">
      <w:pPr>
        <w:rPr>
          <w:sz w:val="28"/>
          <w:szCs w:val="28"/>
        </w:rPr>
      </w:pPr>
      <w:r>
        <w:rPr>
          <w:sz w:val="28"/>
          <w:szCs w:val="28"/>
        </w:rPr>
        <w:t>образовательного учреждения</w:t>
      </w:r>
      <w:r>
        <w:rPr>
          <w:sz w:val="28"/>
          <w:szCs w:val="28"/>
        </w:rPr>
        <w:tab/>
      </w:r>
      <w:r>
        <w:rPr>
          <w:sz w:val="28"/>
          <w:szCs w:val="28"/>
        </w:rPr>
        <w:tab/>
      </w:r>
      <w:r>
        <w:rPr>
          <w:sz w:val="28"/>
          <w:szCs w:val="28"/>
        </w:rPr>
        <w:tab/>
      </w:r>
      <w:r>
        <w:rPr>
          <w:sz w:val="28"/>
          <w:szCs w:val="28"/>
        </w:rPr>
        <w:tab/>
      </w:r>
      <w:r>
        <w:rPr>
          <w:sz w:val="28"/>
          <w:szCs w:val="28"/>
        </w:rPr>
        <w:tab/>
        <w:t xml:space="preserve">________________ </w:t>
      </w:r>
    </w:p>
    <w:p w:rsidR="00C87DA0" w:rsidRDefault="00C87DA0" w:rsidP="00C87DA0">
      <w:pPr>
        <w:ind w:firstLine="708"/>
        <w:jc w:val="center"/>
        <w:rPr>
          <w:b/>
          <w:sz w:val="28"/>
          <w:szCs w:val="28"/>
        </w:rPr>
      </w:pPr>
    </w:p>
    <w:p w:rsidR="00C87DA0" w:rsidRDefault="00C87DA0" w:rsidP="00C87DA0">
      <w:pPr>
        <w:ind w:firstLine="708"/>
        <w:jc w:val="center"/>
        <w:rPr>
          <w:b/>
          <w:sz w:val="28"/>
          <w:szCs w:val="28"/>
        </w:rPr>
      </w:pPr>
    </w:p>
    <w:p w:rsidR="00C87DA0" w:rsidRDefault="00C87DA0" w:rsidP="00C87DA0">
      <w:pPr>
        <w:ind w:firstLine="708"/>
        <w:jc w:val="center"/>
        <w:rPr>
          <w:b/>
          <w:sz w:val="28"/>
          <w:szCs w:val="28"/>
        </w:rPr>
      </w:pPr>
    </w:p>
    <w:p w:rsidR="00C87DA0" w:rsidRDefault="00C87DA0" w:rsidP="00C87DA0">
      <w:pPr>
        <w:jc w:val="both"/>
        <w:rPr>
          <w:sz w:val="28"/>
          <w:szCs w:val="28"/>
        </w:rPr>
      </w:pPr>
      <w:r>
        <w:rPr>
          <w:sz w:val="28"/>
          <w:szCs w:val="28"/>
        </w:rPr>
        <w:t>Медицинский работник</w:t>
      </w:r>
    </w:p>
    <w:p w:rsidR="00C87DA0" w:rsidRDefault="00C87DA0" w:rsidP="00C87DA0">
      <w:pPr>
        <w:jc w:val="both"/>
      </w:pPr>
      <w:r>
        <w:rPr>
          <w:sz w:val="28"/>
          <w:szCs w:val="28"/>
        </w:rPr>
        <w:t>(фельдшер) образовательного учреждения</w:t>
      </w:r>
      <w:r>
        <w:tab/>
      </w:r>
      <w:r>
        <w:tab/>
      </w:r>
      <w:r>
        <w:tab/>
        <w:t>____________________</w:t>
      </w:r>
    </w:p>
    <w:p w:rsidR="00C87DA0" w:rsidRDefault="00C87DA0" w:rsidP="00C87DA0">
      <w:pPr>
        <w:ind w:firstLine="708"/>
        <w:jc w:val="center"/>
        <w:rPr>
          <w:b/>
        </w:rPr>
      </w:pPr>
    </w:p>
    <w:p w:rsidR="00C87DA0" w:rsidRDefault="00C87DA0" w:rsidP="00C87DA0">
      <w:pPr>
        <w:jc w:val="both"/>
        <w:rPr>
          <w:b/>
        </w:rPr>
      </w:pPr>
      <w:r>
        <w:rPr>
          <w:b/>
        </w:rPr>
        <w:br w:type="page"/>
      </w:r>
    </w:p>
    <w:tbl>
      <w:tblPr>
        <w:tblW w:w="2268" w:type="dxa"/>
        <w:tblInd w:w="6840" w:type="dxa"/>
        <w:tblLook w:val="01E0"/>
      </w:tblPr>
      <w:tblGrid>
        <w:gridCol w:w="2268"/>
      </w:tblGrid>
      <w:tr w:rsidR="00C87DA0" w:rsidTr="00C87DA0">
        <w:tc>
          <w:tcPr>
            <w:tcW w:w="2268" w:type="dxa"/>
            <w:hideMark/>
          </w:tcPr>
          <w:p w:rsidR="00C87DA0" w:rsidRDefault="00C87DA0">
            <w:pPr>
              <w:jc w:val="both"/>
              <w:rPr>
                <w:sz w:val="20"/>
                <w:szCs w:val="20"/>
              </w:rPr>
            </w:pPr>
            <w:r>
              <w:rPr>
                <w:i/>
                <w:sz w:val="28"/>
                <w:szCs w:val="28"/>
              </w:rPr>
              <w:lastRenderedPageBreak/>
              <w:t>Приложение7</w:t>
            </w:r>
          </w:p>
        </w:tc>
      </w:tr>
    </w:tbl>
    <w:p w:rsidR="00C87DA0" w:rsidRDefault="00C87DA0" w:rsidP="00C87DA0">
      <w:pPr>
        <w:jc w:val="both"/>
        <w:rPr>
          <w:b/>
        </w:rPr>
      </w:pPr>
    </w:p>
    <w:p w:rsidR="00C87DA0" w:rsidRDefault="00C87DA0" w:rsidP="00C87DA0">
      <w:pPr>
        <w:jc w:val="both"/>
        <w:rPr>
          <w:b/>
        </w:rPr>
      </w:pPr>
    </w:p>
    <w:p w:rsidR="00C87DA0" w:rsidRDefault="00C87DA0" w:rsidP="00C87DA0">
      <w:pPr>
        <w:jc w:val="both"/>
        <w:rPr>
          <w:b/>
          <w:sz w:val="28"/>
          <w:szCs w:val="28"/>
        </w:rPr>
      </w:pPr>
      <w:r>
        <w:rPr>
          <w:sz w:val="28"/>
          <w:szCs w:val="28"/>
        </w:rPr>
        <w:t xml:space="preserve">К пункту 3.6. </w:t>
      </w:r>
      <w:r>
        <w:rPr>
          <w:b/>
          <w:sz w:val="28"/>
          <w:szCs w:val="28"/>
        </w:rPr>
        <w:t xml:space="preserve">Паспорта безопасности </w:t>
      </w:r>
    </w:p>
    <w:p w:rsidR="00C87DA0" w:rsidRDefault="00C87DA0" w:rsidP="00C87DA0">
      <w:pPr>
        <w:jc w:val="both"/>
        <w:rPr>
          <w:sz w:val="28"/>
          <w:szCs w:val="28"/>
        </w:rPr>
      </w:pPr>
    </w:p>
    <w:p w:rsidR="00C87DA0" w:rsidRDefault="00C87DA0" w:rsidP="00C87DA0">
      <w:pPr>
        <w:jc w:val="center"/>
        <w:rPr>
          <w:b/>
          <w:caps/>
        </w:rPr>
      </w:pPr>
      <w:r>
        <w:rPr>
          <w:b/>
          <w:caps/>
          <w:sz w:val="28"/>
          <w:szCs w:val="28"/>
        </w:rPr>
        <w:t>Общий список всех сотрудников учреждения</w:t>
      </w:r>
      <w:r>
        <w:rPr>
          <w:b/>
          <w:caps/>
        </w:rPr>
        <w:t>.</w:t>
      </w:r>
    </w:p>
    <w:p w:rsidR="00C87DA0" w:rsidRDefault="00C87DA0" w:rsidP="00C87DA0">
      <w:pPr>
        <w:jc w:val="both"/>
      </w:pPr>
    </w:p>
    <w:p w:rsidR="00C87DA0" w:rsidRDefault="00C87DA0" w:rsidP="00C87DA0">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2626"/>
        <w:gridCol w:w="1437"/>
        <w:gridCol w:w="1278"/>
        <w:gridCol w:w="2350"/>
        <w:gridCol w:w="1607"/>
      </w:tblGrid>
      <w:tr w:rsidR="00C87DA0" w:rsidTr="00C87DA0">
        <w:trPr>
          <w:jc w:val="center"/>
        </w:trPr>
        <w:tc>
          <w:tcPr>
            <w:tcW w:w="459" w:type="dxa"/>
            <w:tcBorders>
              <w:top w:val="single" w:sz="4" w:space="0" w:color="auto"/>
              <w:left w:val="single" w:sz="4" w:space="0" w:color="auto"/>
              <w:bottom w:val="single" w:sz="4" w:space="0" w:color="auto"/>
              <w:right w:val="single" w:sz="4" w:space="0" w:color="auto"/>
            </w:tcBorders>
            <w:hideMark/>
          </w:tcPr>
          <w:p w:rsidR="00C87DA0" w:rsidRDefault="00C87DA0">
            <w:pPr>
              <w:rPr>
                <w:b/>
              </w:rPr>
            </w:pPr>
            <w:r>
              <w:rPr>
                <w:b/>
              </w:rPr>
              <w:t xml:space="preserve">№ </w:t>
            </w:r>
            <w:proofErr w:type="gramStart"/>
            <w:r>
              <w:rPr>
                <w:b/>
              </w:rPr>
              <w:t>п</w:t>
            </w:r>
            <w:proofErr w:type="gramEnd"/>
            <w:r>
              <w:rPr>
                <w:b/>
              </w:rPr>
              <w:t>/п</w:t>
            </w:r>
          </w:p>
        </w:tc>
        <w:tc>
          <w:tcPr>
            <w:tcW w:w="2961" w:type="dxa"/>
            <w:tcBorders>
              <w:top w:val="single" w:sz="4" w:space="0" w:color="auto"/>
              <w:left w:val="single" w:sz="4" w:space="0" w:color="auto"/>
              <w:bottom w:val="single" w:sz="4" w:space="0" w:color="auto"/>
              <w:right w:val="single" w:sz="4" w:space="0" w:color="auto"/>
            </w:tcBorders>
            <w:hideMark/>
          </w:tcPr>
          <w:p w:rsidR="00C87DA0" w:rsidRDefault="00C87DA0">
            <w:pPr>
              <w:rPr>
                <w:b/>
              </w:rPr>
            </w:pPr>
            <w:r>
              <w:rPr>
                <w:b/>
              </w:rPr>
              <w:t>ФИО</w:t>
            </w:r>
          </w:p>
        </w:tc>
        <w:tc>
          <w:tcPr>
            <w:tcW w:w="1440" w:type="dxa"/>
            <w:tcBorders>
              <w:top w:val="single" w:sz="4" w:space="0" w:color="auto"/>
              <w:left w:val="single" w:sz="4" w:space="0" w:color="auto"/>
              <w:bottom w:val="single" w:sz="4" w:space="0" w:color="auto"/>
              <w:right w:val="single" w:sz="4" w:space="0" w:color="auto"/>
            </w:tcBorders>
            <w:hideMark/>
          </w:tcPr>
          <w:p w:rsidR="00C87DA0" w:rsidRDefault="00C87DA0">
            <w:pPr>
              <w:rPr>
                <w:b/>
              </w:rPr>
            </w:pPr>
            <w:r>
              <w:rPr>
                <w:b/>
              </w:rPr>
              <w:t>Должность</w:t>
            </w:r>
          </w:p>
        </w:tc>
        <w:tc>
          <w:tcPr>
            <w:tcW w:w="1077" w:type="dxa"/>
            <w:tcBorders>
              <w:top w:val="single" w:sz="4" w:space="0" w:color="auto"/>
              <w:left w:val="single" w:sz="4" w:space="0" w:color="auto"/>
              <w:bottom w:val="single" w:sz="4" w:space="0" w:color="auto"/>
              <w:right w:val="single" w:sz="4" w:space="0" w:color="auto"/>
            </w:tcBorders>
            <w:hideMark/>
          </w:tcPr>
          <w:p w:rsidR="00C87DA0" w:rsidRDefault="00C87DA0">
            <w:pPr>
              <w:rPr>
                <w:b/>
              </w:rPr>
            </w:pPr>
            <w:r>
              <w:rPr>
                <w:b/>
              </w:rPr>
              <w:t xml:space="preserve">Дата </w:t>
            </w:r>
          </w:p>
          <w:p w:rsidR="00C87DA0" w:rsidRDefault="00C87DA0">
            <w:pPr>
              <w:rPr>
                <w:b/>
              </w:rPr>
            </w:pPr>
            <w:r>
              <w:rPr>
                <w:b/>
              </w:rPr>
              <w:t>рождения</w:t>
            </w:r>
          </w:p>
        </w:tc>
        <w:tc>
          <w:tcPr>
            <w:tcW w:w="2523" w:type="dxa"/>
            <w:tcBorders>
              <w:top w:val="single" w:sz="4" w:space="0" w:color="auto"/>
              <w:left w:val="single" w:sz="4" w:space="0" w:color="auto"/>
              <w:bottom w:val="single" w:sz="4" w:space="0" w:color="auto"/>
              <w:right w:val="single" w:sz="4" w:space="0" w:color="auto"/>
            </w:tcBorders>
            <w:hideMark/>
          </w:tcPr>
          <w:p w:rsidR="00C87DA0" w:rsidRDefault="00C87DA0">
            <w:pPr>
              <w:rPr>
                <w:b/>
              </w:rPr>
            </w:pPr>
            <w:r>
              <w:rPr>
                <w:b/>
              </w:rPr>
              <w:t>Домашний</w:t>
            </w:r>
          </w:p>
          <w:p w:rsidR="00C87DA0" w:rsidRDefault="00C87DA0">
            <w:pPr>
              <w:rPr>
                <w:b/>
              </w:rPr>
            </w:pPr>
            <w:r>
              <w:rPr>
                <w:b/>
              </w:rPr>
              <w:t>адрес, тел.</w:t>
            </w:r>
          </w:p>
        </w:tc>
        <w:tc>
          <w:tcPr>
            <w:tcW w:w="1398" w:type="dxa"/>
            <w:tcBorders>
              <w:top w:val="single" w:sz="4" w:space="0" w:color="auto"/>
              <w:left w:val="single" w:sz="4" w:space="0" w:color="auto"/>
              <w:bottom w:val="single" w:sz="4" w:space="0" w:color="auto"/>
              <w:right w:val="single" w:sz="4" w:space="0" w:color="auto"/>
            </w:tcBorders>
            <w:hideMark/>
          </w:tcPr>
          <w:p w:rsidR="00C87DA0" w:rsidRDefault="00C87DA0">
            <w:pPr>
              <w:rPr>
                <w:b/>
              </w:rPr>
            </w:pPr>
            <w:r>
              <w:rPr>
                <w:b/>
              </w:rPr>
              <w:t>Примечания</w:t>
            </w:r>
          </w:p>
        </w:tc>
      </w:tr>
      <w:tr w:rsidR="00C87DA0" w:rsidTr="00C87DA0">
        <w:trPr>
          <w:jc w:val="center"/>
        </w:trPr>
        <w:tc>
          <w:tcPr>
            <w:tcW w:w="45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961"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440"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077"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523"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398" w:type="dxa"/>
            <w:tcBorders>
              <w:top w:val="single" w:sz="4" w:space="0" w:color="auto"/>
              <w:left w:val="single" w:sz="4" w:space="0" w:color="auto"/>
              <w:bottom w:val="single" w:sz="4" w:space="0" w:color="auto"/>
              <w:right w:val="single" w:sz="4" w:space="0" w:color="auto"/>
            </w:tcBorders>
          </w:tcPr>
          <w:p w:rsidR="00C87DA0" w:rsidRDefault="00C87DA0">
            <w:pPr>
              <w:rPr>
                <w:b/>
              </w:rPr>
            </w:pPr>
          </w:p>
        </w:tc>
      </w:tr>
      <w:tr w:rsidR="00C87DA0" w:rsidTr="00C87DA0">
        <w:trPr>
          <w:jc w:val="center"/>
        </w:trPr>
        <w:tc>
          <w:tcPr>
            <w:tcW w:w="45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961"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440"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077"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523"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398" w:type="dxa"/>
            <w:tcBorders>
              <w:top w:val="single" w:sz="4" w:space="0" w:color="auto"/>
              <w:left w:val="single" w:sz="4" w:space="0" w:color="auto"/>
              <w:bottom w:val="single" w:sz="4" w:space="0" w:color="auto"/>
              <w:right w:val="single" w:sz="4" w:space="0" w:color="auto"/>
            </w:tcBorders>
          </w:tcPr>
          <w:p w:rsidR="00C87DA0" w:rsidRDefault="00C87DA0">
            <w:pPr>
              <w:rPr>
                <w:b/>
              </w:rPr>
            </w:pPr>
          </w:p>
        </w:tc>
      </w:tr>
      <w:tr w:rsidR="00C87DA0" w:rsidTr="00C87DA0">
        <w:trPr>
          <w:jc w:val="center"/>
        </w:trPr>
        <w:tc>
          <w:tcPr>
            <w:tcW w:w="45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961"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440"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077"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523"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398" w:type="dxa"/>
            <w:tcBorders>
              <w:top w:val="single" w:sz="4" w:space="0" w:color="auto"/>
              <w:left w:val="single" w:sz="4" w:space="0" w:color="auto"/>
              <w:bottom w:val="single" w:sz="4" w:space="0" w:color="auto"/>
              <w:right w:val="single" w:sz="4" w:space="0" w:color="auto"/>
            </w:tcBorders>
          </w:tcPr>
          <w:p w:rsidR="00C87DA0" w:rsidRDefault="00C87DA0">
            <w:pPr>
              <w:rPr>
                <w:b/>
              </w:rPr>
            </w:pPr>
          </w:p>
        </w:tc>
      </w:tr>
      <w:tr w:rsidR="00C87DA0" w:rsidTr="00C87DA0">
        <w:trPr>
          <w:jc w:val="center"/>
        </w:trPr>
        <w:tc>
          <w:tcPr>
            <w:tcW w:w="45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961"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440"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077"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523"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398" w:type="dxa"/>
            <w:tcBorders>
              <w:top w:val="single" w:sz="4" w:space="0" w:color="auto"/>
              <w:left w:val="single" w:sz="4" w:space="0" w:color="auto"/>
              <w:bottom w:val="single" w:sz="4" w:space="0" w:color="auto"/>
              <w:right w:val="single" w:sz="4" w:space="0" w:color="auto"/>
            </w:tcBorders>
          </w:tcPr>
          <w:p w:rsidR="00C87DA0" w:rsidRDefault="00C87DA0">
            <w:pPr>
              <w:rPr>
                <w:b/>
              </w:rPr>
            </w:pPr>
          </w:p>
        </w:tc>
      </w:tr>
      <w:tr w:rsidR="00C87DA0" w:rsidTr="00C87DA0">
        <w:trPr>
          <w:jc w:val="center"/>
        </w:trPr>
        <w:tc>
          <w:tcPr>
            <w:tcW w:w="45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961"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440"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077"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523"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398" w:type="dxa"/>
            <w:tcBorders>
              <w:top w:val="single" w:sz="4" w:space="0" w:color="auto"/>
              <w:left w:val="single" w:sz="4" w:space="0" w:color="auto"/>
              <w:bottom w:val="single" w:sz="4" w:space="0" w:color="auto"/>
              <w:right w:val="single" w:sz="4" w:space="0" w:color="auto"/>
            </w:tcBorders>
          </w:tcPr>
          <w:p w:rsidR="00C87DA0" w:rsidRDefault="00C87DA0">
            <w:pPr>
              <w:rPr>
                <w:b/>
              </w:rPr>
            </w:pPr>
          </w:p>
        </w:tc>
      </w:tr>
      <w:tr w:rsidR="00C87DA0" w:rsidTr="00C87DA0">
        <w:trPr>
          <w:jc w:val="center"/>
        </w:trPr>
        <w:tc>
          <w:tcPr>
            <w:tcW w:w="45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961"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440"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077"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523"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398" w:type="dxa"/>
            <w:tcBorders>
              <w:top w:val="single" w:sz="4" w:space="0" w:color="auto"/>
              <w:left w:val="single" w:sz="4" w:space="0" w:color="auto"/>
              <w:bottom w:val="single" w:sz="4" w:space="0" w:color="auto"/>
              <w:right w:val="single" w:sz="4" w:space="0" w:color="auto"/>
            </w:tcBorders>
          </w:tcPr>
          <w:p w:rsidR="00C87DA0" w:rsidRDefault="00C87DA0">
            <w:pPr>
              <w:rPr>
                <w:b/>
              </w:rPr>
            </w:pPr>
          </w:p>
        </w:tc>
      </w:tr>
      <w:tr w:rsidR="00C87DA0" w:rsidTr="00C87DA0">
        <w:trPr>
          <w:jc w:val="center"/>
        </w:trPr>
        <w:tc>
          <w:tcPr>
            <w:tcW w:w="45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961"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440"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077"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523"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398" w:type="dxa"/>
            <w:tcBorders>
              <w:top w:val="single" w:sz="4" w:space="0" w:color="auto"/>
              <w:left w:val="single" w:sz="4" w:space="0" w:color="auto"/>
              <w:bottom w:val="single" w:sz="4" w:space="0" w:color="auto"/>
              <w:right w:val="single" w:sz="4" w:space="0" w:color="auto"/>
            </w:tcBorders>
          </w:tcPr>
          <w:p w:rsidR="00C87DA0" w:rsidRDefault="00C87DA0">
            <w:pPr>
              <w:rPr>
                <w:b/>
              </w:rPr>
            </w:pPr>
          </w:p>
        </w:tc>
      </w:tr>
      <w:tr w:rsidR="00C87DA0" w:rsidTr="00C87DA0">
        <w:trPr>
          <w:jc w:val="center"/>
        </w:trPr>
        <w:tc>
          <w:tcPr>
            <w:tcW w:w="45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961"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440"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077"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523"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398" w:type="dxa"/>
            <w:tcBorders>
              <w:top w:val="single" w:sz="4" w:space="0" w:color="auto"/>
              <w:left w:val="single" w:sz="4" w:space="0" w:color="auto"/>
              <w:bottom w:val="single" w:sz="4" w:space="0" w:color="auto"/>
              <w:right w:val="single" w:sz="4" w:space="0" w:color="auto"/>
            </w:tcBorders>
          </w:tcPr>
          <w:p w:rsidR="00C87DA0" w:rsidRDefault="00C87DA0">
            <w:pPr>
              <w:rPr>
                <w:b/>
              </w:rPr>
            </w:pPr>
          </w:p>
        </w:tc>
      </w:tr>
      <w:tr w:rsidR="00C87DA0" w:rsidTr="00C87DA0">
        <w:trPr>
          <w:jc w:val="center"/>
        </w:trPr>
        <w:tc>
          <w:tcPr>
            <w:tcW w:w="45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961"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440"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077"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523"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398" w:type="dxa"/>
            <w:tcBorders>
              <w:top w:val="single" w:sz="4" w:space="0" w:color="auto"/>
              <w:left w:val="single" w:sz="4" w:space="0" w:color="auto"/>
              <w:bottom w:val="single" w:sz="4" w:space="0" w:color="auto"/>
              <w:right w:val="single" w:sz="4" w:space="0" w:color="auto"/>
            </w:tcBorders>
          </w:tcPr>
          <w:p w:rsidR="00C87DA0" w:rsidRDefault="00C87DA0">
            <w:pPr>
              <w:rPr>
                <w:b/>
              </w:rPr>
            </w:pPr>
          </w:p>
        </w:tc>
      </w:tr>
      <w:tr w:rsidR="00C87DA0" w:rsidTr="00C87DA0">
        <w:trPr>
          <w:jc w:val="center"/>
        </w:trPr>
        <w:tc>
          <w:tcPr>
            <w:tcW w:w="45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961"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440"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077"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523"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398" w:type="dxa"/>
            <w:tcBorders>
              <w:top w:val="single" w:sz="4" w:space="0" w:color="auto"/>
              <w:left w:val="single" w:sz="4" w:space="0" w:color="auto"/>
              <w:bottom w:val="single" w:sz="4" w:space="0" w:color="auto"/>
              <w:right w:val="single" w:sz="4" w:space="0" w:color="auto"/>
            </w:tcBorders>
          </w:tcPr>
          <w:p w:rsidR="00C87DA0" w:rsidRDefault="00C87DA0">
            <w:pPr>
              <w:rPr>
                <w:b/>
              </w:rPr>
            </w:pPr>
          </w:p>
        </w:tc>
      </w:tr>
      <w:tr w:rsidR="00C87DA0" w:rsidTr="00C87DA0">
        <w:trPr>
          <w:jc w:val="center"/>
        </w:trPr>
        <w:tc>
          <w:tcPr>
            <w:tcW w:w="45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961"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440"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077"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523"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398" w:type="dxa"/>
            <w:tcBorders>
              <w:top w:val="single" w:sz="4" w:space="0" w:color="auto"/>
              <w:left w:val="single" w:sz="4" w:space="0" w:color="auto"/>
              <w:bottom w:val="single" w:sz="4" w:space="0" w:color="auto"/>
              <w:right w:val="single" w:sz="4" w:space="0" w:color="auto"/>
            </w:tcBorders>
          </w:tcPr>
          <w:p w:rsidR="00C87DA0" w:rsidRDefault="00C87DA0">
            <w:pPr>
              <w:rPr>
                <w:b/>
              </w:rPr>
            </w:pPr>
          </w:p>
        </w:tc>
      </w:tr>
      <w:tr w:rsidR="00C87DA0" w:rsidTr="00C87DA0">
        <w:trPr>
          <w:jc w:val="center"/>
        </w:trPr>
        <w:tc>
          <w:tcPr>
            <w:tcW w:w="45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961"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440"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077"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523"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398" w:type="dxa"/>
            <w:tcBorders>
              <w:top w:val="single" w:sz="4" w:space="0" w:color="auto"/>
              <w:left w:val="single" w:sz="4" w:space="0" w:color="auto"/>
              <w:bottom w:val="single" w:sz="4" w:space="0" w:color="auto"/>
              <w:right w:val="single" w:sz="4" w:space="0" w:color="auto"/>
            </w:tcBorders>
          </w:tcPr>
          <w:p w:rsidR="00C87DA0" w:rsidRDefault="00C87DA0">
            <w:pPr>
              <w:rPr>
                <w:b/>
              </w:rPr>
            </w:pPr>
          </w:p>
        </w:tc>
      </w:tr>
      <w:tr w:rsidR="00C87DA0" w:rsidTr="00C87DA0">
        <w:trPr>
          <w:jc w:val="center"/>
        </w:trPr>
        <w:tc>
          <w:tcPr>
            <w:tcW w:w="45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961"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440"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077"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523"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398" w:type="dxa"/>
            <w:tcBorders>
              <w:top w:val="single" w:sz="4" w:space="0" w:color="auto"/>
              <w:left w:val="single" w:sz="4" w:space="0" w:color="auto"/>
              <w:bottom w:val="single" w:sz="4" w:space="0" w:color="auto"/>
              <w:right w:val="single" w:sz="4" w:space="0" w:color="auto"/>
            </w:tcBorders>
          </w:tcPr>
          <w:p w:rsidR="00C87DA0" w:rsidRDefault="00C87DA0">
            <w:pPr>
              <w:rPr>
                <w:b/>
              </w:rPr>
            </w:pPr>
          </w:p>
        </w:tc>
      </w:tr>
      <w:tr w:rsidR="00C87DA0" w:rsidTr="00C87DA0">
        <w:trPr>
          <w:jc w:val="center"/>
        </w:trPr>
        <w:tc>
          <w:tcPr>
            <w:tcW w:w="45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961"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440"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077"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523"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398" w:type="dxa"/>
            <w:tcBorders>
              <w:top w:val="single" w:sz="4" w:space="0" w:color="auto"/>
              <w:left w:val="single" w:sz="4" w:space="0" w:color="auto"/>
              <w:bottom w:val="single" w:sz="4" w:space="0" w:color="auto"/>
              <w:right w:val="single" w:sz="4" w:space="0" w:color="auto"/>
            </w:tcBorders>
          </w:tcPr>
          <w:p w:rsidR="00C87DA0" w:rsidRDefault="00C87DA0">
            <w:pPr>
              <w:rPr>
                <w:b/>
              </w:rPr>
            </w:pPr>
          </w:p>
        </w:tc>
      </w:tr>
      <w:tr w:rsidR="00C87DA0" w:rsidTr="00C87DA0">
        <w:trPr>
          <w:jc w:val="center"/>
        </w:trPr>
        <w:tc>
          <w:tcPr>
            <w:tcW w:w="45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961"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440"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077"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523"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398" w:type="dxa"/>
            <w:tcBorders>
              <w:top w:val="single" w:sz="4" w:space="0" w:color="auto"/>
              <w:left w:val="single" w:sz="4" w:space="0" w:color="auto"/>
              <w:bottom w:val="single" w:sz="4" w:space="0" w:color="auto"/>
              <w:right w:val="single" w:sz="4" w:space="0" w:color="auto"/>
            </w:tcBorders>
          </w:tcPr>
          <w:p w:rsidR="00C87DA0" w:rsidRDefault="00C87DA0">
            <w:pPr>
              <w:rPr>
                <w:b/>
              </w:rPr>
            </w:pPr>
          </w:p>
        </w:tc>
      </w:tr>
      <w:tr w:rsidR="00C87DA0" w:rsidTr="00C87DA0">
        <w:trPr>
          <w:jc w:val="center"/>
        </w:trPr>
        <w:tc>
          <w:tcPr>
            <w:tcW w:w="45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961"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440"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077"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523"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398" w:type="dxa"/>
            <w:tcBorders>
              <w:top w:val="single" w:sz="4" w:space="0" w:color="auto"/>
              <w:left w:val="single" w:sz="4" w:space="0" w:color="auto"/>
              <w:bottom w:val="single" w:sz="4" w:space="0" w:color="auto"/>
              <w:right w:val="single" w:sz="4" w:space="0" w:color="auto"/>
            </w:tcBorders>
          </w:tcPr>
          <w:p w:rsidR="00C87DA0" w:rsidRDefault="00C87DA0">
            <w:pPr>
              <w:rPr>
                <w:b/>
              </w:rPr>
            </w:pPr>
          </w:p>
        </w:tc>
      </w:tr>
      <w:tr w:rsidR="00C87DA0" w:rsidTr="00C87DA0">
        <w:trPr>
          <w:jc w:val="center"/>
        </w:trPr>
        <w:tc>
          <w:tcPr>
            <w:tcW w:w="459"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961"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440"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077"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2523" w:type="dxa"/>
            <w:tcBorders>
              <w:top w:val="single" w:sz="4" w:space="0" w:color="auto"/>
              <w:left w:val="single" w:sz="4" w:space="0" w:color="auto"/>
              <w:bottom w:val="single" w:sz="4" w:space="0" w:color="auto"/>
              <w:right w:val="single" w:sz="4" w:space="0" w:color="auto"/>
            </w:tcBorders>
          </w:tcPr>
          <w:p w:rsidR="00C87DA0" w:rsidRDefault="00C87DA0">
            <w:pPr>
              <w:rPr>
                <w:b/>
              </w:rPr>
            </w:pPr>
          </w:p>
        </w:tc>
        <w:tc>
          <w:tcPr>
            <w:tcW w:w="1398" w:type="dxa"/>
            <w:tcBorders>
              <w:top w:val="single" w:sz="4" w:space="0" w:color="auto"/>
              <w:left w:val="single" w:sz="4" w:space="0" w:color="auto"/>
              <w:bottom w:val="single" w:sz="4" w:space="0" w:color="auto"/>
              <w:right w:val="single" w:sz="4" w:space="0" w:color="auto"/>
            </w:tcBorders>
          </w:tcPr>
          <w:p w:rsidR="00C87DA0" w:rsidRDefault="00C87DA0">
            <w:pPr>
              <w:rPr>
                <w:b/>
              </w:rPr>
            </w:pPr>
          </w:p>
        </w:tc>
      </w:tr>
    </w:tbl>
    <w:p w:rsidR="00C87DA0" w:rsidRDefault="00C87DA0" w:rsidP="00C87DA0">
      <w:pPr>
        <w:ind w:firstLine="708"/>
        <w:jc w:val="center"/>
        <w:rPr>
          <w:b/>
        </w:rPr>
      </w:pPr>
    </w:p>
    <w:p w:rsidR="00C87DA0" w:rsidRDefault="00C87DA0" w:rsidP="00C87DA0"/>
    <w:p w:rsidR="00C87DA0" w:rsidRDefault="00C87DA0" w:rsidP="00C87DA0"/>
    <w:p w:rsidR="00C87DA0" w:rsidRDefault="00C87DA0" w:rsidP="00C87DA0">
      <w:pPr>
        <w:rPr>
          <w:sz w:val="28"/>
          <w:szCs w:val="28"/>
        </w:rPr>
      </w:pPr>
      <w:r>
        <w:rPr>
          <w:sz w:val="28"/>
          <w:szCs w:val="28"/>
        </w:rPr>
        <w:t>Руководитель</w:t>
      </w:r>
    </w:p>
    <w:p w:rsidR="00C87DA0" w:rsidRDefault="00C87DA0" w:rsidP="00C87DA0">
      <w:pPr>
        <w:rPr>
          <w:sz w:val="28"/>
          <w:szCs w:val="28"/>
        </w:rPr>
      </w:pPr>
      <w:r>
        <w:rPr>
          <w:sz w:val="28"/>
          <w:szCs w:val="28"/>
        </w:rPr>
        <w:t>образовательного учреждения</w:t>
      </w:r>
      <w:r>
        <w:rPr>
          <w:sz w:val="28"/>
          <w:szCs w:val="28"/>
        </w:rPr>
        <w:tab/>
      </w:r>
      <w:r>
        <w:rPr>
          <w:sz w:val="28"/>
          <w:szCs w:val="28"/>
        </w:rPr>
        <w:tab/>
      </w:r>
      <w:r>
        <w:rPr>
          <w:sz w:val="28"/>
          <w:szCs w:val="28"/>
        </w:rPr>
        <w:tab/>
      </w:r>
      <w:r>
        <w:rPr>
          <w:sz w:val="28"/>
          <w:szCs w:val="28"/>
        </w:rPr>
        <w:tab/>
      </w:r>
      <w:r>
        <w:rPr>
          <w:sz w:val="28"/>
          <w:szCs w:val="28"/>
        </w:rPr>
        <w:tab/>
        <w:t xml:space="preserve">________________ </w:t>
      </w:r>
    </w:p>
    <w:p w:rsidR="00C87DA0" w:rsidRDefault="00C87DA0" w:rsidP="00C87DA0">
      <w:pPr>
        <w:rPr>
          <w:sz w:val="28"/>
          <w:szCs w:val="28"/>
        </w:rPr>
      </w:pPr>
    </w:p>
    <w:p w:rsidR="00C87DA0" w:rsidRDefault="00C87DA0" w:rsidP="00C87DA0">
      <w:pPr>
        <w:rPr>
          <w:sz w:val="28"/>
          <w:szCs w:val="28"/>
        </w:rPr>
      </w:pPr>
    </w:p>
    <w:p w:rsidR="00C87DA0" w:rsidRDefault="00C87DA0" w:rsidP="00C87DA0">
      <w:pPr>
        <w:rPr>
          <w:sz w:val="28"/>
          <w:szCs w:val="28"/>
        </w:rPr>
      </w:pPr>
      <w:r>
        <w:rPr>
          <w:sz w:val="28"/>
          <w:szCs w:val="28"/>
        </w:rPr>
        <w:t>Начальник отдела кадров</w:t>
      </w:r>
    </w:p>
    <w:p w:rsidR="00C87DA0" w:rsidRDefault="00C87DA0" w:rsidP="00C87DA0">
      <w:r>
        <w:rPr>
          <w:sz w:val="28"/>
          <w:szCs w:val="28"/>
        </w:rPr>
        <w:t>(специалист по кадрам)</w:t>
      </w:r>
      <w:r>
        <w:rPr>
          <w:sz w:val="28"/>
          <w:szCs w:val="28"/>
        </w:rPr>
        <w:tab/>
      </w:r>
      <w:r>
        <w:tab/>
      </w:r>
      <w:r>
        <w:tab/>
      </w:r>
      <w:r>
        <w:tab/>
      </w:r>
      <w:r>
        <w:tab/>
      </w:r>
      <w:r>
        <w:tab/>
      </w:r>
      <w:r>
        <w:tab/>
        <w:t>____________________</w:t>
      </w:r>
    </w:p>
    <w:p w:rsidR="00C87DA0" w:rsidRDefault="00C87DA0" w:rsidP="00C87DA0">
      <w:pPr>
        <w:ind w:firstLine="708"/>
        <w:jc w:val="center"/>
        <w:rPr>
          <w:b/>
        </w:rPr>
      </w:pPr>
      <w:r>
        <w:rPr>
          <w:b/>
        </w:rPr>
        <w:br w:type="page"/>
      </w:r>
    </w:p>
    <w:tbl>
      <w:tblPr>
        <w:tblW w:w="2618" w:type="dxa"/>
        <w:tblInd w:w="6204" w:type="dxa"/>
        <w:tblLook w:val="01E0"/>
      </w:tblPr>
      <w:tblGrid>
        <w:gridCol w:w="2618"/>
      </w:tblGrid>
      <w:tr w:rsidR="00C87DA0" w:rsidTr="00C87DA0">
        <w:tc>
          <w:tcPr>
            <w:tcW w:w="2618" w:type="dxa"/>
            <w:hideMark/>
          </w:tcPr>
          <w:p w:rsidR="00C87DA0" w:rsidRDefault="00C87DA0">
            <w:pPr>
              <w:jc w:val="both"/>
              <w:rPr>
                <w:sz w:val="20"/>
                <w:szCs w:val="20"/>
              </w:rPr>
            </w:pPr>
            <w:r>
              <w:rPr>
                <w:i/>
                <w:sz w:val="28"/>
                <w:szCs w:val="28"/>
              </w:rPr>
              <w:lastRenderedPageBreak/>
              <w:t>Приложение8</w:t>
            </w:r>
          </w:p>
        </w:tc>
      </w:tr>
    </w:tbl>
    <w:p w:rsidR="00C87DA0" w:rsidRDefault="00C87DA0" w:rsidP="00C87DA0">
      <w:pPr>
        <w:ind w:firstLine="708"/>
        <w:jc w:val="center"/>
        <w:rPr>
          <w:sz w:val="28"/>
          <w:szCs w:val="28"/>
          <w:lang w:val="en-US"/>
        </w:rPr>
      </w:pPr>
    </w:p>
    <w:p w:rsidR="00C87DA0" w:rsidRDefault="00C87DA0" w:rsidP="00C87DA0">
      <w:pPr>
        <w:ind w:firstLine="708"/>
        <w:rPr>
          <w:b/>
          <w:sz w:val="28"/>
          <w:szCs w:val="28"/>
        </w:rPr>
      </w:pPr>
      <w:r>
        <w:rPr>
          <w:sz w:val="28"/>
          <w:szCs w:val="28"/>
        </w:rPr>
        <w:t xml:space="preserve">К пункту 3.7. </w:t>
      </w:r>
      <w:r>
        <w:rPr>
          <w:b/>
          <w:sz w:val="28"/>
          <w:szCs w:val="28"/>
        </w:rPr>
        <w:t>Паспорта безопасности</w:t>
      </w:r>
    </w:p>
    <w:p w:rsidR="00C87DA0" w:rsidRDefault="00C87DA0" w:rsidP="00C87DA0">
      <w:pPr>
        <w:ind w:firstLine="708"/>
        <w:rPr>
          <w:b/>
          <w:sz w:val="28"/>
          <w:szCs w:val="28"/>
        </w:rPr>
      </w:pPr>
    </w:p>
    <w:p w:rsidR="00C87DA0" w:rsidRDefault="00C87DA0" w:rsidP="00C87DA0">
      <w:pPr>
        <w:jc w:val="center"/>
        <w:rPr>
          <w:b/>
          <w:caps/>
          <w:sz w:val="28"/>
          <w:szCs w:val="28"/>
        </w:rPr>
      </w:pPr>
      <w:r>
        <w:rPr>
          <w:b/>
          <w:caps/>
          <w:sz w:val="28"/>
          <w:szCs w:val="28"/>
        </w:rPr>
        <w:t>План обеспечения безопасности образовательного учреждения при проведении массовых мероприятий (праздника, выпускного балла, общешкольных спортивных соревнований, экзаменов и т.п.)</w:t>
      </w:r>
    </w:p>
    <w:p w:rsidR="00C87DA0" w:rsidRDefault="00C87DA0" w:rsidP="00C87DA0">
      <w:pPr>
        <w:jc w:val="both"/>
        <w:rPr>
          <w:sz w:val="28"/>
          <w:szCs w:val="28"/>
        </w:rPr>
      </w:pPr>
    </w:p>
    <w:p w:rsidR="00C87DA0" w:rsidRDefault="00C87DA0" w:rsidP="00C87DA0">
      <w:pPr>
        <w:ind w:firstLine="720"/>
        <w:jc w:val="both"/>
        <w:rPr>
          <w:sz w:val="28"/>
          <w:szCs w:val="28"/>
        </w:rPr>
      </w:pPr>
      <w:r>
        <w:rPr>
          <w:sz w:val="28"/>
          <w:szCs w:val="28"/>
        </w:rPr>
        <w:t>В плане отражаются следующие вопросы:</w:t>
      </w:r>
    </w:p>
    <w:p w:rsidR="00C87DA0" w:rsidRDefault="00C87DA0" w:rsidP="006A6AAD">
      <w:pPr>
        <w:numPr>
          <w:ilvl w:val="0"/>
          <w:numId w:val="16"/>
        </w:numPr>
        <w:tabs>
          <w:tab w:val="num" w:pos="0"/>
        </w:tabs>
        <w:ind w:left="0" w:firstLine="720"/>
        <w:jc w:val="both"/>
        <w:rPr>
          <w:sz w:val="28"/>
          <w:szCs w:val="28"/>
        </w:rPr>
      </w:pPr>
      <w:r>
        <w:rPr>
          <w:sz w:val="28"/>
          <w:szCs w:val="28"/>
        </w:rPr>
        <w:t>Наименование мероприятия.</w:t>
      </w:r>
    </w:p>
    <w:p w:rsidR="00C87DA0" w:rsidRDefault="00C87DA0" w:rsidP="006A6AAD">
      <w:pPr>
        <w:numPr>
          <w:ilvl w:val="0"/>
          <w:numId w:val="16"/>
        </w:numPr>
        <w:tabs>
          <w:tab w:val="num" w:pos="0"/>
        </w:tabs>
        <w:ind w:left="0" w:firstLine="720"/>
        <w:jc w:val="both"/>
        <w:rPr>
          <w:sz w:val="28"/>
          <w:szCs w:val="28"/>
        </w:rPr>
      </w:pPr>
      <w:r>
        <w:rPr>
          <w:sz w:val="28"/>
          <w:szCs w:val="28"/>
        </w:rPr>
        <w:t>Программа мероприятия.</w:t>
      </w:r>
    </w:p>
    <w:p w:rsidR="00C87DA0" w:rsidRDefault="00C87DA0" w:rsidP="006A6AAD">
      <w:pPr>
        <w:numPr>
          <w:ilvl w:val="0"/>
          <w:numId w:val="16"/>
        </w:numPr>
        <w:tabs>
          <w:tab w:val="num" w:pos="0"/>
        </w:tabs>
        <w:ind w:left="0" w:firstLine="720"/>
        <w:jc w:val="both"/>
        <w:rPr>
          <w:sz w:val="28"/>
          <w:szCs w:val="28"/>
        </w:rPr>
      </w:pPr>
      <w:r>
        <w:rPr>
          <w:sz w:val="28"/>
          <w:szCs w:val="28"/>
        </w:rPr>
        <w:t>Состав и количество участников мероприятия, в т.ч. обслуживающих его.</w:t>
      </w:r>
    </w:p>
    <w:p w:rsidR="00C87DA0" w:rsidRDefault="00C87DA0" w:rsidP="006A6AAD">
      <w:pPr>
        <w:numPr>
          <w:ilvl w:val="0"/>
          <w:numId w:val="16"/>
        </w:numPr>
        <w:tabs>
          <w:tab w:val="num" w:pos="0"/>
        </w:tabs>
        <w:ind w:left="0" w:firstLine="720"/>
        <w:jc w:val="both"/>
        <w:rPr>
          <w:sz w:val="28"/>
          <w:szCs w:val="28"/>
        </w:rPr>
      </w:pPr>
      <w:r>
        <w:rPr>
          <w:sz w:val="28"/>
          <w:szCs w:val="28"/>
        </w:rPr>
        <w:t>Место проведения мероприятия.</w:t>
      </w:r>
    </w:p>
    <w:p w:rsidR="00C87DA0" w:rsidRDefault="00C87DA0" w:rsidP="006A6AAD">
      <w:pPr>
        <w:numPr>
          <w:ilvl w:val="0"/>
          <w:numId w:val="16"/>
        </w:numPr>
        <w:tabs>
          <w:tab w:val="num" w:pos="0"/>
        </w:tabs>
        <w:ind w:left="0" w:firstLine="720"/>
        <w:jc w:val="both"/>
        <w:rPr>
          <w:sz w:val="28"/>
          <w:szCs w:val="28"/>
        </w:rPr>
      </w:pPr>
      <w:r>
        <w:rPr>
          <w:sz w:val="28"/>
          <w:szCs w:val="28"/>
        </w:rPr>
        <w:t>Количество охраны, дежурных (дежурных групп), ответственных лиц, маршруты осмотра территории.</w:t>
      </w:r>
    </w:p>
    <w:p w:rsidR="00C87DA0" w:rsidRDefault="00C87DA0" w:rsidP="006A6AAD">
      <w:pPr>
        <w:numPr>
          <w:ilvl w:val="0"/>
          <w:numId w:val="16"/>
        </w:numPr>
        <w:tabs>
          <w:tab w:val="num" w:pos="0"/>
        </w:tabs>
        <w:ind w:left="0" w:firstLine="720"/>
        <w:jc w:val="both"/>
        <w:rPr>
          <w:sz w:val="28"/>
          <w:szCs w:val="28"/>
        </w:rPr>
      </w:pPr>
      <w:r>
        <w:rPr>
          <w:sz w:val="28"/>
          <w:szCs w:val="28"/>
        </w:rPr>
        <w:t>Места расположения пожарных гидрантов, водозабора, отключения газоснабжения и электричества.</w:t>
      </w:r>
    </w:p>
    <w:p w:rsidR="00C87DA0" w:rsidRDefault="00C87DA0" w:rsidP="006A6AAD">
      <w:pPr>
        <w:numPr>
          <w:ilvl w:val="0"/>
          <w:numId w:val="16"/>
        </w:numPr>
        <w:tabs>
          <w:tab w:val="num" w:pos="0"/>
        </w:tabs>
        <w:ind w:left="0" w:firstLine="720"/>
        <w:jc w:val="both"/>
        <w:rPr>
          <w:sz w:val="28"/>
          <w:szCs w:val="28"/>
        </w:rPr>
      </w:pPr>
      <w:r>
        <w:rPr>
          <w:sz w:val="28"/>
          <w:szCs w:val="28"/>
        </w:rPr>
        <w:t>Маршруты эвакуации, эвакуационные выходы. Ответственные за эвакуационные выходы, выдачу средств защиты, противопожарные средства.</w:t>
      </w:r>
    </w:p>
    <w:p w:rsidR="00C87DA0" w:rsidRDefault="00C87DA0" w:rsidP="006A6AAD">
      <w:pPr>
        <w:numPr>
          <w:ilvl w:val="0"/>
          <w:numId w:val="16"/>
        </w:numPr>
        <w:tabs>
          <w:tab w:val="num" w:pos="0"/>
        </w:tabs>
        <w:ind w:left="0" w:firstLine="720"/>
        <w:jc w:val="both"/>
        <w:rPr>
          <w:sz w:val="28"/>
          <w:szCs w:val="28"/>
        </w:rPr>
      </w:pPr>
      <w:r>
        <w:rPr>
          <w:sz w:val="28"/>
          <w:szCs w:val="28"/>
        </w:rPr>
        <w:t>Места (пункты) для оказания помощи.</w:t>
      </w:r>
    </w:p>
    <w:p w:rsidR="00C87DA0" w:rsidRDefault="00C87DA0" w:rsidP="006A6AAD">
      <w:pPr>
        <w:numPr>
          <w:ilvl w:val="0"/>
          <w:numId w:val="16"/>
        </w:numPr>
        <w:tabs>
          <w:tab w:val="num" w:pos="0"/>
        </w:tabs>
        <w:ind w:left="0" w:firstLine="720"/>
        <w:jc w:val="both"/>
        <w:rPr>
          <w:sz w:val="28"/>
          <w:szCs w:val="28"/>
        </w:rPr>
      </w:pPr>
      <w:r>
        <w:rPr>
          <w:sz w:val="28"/>
          <w:szCs w:val="28"/>
        </w:rPr>
        <w:t>Мероприятия по проверке учреждения и меры по усилению безопасности в период подготовки, проведения и завершения мероприятия.</w:t>
      </w:r>
    </w:p>
    <w:p w:rsidR="00C87DA0" w:rsidRDefault="00C87DA0" w:rsidP="006A6AAD">
      <w:pPr>
        <w:numPr>
          <w:ilvl w:val="0"/>
          <w:numId w:val="16"/>
        </w:numPr>
        <w:tabs>
          <w:tab w:val="num" w:pos="0"/>
        </w:tabs>
        <w:ind w:left="0" w:firstLine="720"/>
        <w:jc w:val="both"/>
        <w:rPr>
          <w:sz w:val="28"/>
          <w:szCs w:val="28"/>
        </w:rPr>
      </w:pPr>
      <w:r>
        <w:rPr>
          <w:sz w:val="28"/>
          <w:szCs w:val="28"/>
        </w:rPr>
        <w:t>Действия администрации учреждения по поддержанию общественного порядка в учреждении.</w:t>
      </w:r>
    </w:p>
    <w:p w:rsidR="00C87DA0" w:rsidRDefault="00C87DA0" w:rsidP="006A6AAD">
      <w:pPr>
        <w:numPr>
          <w:ilvl w:val="0"/>
          <w:numId w:val="16"/>
        </w:numPr>
        <w:tabs>
          <w:tab w:val="num" w:pos="0"/>
        </w:tabs>
        <w:ind w:left="0" w:firstLine="720"/>
        <w:jc w:val="both"/>
        <w:rPr>
          <w:sz w:val="28"/>
          <w:szCs w:val="28"/>
        </w:rPr>
      </w:pPr>
      <w:r>
        <w:rPr>
          <w:sz w:val="28"/>
          <w:szCs w:val="28"/>
        </w:rPr>
        <w:t>Действия администрации и персонала учреждения при возникновении нештатных ситуаций.</w:t>
      </w:r>
    </w:p>
    <w:p w:rsidR="00C87DA0" w:rsidRDefault="00C87DA0" w:rsidP="006A6AAD">
      <w:pPr>
        <w:numPr>
          <w:ilvl w:val="0"/>
          <w:numId w:val="16"/>
        </w:numPr>
        <w:tabs>
          <w:tab w:val="num" w:pos="0"/>
        </w:tabs>
        <w:ind w:left="0" w:firstLine="720"/>
        <w:jc w:val="both"/>
        <w:rPr>
          <w:sz w:val="28"/>
          <w:szCs w:val="28"/>
        </w:rPr>
      </w:pPr>
      <w:r>
        <w:rPr>
          <w:sz w:val="28"/>
          <w:szCs w:val="28"/>
        </w:rPr>
        <w:t>Адреса и телефоны дежурных служб органов внутренних дел, ГО и ЧС.</w:t>
      </w:r>
    </w:p>
    <w:p w:rsidR="00C87DA0" w:rsidRDefault="00C87DA0" w:rsidP="00C87DA0">
      <w:pPr>
        <w:ind w:firstLine="720"/>
        <w:jc w:val="both"/>
        <w:rPr>
          <w:sz w:val="28"/>
          <w:szCs w:val="28"/>
        </w:rPr>
      </w:pPr>
      <w:r>
        <w:rPr>
          <w:sz w:val="28"/>
          <w:szCs w:val="28"/>
        </w:rPr>
        <w:t xml:space="preserve">План обеспечения безопасности образовательного учреждения при проведении массовых мероприятий согласуется с территориальным органом внутренних </w:t>
      </w:r>
      <w:proofErr w:type="gramStart"/>
      <w:r>
        <w:rPr>
          <w:sz w:val="28"/>
          <w:szCs w:val="28"/>
        </w:rPr>
        <w:t>дел</w:t>
      </w:r>
      <w:proofErr w:type="gramEnd"/>
      <w:r>
        <w:rPr>
          <w:sz w:val="28"/>
          <w:szCs w:val="28"/>
        </w:rPr>
        <w:t xml:space="preserve"> и его копия передается в территориальный орган внутренних дел</w:t>
      </w:r>
    </w:p>
    <w:p w:rsidR="00C87DA0" w:rsidRDefault="00C87DA0" w:rsidP="00C87DA0">
      <w:pPr>
        <w:ind w:firstLine="720"/>
        <w:jc w:val="both"/>
        <w:rPr>
          <w:sz w:val="28"/>
          <w:szCs w:val="28"/>
        </w:rPr>
      </w:pPr>
      <w:r>
        <w:rPr>
          <w:sz w:val="28"/>
          <w:szCs w:val="28"/>
        </w:rPr>
        <w:t xml:space="preserve">Учебные и осмотровые мероприятия отражаются в текущих документах по безопасности: инструктажи – в журнале инструктажей по </w:t>
      </w:r>
      <w:proofErr w:type="gramStart"/>
      <w:r>
        <w:rPr>
          <w:sz w:val="28"/>
          <w:szCs w:val="28"/>
        </w:rPr>
        <w:t>т/б</w:t>
      </w:r>
      <w:proofErr w:type="gramEnd"/>
      <w:r>
        <w:rPr>
          <w:sz w:val="28"/>
          <w:szCs w:val="28"/>
        </w:rPr>
        <w:t>; тренировки – в журнале тренировочных эвакуаций; проверки – в журнале осмотра территории.</w:t>
      </w:r>
    </w:p>
    <w:p w:rsidR="00C87DA0" w:rsidRDefault="00C87DA0" w:rsidP="00C87DA0">
      <w:pPr>
        <w:ind w:firstLine="720"/>
        <w:jc w:val="both"/>
        <w:rPr>
          <w:sz w:val="28"/>
          <w:szCs w:val="28"/>
        </w:rPr>
      </w:pPr>
      <w:r>
        <w:rPr>
          <w:sz w:val="28"/>
          <w:szCs w:val="28"/>
        </w:rPr>
        <w:t>Правоохранительные органы могут разрабатывать свои планы обеспечению безопасности массовых мероприятий и доводить их до сведения руководства образовательного учреждения. В этом случае план по обеспечению безопасности образовательного учреждения при проведении массового мероприятия  составляется с учетом планов органов внутренних дел.</w:t>
      </w:r>
    </w:p>
    <w:p w:rsidR="00C87DA0" w:rsidRDefault="00C87DA0" w:rsidP="00C87DA0">
      <w:pPr>
        <w:ind w:firstLine="720"/>
        <w:jc w:val="both"/>
        <w:rPr>
          <w:sz w:val="28"/>
          <w:szCs w:val="28"/>
        </w:rPr>
      </w:pPr>
      <w:r>
        <w:rPr>
          <w:sz w:val="28"/>
          <w:szCs w:val="28"/>
        </w:rPr>
        <w:lastRenderedPageBreak/>
        <w:t>План обеспечения безопасности образовательного учреждения при проведении массовых мероприятий подписывается лицом ответственным за безопасность ОУ, и лицом, ответственным за проведение массового мероприятия и утверждается руководителем образовательного учреждения.</w:t>
      </w:r>
    </w:p>
    <w:p w:rsidR="00C87DA0" w:rsidRDefault="00C87DA0" w:rsidP="00C87DA0">
      <w:pPr>
        <w:ind w:firstLine="720"/>
        <w:jc w:val="both"/>
        <w:rPr>
          <w:i/>
        </w:rPr>
      </w:pPr>
    </w:p>
    <w:p w:rsidR="00C87DA0" w:rsidRDefault="00C87DA0" w:rsidP="00C87DA0">
      <w:pPr>
        <w:tabs>
          <w:tab w:val="left" w:pos="6330"/>
        </w:tabs>
        <w:jc w:val="right"/>
      </w:pPr>
      <w:r>
        <w:br w:type="page"/>
      </w:r>
      <w:r>
        <w:rPr>
          <w:i/>
        </w:rPr>
        <w:lastRenderedPageBreak/>
        <w:t>Приложение 15</w:t>
      </w:r>
    </w:p>
    <w:p w:rsidR="00C87DA0" w:rsidRDefault="00C87DA0" w:rsidP="00C87DA0">
      <w:pPr>
        <w:jc w:val="right"/>
      </w:pPr>
    </w:p>
    <w:p w:rsidR="00C87DA0" w:rsidRDefault="00C87DA0" w:rsidP="00C87DA0">
      <w:pPr>
        <w:jc w:val="center"/>
        <w:rPr>
          <w:b/>
        </w:rPr>
      </w:pPr>
    </w:p>
    <w:p w:rsidR="00C87DA0" w:rsidRDefault="00C87DA0" w:rsidP="00C87DA0">
      <w:pPr>
        <w:jc w:val="center"/>
        <w:rPr>
          <w:b/>
          <w:sz w:val="28"/>
          <w:szCs w:val="28"/>
        </w:rPr>
      </w:pPr>
      <w:r>
        <w:rPr>
          <w:b/>
          <w:sz w:val="28"/>
          <w:szCs w:val="28"/>
        </w:rPr>
        <w:t xml:space="preserve">Памятка дежурному администратору </w:t>
      </w:r>
    </w:p>
    <w:p w:rsidR="00C87DA0" w:rsidRDefault="00C87DA0" w:rsidP="00C87DA0">
      <w:pPr>
        <w:jc w:val="center"/>
        <w:rPr>
          <w:b/>
          <w:sz w:val="28"/>
          <w:szCs w:val="28"/>
        </w:rPr>
      </w:pPr>
      <w:r>
        <w:rPr>
          <w:b/>
          <w:sz w:val="28"/>
          <w:szCs w:val="28"/>
        </w:rPr>
        <w:t xml:space="preserve">(дежурному) образовательного учреждения о первоочередных действиях </w:t>
      </w:r>
    </w:p>
    <w:p w:rsidR="00C87DA0" w:rsidRDefault="00C87DA0" w:rsidP="00C87DA0">
      <w:pPr>
        <w:jc w:val="center"/>
        <w:rPr>
          <w:b/>
          <w:sz w:val="28"/>
          <w:szCs w:val="28"/>
        </w:rPr>
      </w:pPr>
      <w:r>
        <w:rPr>
          <w:b/>
          <w:sz w:val="28"/>
          <w:szCs w:val="28"/>
        </w:rPr>
        <w:t xml:space="preserve">при угрозе террористического акта или возникновении иных </w:t>
      </w:r>
    </w:p>
    <w:p w:rsidR="00C87DA0" w:rsidRDefault="00C87DA0" w:rsidP="00C87DA0">
      <w:pPr>
        <w:jc w:val="center"/>
        <w:rPr>
          <w:b/>
          <w:sz w:val="28"/>
          <w:szCs w:val="28"/>
        </w:rPr>
      </w:pPr>
      <w:r>
        <w:rPr>
          <w:b/>
          <w:sz w:val="28"/>
          <w:szCs w:val="28"/>
        </w:rPr>
        <w:t>нештатных ситуаций</w:t>
      </w:r>
    </w:p>
    <w:p w:rsidR="00C87DA0" w:rsidRDefault="00C87DA0" w:rsidP="00C87DA0">
      <w:pPr>
        <w:jc w:val="center"/>
        <w:rPr>
          <w:b/>
          <w:sz w:val="28"/>
          <w:szCs w:val="28"/>
        </w:rPr>
      </w:pPr>
    </w:p>
    <w:p w:rsidR="00C87DA0" w:rsidRDefault="00C87DA0" w:rsidP="00C87DA0">
      <w:pPr>
        <w:ind w:firstLine="720"/>
        <w:jc w:val="both"/>
        <w:rPr>
          <w:sz w:val="28"/>
          <w:szCs w:val="28"/>
        </w:rPr>
      </w:pPr>
      <w:r>
        <w:rPr>
          <w:sz w:val="28"/>
          <w:szCs w:val="28"/>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дежурный администратор (дежурный) образовательного учреждения ОБЯЗАН:</w:t>
      </w:r>
    </w:p>
    <w:p w:rsidR="00C87DA0" w:rsidRDefault="00C87DA0" w:rsidP="00C87DA0">
      <w:pPr>
        <w:ind w:firstLine="720"/>
        <w:jc w:val="both"/>
        <w:rPr>
          <w:sz w:val="28"/>
          <w:szCs w:val="28"/>
        </w:rPr>
      </w:pPr>
      <w:r>
        <w:rPr>
          <w:sz w:val="28"/>
          <w:szCs w:val="28"/>
        </w:rPr>
        <w:t>1. Убедиться в ее объективности, незамедлительно приняв меры по перепроверке первичного сообщения.</w:t>
      </w:r>
    </w:p>
    <w:p w:rsidR="00C87DA0" w:rsidRDefault="00C87DA0" w:rsidP="00C87DA0">
      <w:pPr>
        <w:ind w:firstLine="720"/>
        <w:jc w:val="both"/>
        <w:rPr>
          <w:sz w:val="28"/>
          <w:szCs w:val="28"/>
        </w:rPr>
      </w:pPr>
      <w:r>
        <w:rPr>
          <w:sz w:val="28"/>
          <w:szCs w:val="28"/>
        </w:rPr>
        <w:t>2. Лично доложить о случившемся руководителю образовательного учреждения.</w:t>
      </w:r>
    </w:p>
    <w:p w:rsidR="00C87DA0" w:rsidRDefault="00C87DA0" w:rsidP="00C87DA0">
      <w:pPr>
        <w:ind w:firstLine="720"/>
        <w:jc w:val="both"/>
        <w:rPr>
          <w:sz w:val="28"/>
          <w:szCs w:val="28"/>
        </w:rPr>
      </w:pPr>
      <w:r>
        <w:rPr>
          <w:sz w:val="28"/>
          <w:szCs w:val="28"/>
        </w:rPr>
        <w:t>Информация должна содержать возможные полные данные о:</w:t>
      </w:r>
    </w:p>
    <w:p w:rsidR="00C87DA0" w:rsidRDefault="00C87DA0" w:rsidP="00C87DA0">
      <w:pPr>
        <w:ind w:firstLine="720"/>
        <w:jc w:val="both"/>
        <w:rPr>
          <w:sz w:val="28"/>
          <w:szCs w:val="28"/>
        </w:rPr>
      </w:pPr>
      <w:r>
        <w:rPr>
          <w:sz w:val="28"/>
          <w:szCs w:val="28"/>
        </w:rPr>
        <w:t>- времени происшествия, источнике информации и подтверждающих ее фактах;</w:t>
      </w:r>
    </w:p>
    <w:p w:rsidR="00C87DA0" w:rsidRDefault="00C87DA0" w:rsidP="00C87DA0">
      <w:pPr>
        <w:ind w:firstLine="720"/>
        <w:jc w:val="both"/>
        <w:rPr>
          <w:sz w:val="28"/>
          <w:szCs w:val="28"/>
        </w:rPr>
      </w:pPr>
      <w:r>
        <w:rPr>
          <w:sz w:val="28"/>
          <w:szCs w:val="28"/>
        </w:rPr>
        <w:t>- о злоумышленниках, их численности, местах сосредоточения, наличии у них средств террора, вероятных путях проникновения на территорию объекта, выдвигаемых требованиях, психоэмоциональном состоянии;</w:t>
      </w:r>
    </w:p>
    <w:p w:rsidR="00C87DA0" w:rsidRDefault="00C87DA0" w:rsidP="00C87DA0">
      <w:pPr>
        <w:ind w:firstLine="720"/>
        <w:jc w:val="both"/>
        <w:rPr>
          <w:sz w:val="28"/>
          <w:szCs w:val="28"/>
        </w:rPr>
      </w:pPr>
      <w:r>
        <w:rPr>
          <w:sz w:val="28"/>
          <w:szCs w:val="28"/>
        </w:rPr>
        <w:t xml:space="preserve">- </w:t>
      </w:r>
      <w:proofErr w:type="gramStart"/>
      <w:r>
        <w:rPr>
          <w:sz w:val="28"/>
          <w:szCs w:val="28"/>
        </w:rPr>
        <w:t>участке</w:t>
      </w:r>
      <w:proofErr w:type="gramEnd"/>
      <w:r>
        <w:rPr>
          <w:sz w:val="28"/>
          <w:szCs w:val="28"/>
        </w:rPr>
        <w:t xml:space="preserve"> объекта (месте учреждения), где произошла нештатная ситуация, количестве в нем детей и работников.</w:t>
      </w:r>
    </w:p>
    <w:p w:rsidR="00C87DA0" w:rsidRDefault="00C87DA0" w:rsidP="00C87DA0">
      <w:pPr>
        <w:ind w:firstLine="720"/>
        <w:jc w:val="both"/>
        <w:rPr>
          <w:sz w:val="28"/>
          <w:szCs w:val="28"/>
        </w:rPr>
      </w:pPr>
      <w:r>
        <w:rPr>
          <w:sz w:val="28"/>
          <w:szCs w:val="28"/>
        </w:rPr>
        <w:t>3. 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w:t>
      </w:r>
    </w:p>
    <w:p w:rsidR="00C87DA0" w:rsidRDefault="00C87DA0" w:rsidP="00C87DA0">
      <w:pPr>
        <w:ind w:firstLine="720"/>
        <w:jc w:val="both"/>
        <w:rPr>
          <w:sz w:val="28"/>
          <w:szCs w:val="28"/>
        </w:rPr>
      </w:pPr>
      <w:r>
        <w:rPr>
          <w:sz w:val="28"/>
          <w:szCs w:val="28"/>
        </w:rPr>
        <w:t>4. Применить средство тревожной сигнализации.</w:t>
      </w:r>
    </w:p>
    <w:p w:rsidR="00C87DA0" w:rsidRDefault="00C87DA0" w:rsidP="00C87DA0">
      <w:pPr>
        <w:ind w:firstLine="720"/>
        <w:jc w:val="both"/>
        <w:rPr>
          <w:sz w:val="28"/>
          <w:szCs w:val="28"/>
        </w:rPr>
      </w:pPr>
      <w:r>
        <w:rPr>
          <w:sz w:val="28"/>
          <w:szCs w:val="28"/>
        </w:rPr>
        <w:t>5. По самостоятельной инициативе не вступать в переговоры с террористами.</w:t>
      </w:r>
    </w:p>
    <w:p w:rsidR="00C87DA0" w:rsidRDefault="00C87DA0" w:rsidP="00C87DA0">
      <w:pPr>
        <w:ind w:firstLine="720"/>
        <w:jc w:val="both"/>
        <w:rPr>
          <w:sz w:val="28"/>
          <w:szCs w:val="28"/>
        </w:rPr>
      </w:pPr>
      <w:r>
        <w:rPr>
          <w:sz w:val="28"/>
          <w:szCs w:val="28"/>
        </w:rPr>
        <w:t>6. Выполнять требования злоумышленников, не связанные с угрозами жизни и здоровья людей, при этом не рисковать жизнью окружающих и своей, не провоцировать террористов к применению оружия.</w:t>
      </w:r>
    </w:p>
    <w:p w:rsidR="00C87DA0" w:rsidRDefault="00C87DA0" w:rsidP="00C87DA0">
      <w:pPr>
        <w:ind w:firstLine="720"/>
        <w:jc w:val="both"/>
        <w:rPr>
          <w:sz w:val="28"/>
          <w:szCs w:val="28"/>
        </w:rPr>
      </w:pPr>
      <w:r>
        <w:rPr>
          <w:sz w:val="28"/>
          <w:szCs w:val="28"/>
        </w:rPr>
        <w:t>7. По возможности обеспечить документирование первичной информации о нештатной ситуации и принимаемых мерах на любых носителях информации, которые первой возможности передать руководителю образовательного учреждения или в правоохранительные органы.</w:t>
      </w:r>
    </w:p>
    <w:p w:rsidR="00C87DA0" w:rsidRDefault="00C87DA0" w:rsidP="00C87DA0">
      <w:pPr>
        <w:ind w:firstLine="720"/>
        <w:jc w:val="both"/>
        <w:rPr>
          <w:sz w:val="28"/>
          <w:szCs w:val="28"/>
        </w:rPr>
      </w:pPr>
      <w:r>
        <w:rPr>
          <w:sz w:val="28"/>
          <w:szCs w:val="28"/>
        </w:rPr>
        <w:t xml:space="preserve">8. Организовать </w:t>
      </w:r>
      <w:proofErr w:type="gramStart"/>
      <w:r>
        <w:rPr>
          <w:sz w:val="28"/>
          <w:szCs w:val="28"/>
        </w:rPr>
        <w:t>контроль за</w:t>
      </w:r>
      <w:proofErr w:type="gramEnd"/>
      <w:r>
        <w:rPr>
          <w:sz w:val="28"/>
          <w:szCs w:val="28"/>
        </w:rPr>
        <w:t xml:space="preserve"> развитием ситуации и оперативное информирование руководства.</w:t>
      </w:r>
    </w:p>
    <w:p w:rsidR="00C87DA0" w:rsidRDefault="00C87DA0" w:rsidP="00C87DA0">
      <w:pPr>
        <w:ind w:firstLine="540"/>
        <w:jc w:val="both"/>
      </w:pPr>
    </w:p>
    <w:p w:rsidR="00C87DA0" w:rsidRDefault="00C87DA0" w:rsidP="00C87DA0">
      <w:pPr>
        <w:tabs>
          <w:tab w:val="left" w:pos="6330"/>
        </w:tabs>
        <w:jc w:val="right"/>
      </w:pPr>
      <w:r>
        <w:br w:type="page"/>
      </w:r>
      <w:r>
        <w:rPr>
          <w:i/>
        </w:rPr>
        <w:lastRenderedPageBreak/>
        <w:t>Приложение 16</w:t>
      </w:r>
    </w:p>
    <w:p w:rsidR="00C87DA0" w:rsidRDefault="00C87DA0" w:rsidP="00C87DA0">
      <w:pPr>
        <w:ind w:firstLine="540"/>
        <w:jc w:val="right"/>
      </w:pPr>
    </w:p>
    <w:p w:rsidR="00C87DA0" w:rsidRDefault="00C87DA0" w:rsidP="00C87DA0">
      <w:pPr>
        <w:ind w:firstLine="540"/>
        <w:jc w:val="both"/>
      </w:pPr>
    </w:p>
    <w:p w:rsidR="00C87DA0" w:rsidRDefault="00C87DA0" w:rsidP="00C87DA0">
      <w:pPr>
        <w:jc w:val="center"/>
        <w:rPr>
          <w:b/>
          <w:sz w:val="28"/>
          <w:szCs w:val="28"/>
        </w:rPr>
      </w:pPr>
      <w:r>
        <w:rPr>
          <w:b/>
          <w:sz w:val="28"/>
          <w:szCs w:val="28"/>
        </w:rPr>
        <w:t xml:space="preserve">Памятка руководителю образовательного учреждения </w:t>
      </w:r>
    </w:p>
    <w:p w:rsidR="00C87DA0" w:rsidRDefault="00C87DA0" w:rsidP="00C87DA0">
      <w:pPr>
        <w:jc w:val="center"/>
        <w:rPr>
          <w:b/>
          <w:sz w:val="28"/>
          <w:szCs w:val="28"/>
        </w:rPr>
      </w:pPr>
      <w:r>
        <w:rPr>
          <w:b/>
          <w:sz w:val="28"/>
          <w:szCs w:val="28"/>
        </w:rPr>
        <w:t xml:space="preserve">о первоочередных действиях при угрозе террористического акта </w:t>
      </w:r>
    </w:p>
    <w:p w:rsidR="00C87DA0" w:rsidRDefault="00C87DA0" w:rsidP="00C87DA0">
      <w:pPr>
        <w:jc w:val="center"/>
        <w:rPr>
          <w:b/>
          <w:sz w:val="28"/>
          <w:szCs w:val="28"/>
        </w:rPr>
      </w:pPr>
      <w:r>
        <w:rPr>
          <w:b/>
          <w:sz w:val="28"/>
          <w:szCs w:val="28"/>
        </w:rPr>
        <w:t xml:space="preserve">или </w:t>
      </w:r>
      <w:proofErr w:type="gramStart"/>
      <w:r>
        <w:rPr>
          <w:b/>
          <w:sz w:val="28"/>
          <w:szCs w:val="28"/>
        </w:rPr>
        <w:t>возникновении</w:t>
      </w:r>
      <w:proofErr w:type="gramEnd"/>
      <w:r>
        <w:rPr>
          <w:b/>
          <w:sz w:val="28"/>
          <w:szCs w:val="28"/>
        </w:rPr>
        <w:t xml:space="preserve"> иных нештатных ситуаций</w:t>
      </w:r>
    </w:p>
    <w:p w:rsidR="00C87DA0" w:rsidRDefault="00C87DA0" w:rsidP="00C87DA0">
      <w:pPr>
        <w:ind w:left="360"/>
        <w:jc w:val="both"/>
        <w:rPr>
          <w:b/>
          <w:sz w:val="28"/>
          <w:szCs w:val="28"/>
        </w:rPr>
      </w:pPr>
    </w:p>
    <w:p w:rsidR="00C87DA0" w:rsidRDefault="00C87DA0" w:rsidP="00C87DA0">
      <w:pPr>
        <w:ind w:firstLine="720"/>
        <w:jc w:val="both"/>
        <w:rPr>
          <w:sz w:val="28"/>
          <w:szCs w:val="28"/>
        </w:rPr>
      </w:pPr>
      <w:r>
        <w:rPr>
          <w:sz w:val="28"/>
          <w:szCs w:val="28"/>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руководитель образовательного учреждения (лицо его заменяющее) ОБЯЗАН:</w:t>
      </w:r>
    </w:p>
    <w:p w:rsidR="00C87DA0" w:rsidRDefault="00C87DA0" w:rsidP="006A6AAD">
      <w:pPr>
        <w:numPr>
          <w:ilvl w:val="0"/>
          <w:numId w:val="17"/>
        </w:numPr>
        <w:tabs>
          <w:tab w:val="num" w:pos="0"/>
        </w:tabs>
        <w:ind w:left="0" w:firstLine="720"/>
        <w:jc w:val="both"/>
        <w:rPr>
          <w:sz w:val="28"/>
          <w:szCs w:val="28"/>
        </w:rPr>
      </w:pPr>
      <w:r>
        <w:rPr>
          <w:sz w:val="28"/>
          <w:szCs w:val="28"/>
        </w:rPr>
        <w:t>Оценить информацию в плане ее объективности, полноты и своевременности.</w:t>
      </w:r>
    </w:p>
    <w:p w:rsidR="00C87DA0" w:rsidRDefault="00C87DA0" w:rsidP="006A6AAD">
      <w:pPr>
        <w:numPr>
          <w:ilvl w:val="0"/>
          <w:numId w:val="17"/>
        </w:numPr>
        <w:tabs>
          <w:tab w:val="num" w:pos="0"/>
        </w:tabs>
        <w:ind w:left="0" w:firstLine="720"/>
        <w:jc w:val="both"/>
        <w:rPr>
          <w:sz w:val="28"/>
          <w:szCs w:val="28"/>
        </w:rPr>
      </w:pPr>
      <w:r>
        <w:rPr>
          <w:sz w:val="28"/>
          <w:szCs w:val="28"/>
        </w:rPr>
        <w:t>Организовать экстренную эвакуацию людей из зоны возможного поражения (террористического устремления), исключая панику, суету и столпотворение.</w:t>
      </w:r>
    </w:p>
    <w:p w:rsidR="00C87DA0" w:rsidRDefault="00C87DA0" w:rsidP="006A6AAD">
      <w:pPr>
        <w:numPr>
          <w:ilvl w:val="0"/>
          <w:numId w:val="17"/>
        </w:numPr>
        <w:tabs>
          <w:tab w:val="num" w:pos="0"/>
        </w:tabs>
        <w:ind w:left="0" w:firstLine="720"/>
        <w:jc w:val="both"/>
        <w:rPr>
          <w:sz w:val="28"/>
          <w:szCs w:val="28"/>
        </w:rPr>
      </w:pPr>
      <w:r>
        <w:rPr>
          <w:sz w:val="28"/>
          <w:szCs w:val="28"/>
        </w:rPr>
        <w:t>Лично доложить о происшедшем:</w:t>
      </w:r>
    </w:p>
    <w:p w:rsidR="00C87DA0" w:rsidRDefault="00C87DA0" w:rsidP="00C87DA0">
      <w:pPr>
        <w:ind w:firstLine="720"/>
        <w:jc w:val="both"/>
        <w:rPr>
          <w:sz w:val="28"/>
          <w:szCs w:val="28"/>
        </w:rPr>
      </w:pPr>
      <w:r>
        <w:rPr>
          <w:sz w:val="28"/>
          <w:szCs w:val="28"/>
        </w:rPr>
        <w:t>- руководителю муниципального органа управления образованием или его заместителю;</w:t>
      </w:r>
    </w:p>
    <w:p w:rsidR="00C87DA0" w:rsidRDefault="00C87DA0" w:rsidP="00C87DA0">
      <w:pPr>
        <w:ind w:firstLine="720"/>
        <w:jc w:val="both"/>
        <w:rPr>
          <w:sz w:val="28"/>
          <w:szCs w:val="28"/>
        </w:rPr>
      </w:pPr>
      <w:r>
        <w:rPr>
          <w:sz w:val="28"/>
          <w:szCs w:val="28"/>
        </w:rPr>
        <w:t>- УВД по телефону __________________;</w:t>
      </w:r>
    </w:p>
    <w:p w:rsidR="00C87DA0" w:rsidRDefault="00C87DA0" w:rsidP="00C87DA0">
      <w:pPr>
        <w:ind w:firstLine="720"/>
        <w:jc w:val="both"/>
        <w:rPr>
          <w:sz w:val="28"/>
          <w:szCs w:val="28"/>
        </w:rPr>
      </w:pPr>
      <w:r>
        <w:rPr>
          <w:sz w:val="28"/>
          <w:szCs w:val="28"/>
        </w:rPr>
        <w:t>- ФСБ по телефону __________________;</w:t>
      </w:r>
    </w:p>
    <w:p w:rsidR="00C87DA0" w:rsidRDefault="00C87DA0" w:rsidP="00C87DA0">
      <w:pPr>
        <w:ind w:firstLine="720"/>
        <w:jc w:val="both"/>
        <w:rPr>
          <w:sz w:val="28"/>
          <w:szCs w:val="28"/>
        </w:rPr>
      </w:pPr>
      <w:r>
        <w:rPr>
          <w:sz w:val="28"/>
          <w:szCs w:val="28"/>
        </w:rPr>
        <w:t>- ГО и ЧС по телефону _______________.</w:t>
      </w:r>
    </w:p>
    <w:p w:rsidR="00C87DA0" w:rsidRDefault="00C87DA0" w:rsidP="00C87DA0">
      <w:pPr>
        <w:ind w:firstLine="720"/>
        <w:jc w:val="both"/>
        <w:rPr>
          <w:sz w:val="28"/>
          <w:szCs w:val="28"/>
        </w:rPr>
      </w:pPr>
      <w:r>
        <w:rPr>
          <w:sz w:val="28"/>
          <w:szCs w:val="28"/>
        </w:rPr>
        <w:t>Информация должна содержать: наименование организации, ее точный адрес, характер происшествия, возможные последствия, известные места нахождения злоумышленников, сведения о наличии у них огнестрельного оружия, взрывчатых веществ и иных средств террора, единомышленников вне зоны оцепления, требования выдвигаемые преступниками.</w:t>
      </w:r>
    </w:p>
    <w:p w:rsidR="00C87DA0" w:rsidRDefault="00C87DA0" w:rsidP="006A6AAD">
      <w:pPr>
        <w:numPr>
          <w:ilvl w:val="0"/>
          <w:numId w:val="17"/>
        </w:numPr>
        <w:tabs>
          <w:tab w:val="num" w:pos="0"/>
        </w:tabs>
        <w:ind w:left="0" w:firstLine="720"/>
        <w:jc w:val="both"/>
        <w:rPr>
          <w:sz w:val="28"/>
          <w:szCs w:val="28"/>
        </w:rPr>
      </w:pPr>
      <w:r>
        <w:rPr>
          <w:sz w:val="28"/>
          <w:szCs w:val="28"/>
        </w:rPr>
        <w:t>При необходимости вызвать скорую помощь и пожарную охрану.</w:t>
      </w:r>
    </w:p>
    <w:p w:rsidR="00C87DA0" w:rsidRDefault="00C87DA0" w:rsidP="006A6AAD">
      <w:pPr>
        <w:numPr>
          <w:ilvl w:val="0"/>
          <w:numId w:val="17"/>
        </w:numPr>
        <w:tabs>
          <w:tab w:val="num" w:pos="0"/>
        </w:tabs>
        <w:ind w:left="0" w:firstLine="720"/>
        <w:jc w:val="both"/>
        <w:rPr>
          <w:sz w:val="28"/>
          <w:szCs w:val="28"/>
        </w:rPr>
      </w:pPr>
      <w:r>
        <w:rPr>
          <w:sz w:val="28"/>
          <w:szCs w:val="28"/>
        </w:rPr>
        <w:t>Организовать, по возможности, оцепление места происшествия имеющимися на объекте силами и средствами, обеспечив сохранность и неприкосновенность всех предметов, связанных с событием.</w:t>
      </w:r>
    </w:p>
    <w:p w:rsidR="00C87DA0" w:rsidRDefault="00C87DA0" w:rsidP="006A6AAD">
      <w:pPr>
        <w:numPr>
          <w:ilvl w:val="0"/>
          <w:numId w:val="17"/>
        </w:numPr>
        <w:tabs>
          <w:tab w:val="num" w:pos="0"/>
        </w:tabs>
        <w:ind w:left="0" w:firstLine="720"/>
        <w:jc w:val="both"/>
        <w:rPr>
          <w:sz w:val="28"/>
          <w:szCs w:val="28"/>
        </w:rPr>
      </w:pPr>
      <w:r>
        <w:rPr>
          <w:sz w:val="28"/>
          <w:szCs w:val="28"/>
        </w:rPr>
        <w:t>Принять меры по фиксации точного времени происшествия, участников и очевидцев, а также посторонних лиц, оказавшихся накануне и после событий на территории объекта.</w:t>
      </w:r>
    </w:p>
    <w:p w:rsidR="00C87DA0" w:rsidRDefault="00C87DA0" w:rsidP="006A6AAD">
      <w:pPr>
        <w:numPr>
          <w:ilvl w:val="0"/>
          <w:numId w:val="17"/>
        </w:numPr>
        <w:tabs>
          <w:tab w:val="num" w:pos="0"/>
        </w:tabs>
        <w:ind w:left="0" w:firstLine="720"/>
        <w:jc w:val="both"/>
        <w:rPr>
          <w:sz w:val="28"/>
          <w:szCs w:val="28"/>
        </w:rPr>
      </w:pPr>
      <w:r>
        <w:rPr>
          <w:sz w:val="28"/>
          <w:szCs w:val="28"/>
        </w:rPr>
        <w:t>Силами работников объекта принять меры по усилению охраны и пропускного режима учреждения, ме</w:t>
      </w:r>
      <w:proofErr w:type="gramStart"/>
      <w:r>
        <w:rPr>
          <w:sz w:val="28"/>
          <w:szCs w:val="28"/>
        </w:rPr>
        <w:t>ст скл</w:t>
      </w:r>
      <w:proofErr w:type="gramEnd"/>
      <w:r>
        <w:rPr>
          <w:sz w:val="28"/>
          <w:szCs w:val="28"/>
        </w:rPr>
        <w:t>адирования и хранения опасных веществ.</w:t>
      </w:r>
    </w:p>
    <w:p w:rsidR="00C87DA0" w:rsidRDefault="00C87DA0" w:rsidP="006A6AAD">
      <w:pPr>
        <w:numPr>
          <w:ilvl w:val="0"/>
          <w:numId w:val="17"/>
        </w:numPr>
        <w:tabs>
          <w:tab w:val="num" w:pos="0"/>
        </w:tabs>
        <w:ind w:left="0" w:firstLine="720"/>
        <w:jc w:val="both"/>
        <w:rPr>
          <w:sz w:val="28"/>
          <w:szCs w:val="28"/>
        </w:rPr>
      </w:pPr>
      <w:r>
        <w:rPr>
          <w:sz w:val="28"/>
          <w:szCs w:val="28"/>
        </w:rPr>
        <w:t>Исключить использование на объекте средств радиосвязи, включая мобильные телефоны.</w:t>
      </w:r>
    </w:p>
    <w:p w:rsidR="00C87DA0" w:rsidRDefault="00C87DA0" w:rsidP="006A6AAD">
      <w:pPr>
        <w:numPr>
          <w:ilvl w:val="0"/>
          <w:numId w:val="17"/>
        </w:numPr>
        <w:tabs>
          <w:tab w:val="num" w:pos="0"/>
        </w:tabs>
        <w:ind w:left="0" w:firstLine="720"/>
        <w:jc w:val="both"/>
        <w:rPr>
          <w:sz w:val="28"/>
          <w:szCs w:val="28"/>
        </w:rPr>
      </w:pPr>
      <w:r>
        <w:rPr>
          <w:sz w:val="28"/>
          <w:szCs w:val="28"/>
        </w:rPr>
        <w:t xml:space="preserve">Обеспечить подъезд к месту происшествия и условия для работы представителям правоохранительных органов, медицинской помощи, пожарной охраны, аварийных служб. Выделить работников учреждения, </w:t>
      </w:r>
      <w:r>
        <w:rPr>
          <w:sz w:val="28"/>
          <w:szCs w:val="28"/>
        </w:rPr>
        <w:lastRenderedPageBreak/>
        <w:t>способных быть консультантами оперативного штаба по проведению контртеррористической операции.</w:t>
      </w:r>
    </w:p>
    <w:p w:rsidR="00C87DA0" w:rsidRDefault="00C87DA0" w:rsidP="006A6AAD">
      <w:pPr>
        <w:numPr>
          <w:ilvl w:val="0"/>
          <w:numId w:val="17"/>
        </w:numPr>
        <w:tabs>
          <w:tab w:val="num" w:pos="0"/>
        </w:tabs>
        <w:ind w:left="0" w:firstLine="720"/>
        <w:jc w:val="both"/>
        <w:rPr>
          <w:sz w:val="28"/>
          <w:szCs w:val="28"/>
        </w:rPr>
      </w:pPr>
      <w:r>
        <w:rPr>
          <w:sz w:val="28"/>
          <w:szCs w:val="28"/>
        </w:rPr>
        <w:t>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 учреждению.</w:t>
      </w:r>
    </w:p>
    <w:p w:rsidR="00C87DA0" w:rsidRDefault="00C87DA0" w:rsidP="006A6AAD">
      <w:pPr>
        <w:numPr>
          <w:ilvl w:val="0"/>
          <w:numId w:val="17"/>
        </w:numPr>
        <w:tabs>
          <w:tab w:val="num" w:pos="0"/>
        </w:tabs>
        <w:ind w:left="0" w:firstLine="720"/>
        <w:jc w:val="both"/>
        <w:rPr>
          <w:sz w:val="28"/>
          <w:szCs w:val="28"/>
        </w:rPr>
      </w:pPr>
      <w:r>
        <w:rPr>
          <w:sz w:val="28"/>
          <w:szCs w:val="28"/>
        </w:rPr>
        <w:t>Проверить выполнение отданных ранее распоряжений.</w:t>
      </w:r>
    </w:p>
    <w:p w:rsidR="00C87DA0" w:rsidRDefault="00C87DA0" w:rsidP="00C87DA0">
      <w:pPr>
        <w:tabs>
          <w:tab w:val="left" w:pos="6330"/>
        </w:tabs>
        <w:jc w:val="right"/>
      </w:pPr>
      <w:r>
        <w:br w:type="page"/>
      </w:r>
      <w:r>
        <w:rPr>
          <w:i/>
        </w:rPr>
        <w:lastRenderedPageBreak/>
        <w:t xml:space="preserve"> Приложение 17</w:t>
      </w:r>
    </w:p>
    <w:p w:rsidR="00C87DA0" w:rsidRDefault="00C87DA0" w:rsidP="00C87DA0">
      <w:pPr>
        <w:pStyle w:val="a7"/>
        <w:rPr>
          <w:b w:val="0"/>
          <w:sz w:val="24"/>
        </w:rPr>
      </w:pPr>
    </w:p>
    <w:tbl>
      <w:tblPr>
        <w:tblW w:w="0" w:type="auto"/>
        <w:tblInd w:w="4788" w:type="dxa"/>
        <w:tblLook w:val="01E0"/>
      </w:tblPr>
      <w:tblGrid>
        <w:gridCol w:w="4783"/>
      </w:tblGrid>
      <w:tr w:rsidR="00C87DA0" w:rsidTr="00C87DA0">
        <w:tc>
          <w:tcPr>
            <w:tcW w:w="5043" w:type="dxa"/>
            <w:hideMark/>
          </w:tcPr>
          <w:p w:rsidR="00C87DA0" w:rsidRDefault="00C87DA0">
            <w:r>
              <w:t>Утверждаю</w:t>
            </w:r>
          </w:p>
          <w:p w:rsidR="00C87DA0" w:rsidRDefault="00C87DA0">
            <w:r>
              <w:t>Руководитель (директор, ректор, заведующий) _________________________________</w:t>
            </w:r>
          </w:p>
          <w:p w:rsidR="00C87DA0" w:rsidRDefault="00C87DA0">
            <w:pPr>
              <w:rPr>
                <w:sz w:val="20"/>
                <w:szCs w:val="20"/>
              </w:rPr>
            </w:pPr>
            <w:r>
              <w:rPr>
                <w:sz w:val="20"/>
                <w:szCs w:val="20"/>
              </w:rPr>
              <w:t>(наименование образовательного учреждения)</w:t>
            </w:r>
          </w:p>
          <w:p w:rsidR="00C87DA0" w:rsidRDefault="00C87DA0">
            <w:r>
              <w:t>____________ Инициалы, фамилия</w:t>
            </w:r>
          </w:p>
          <w:p w:rsidR="00C87DA0" w:rsidRDefault="00C87DA0">
            <w:pPr>
              <w:rPr>
                <w:vertAlign w:val="superscript"/>
              </w:rPr>
            </w:pPr>
            <w:r>
              <w:t xml:space="preserve">М.П. </w:t>
            </w:r>
            <w:r>
              <w:rPr>
                <w:vertAlign w:val="superscript"/>
              </w:rPr>
              <w:t>(подпись)</w:t>
            </w:r>
          </w:p>
          <w:p w:rsidR="00C87DA0" w:rsidRDefault="00C87DA0">
            <w:pPr>
              <w:pStyle w:val="a7"/>
              <w:jc w:val="left"/>
              <w:rPr>
                <w:b w:val="0"/>
                <w:sz w:val="24"/>
              </w:rPr>
            </w:pPr>
            <w:r>
              <w:rPr>
                <w:sz w:val="24"/>
              </w:rPr>
              <w:t>число, месяц, год</w:t>
            </w:r>
          </w:p>
        </w:tc>
      </w:tr>
    </w:tbl>
    <w:p w:rsidR="00C87DA0" w:rsidRDefault="00C87DA0" w:rsidP="00C87DA0">
      <w:pPr>
        <w:pStyle w:val="a7"/>
        <w:rPr>
          <w:b w:val="0"/>
          <w:sz w:val="28"/>
          <w:szCs w:val="28"/>
        </w:rPr>
      </w:pPr>
    </w:p>
    <w:p w:rsidR="00C87DA0" w:rsidRDefault="00C87DA0" w:rsidP="00C87DA0">
      <w:pPr>
        <w:pStyle w:val="ab"/>
        <w:jc w:val="center"/>
        <w:rPr>
          <w:b/>
          <w:sz w:val="28"/>
        </w:rPr>
      </w:pPr>
      <w:r>
        <w:rPr>
          <w:b/>
          <w:sz w:val="28"/>
        </w:rPr>
        <w:t>Функциональные обязанности</w:t>
      </w:r>
    </w:p>
    <w:p w:rsidR="00C87DA0" w:rsidRDefault="00C87DA0" w:rsidP="00C87DA0">
      <w:pPr>
        <w:pStyle w:val="ab"/>
        <w:jc w:val="center"/>
        <w:rPr>
          <w:b/>
          <w:sz w:val="28"/>
        </w:rPr>
      </w:pPr>
      <w:r>
        <w:rPr>
          <w:b/>
          <w:sz w:val="28"/>
        </w:rPr>
        <w:t xml:space="preserve">ответственного лица образовательного учреждения  </w:t>
      </w:r>
    </w:p>
    <w:p w:rsidR="00C87DA0" w:rsidRDefault="00C87DA0" w:rsidP="00C87DA0">
      <w:pPr>
        <w:pStyle w:val="ab"/>
        <w:jc w:val="center"/>
        <w:rPr>
          <w:b/>
          <w:sz w:val="28"/>
        </w:rPr>
      </w:pPr>
      <w:r>
        <w:rPr>
          <w:b/>
          <w:sz w:val="28"/>
        </w:rPr>
        <w:t>на выполнение мероприятий по антитеррористической защите объекта</w:t>
      </w:r>
    </w:p>
    <w:p w:rsidR="00C87DA0" w:rsidRDefault="00C87DA0" w:rsidP="00C87DA0">
      <w:pPr>
        <w:pStyle w:val="ab"/>
        <w:jc w:val="center"/>
        <w:rPr>
          <w:b/>
          <w:sz w:val="28"/>
        </w:rPr>
      </w:pPr>
    </w:p>
    <w:p w:rsidR="00C87DA0" w:rsidRDefault="00C87DA0" w:rsidP="00C87DA0">
      <w:pPr>
        <w:pStyle w:val="ab"/>
        <w:jc w:val="center"/>
        <w:rPr>
          <w:b/>
          <w:sz w:val="28"/>
        </w:rPr>
      </w:pPr>
      <w:r>
        <w:rPr>
          <w:b/>
          <w:sz w:val="28"/>
        </w:rPr>
        <w:t>1. Общие положения</w:t>
      </w:r>
    </w:p>
    <w:p w:rsidR="00C87DA0" w:rsidRDefault="00C87DA0" w:rsidP="00C87DA0">
      <w:pPr>
        <w:pStyle w:val="ab"/>
        <w:jc w:val="left"/>
        <w:rPr>
          <w:b/>
          <w:sz w:val="28"/>
        </w:rPr>
      </w:pPr>
    </w:p>
    <w:p w:rsidR="00C87DA0" w:rsidRDefault="00C87DA0" w:rsidP="00C87DA0">
      <w:pPr>
        <w:pStyle w:val="ab"/>
        <w:ind w:firstLine="720"/>
        <w:jc w:val="both"/>
        <w:rPr>
          <w:sz w:val="28"/>
        </w:rPr>
      </w:pPr>
      <w:r>
        <w:rPr>
          <w:sz w:val="28"/>
        </w:rPr>
        <w:t>Настоящей инструкцией устанавливаются права и обязанности ответственного лица образовательного учреждения за выполнение  мероприятий по антитеррористической защите объекта.</w:t>
      </w:r>
    </w:p>
    <w:p w:rsidR="00C87DA0" w:rsidRDefault="00C87DA0" w:rsidP="00C87DA0">
      <w:pPr>
        <w:pStyle w:val="ab"/>
        <w:ind w:firstLine="720"/>
        <w:jc w:val="both"/>
        <w:rPr>
          <w:sz w:val="28"/>
        </w:rPr>
      </w:pPr>
      <w:r>
        <w:rPr>
          <w:sz w:val="28"/>
        </w:rPr>
        <w:t>Назначение ответственного лица за выполнение мероприятий по антитеррористической защите образовательного учреждения осуществляется приказом  руководителя, как правило, из числа своих заместителей, по возможности из лиц, имеющих высшее профессиональное образование, опыт руководящей работы или стаж службы в Вооруженных силах, правоохранительных структурах.</w:t>
      </w:r>
    </w:p>
    <w:p w:rsidR="00C87DA0" w:rsidRDefault="00C87DA0" w:rsidP="00C87DA0">
      <w:pPr>
        <w:pStyle w:val="ab"/>
        <w:ind w:firstLine="720"/>
        <w:jc w:val="both"/>
        <w:rPr>
          <w:sz w:val="28"/>
        </w:rPr>
      </w:pPr>
      <w:r>
        <w:rPr>
          <w:sz w:val="28"/>
        </w:rPr>
        <w:t>Ответственное лицо за выполнение мероприятий по антитеррористической защите должен  изучить и  знать:</w:t>
      </w:r>
    </w:p>
    <w:p w:rsidR="00C87DA0" w:rsidRDefault="00C87DA0" w:rsidP="006A6AAD">
      <w:pPr>
        <w:pStyle w:val="ab"/>
        <w:numPr>
          <w:ilvl w:val="0"/>
          <w:numId w:val="18"/>
        </w:numPr>
        <w:ind w:left="0" w:firstLine="720"/>
        <w:jc w:val="both"/>
        <w:rPr>
          <w:sz w:val="28"/>
        </w:rPr>
      </w:pPr>
      <w:proofErr w:type="gramStart"/>
      <w:r>
        <w:rPr>
          <w:sz w:val="28"/>
        </w:rPr>
        <w:t>требования Конституции РФ, законов РФ, указов и распоряжений Президента РФ, постановлений и распоряжений Правительства РФ, законодательство Кемеровской области, постановления и распоряжения Губернатора Кемеровской области, муниципального органа управления образованием, департамента образования и науки Кемеровской области, иные нормативные правовые документы, нормы и требования по вопросам организации общественной безопасности и антитеррористической защиты образовательных учреждений;</w:t>
      </w:r>
      <w:proofErr w:type="gramEnd"/>
    </w:p>
    <w:p w:rsidR="00C87DA0" w:rsidRDefault="00C87DA0" w:rsidP="006A6AAD">
      <w:pPr>
        <w:pStyle w:val="ab"/>
        <w:numPr>
          <w:ilvl w:val="0"/>
          <w:numId w:val="18"/>
        </w:numPr>
        <w:ind w:left="0" w:firstLine="720"/>
        <w:jc w:val="both"/>
        <w:rPr>
          <w:sz w:val="28"/>
        </w:rPr>
      </w:pPr>
      <w:r>
        <w:rPr>
          <w:sz w:val="28"/>
        </w:rPr>
        <w:t>основы административного, трудового, уголовного законодательства, основные правила и нормы охраны труда, пожарной и электрической безопасности в части организации безопасного функционирования образовательного учреждения;</w:t>
      </w:r>
    </w:p>
    <w:p w:rsidR="00C87DA0" w:rsidRDefault="00C87DA0" w:rsidP="006A6AAD">
      <w:pPr>
        <w:pStyle w:val="ab"/>
        <w:numPr>
          <w:ilvl w:val="0"/>
          <w:numId w:val="18"/>
        </w:numPr>
        <w:ind w:left="0" w:firstLine="720"/>
        <w:jc w:val="both"/>
        <w:rPr>
          <w:sz w:val="28"/>
        </w:rPr>
      </w:pPr>
      <w:r>
        <w:rPr>
          <w:sz w:val="28"/>
        </w:rPr>
        <w:t>порядок обеспечения гражданской обороны, противопожарной защиты и действий персонала образовательного учреждения в чрезвычайных ситуациях;</w:t>
      </w:r>
    </w:p>
    <w:p w:rsidR="00C87DA0" w:rsidRDefault="00C87DA0" w:rsidP="006A6AAD">
      <w:pPr>
        <w:pStyle w:val="ab"/>
        <w:numPr>
          <w:ilvl w:val="0"/>
          <w:numId w:val="18"/>
        </w:numPr>
        <w:ind w:left="0" w:firstLine="720"/>
        <w:jc w:val="both"/>
        <w:rPr>
          <w:sz w:val="28"/>
        </w:rPr>
      </w:pPr>
      <w:r>
        <w:rPr>
          <w:sz w:val="28"/>
        </w:rPr>
        <w:t xml:space="preserve">особенности обстановки вокруг образовательного учреждения, требования по обеспечению технической </w:t>
      </w:r>
      <w:proofErr w:type="spellStart"/>
      <w:r>
        <w:rPr>
          <w:sz w:val="28"/>
        </w:rPr>
        <w:t>укрепленности</w:t>
      </w:r>
      <w:proofErr w:type="spellEnd"/>
      <w:r>
        <w:rPr>
          <w:sz w:val="28"/>
        </w:rPr>
        <w:t xml:space="preserve"> и антитеррористической защиты объекта;</w:t>
      </w:r>
    </w:p>
    <w:p w:rsidR="00C87DA0" w:rsidRDefault="00C87DA0" w:rsidP="006A6AAD">
      <w:pPr>
        <w:pStyle w:val="ab"/>
        <w:numPr>
          <w:ilvl w:val="0"/>
          <w:numId w:val="18"/>
        </w:numPr>
        <w:ind w:left="0" w:firstLine="720"/>
        <w:jc w:val="both"/>
        <w:rPr>
          <w:sz w:val="28"/>
        </w:rPr>
      </w:pPr>
      <w:r>
        <w:rPr>
          <w:sz w:val="28"/>
        </w:rPr>
        <w:lastRenderedPageBreak/>
        <w:t>порядок осуществления пропускного режима;</w:t>
      </w:r>
    </w:p>
    <w:p w:rsidR="00C87DA0" w:rsidRDefault="00C87DA0" w:rsidP="006A6AAD">
      <w:pPr>
        <w:pStyle w:val="ab"/>
        <w:numPr>
          <w:ilvl w:val="0"/>
          <w:numId w:val="18"/>
        </w:numPr>
        <w:ind w:left="0" w:firstLine="720"/>
        <w:jc w:val="both"/>
        <w:rPr>
          <w:sz w:val="28"/>
        </w:rPr>
      </w:pPr>
      <w:r>
        <w:rPr>
          <w:sz w:val="28"/>
        </w:rPr>
        <w:t>правила внутреннего распорядка образовательного учреждения;</w:t>
      </w:r>
    </w:p>
    <w:p w:rsidR="00C87DA0" w:rsidRDefault="00C87DA0" w:rsidP="006A6AAD">
      <w:pPr>
        <w:pStyle w:val="ab"/>
        <w:numPr>
          <w:ilvl w:val="0"/>
          <w:numId w:val="18"/>
        </w:numPr>
        <w:ind w:left="0" w:firstLine="720"/>
        <w:jc w:val="both"/>
        <w:rPr>
          <w:sz w:val="28"/>
        </w:rPr>
      </w:pPr>
      <w:r>
        <w:rPr>
          <w:sz w:val="28"/>
        </w:rPr>
        <w:t xml:space="preserve">порядок взаимодействия с правоохранительными органами, ФСБ, органами ГО и ЧС, другими службами экстренного реагирования в штатном режиме и в условиях чрезвычайной ситуации; </w:t>
      </w:r>
    </w:p>
    <w:p w:rsidR="00C87DA0" w:rsidRDefault="00C87DA0" w:rsidP="006A6AAD">
      <w:pPr>
        <w:pStyle w:val="ab"/>
        <w:numPr>
          <w:ilvl w:val="0"/>
          <w:numId w:val="18"/>
        </w:numPr>
        <w:ind w:left="0" w:firstLine="720"/>
        <w:jc w:val="both"/>
        <w:rPr>
          <w:sz w:val="28"/>
        </w:rPr>
      </w:pPr>
      <w:r>
        <w:rPr>
          <w:sz w:val="28"/>
        </w:rPr>
        <w:t>основы ведения делопроизводства и владения компьютерной техникой.</w:t>
      </w:r>
    </w:p>
    <w:p w:rsidR="00C87DA0" w:rsidRDefault="00C87DA0" w:rsidP="00C87DA0">
      <w:pPr>
        <w:pStyle w:val="ab"/>
        <w:jc w:val="both"/>
        <w:rPr>
          <w:sz w:val="28"/>
        </w:rPr>
      </w:pPr>
    </w:p>
    <w:p w:rsidR="00C87DA0" w:rsidRDefault="00C87DA0" w:rsidP="00C87DA0">
      <w:pPr>
        <w:pStyle w:val="ab"/>
        <w:jc w:val="center"/>
        <w:rPr>
          <w:b/>
          <w:sz w:val="28"/>
        </w:rPr>
      </w:pPr>
      <w:r>
        <w:rPr>
          <w:b/>
          <w:sz w:val="28"/>
        </w:rPr>
        <w:t>2. Должностные обязанности</w:t>
      </w:r>
    </w:p>
    <w:p w:rsidR="00C87DA0" w:rsidRDefault="00C87DA0" w:rsidP="00C87DA0">
      <w:pPr>
        <w:pStyle w:val="ab"/>
        <w:jc w:val="both"/>
        <w:rPr>
          <w:sz w:val="28"/>
        </w:rPr>
      </w:pPr>
    </w:p>
    <w:p w:rsidR="00C87DA0" w:rsidRDefault="00C87DA0" w:rsidP="00C87DA0">
      <w:pPr>
        <w:pStyle w:val="ab"/>
        <w:ind w:firstLine="720"/>
        <w:jc w:val="both"/>
        <w:rPr>
          <w:sz w:val="28"/>
        </w:rPr>
      </w:pPr>
      <w:r>
        <w:rPr>
          <w:sz w:val="28"/>
        </w:rPr>
        <w:t>На лицо, ответственное за выполнение мероприятий по антитеррористической  защите,  возлагаются следующие обязанности:</w:t>
      </w:r>
    </w:p>
    <w:p w:rsidR="00C87DA0" w:rsidRDefault="00C87DA0" w:rsidP="006A6AAD">
      <w:pPr>
        <w:pStyle w:val="ab"/>
        <w:numPr>
          <w:ilvl w:val="0"/>
          <w:numId w:val="18"/>
        </w:numPr>
        <w:tabs>
          <w:tab w:val="num" w:pos="1451"/>
        </w:tabs>
        <w:ind w:left="0" w:firstLine="720"/>
        <w:jc w:val="both"/>
        <w:rPr>
          <w:sz w:val="28"/>
        </w:rPr>
      </w:pPr>
      <w:r>
        <w:rPr>
          <w:sz w:val="28"/>
        </w:rPr>
        <w:t>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C87DA0" w:rsidRDefault="00C87DA0" w:rsidP="006A6AAD">
      <w:pPr>
        <w:pStyle w:val="ab"/>
        <w:numPr>
          <w:ilvl w:val="0"/>
          <w:numId w:val="18"/>
        </w:numPr>
        <w:tabs>
          <w:tab w:val="num" w:pos="1451"/>
        </w:tabs>
        <w:ind w:left="0" w:firstLine="720"/>
        <w:jc w:val="both"/>
        <w:rPr>
          <w:sz w:val="28"/>
        </w:rPr>
      </w:pPr>
      <w:r>
        <w:rPr>
          <w:sz w:val="28"/>
        </w:rPr>
        <w:t>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образовательного учреждения;</w:t>
      </w:r>
    </w:p>
    <w:p w:rsidR="00C87DA0" w:rsidRDefault="00C87DA0" w:rsidP="006A6AAD">
      <w:pPr>
        <w:pStyle w:val="ab"/>
        <w:numPr>
          <w:ilvl w:val="0"/>
          <w:numId w:val="18"/>
        </w:numPr>
        <w:tabs>
          <w:tab w:val="num" w:pos="1451"/>
        </w:tabs>
        <w:ind w:left="0" w:firstLine="720"/>
        <w:jc w:val="both"/>
        <w:rPr>
          <w:sz w:val="28"/>
        </w:rPr>
      </w:pPr>
      <w:r>
        <w:rPr>
          <w:sz w:val="28"/>
        </w:rPr>
        <w:t>организация и обеспечение охранной деятельности и пропускного режима на территории образовательного учреждения;</w:t>
      </w:r>
    </w:p>
    <w:p w:rsidR="00C87DA0" w:rsidRDefault="00C87DA0" w:rsidP="006A6AAD">
      <w:pPr>
        <w:pStyle w:val="ab"/>
        <w:numPr>
          <w:ilvl w:val="0"/>
          <w:numId w:val="18"/>
        </w:numPr>
        <w:tabs>
          <w:tab w:val="num" w:pos="1451"/>
        </w:tabs>
        <w:ind w:left="0" w:firstLine="720"/>
        <w:jc w:val="both"/>
        <w:rPr>
          <w:sz w:val="28"/>
        </w:rPr>
      </w:pPr>
      <w:r>
        <w:rPr>
          <w:sz w:val="28"/>
        </w:rPr>
        <w:t>внесение предложений руководителю образовательного учреждения по совершенствованию системы мер безопасности и антитеррористической защиты объекта;</w:t>
      </w:r>
    </w:p>
    <w:p w:rsidR="00C87DA0" w:rsidRDefault="00C87DA0" w:rsidP="006A6AAD">
      <w:pPr>
        <w:pStyle w:val="ab"/>
        <w:numPr>
          <w:ilvl w:val="0"/>
          <w:numId w:val="18"/>
        </w:numPr>
        <w:tabs>
          <w:tab w:val="num" w:pos="1451"/>
        </w:tabs>
        <w:ind w:left="0" w:firstLine="720"/>
        <w:jc w:val="both"/>
        <w:rPr>
          <w:sz w:val="28"/>
        </w:rPr>
      </w:pPr>
      <w:r>
        <w:rPr>
          <w:sz w:val="28"/>
        </w:rPr>
        <w:t>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C87DA0" w:rsidRDefault="00C87DA0" w:rsidP="006A6AAD">
      <w:pPr>
        <w:pStyle w:val="ab"/>
        <w:numPr>
          <w:ilvl w:val="0"/>
          <w:numId w:val="18"/>
        </w:numPr>
        <w:tabs>
          <w:tab w:val="num" w:pos="1451"/>
        </w:tabs>
        <w:ind w:left="0" w:firstLine="720"/>
        <w:jc w:val="both"/>
        <w:rPr>
          <w:sz w:val="28"/>
        </w:rPr>
      </w:pPr>
      <w:r>
        <w:rPr>
          <w:sz w:val="28"/>
        </w:rPr>
        <w:t>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C87DA0" w:rsidRDefault="00C87DA0" w:rsidP="006A6AAD">
      <w:pPr>
        <w:pStyle w:val="ab"/>
        <w:numPr>
          <w:ilvl w:val="0"/>
          <w:numId w:val="18"/>
        </w:numPr>
        <w:tabs>
          <w:tab w:val="num" w:pos="1451"/>
        </w:tabs>
        <w:ind w:left="0" w:firstLine="720"/>
        <w:jc w:val="both"/>
        <w:rPr>
          <w:sz w:val="28"/>
        </w:rPr>
      </w:pPr>
      <w:r>
        <w:rPr>
          <w:sz w:val="28"/>
        </w:rPr>
        <w:t>координация деятельности учреждения при угрозе или совершении диверсионно-террористического акта, экстремистской акции;</w:t>
      </w:r>
    </w:p>
    <w:p w:rsidR="00C87DA0" w:rsidRDefault="00C87DA0" w:rsidP="006A6AAD">
      <w:pPr>
        <w:pStyle w:val="ab"/>
        <w:numPr>
          <w:ilvl w:val="0"/>
          <w:numId w:val="18"/>
        </w:numPr>
        <w:tabs>
          <w:tab w:val="num" w:pos="1451"/>
        </w:tabs>
        <w:ind w:left="0" w:firstLine="720"/>
        <w:jc w:val="both"/>
        <w:rPr>
          <w:sz w:val="28"/>
        </w:rPr>
      </w:pPr>
      <w:r>
        <w:rPr>
          <w:sz w:val="28"/>
        </w:rPr>
        <w:t>разработка планирующей и отчетной документации по вопросам безопасности и антитеррористической защиты образовательного учреждения;</w:t>
      </w:r>
    </w:p>
    <w:p w:rsidR="00C87DA0" w:rsidRDefault="00C87DA0" w:rsidP="006A6AAD">
      <w:pPr>
        <w:pStyle w:val="ab"/>
        <w:numPr>
          <w:ilvl w:val="0"/>
          <w:numId w:val="18"/>
        </w:numPr>
        <w:tabs>
          <w:tab w:val="num" w:pos="1451"/>
        </w:tabs>
        <w:ind w:left="0" w:firstLine="720"/>
        <w:jc w:val="both"/>
        <w:rPr>
          <w:sz w:val="28"/>
        </w:rPr>
      </w:pPr>
      <w:r>
        <w:rPr>
          <w:sz w:val="28"/>
        </w:rPr>
        <w:t>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C87DA0" w:rsidRDefault="00C87DA0" w:rsidP="006A6AAD">
      <w:pPr>
        <w:pStyle w:val="ab"/>
        <w:numPr>
          <w:ilvl w:val="0"/>
          <w:numId w:val="18"/>
        </w:numPr>
        <w:tabs>
          <w:tab w:val="num" w:pos="1451"/>
        </w:tabs>
        <w:ind w:left="0" w:firstLine="720"/>
        <w:jc w:val="both"/>
        <w:rPr>
          <w:sz w:val="28"/>
        </w:rPr>
      </w:pPr>
      <w:r>
        <w:rPr>
          <w:sz w:val="28"/>
        </w:rPr>
        <w:t>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C87DA0" w:rsidRDefault="00C87DA0" w:rsidP="006A6AAD">
      <w:pPr>
        <w:pStyle w:val="ab"/>
        <w:numPr>
          <w:ilvl w:val="0"/>
          <w:numId w:val="18"/>
        </w:numPr>
        <w:tabs>
          <w:tab w:val="num" w:pos="1451"/>
        </w:tabs>
        <w:ind w:left="0" w:firstLine="720"/>
        <w:jc w:val="both"/>
        <w:rPr>
          <w:sz w:val="28"/>
        </w:rPr>
      </w:pPr>
      <w:proofErr w:type="gramStart"/>
      <w:r>
        <w:rPr>
          <w:sz w:val="28"/>
        </w:rPr>
        <w:lastRenderedPageBreak/>
        <w:t>контроль за</w:t>
      </w:r>
      <w:proofErr w:type="gramEnd"/>
      <w:r>
        <w:rPr>
          <w:sz w:val="28"/>
        </w:rPr>
        <w:t xml:space="preserve"> соблюдением установленных правил трудового и внутреннего распорядка дня, условий содержания в безопасном состоянии помещений  образовательного учреждения;</w:t>
      </w:r>
    </w:p>
    <w:p w:rsidR="00C87DA0" w:rsidRDefault="00C87DA0" w:rsidP="006A6AAD">
      <w:pPr>
        <w:pStyle w:val="ab"/>
        <w:numPr>
          <w:ilvl w:val="0"/>
          <w:numId w:val="18"/>
        </w:numPr>
        <w:tabs>
          <w:tab w:val="num" w:pos="1451"/>
        </w:tabs>
        <w:ind w:left="0" w:firstLine="720"/>
        <w:jc w:val="both"/>
        <w:rPr>
          <w:b/>
          <w:sz w:val="28"/>
        </w:rPr>
      </w:pPr>
      <w:r>
        <w:rPr>
          <w:sz w:val="28"/>
        </w:rPr>
        <w:t>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C87DA0" w:rsidRDefault="00C87DA0" w:rsidP="006A6AAD">
      <w:pPr>
        <w:pStyle w:val="ab"/>
        <w:numPr>
          <w:ilvl w:val="0"/>
          <w:numId w:val="18"/>
        </w:numPr>
        <w:tabs>
          <w:tab w:val="num" w:pos="1451"/>
        </w:tabs>
        <w:ind w:left="0" w:firstLine="720"/>
        <w:jc w:val="both"/>
        <w:rPr>
          <w:b/>
          <w:sz w:val="28"/>
        </w:rPr>
      </w:pPr>
      <w:r>
        <w:rPr>
          <w:sz w:val="28"/>
        </w:rPr>
        <w:t>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C87DA0" w:rsidRDefault="00C87DA0" w:rsidP="006A6AAD">
      <w:pPr>
        <w:pStyle w:val="ab"/>
        <w:numPr>
          <w:ilvl w:val="0"/>
          <w:numId w:val="18"/>
        </w:numPr>
        <w:tabs>
          <w:tab w:val="num" w:pos="1451"/>
        </w:tabs>
        <w:ind w:left="0" w:firstLine="720"/>
        <w:jc w:val="both"/>
        <w:rPr>
          <w:b/>
          <w:sz w:val="28"/>
        </w:rPr>
      </w:pPr>
      <w:r>
        <w:rPr>
          <w:sz w:val="28"/>
        </w:rPr>
        <w:t>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C87DA0" w:rsidRDefault="00C87DA0" w:rsidP="006A6AAD">
      <w:pPr>
        <w:pStyle w:val="ab"/>
        <w:numPr>
          <w:ilvl w:val="0"/>
          <w:numId w:val="18"/>
        </w:numPr>
        <w:tabs>
          <w:tab w:val="num" w:pos="1451"/>
        </w:tabs>
        <w:ind w:left="0" w:firstLine="720"/>
        <w:jc w:val="both"/>
        <w:rPr>
          <w:b/>
          <w:sz w:val="28"/>
        </w:rPr>
      </w:pPr>
      <w:r>
        <w:rPr>
          <w:sz w:val="28"/>
        </w:rPr>
        <w:t>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C87DA0" w:rsidRDefault="00C87DA0" w:rsidP="006A6AAD">
      <w:pPr>
        <w:pStyle w:val="ab"/>
        <w:numPr>
          <w:ilvl w:val="0"/>
          <w:numId w:val="18"/>
        </w:numPr>
        <w:tabs>
          <w:tab w:val="num" w:pos="1451"/>
        </w:tabs>
        <w:ind w:left="0" w:firstLine="720"/>
        <w:jc w:val="both"/>
        <w:rPr>
          <w:b/>
          <w:sz w:val="28"/>
        </w:rPr>
      </w:pPr>
      <w:r>
        <w:rPr>
          <w:sz w:val="28"/>
        </w:rPr>
        <w:t>взаимодействие с общественностью по вопросам обеспечения общественного порядка и антитеррористической защиты образовательного учреждения.</w:t>
      </w:r>
    </w:p>
    <w:p w:rsidR="00C87DA0" w:rsidRDefault="00C87DA0" w:rsidP="00C87DA0">
      <w:pPr>
        <w:pStyle w:val="ab"/>
        <w:jc w:val="center"/>
        <w:rPr>
          <w:b/>
          <w:sz w:val="28"/>
        </w:rPr>
      </w:pPr>
    </w:p>
    <w:p w:rsidR="00C87DA0" w:rsidRDefault="00C87DA0" w:rsidP="00C87DA0">
      <w:pPr>
        <w:pStyle w:val="ab"/>
        <w:jc w:val="center"/>
        <w:rPr>
          <w:b/>
          <w:sz w:val="28"/>
        </w:rPr>
      </w:pPr>
      <w:r>
        <w:rPr>
          <w:b/>
          <w:sz w:val="28"/>
        </w:rPr>
        <w:t>3. Права</w:t>
      </w:r>
    </w:p>
    <w:p w:rsidR="00C87DA0" w:rsidRDefault="00C87DA0" w:rsidP="00C87DA0">
      <w:pPr>
        <w:pStyle w:val="ab"/>
        <w:jc w:val="left"/>
        <w:rPr>
          <w:b/>
          <w:sz w:val="28"/>
        </w:rPr>
      </w:pPr>
    </w:p>
    <w:p w:rsidR="00C87DA0" w:rsidRDefault="00C87DA0" w:rsidP="00C87DA0">
      <w:pPr>
        <w:pStyle w:val="ab"/>
        <w:ind w:firstLine="720"/>
        <w:jc w:val="both"/>
        <w:rPr>
          <w:sz w:val="28"/>
        </w:rPr>
      </w:pPr>
      <w:r>
        <w:rPr>
          <w:sz w:val="28"/>
        </w:rPr>
        <w:t>Ответственное лицо за выполнение мероприятий по антитеррористической защите имеет право:</w:t>
      </w:r>
    </w:p>
    <w:p w:rsidR="00C87DA0" w:rsidRDefault="00C87DA0" w:rsidP="00C87DA0">
      <w:pPr>
        <w:pStyle w:val="ab"/>
        <w:ind w:firstLine="720"/>
        <w:jc w:val="both"/>
        <w:rPr>
          <w:sz w:val="28"/>
        </w:rPr>
      </w:pPr>
      <w:r>
        <w:rPr>
          <w:sz w:val="28"/>
        </w:rPr>
        <w:t>-</w:t>
      </w:r>
      <w:r>
        <w:rPr>
          <w:sz w:val="28"/>
        </w:rPr>
        <w:tab/>
        <w:t>участвовать в подготовке проектов приказов и распоряжений руководителя образовательного учреждения по вопросам обеспечения общественной безопасности и антитеррористической защиты образовательного учреждения;</w:t>
      </w:r>
    </w:p>
    <w:p w:rsidR="00C87DA0" w:rsidRDefault="00C87DA0" w:rsidP="006A6AAD">
      <w:pPr>
        <w:pStyle w:val="ab"/>
        <w:numPr>
          <w:ilvl w:val="0"/>
          <w:numId w:val="18"/>
        </w:numPr>
        <w:tabs>
          <w:tab w:val="num" w:pos="1451"/>
        </w:tabs>
        <w:ind w:left="0" w:firstLine="720"/>
        <w:jc w:val="both"/>
        <w:rPr>
          <w:sz w:val="28"/>
        </w:rPr>
      </w:pPr>
      <w:r>
        <w:rPr>
          <w:sz w:val="28"/>
        </w:rPr>
        <w:t>распоряжаться вверенным ему имуществом, инвентарем, иными материально-техническими средствами с соблюдением требований, определенных законодательными и нормативными правовыми актами;</w:t>
      </w:r>
    </w:p>
    <w:p w:rsidR="00C87DA0" w:rsidRDefault="00C87DA0" w:rsidP="006A6AAD">
      <w:pPr>
        <w:pStyle w:val="ab"/>
        <w:numPr>
          <w:ilvl w:val="0"/>
          <w:numId w:val="18"/>
        </w:numPr>
        <w:tabs>
          <w:tab w:val="num" w:pos="1451"/>
        </w:tabs>
        <w:ind w:left="0" w:firstLine="720"/>
        <w:jc w:val="both"/>
        <w:rPr>
          <w:sz w:val="28"/>
        </w:rPr>
      </w:pPr>
      <w:r>
        <w:rPr>
          <w:sz w:val="28"/>
        </w:rPr>
        <w:t>подписывать и визировать документы в пределах своей компетенции;</w:t>
      </w:r>
    </w:p>
    <w:p w:rsidR="00C87DA0" w:rsidRDefault="00C87DA0" w:rsidP="006A6AAD">
      <w:pPr>
        <w:pStyle w:val="ab"/>
        <w:numPr>
          <w:ilvl w:val="0"/>
          <w:numId w:val="18"/>
        </w:numPr>
        <w:tabs>
          <w:tab w:val="num" w:pos="1451"/>
        </w:tabs>
        <w:ind w:left="0" w:firstLine="720"/>
        <w:jc w:val="both"/>
        <w:rPr>
          <w:sz w:val="28"/>
        </w:rPr>
      </w:pPr>
      <w:r>
        <w:rPr>
          <w:sz w:val="28"/>
        </w:rPr>
        <w:t xml:space="preserve">инициировать и </w:t>
      </w:r>
      <w:proofErr w:type="gramStart"/>
      <w:r>
        <w:rPr>
          <w:sz w:val="28"/>
        </w:rPr>
        <w:t>проводить совещания по вопросам антитеррористической зашиты</w:t>
      </w:r>
      <w:proofErr w:type="gramEnd"/>
      <w:r>
        <w:rPr>
          <w:sz w:val="28"/>
        </w:rPr>
        <w:t xml:space="preserve"> образовательного учреждения, обеспечения общественной безопасности на объекте;</w:t>
      </w:r>
    </w:p>
    <w:p w:rsidR="00C87DA0" w:rsidRDefault="00C87DA0" w:rsidP="006A6AAD">
      <w:pPr>
        <w:pStyle w:val="ab"/>
        <w:numPr>
          <w:ilvl w:val="0"/>
          <w:numId w:val="18"/>
        </w:numPr>
        <w:tabs>
          <w:tab w:val="num" w:pos="1451"/>
        </w:tabs>
        <w:ind w:left="0" w:firstLine="720"/>
        <w:jc w:val="both"/>
        <w:rPr>
          <w:sz w:val="28"/>
        </w:rPr>
      </w:pPr>
      <w:r>
        <w:rPr>
          <w:sz w:val="28"/>
        </w:rPr>
        <w:t>запрашивать и получать от руководства и сотрудников образовательного учреждения необходимую информацию и документы по вопросам обеспечения  общественной безопасности и антитеррористической защиты объекта;</w:t>
      </w:r>
    </w:p>
    <w:p w:rsidR="00C87DA0" w:rsidRDefault="00C87DA0" w:rsidP="006A6AAD">
      <w:pPr>
        <w:pStyle w:val="ab"/>
        <w:numPr>
          <w:ilvl w:val="0"/>
          <w:numId w:val="18"/>
        </w:numPr>
        <w:tabs>
          <w:tab w:val="num" w:pos="1451"/>
        </w:tabs>
        <w:ind w:left="0" w:firstLine="720"/>
        <w:jc w:val="both"/>
        <w:rPr>
          <w:sz w:val="28"/>
        </w:rPr>
      </w:pPr>
      <w:r>
        <w:rPr>
          <w:sz w:val="28"/>
        </w:rPr>
        <w:t>проводить проверки своевременности и качества исполнения поручений по вопросам общественной безопасности и антитеррористической защиты объекта;</w:t>
      </w:r>
    </w:p>
    <w:p w:rsidR="00C87DA0" w:rsidRDefault="00C87DA0" w:rsidP="006A6AAD">
      <w:pPr>
        <w:pStyle w:val="ab"/>
        <w:numPr>
          <w:ilvl w:val="0"/>
          <w:numId w:val="18"/>
        </w:numPr>
        <w:tabs>
          <w:tab w:val="num" w:pos="1451"/>
        </w:tabs>
        <w:ind w:left="0" w:firstLine="720"/>
        <w:jc w:val="both"/>
        <w:rPr>
          <w:sz w:val="28"/>
        </w:rPr>
      </w:pPr>
      <w:r>
        <w:rPr>
          <w:sz w:val="28"/>
        </w:rPr>
        <w:lastRenderedPageBreak/>
        <w:t>требовать прекращения работ в случае нарушения установленных норм и требований, правил и инструкций по безопасности, давать рекомендации по устранению выявленных нарушений;</w:t>
      </w:r>
    </w:p>
    <w:p w:rsidR="00C87DA0" w:rsidRDefault="00C87DA0" w:rsidP="006A6AAD">
      <w:pPr>
        <w:pStyle w:val="ab"/>
        <w:numPr>
          <w:ilvl w:val="0"/>
          <w:numId w:val="18"/>
        </w:numPr>
        <w:tabs>
          <w:tab w:val="num" w:pos="1451"/>
        </w:tabs>
        <w:ind w:left="0" w:firstLine="720"/>
        <w:jc w:val="both"/>
        <w:rPr>
          <w:sz w:val="28"/>
        </w:rPr>
      </w:pPr>
      <w:r>
        <w:rPr>
          <w:sz w:val="28"/>
        </w:rPr>
        <w:t>отдавать распоряжения сотрудникам образовательного учреждения по вопросам обеспечения антитеррористической защиты, выполнения требований по обеспечению правопорядка, установленных правил техники безопасности;</w:t>
      </w:r>
    </w:p>
    <w:p w:rsidR="00C87DA0" w:rsidRDefault="00C87DA0" w:rsidP="006A6AAD">
      <w:pPr>
        <w:pStyle w:val="ab"/>
        <w:numPr>
          <w:ilvl w:val="0"/>
          <w:numId w:val="18"/>
        </w:numPr>
        <w:tabs>
          <w:tab w:val="num" w:pos="1451"/>
        </w:tabs>
        <w:ind w:left="0" w:firstLine="720"/>
        <w:jc w:val="both"/>
        <w:rPr>
          <w:sz w:val="28"/>
        </w:rPr>
      </w:pPr>
      <w:r>
        <w:rPr>
          <w:sz w:val="28"/>
        </w:rPr>
        <w:t>в установленном порядке вносить дополнения, изменения в инструкции по мерам безопасности;</w:t>
      </w:r>
    </w:p>
    <w:p w:rsidR="00C87DA0" w:rsidRDefault="00C87DA0" w:rsidP="006A6AAD">
      <w:pPr>
        <w:pStyle w:val="ab"/>
        <w:numPr>
          <w:ilvl w:val="0"/>
          <w:numId w:val="18"/>
        </w:numPr>
        <w:tabs>
          <w:tab w:val="num" w:pos="1451"/>
        </w:tabs>
        <w:ind w:left="0" w:firstLine="720"/>
        <w:jc w:val="both"/>
        <w:rPr>
          <w:sz w:val="28"/>
        </w:rPr>
      </w:pPr>
      <w:r>
        <w:rPr>
          <w:sz w:val="28"/>
        </w:rPr>
        <w:t xml:space="preserve">проводить проверки состояния </w:t>
      </w:r>
      <w:proofErr w:type="spellStart"/>
      <w:r>
        <w:rPr>
          <w:sz w:val="28"/>
        </w:rPr>
        <w:t>внутриобъектового</w:t>
      </w:r>
      <w:proofErr w:type="spellEnd"/>
      <w:r>
        <w:rPr>
          <w:sz w:val="28"/>
        </w:rPr>
        <w:t xml:space="preserve"> режима охраны, функционирования и выполнения установленного распорядка, правил пропускного режима;</w:t>
      </w:r>
    </w:p>
    <w:p w:rsidR="00C87DA0" w:rsidRDefault="00C87DA0" w:rsidP="006A6AAD">
      <w:pPr>
        <w:pStyle w:val="ab"/>
        <w:numPr>
          <w:ilvl w:val="0"/>
          <w:numId w:val="18"/>
        </w:numPr>
        <w:tabs>
          <w:tab w:val="num" w:pos="1451"/>
        </w:tabs>
        <w:ind w:left="0" w:firstLine="720"/>
        <w:jc w:val="both"/>
        <w:rPr>
          <w:sz w:val="28"/>
        </w:rPr>
      </w:pPr>
      <w:r>
        <w:rPr>
          <w:sz w:val="28"/>
        </w:rPr>
        <w:t>принимать согласованные с руководством образовательного учреждения решения по вопросам организации и проведения мероприятий по обеспечению безопасности, антитеррористической защиты образовательного учреждения;</w:t>
      </w:r>
    </w:p>
    <w:p w:rsidR="00C87DA0" w:rsidRDefault="00C87DA0" w:rsidP="006A6AAD">
      <w:pPr>
        <w:pStyle w:val="ab"/>
        <w:numPr>
          <w:ilvl w:val="0"/>
          <w:numId w:val="18"/>
        </w:numPr>
        <w:tabs>
          <w:tab w:val="num" w:pos="1451"/>
        </w:tabs>
        <w:ind w:left="0" w:firstLine="720"/>
        <w:jc w:val="both"/>
        <w:rPr>
          <w:sz w:val="28"/>
        </w:rPr>
      </w:pPr>
      <w:r>
        <w:rPr>
          <w:sz w:val="28"/>
        </w:rPr>
        <w:t>по поручению руководителя образовательного учреждения представительствовать в различных органах и организациях по вопросам, входящим в его компетенцию.</w:t>
      </w:r>
    </w:p>
    <w:p w:rsidR="00C87DA0" w:rsidRDefault="00C87DA0" w:rsidP="00C87DA0">
      <w:pPr>
        <w:pStyle w:val="ab"/>
        <w:ind w:firstLine="900"/>
        <w:jc w:val="both"/>
        <w:rPr>
          <w:sz w:val="28"/>
        </w:rPr>
      </w:pPr>
    </w:p>
    <w:p w:rsidR="00C87DA0" w:rsidRDefault="00C87DA0" w:rsidP="00C87DA0">
      <w:pPr>
        <w:pStyle w:val="ab"/>
        <w:ind w:firstLine="900"/>
        <w:jc w:val="both"/>
        <w:rPr>
          <w:sz w:val="28"/>
        </w:rPr>
      </w:pPr>
    </w:p>
    <w:p w:rsidR="00C87DA0" w:rsidRDefault="00C87DA0" w:rsidP="00C87DA0">
      <w:pPr>
        <w:pStyle w:val="ab"/>
        <w:ind w:firstLine="900"/>
        <w:jc w:val="both"/>
        <w:rPr>
          <w:sz w:val="28"/>
        </w:rPr>
      </w:pPr>
    </w:p>
    <w:p w:rsidR="00C87DA0" w:rsidRDefault="00C87DA0" w:rsidP="00C87DA0">
      <w:pPr>
        <w:pStyle w:val="ab"/>
        <w:jc w:val="both"/>
        <w:rPr>
          <w:sz w:val="28"/>
        </w:rPr>
      </w:pPr>
      <w:r>
        <w:rPr>
          <w:sz w:val="28"/>
        </w:rPr>
        <w:t>Ознакомлен:</w:t>
      </w:r>
    </w:p>
    <w:p w:rsidR="00C87DA0" w:rsidRDefault="00C87DA0" w:rsidP="00C87DA0">
      <w:pPr>
        <w:pStyle w:val="ab"/>
        <w:jc w:val="both"/>
        <w:rPr>
          <w:sz w:val="28"/>
        </w:rPr>
      </w:pPr>
      <w:proofErr w:type="gramStart"/>
      <w:r>
        <w:rPr>
          <w:sz w:val="28"/>
        </w:rPr>
        <w:t>ответственный</w:t>
      </w:r>
      <w:proofErr w:type="gramEnd"/>
      <w:r>
        <w:rPr>
          <w:sz w:val="28"/>
        </w:rPr>
        <w:t xml:space="preserve"> за  выполнение мероприятий </w:t>
      </w:r>
    </w:p>
    <w:p w:rsidR="00C87DA0" w:rsidRDefault="00C87DA0" w:rsidP="00C87DA0">
      <w:pPr>
        <w:pStyle w:val="ab"/>
        <w:jc w:val="both"/>
        <w:rPr>
          <w:sz w:val="28"/>
        </w:rPr>
      </w:pPr>
      <w:r>
        <w:rPr>
          <w:sz w:val="28"/>
        </w:rPr>
        <w:t xml:space="preserve"> по антитеррористической защите</w:t>
      </w:r>
    </w:p>
    <w:p w:rsidR="00C87DA0" w:rsidRDefault="00C87DA0" w:rsidP="00C87DA0">
      <w:pPr>
        <w:pStyle w:val="ab"/>
        <w:jc w:val="both"/>
        <w:rPr>
          <w:szCs w:val="24"/>
        </w:rPr>
      </w:pPr>
      <w:r>
        <w:rPr>
          <w:sz w:val="28"/>
        </w:rPr>
        <w:t>образовательного учреждения                        _____________   ________________</w:t>
      </w:r>
    </w:p>
    <w:p w:rsidR="00C87DA0" w:rsidRDefault="00C87DA0" w:rsidP="00C87DA0">
      <w:pPr>
        <w:pStyle w:val="ab"/>
        <w:jc w:val="both"/>
        <w:rPr>
          <w:i/>
          <w:szCs w:val="24"/>
        </w:rPr>
      </w:pPr>
      <w:r>
        <w:rPr>
          <w:i/>
          <w:szCs w:val="24"/>
        </w:rPr>
        <w:t>подпись                 Фамилия, инициалы</w:t>
      </w:r>
    </w:p>
    <w:p w:rsidR="00C87DA0" w:rsidRDefault="00C87DA0" w:rsidP="00C87DA0">
      <w:pPr>
        <w:pStyle w:val="ab"/>
        <w:jc w:val="both"/>
        <w:rPr>
          <w:sz w:val="28"/>
        </w:rPr>
      </w:pPr>
    </w:p>
    <w:p w:rsidR="00C87DA0" w:rsidRDefault="00C87DA0" w:rsidP="00C87DA0">
      <w:pPr>
        <w:pStyle w:val="ab"/>
        <w:jc w:val="both"/>
        <w:rPr>
          <w:sz w:val="28"/>
        </w:rPr>
      </w:pPr>
    </w:p>
    <w:p w:rsidR="00C87DA0" w:rsidRDefault="00C87DA0" w:rsidP="00C87DA0">
      <w:pPr>
        <w:pStyle w:val="ab"/>
        <w:jc w:val="both"/>
        <w:rPr>
          <w:i/>
          <w:szCs w:val="24"/>
        </w:rPr>
      </w:pPr>
      <w:r>
        <w:rPr>
          <w:i/>
          <w:szCs w:val="24"/>
        </w:rPr>
        <w:t>число, месяц, год</w:t>
      </w:r>
    </w:p>
    <w:p w:rsidR="00C87DA0" w:rsidRDefault="00C87DA0" w:rsidP="00C87DA0">
      <w:pPr>
        <w:tabs>
          <w:tab w:val="left" w:pos="6330"/>
        </w:tabs>
        <w:jc w:val="right"/>
      </w:pPr>
      <w:r>
        <w:rPr>
          <w:b/>
        </w:rPr>
        <w:br w:type="page"/>
      </w:r>
      <w:r>
        <w:rPr>
          <w:i/>
        </w:rPr>
        <w:lastRenderedPageBreak/>
        <w:t>Приложение 18</w:t>
      </w:r>
    </w:p>
    <w:p w:rsidR="00C87DA0" w:rsidRDefault="00C87DA0" w:rsidP="00C87DA0">
      <w:pPr>
        <w:pStyle w:val="a7"/>
        <w:jc w:val="right"/>
        <w:rPr>
          <w:sz w:val="28"/>
          <w:szCs w:val="28"/>
        </w:rPr>
      </w:pPr>
    </w:p>
    <w:p w:rsidR="00C87DA0" w:rsidRDefault="00C87DA0" w:rsidP="00C87DA0">
      <w:pPr>
        <w:pStyle w:val="a7"/>
        <w:jc w:val="left"/>
        <w:rPr>
          <w:sz w:val="28"/>
          <w:szCs w:val="28"/>
        </w:rPr>
      </w:pPr>
    </w:p>
    <w:tbl>
      <w:tblPr>
        <w:tblW w:w="9845" w:type="dxa"/>
        <w:tblLook w:val="01E0"/>
      </w:tblPr>
      <w:tblGrid>
        <w:gridCol w:w="4788"/>
        <w:gridCol w:w="5057"/>
      </w:tblGrid>
      <w:tr w:rsidR="00C87DA0" w:rsidTr="00C87DA0">
        <w:tc>
          <w:tcPr>
            <w:tcW w:w="4788" w:type="dxa"/>
          </w:tcPr>
          <w:p w:rsidR="00C87DA0" w:rsidRDefault="00C87DA0">
            <w:pPr>
              <w:pStyle w:val="a7"/>
              <w:jc w:val="both"/>
              <w:rPr>
                <w:sz w:val="24"/>
              </w:rPr>
            </w:pPr>
          </w:p>
        </w:tc>
        <w:tc>
          <w:tcPr>
            <w:tcW w:w="5057" w:type="dxa"/>
            <w:hideMark/>
          </w:tcPr>
          <w:p w:rsidR="00C87DA0" w:rsidRDefault="00C87DA0">
            <w:r>
              <w:t>Утверждаю</w:t>
            </w:r>
          </w:p>
          <w:p w:rsidR="00C87DA0" w:rsidRDefault="00C87DA0">
            <w:r>
              <w:t>Руководитель (директор, ректор, заведующий) _________________________________</w:t>
            </w:r>
          </w:p>
          <w:p w:rsidR="00C87DA0" w:rsidRDefault="00C87DA0">
            <w:pPr>
              <w:rPr>
                <w:sz w:val="20"/>
                <w:szCs w:val="20"/>
              </w:rPr>
            </w:pPr>
            <w:r>
              <w:rPr>
                <w:sz w:val="20"/>
                <w:szCs w:val="20"/>
              </w:rPr>
              <w:t>(наименование образовательного учреждения)</w:t>
            </w:r>
          </w:p>
          <w:p w:rsidR="00C87DA0" w:rsidRDefault="00C87DA0">
            <w:r>
              <w:t>____________ Инициалы, фамилия</w:t>
            </w:r>
          </w:p>
          <w:p w:rsidR="00C87DA0" w:rsidRDefault="00C87DA0">
            <w:pPr>
              <w:rPr>
                <w:vertAlign w:val="superscript"/>
              </w:rPr>
            </w:pPr>
            <w:r>
              <w:t xml:space="preserve">М.П. </w:t>
            </w:r>
            <w:r>
              <w:rPr>
                <w:vertAlign w:val="superscript"/>
              </w:rPr>
              <w:t>(подпись)</w:t>
            </w:r>
          </w:p>
          <w:p w:rsidR="00C87DA0" w:rsidRDefault="00C87DA0">
            <w:pPr>
              <w:pStyle w:val="a7"/>
              <w:jc w:val="left"/>
              <w:rPr>
                <w:b w:val="0"/>
                <w:sz w:val="24"/>
              </w:rPr>
            </w:pPr>
            <w:r>
              <w:rPr>
                <w:sz w:val="24"/>
              </w:rPr>
              <w:t>число, месяц, год</w:t>
            </w:r>
          </w:p>
        </w:tc>
      </w:tr>
    </w:tbl>
    <w:p w:rsidR="00C87DA0" w:rsidRDefault="00C87DA0" w:rsidP="00C87DA0">
      <w:pPr>
        <w:pStyle w:val="a7"/>
        <w:rPr>
          <w:sz w:val="28"/>
          <w:szCs w:val="28"/>
        </w:rPr>
      </w:pPr>
    </w:p>
    <w:p w:rsidR="00C87DA0" w:rsidRDefault="00C87DA0" w:rsidP="00C87DA0">
      <w:pPr>
        <w:pStyle w:val="a7"/>
        <w:rPr>
          <w:sz w:val="28"/>
          <w:szCs w:val="28"/>
        </w:rPr>
      </w:pPr>
      <w:r>
        <w:rPr>
          <w:sz w:val="28"/>
          <w:szCs w:val="28"/>
        </w:rPr>
        <w:t>ПРИМЕРНОЕ ПОЛОЖЕНИЕ</w:t>
      </w:r>
    </w:p>
    <w:p w:rsidR="00C87DA0" w:rsidRDefault="00C87DA0" w:rsidP="00C87DA0">
      <w:pPr>
        <w:pStyle w:val="a7"/>
        <w:rPr>
          <w:sz w:val="28"/>
          <w:szCs w:val="28"/>
        </w:rPr>
      </w:pPr>
      <w:r>
        <w:rPr>
          <w:sz w:val="28"/>
          <w:szCs w:val="28"/>
        </w:rPr>
        <w:t>ОБ ОРГАНИЗАЦИИ ПРОПУСКНОГО РЕЖИМА</w:t>
      </w:r>
    </w:p>
    <w:p w:rsidR="00C87DA0" w:rsidRDefault="00C87DA0" w:rsidP="00C87DA0">
      <w:pPr>
        <w:pStyle w:val="a7"/>
        <w:rPr>
          <w:sz w:val="28"/>
          <w:szCs w:val="28"/>
        </w:rPr>
      </w:pPr>
      <w:r>
        <w:rPr>
          <w:sz w:val="28"/>
          <w:szCs w:val="28"/>
        </w:rPr>
        <w:t>В ОБРАЗОВАТЕЛЬНОМ УЧРЕЖДЕНИИ</w:t>
      </w:r>
    </w:p>
    <w:p w:rsidR="00C87DA0" w:rsidRDefault="00C87DA0" w:rsidP="00C87DA0">
      <w:pPr>
        <w:shd w:val="clear" w:color="auto" w:fill="FFFFFF"/>
        <w:ind w:left="34"/>
        <w:jc w:val="center"/>
        <w:rPr>
          <w:b/>
          <w:bCs/>
          <w:color w:val="000000"/>
          <w:sz w:val="28"/>
          <w:szCs w:val="28"/>
        </w:rPr>
      </w:pPr>
    </w:p>
    <w:p w:rsidR="00C87DA0" w:rsidRDefault="00C87DA0" w:rsidP="00C87DA0">
      <w:pPr>
        <w:shd w:val="clear" w:color="auto" w:fill="FFFFFF"/>
        <w:ind w:left="34"/>
        <w:jc w:val="center"/>
        <w:rPr>
          <w:b/>
          <w:bCs/>
          <w:color w:val="000000"/>
          <w:sz w:val="28"/>
          <w:szCs w:val="28"/>
        </w:rPr>
      </w:pPr>
      <w:r>
        <w:rPr>
          <w:b/>
          <w:bCs/>
          <w:color w:val="000000"/>
          <w:sz w:val="28"/>
          <w:szCs w:val="28"/>
        </w:rPr>
        <w:t>1. ОБЩИЕ ПОЛОЖЕНИЯ</w:t>
      </w:r>
    </w:p>
    <w:p w:rsidR="00C87DA0" w:rsidRDefault="00C87DA0" w:rsidP="00C87DA0">
      <w:pPr>
        <w:shd w:val="clear" w:color="auto" w:fill="FFFFFF"/>
        <w:ind w:left="34"/>
        <w:rPr>
          <w:b/>
          <w:bCs/>
          <w:color w:val="000000"/>
          <w:sz w:val="28"/>
          <w:szCs w:val="28"/>
        </w:rPr>
      </w:pPr>
    </w:p>
    <w:p w:rsidR="00C87DA0" w:rsidRDefault="00C87DA0" w:rsidP="00C87DA0">
      <w:pPr>
        <w:shd w:val="clear" w:color="auto" w:fill="FFFFFF"/>
        <w:tabs>
          <w:tab w:val="left" w:pos="1234"/>
        </w:tabs>
        <w:ind w:firstLine="720"/>
        <w:jc w:val="both"/>
        <w:rPr>
          <w:color w:val="000000"/>
          <w:sz w:val="28"/>
          <w:szCs w:val="28"/>
        </w:rPr>
      </w:pPr>
      <w:r>
        <w:rPr>
          <w:color w:val="000000"/>
          <w:sz w:val="28"/>
          <w:szCs w:val="28"/>
        </w:rPr>
        <w:t xml:space="preserve">Настоящим Положением определяется организация и порядок осуществления пропускного режима в </w:t>
      </w:r>
      <w:r>
        <w:rPr>
          <w:i/>
          <w:color w:val="000000"/>
          <w:sz w:val="28"/>
          <w:szCs w:val="28"/>
        </w:rPr>
        <w:t xml:space="preserve">________________(полное наименование образовательного учреждения </w:t>
      </w:r>
      <w:proofErr w:type="gramStart"/>
      <w:r>
        <w:rPr>
          <w:i/>
          <w:color w:val="000000"/>
          <w:sz w:val="28"/>
          <w:szCs w:val="28"/>
        </w:rPr>
        <w:t>)</w:t>
      </w:r>
      <w:r>
        <w:rPr>
          <w:color w:val="000000"/>
          <w:sz w:val="28"/>
          <w:szCs w:val="28"/>
        </w:rPr>
        <w:t>в</w:t>
      </w:r>
      <w:proofErr w:type="gramEnd"/>
      <w:r>
        <w:rPr>
          <w:color w:val="000000"/>
          <w:sz w:val="28"/>
          <w:szCs w:val="28"/>
        </w:rPr>
        <w:t xml:space="preserve"> целях обеспечения общественной  безопасности, предупреждения возможных террористических, экстремистских акций и других противоправных проявлений в отношении учащихся (воспитанников), педагогических работников и технического персонала образовательного учреждения.</w:t>
      </w:r>
    </w:p>
    <w:p w:rsidR="00C87DA0" w:rsidRDefault="00C87DA0" w:rsidP="00C87DA0">
      <w:pPr>
        <w:shd w:val="clear" w:color="auto" w:fill="FFFFFF"/>
        <w:tabs>
          <w:tab w:val="left" w:pos="1234"/>
        </w:tabs>
        <w:ind w:firstLine="720"/>
        <w:jc w:val="both"/>
        <w:rPr>
          <w:color w:val="000000"/>
          <w:sz w:val="28"/>
          <w:szCs w:val="28"/>
        </w:rPr>
      </w:pPr>
      <w:r>
        <w:rPr>
          <w:color w:val="000000"/>
          <w:sz w:val="28"/>
          <w:szCs w:val="28"/>
        </w:rPr>
        <w:t>Пропускной режим в образовательном учреждении осуществляется:</w:t>
      </w:r>
    </w:p>
    <w:p w:rsidR="00C87DA0" w:rsidRDefault="00C87DA0" w:rsidP="00C87DA0">
      <w:pPr>
        <w:shd w:val="clear" w:color="auto" w:fill="FFFFFF"/>
        <w:tabs>
          <w:tab w:val="left" w:pos="1234"/>
        </w:tabs>
        <w:ind w:firstLine="720"/>
        <w:jc w:val="both"/>
        <w:rPr>
          <w:color w:val="000000"/>
          <w:sz w:val="28"/>
          <w:szCs w:val="28"/>
        </w:rPr>
      </w:pPr>
      <w:r>
        <w:rPr>
          <w:color w:val="000000"/>
          <w:sz w:val="28"/>
          <w:szCs w:val="28"/>
        </w:rPr>
        <w:t xml:space="preserve">- в учебное время </w:t>
      </w:r>
      <w:r>
        <w:rPr>
          <w:i/>
          <w:color w:val="000000"/>
          <w:sz w:val="28"/>
          <w:szCs w:val="28"/>
        </w:rPr>
        <w:t xml:space="preserve">указать кем </w:t>
      </w:r>
      <w:r>
        <w:rPr>
          <w:color w:val="000000"/>
          <w:sz w:val="28"/>
          <w:szCs w:val="28"/>
        </w:rPr>
        <w:t xml:space="preserve">(вахтером, сторожем, дежурным администратором, охранником ЧОП, сотрудником вневедомственной охраны УВД), </w:t>
      </w:r>
      <w:r>
        <w:rPr>
          <w:i/>
          <w:color w:val="000000"/>
          <w:sz w:val="28"/>
          <w:szCs w:val="28"/>
        </w:rPr>
        <w:t xml:space="preserve">указать в какие дни недели, в какой период времени дня </w:t>
      </w:r>
      <w:proofErr w:type="gramStart"/>
      <w:r>
        <w:rPr>
          <w:color w:val="000000"/>
          <w:sz w:val="28"/>
          <w:szCs w:val="28"/>
        </w:rPr>
        <w:t xml:space="preserve">( </w:t>
      </w:r>
      <w:proofErr w:type="gramEnd"/>
      <w:r>
        <w:rPr>
          <w:color w:val="000000"/>
          <w:sz w:val="28"/>
          <w:szCs w:val="28"/>
        </w:rPr>
        <w:t>с ___ ч. ___ мин. до ___ ч. ___ мин.).</w:t>
      </w:r>
    </w:p>
    <w:p w:rsidR="00C87DA0" w:rsidRDefault="00C87DA0" w:rsidP="00C87DA0">
      <w:pPr>
        <w:shd w:val="clear" w:color="auto" w:fill="FFFFFF"/>
        <w:ind w:firstLine="720"/>
        <w:jc w:val="both"/>
        <w:rPr>
          <w:color w:val="000000"/>
          <w:sz w:val="28"/>
          <w:szCs w:val="28"/>
        </w:rPr>
      </w:pPr>
      <w:r>
        <w:rPr>
          <w:color w:val="000000"/>
          <w:sz w:val="28"/>
          <w:szCs w:val="28"/>
        </w:rPr>
        <w:t xml:space="preserve">В ночное время, в выходные и праздничные дни </w:t>
      </w:r>
      <w:r>
        <w:rPr>
          <w:i/>
          <w:color w:val="000000"/>
          <w:sz w:val="28"/>
          <w:szCs w:val="28"/>
        </w:rPr>
        <w:t>(указать кем, во сколько, дни недели).</w:t>
      </w:r>
    </w:p>
    <w:p w:rsidR="00C87DA0" w:rsidRDefault="00C87DA0" w:rsidP="00C87DA0">
      <w:pPr>
        <w:shd w:val="clear" w:color="auto" w:fill="FFFFFF"/>
        <w:tabs>
          <w:tab w:val="left" w:pos="1234"/>
        </w:tabs>
        <w:ind w:firstLine="720"/>
        <w:jc w:val="both"/>
        <w:rPr>
          <w:i/>
          <w:color w:val="000000"/>
          <w:sz w:val="28"/>
          <w:szCs w:val="28"/>
        </w:rPr>
      </w:pPr>
      <w:proofErr w:type="gramStart"/>
      <w:r>
        <w:rPr>
          <w:i/>
          <w:color w:val="000000"/>
          <w:sz w:val="28"/>
          <w:szCs w:val="28"/>
        </w:rPr>
        <w:t>Для сотрудников ЧОП указать его наименование, № и дату выдачи лицензии, до какого времени действительна, Ф.И.О. руководителя организации, адрес, контактные телефоны), для сотрудников органов внутренних дел указать к какому территориальному подразделению относятся, Ф.И.О. руководителя контактные телефоны, адрес.</w:t>
      </w:r>
      <w:proofErr w:type="gramEnd"/>
    </w:p>
    <w:p w:rsidR="00C87DA0" w:rsidRDefault="00C87DA0" w:rsidP="00C87DA0">
      <w:pPr>
        <w:shd w:val="clear" w:color="auto" w:fill="FFFFFF"/>
        <w:ind w:firstLine="720"/>
        <w:jc w:val="both"/>
        <w:rPr>
          <w:color w:val="000000"/>
          <w:sz w:val="28"/>
          <w:szCs w:val="28"/>
        </w:rPr>
      </w:pPr>
      <w:r>
        <w:rPr>
          <w:color w:val="000000"/>
          <w:sz w:val="28"/>
          <w:szCs w:val="28"/>
        </w:rPr>
        <w:t xml:space="preserve">Ответственным за организацию и обеспечение пропускного режима  на территории </w:t>
      </w:r>
      <w:r>
        <w:rPr>
          <w:i/>
          <w:color w:val="000000"/>
          <w:sz w:val="28"/>
          <w:szCs w:val="28"/>
        </w:rPr>
        <w:t>(полное или сокращенное наименование образовательного учреждения)</w:t>
      </w:r>
      <w:r>
        <w:rPr>
          <w:color w:val="000000"/>
          <w:sz w:val="28"/>
          <w:szCs w:val="28"/>
        </w:rPr>
        <w:t xml:space="preserve"> назначается приказом один из заместителей руководителя образовательного учреждения – дежурный администратор.</w:t>
      </w:r>
    </w:p>
    <w:p w:rsidR="00C87DA0" w:rsidRDefault="00C87DA0" w:rsidP="00C87DA0">
      <w:pPr>
        <w:shd w:val="clear" w:color="auto" w:fill="FFFFFF"/>
        <w:ind w:firstLine="720"/>
        <w:jc w:val="both"/>
        <w:rPr>
          <w:color w:val="000000"/>
          <w:sz w:val="28"/>
          <w:szCs w:val="28"/>
        </w:rPr>
      </w:pPr>
      <w:r>
        <w:rPr>
          <w:color w:val="000000"/>
          <w:sz w:val="28"/>
          <w:szCs w:val="28"/>
        </w:rPr>
        <w:t>Пропускной режим в учебное время осуществляется охранниками (вахтером, сторожем) образовательного учреждения, дежурным администратором, учителем дежурного класса.</w:t>
      </w:r>
    </w:p>
    <w:p w:rsidR="00C87DA0" w:rsidRDefault="00C87DA0" w:rsidP="00C87DA0">
      <w:pPr>
        <w:shd w:val="clear" w:color="auto" w:fill="FFFFFF"/>
        <w:ind w:right="29"/>
        <w:rPr>
          <w:b/>
          <w:bCs/>
          <w:color w:val="000000"/>
          <w:sz w:val="28"/>
          <w:szCs w:val="28"/>
        </w:rPr>
      </w:pPr>
    </w:p>
    <w:p w:rsidR="00C87DA0" w:rsidRDefault="00C87DA0" w:rsidP="00C87DA0">
      <w:pPr>
        <w:shd w:val="clear" w:color="auto" w:fill="FFFFFF"/>
        <w:ind w:right="29"/>
        <w:jc w:val="center"/>
        <w:rPr>
          <w:b/>
          <w:bCs/>
          <w:color w:val="000000"/>
          <w:sz w:val="28"/>
          <w:szCs w:val="28"/>
        </w:rPr>
      </w:pPr>
    </w:p>
    <w:p w:rsidR="00C87DA0" w:rsidRDefault="00C87DA0" w:rsidP="00C87DA0">
      <w:pPr>
        <w:shd w:val="clear" w:color="auto" w:fill="FFFFFF"/>
        <w:ind w:right="29"/>
        <w:jc w:val="center"/>
        <w:rPr>
          <w:b/>
          <w:bCs/>
          <w:color w:val="000000"/>
          <w:sz w:val="28"/>
          <w:szCs w:val="28"/>
        </w:rPr>
      </w:pPr>
    </w:p>
    <w:p w:rsidR="00C87DA0" w:rsidRDefault="00C87DA0" w:rsidP="00C87DA0">
      <w:pPr>
        <w:shd w:val="clear" w:color="auto" w:fill="FFFFFF"/>
        <w:ind w:right="29"/>
        <w:jc w:val="center"/>
        <w:rPr>
          <w:b/>
          <w:bCs/>
          <w:color w:val="000000"/>
          <w:sz w:val="28"/>
          <w:szCs w:val="28"/>
        </w:rPr>
      </w:pPr>
    </w:p>
    <w:p w:rsidR="00C87DA0" w:rsidRDefault="00C87DA0" w:rsidP="00C87DA0">
      <w:pPr>
        <w:shd w:val="clear" w:color="auto" w:fill="FFFFFF"/>
        <w:ind w:right="29"/>
        <w:jc w:val="center"/>
        <w:rPr>
          <w:b/>
          <w:bCs/>
          <w:color w:val="000000"/>
          <w:sz w:val="28"/>
          <w:szCs w:val="28"/>
        </w:rPr>
      </w:pPr>
    </w:p>
    <w:p w:rsidR="00C87DA0" w:rsidRDefault="00C87DA0" w:rsidP="00C87DA0">
      <w:pPr>
        <w:shd w:val="clear" w:color="auto" w:fill="FFFFFF"/>
        <w:ind w:right="29"/>
        <w:jc w:val="center"/>
        <w:rPr>
          <w:b/>
          <w:bCs/>
          <w:color w:val="000000"/>
          <w:sz w:val="28"/>
          <w:szCs w:val="28"/>
        </w:rPr>
      </w:pPr>
      <w:r>
        <w:rPr>
          <w:b/>
          <w:bCs/>
          <w:color w:val="000000"/>
          <w:sz w:val="28"/>
          <w:szCs w:val="28"/>
        </w:rPr>
        <w:t>2. ОРГАНИЗАЦИЯ ПРОПУСКНОГО РЕЖИМА</w:t>
      </w:r>
    </w:p>
    <w:p w:rsidR="00C87DA0" w:rsidRDefault="00C87DA0" w:rsidP="00C87DA0">
      <w:pPr>
        <w:shd w:val="clear" w:color="auto" w:fill="FFFFFF"/>
        <w:ind w:right="29"/>
        <w:jc w:val="center"/>
        <w:rPr>
          <w:b/>
          <w:bCs/>
          <w:color w:val="000000"/>
          <w:sz w:val="28"/>
          <w:szCs w:val="28"/>
        </w:rPr>
      </w:pPr>
    </w:p>
    <w:p w:rsidR="00C87DA0" w:rsidRDefault="00C87DA0" w:rsidP="00C87DA0">
      <w:pPr>
        <w:ind w:firstLine="720"/>
        <w:jc w:val="both"/>
        <w:rPr>
          <w:bCs/>
          <w:color w:val="000000"/>
          <w:sz w:val="28"/>
          <w:szCs w:val="28"/>
        </w:rPr>
      </w:pPr>
      <w:r>
        <w:rPr>
          <w:bCs/>
          <w:color w:val="000000"/>
          <w:sz w:val="28"/>
          <w:szCs w:val="28"/>
        </w:rPr>
        <w:t>2.1. Прием учащихся, работников образовательного учреждения и посетителей.</w:t>
      </w:r>
    </w:p>
    <w:p w:rsidR="00C87DA0" w:rsidRDefault="00C87DA0" w:rsidP="00C87DA0">
      <w:pPr>
        <w:ind w:firstLine="720"/>
        <w:jc w:val="both"/>
        <w:rPr>
          <w:sz w:val="28"/>
          <w:szCs w:val="28"/>
        </w:rPr>
      </w:pPr>
      <w:r>
        <w:rPr>
          <w:sz w:val="28"/>
          <w:szCs w:val="28"/>
        </w:rPr>
        <w:t>Вход учащихся (воспитанников) в образовательное учреждение на учебные занятия осуществляется самостоятельно или в сопровождении родителей без предъявления документов и записи в журнале регистрации посетителей с ___ ч. ___ мин. по ___ ч. ___ мин. (</w:t>
      </w:r>
      <w:r>
        <w:rPr>
          <w:sz w:val="28"/>
          <w:szCs w:val="28"/>
          <w:lang w:val="en-US"/>
        </w:rPr>
        <w:t>I</w:t>
      </w:r>
      <w:r>
        <w:rPr>
          <w:sz w:val="28"/>
          <w:szCs w:val="28"/>
        </w:rPr>
        <w:t xml:space="preserve"> смена) и  с ___ ч. ___ мин. по ___ ч. ___ мин. (</w:t>
      </w:r>
      <w:r>
        <w:rPr>
          <w:sz w:val="28"/>
          <w:szCs w:val="28"/>
          <w:lang w:val="en-US"/>
        </w:rPr>
        <w:t>II</w:t>
      </w:r>
      <w:r>
        <w:rPr>
          <w:sz w:val="28"/>
          <w:szCs w:val="28"/>
        </w:rPr>
        <w:t xml:space="preserve"> смена).</w:t>
      </w:r>
    </w:p>
    <w:p w:rsidR="00C87DA0" w:rsidRDefault="00C87DA0" w:rsidP="00C87DA0">
      <w:pPr>
        <w:ind w:firstLine="720"/>
        <w:jc w:val="both"/>
        <w:rPr>
          <w:color w:val="000000"/>
          <w:sz w:val="28"/>
          <w:szCs w:val="28"/>
        </w:rPr>
      </w:pPr>
      <w:r>
        <w:rPr>
          <w:color w:val="000000"/>
          <w:sz w:val="28"/>
          <w:szCs w:val="28"/>
        </w:rPr>
        <w:t xml:space="preserve">В остальное время учащиеся (воспитанники) пропускаются в школу по предъявлении документа образца, установленного администрацией образовательного учреждения </w:t>
      </w:r>
      <w:r>
        <w:rPr>
          <w:i/>
          <w:color w:val="000000"/>
          <w:sz w:val="28"/>
          <w:szCs w:val="28"/>
        </w:rPr>
        <w:t>(указать наименование документа).</w:t>
      </w:r>
    </w:p>
    <w:p w:rsidR="00C87DA0" w:rsidRDefault="00C87DA0" w:rsidP="00C87DA0">
      <w:pPr>
        <w:ind w:firstLine="720"/>
        <w:jc w:val="both"/>
        <w:rPr>
          <w:color w:val="000000"/>
          <w:sz w:val="28"/>
          <w:szCs w:val="28"/>
        </w:rPr>
      </w:pPr>
      <w:r>
        <w:rPr>
          <w:color w:val="000000"/>
          <w:sz w:val="28"/>
          <w:szCs w:val="28"/>
        </w:rPr>
        <w:t xml:space="preserve">Педагогические (инженерно-педагогические) работники и технический персонал образовательного учреждения  пропускаются на территорию образовательного учреждения по предъявлении документа образца, установленного администрацией образовательного учреждения </w:t>
      </w:r>
      <w:r>
        <w:rPr>
          <w:i/>
          <w:color w:val="000000"/>
          <w:sz w:val="28"/>
          <w:szCs w:val="28"/>
        </w:rPr>
        <w:t>(указать наименование документа)</w:t>
      </w:r>
      <w:r>
        <w:rPr>
          <w:color w:val="000000"/>
          <w:sz w:val="28"/>
          <w:szCs w:val="28"/>
        </w:rPr>
        <w:t xml:space="preserve"> без записи в журнале регистрации посетителей</w:t>
      </w:r>
      <w:r>
        <w:rPr>
          <w:i/>
          <w:color w:val="000000"/>
          <w:sz w:val="28"/>
          <w:szCs w:val="28"/>
        </w:rPr>
        <w:t>.</w:t>
      </w:r>
    </w:p>
    <w:p w:rsidR="00C87DA0" w:rsidRDefault="00C87DA0" w:rsidP="00C87DA0">
      <w:pPr>
        <w:ind w:firstLine="720"/>
        <w:jc w:val="both"/>
        <w:rPr>
          <w:color w:val="000000"/>
          <w:sz w:val="28"/>
          <w:szCs w:val="28"/>
        </w:rPr>
      </w:pPr>
      <w:r>
        <w:rPr>
          <w:color w:val="000000"/>
          <w:sz w:val="28"/>
          <w:szCs w:val="28"/>
        </w:rPr>
        <w:t>Посетители (посторонние лица) пропускаются в образовательное учреждение на основании паспорта или иного документа, удостоверяющего личность с обязательной фиксацией данных документа в журнале регистрации посетителей (паспортные данные, время прибытия, время убытия, к кому прибыл, цель посещения образовательного учреждения).</w:t>
      </w:r>
    </w:p>
    <w:p w:rsidR="00C87DA0" w:rsidRDefault="00C87DA0" w:rsidP="00C87DA0">
      <w:pPr>
        <w:ind w:firstLine="720"/>
        <w:jc w:val="both"/>
        <w:rPr>
          <w:color w:val="000000"/>
          <w:sz w:val="28"/>
          <w:szCs w:val="28"/>
        </w:rPr>
      </w:pPr>
      <w:r>
        <w:rPr>
          <w:color w:val="000000"/>
          <w:sz w:val="28"/>
          <w:szCs w:val="28"/>
        </w:rPr>
        <w:t xml:space="preserve">При выполнении в образовательном учреждении строительных и ремонтных работ, допуск рабочих осуществляется по списку подрядной организации, согласованному с руководителем образовательного учреждения с обязательным уведомлением территориального подразделения УВД. Производство работ осуществляется под контролем специально назначенного приказом руководителя представителя администрации учебного заведения. </w:t>
      </w:r>
    </w:p>
    <w:p w:rsidR="00C87DA0" w:rsidRDefault="00C87DA0" w:rsidP="00C87DA0">
      <w:pPr>
        <w:ind w:firstLine="720"/>
        <w:jc w:val="both"/>
        <w:rPr>
          <w:sz w:val="28"/>
          <w:szCs w:val="28"/>
        </w:rPr>
      </w:pPr>
      <w:r>
        <w:rPr>
          <w:color w:val="000000"/>
          <w:sz w:val="28"/>
          <w:szCs w:val="28"/>
        </w:rPr>
        <w:t>Посетитель, после записи его данных в журнале регистрации посетителей, перемещается по территории образовательного учреждения в сопровождении дежурного педагогического работника или педагогического работника, к которому прибыл посетитель.</w:t>
      </w:r>
    </w:p>
    <w:p w:rsidR="00C87DA0" w:rsidRDefault="00C87DA0" w:rsidP="00C87DA0">
      <w:pPr>
        <w:ind w:firstLine="720"/>
        <w:jc w:val="both"/>
        <w:rPr>
          <w:sz w:val="28"/>
          <w:szCs w:val="28"/>
        </w:rPr>
      </w:pPr>
      <w:r>
        <w:rPr>
          <w:sz w:val="28"/>
          <w:szCs w:val="28"/>
        </w:rPr>
        <w:t>Пропуск посетителей в здание образовательного учреждения во время учебных занятий допускается только с разрешения руководителя образовательного учреждения.</w:t>
      </w:r>
    </w:p>
    <w:p w:rsidR="00C87DA0" w:rsidRDefault="00446149" w:rsidP="00C87DA0">
      <w:pPr>
        <w:ind w:firstLine="720"/>
        <w:jc w:val="both"/>
        <w:rPr>
          <w:sz w:val="28"/>
          <w:szCs w:val="28"/>
        </w:rPr>
      </w:pPr>
      <w:r w:rsidRPr="00446149">
        <w:rPr>
          <w:noProof/>
        </w:rPr>
        <w:pict>
          <v:line id="Прямая соединительная линия 2" o:spid="_x0000_s1039" style="position:absolute;left:0;text-align:left;z-index:251671552;visibility:visible" from="6.5pt,60.15pt" to="6.5pt,6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"/>
        </w:pict>
      </w:r>
      <w:r w:rsidRPr="00446149">
        <w:rPr>
          <w:noProof/>
        </w:rPr>
        <w:pict>
          <v:line id="Прямая соединительная линия 1" o:spid="_x0000_s1038" style="position:absolute;left:0;text-align:left;z-index:251672576;visibility:visible" from="-.75pt,352.1pt" to="-.75pt,3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"/>
        </w:pict>
      </w:r>
      <w:r w:rsidR="00C87DA0">
        <w:rPr>
          <w:sz w:val="28"/>
          <w:szCs w:val="28"/>
        </w:rPr>
        <w:t>Проход родителей, сопровождающих детей на занятия и забирающих их с занятий, осуществляется без записи в журнал учета посетителей и предъявления документа, удостоверяющего личность.</w:t>
      </w:r>
    </w:p>
    <w:p w:rsidR="00C87DA0" w:rsidRDefault="00C87DA0" w:rsidP="00C87DA0">
      <w:pPr>
        <w:ind w:firstLine="720"/>
        <w:jc w:val="both"/>
        <w:rPr>
          <w:sz w:val="28"/>
          <w:szCs w:val="28"/>
        </w:rPr>
      </w:pPr>
      <w:r>
        <w:rPr>
          <w:sz w:val="28"/>
          <w:szCs w:val="28"/>
        </w:rPr>
        <w:t xml:space="preserve">После окончания времени, отведенного для входа учащихся (воспитанников) на занятия или их выхода с занятий охранник (дежурный администратор) обязан произвести осмотр помещений образовательного </w:t>
      </w:r>
      <w:r>
        <w:rPr>
          <w:sz w:val="28"/>
          <w:szCs w:val="28"/>
        </w:rPr>
        <w:lastRenderedPageBreak/>
        <w:t xml:space="preserve">учреждения на предмет выявления посторонних, взрывоопасных и подозрительных предметов. </w:t>
      </w:r>
    </w:p>
    <w:p w:rsidR="00C87DA0" w:rsidRDefault="00C87DA0" w:rsidP="00C87DA0">
      <w:pPr>
        <w:ind w:firstLine="720"/>
        <w:jc w:val="both"/>
        <w:rPr>
          <w:sz w:val="28"/>
          <w:szCs w:val="28"/>
        </w:rPr>
      </w:pPr>
      <w:r>
        <w:rPr>
          <w:sz w:val="28"/>
          <w:szCs w:val="28"/>
        </w:rPr>
        <w:t>Проход родителей на классные собрания, классные часы осуществляется по списку, составленному и подписанному классным руководителем с предъявлением родителями охраннику  документа удостоверяющего личность без регистрации данных в журнале учета посетителей.</w:t>
      </w:r>
    </w:p>
    <w:p w:rsidR="00C87DA0" w:rsidRDefault="00C87DA0" w:rsidP="00C87DA0">
      <w:pPr>
        <w:shd w:val="clear" w:color="auto" w:fill="FFFFFF"/>
        <w:tabs>
          <w:tab w:val="left" w:pos="1445"/>
        </w:tabs>
        <w:ind w:firstLine="720"/>
        <w:jc w:val="both"/>
        <w:rPr>
          <w:i/>
          <w:iCs/>
          <w:color w:val="000000"/>
          <w:sz w:val="28"/>
          <w:szCs w:val="28"/>
        </w:rPr>
      </w:pPr>
      <w:r>
        <w:rPr>
          <w:color w:val="000000"/>
          <w:sz w:val="28"/>
          <w:szCs w:val="28"/>
        </w:rPr>
        <w:t>Нахождение участников образовательного процесса на территории объекта после окончания  учебной смены и рабочего дня без соответствующего разрешения руководства образовательного учреждения запрещается.</w:t>
      </w:r>
    </w:p>
    <w:p w:rsidR="00C87DA0" w:rsidRDefault="00C87DA0" w:rsidP="00C87DA0">
      <w:pPr>
        <w:ind w:firstLine="720"/>
        <w:rPr>
          <w:bCs/>
          <w:sz w:val="28"/>
          <w:szCs w:val="28"/>
        </w:rPr>
      </w:pPr>
      <w:r>
        <w:rPr>
          <w:bCs/>
          <w:sz w:val="28"/>
          <w:szCs w:val="28"/>
        </w:rPr>
        <w:t>2.2. Осмотр вещей посетителей.</w:t>
      </w:r>
    </w:p>
    <w:p w:rsidR="00C87DA0" w:rsidRDefault="00C87DA0" w:rsidP="00C87DA0">
      <w:pPr>
        <w:ind w:firstLine="720"/>
        <w:jc w:val="both"/>
        <w:rPr>
          <w:sz w:val="28"/>
          <w:szCs w:val="28"/>
        </w:rPr>
      </w:pPr>
      <w:r>
        <w:rPr>
          <w:sz w:val="28"/>
          <w:szCs w:val="28"/>
        </w:rPr>
        <w:t>При наличии у посетителей ручной клади охранник  образовательного учреждения предлагает добровольно предъявить содержимое ручной клади.</w:t>
      </w:r>
    </w:p>
    <w:p w:rsidR="00C87DA0" w:rsidRDefault="00C87DA0" w:rsidP="00C87DA0">
      <w:pPr>
        <w:ind w:firstLine="720"/>
        <w:jc w:val="both"/>
        <w:rPr>
          <w:sz w:val="28"/>
          <w:szCs w:val="28"/>
        </w:rPr>
      </w:pPr>
      <w:r>
        <w:rPr>
          <w:sz w:val="28"/>
          <w:szCs w:val="28"/>
        </w:rPr>
        <w:t>В случае отказа - вызывается дежурный администратор образовательного учреждения, посетителю предлагается подождать их у входа. При отказе предъявить содержимое ручной клади дежурному администратору посетитель не допускается в образовательное учреждение.</w:t>
      </w:r>
    </w:p>
    <w:p w:rsidR="00C87DA0" w:rsidRDefault="00C87DA0" w:rsidP="00C87DA0">
      <w:pPr>
        <w:ind w:firstLine="720"/>
        <w:jc w:val="both"/>
        <w:rPr>
          <w:sz w:val="28"/>
          <w:szCs w:val="28"/>
        </w:rPr>
      </w:pPr>
      <w:r>
        <w:rPr>
          <w:sz w:val="28"/>
          <w:szCs w:val="28"/>
        </w:rPr>
        <w:t>В случае</w:t>
      </w:r>
      <w:proofErr w:type="gramStart"/>
      <w:r>
        <w:rPr>
          <w:sz w:val="28"/>
          <w:szCs w:val="28"/>
        </w:rPr>
        <w:t>,</w:t>
      </w:r>
      <w:proofErr w:type="gramEnd"/>
      <w:r>
        <w:rPr>
          <w:sz w:val="28"/>
          <w:szCs w:val="28"/>
        </w:rPr>
        <w:t xml:space="preserve"> если посетитель, не предъявивший к осмотру ручную кладь, отказывается покинуть образовательное учреждение охранник либо дежурный администратор, оценив обстановку, информирует руководителя (заместителя руководителя учреждения) и действует по его указаниям, при необходимости вызывает наряд милиции, применяет средство тревожной сигнализации.</w:t>
      </w:r>
    </w:p>
    <w:p w:rsidR="00C87DA0" w:rsidRDefault="00C87DA0" w:rsidP="00C87DA0">
      <w:pPr>
        <w:ind w:firstLine="720"/>
        <w:jc w:val="both"/>
        <w:rPr>
          <w:sz w:val="28"/>
          <w:szCs w:val="28"/>
        </w:rPr>
      </w:pPr>
      <w:r>
        <w:rPr>
          <w:sz w:val="28"/>
          <w:szCs w:val="28"/>
        </w:rPr>
        <w:t xml:space="preserve">Данные о посетителях фиксируются в </w:t>
      </w:r>
      <w:r>
        <w:rPr>
          <w:b/>
          <w:sz w:val="28"/>
          <w:szCs w:val="28"/>
        </w:rPr>
        <w:t>Журнале регистрации посетителей</w:t>
      </w:r>
      <w:r>
        <w:rPr>
          <w:sz w:val="28"/>
          <w:szCs w:val="28"/>
        </w:rPr>
        <w:t>.</w:t>
      </w:r>
    </w:p>
    <w:p w:rsidR="00C87DA0" w:rsidRDefault="00C87DA0" w:rsidP="00C87DA0">
      <w:pPr>
        <w:jc w:val="center"/>
        <w:rPr>
          <w:b/>
          <w:sz w:val="28"/>
          <w:szCs w:val="28"/>
        </w:rPr>
      </w:pPr>
    </w:p>
    <w:p w:rsidR="00C87DA0" w:rsidRDefault="00C87DA0" w:rsidP="00C87DA0">
      <w:pPr>
        <w:jc w:val="center"/>
        <w:rPr>
          <w:sz w:val="28"/>
          <w:szCs w:val="28"/>
        </w:rPr>
      </w:pPr>
      <w:r>
        <w:rPr>
          <w:b/>
          <w:sz w:val="28"/>
          <w:szCs w:val="28"/>
        </w:rPr>
        <w:t>Журнал регистрации посетителей</w:t>
      </w:r>
      <w:r>
        <w:rPr>
          <w:sz w:val="28"/>
          <w:szCs w:val="28"/>
        </w:rPr>
        <w:t>.</w:t>
      </w:r>
    </w:p>
    <w:p w:rsidR="00C87DA0" w:rsidRDefault="00C87DA0" w:rsidP="00C87DA0">
      <w:pPr>
        <w:jc w:val="center"/>
        <w:rPr>
          <w:sz w:val="28"/>
          <w:szCs w:val="28"/>
        </w:rPr>
      </w:pPr>
    </w:p>
    <w:tbl>
      <w:tblPr>
        <w:tblW w:w="1018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3"/>
        <w:gridCol w:w="1093"/>
        <w:gridCol w:w="1003"/>
        <w:gridCol w:w="1323"/>
        <w:gridCol w:w="873"/>
        <w:gridCol w:w="987"/>
        <w:gridCol w:w="843"/>
        <w:gridCol w:w="1090"/>
        <w:gridCol w:w="1080"/>
        <w:gridCol w:w="1080"/>
      </w:tblGrid>
      <w:tr w:rsidR="00C87DA0" w:rsidTr="00C87DA0">
        <w:tc>
          <w:tcPr>
            <w:tcW w:w="814" w:type="dxa"/>
            <w:tcBorders>
              <w:top w:val="single" w:sz="4" w:space="0" w:color="auto"/>
              <w:left w:val="single" w:sz="4" w:space="0" w:color="auto"/>
              <w:bottom w:val="single" w:sz="4" w:space="0" w:color="auto"/>
              <w:right w:val="single" w:sz="4" w:space="0" w:color="auto"/>
            </w:tcBorders>
            <w:hideMark/>
          </w:tcPr>
          <w:p w:rsidR="00C87DA0" w:rsidRDefault="00C87DA0">
            <w:pPr>
              <w:rPr>
                <w:sz w:val="20"/>
                <w:szCs w:val="20"/>
              </w:rPr>
            </w:pPr>
            <w:r>
              <w:rPr>
                <w:sz w:val="20"/>
                <w:szCs w:val="20"/>
              </w:rPr>
              <w:t>№</w:t>
            </w:r>
          </w:p>
          <w:p w:rsidR="00C87DA0" w:rsidRDefault="00C87DA0">
            <w:pPr>
              <w:rPr>
                <w:sz w:val="20"/>
                <w:szCs w:val="20"/>
              </w:rPr>
            </w:pPr>
            <w:r>
              <w:rPr>
                <w:sz w:val="20"/>
                <w:szCs w:val="20"/>
              </w:rPr>
              <w:t>записи</w:t>
            </w:r>
          </w:p>
        </w:tc>
        <w:tc>
          <w:tcPr>
            <w:tcW w:w="1094" w:type="dxa"/>
            <w:tcBorders>
              <w:top w:val="single" w:sz="4" w:space="0" w:color="auto"/>
              <w:left w:val="single" w:sz="4" w:space="0" w:color="auto"/>
              <w:bottom w:val="single" w:sz="4" w:space="0" w:color="auto"/>
              <w:right w:val="single" w:sz="4" w:space="0" w:color="auto"/>
            </w:tcBorders>
            <w:hideMark/>
          </w:tcPr>
          <w:p w:rsidR="00C87DA0" w:rsidRDefault="00C87DA0">
            <w:pPr>
              <w:rPr>
                <w:sz w:val="20"/>
                <w:szCs w:val="20"/>
              </w:rPr>
            </w:pPr>
            <w:r>
              <w:rPr>
                <w:sz w:val="20"/>
                <w:szCs w:val="20"/>
              </w:rPr>
              <w:t xml:space="preserve">Дата </w:t>
            </w:r>
          </w:p>
          <w:p w:rsidR="00C87DA0" w:rsidRDefault="00C87DA0">
            <w:pPr>
              <w:rPr>
                <w:sz w:val="20"/>
                <w:szCs w:val="20"/>
              </w:rPr>
            </w:pPr>
            <w:r>
              <w:rPr>
                <w:sz w:val="20"/>
                <w:szCs w:val="20"/>
              </w:rPr>
              <w:t>посещения ОУ</w:t>
            </w:r>
          </w:p>
        </w:tc>
        <w:tc>
          <w:tcPr>
            <w:tcW w:w="1004" w:type="dxa"/>
            <w:tcBorders>
              <w:top w:val="single" w:sz="4" w:space="0" w:color="auto"/>
              <w:left w:val="single" w:sz="4" w:space="0" w:color="auto"/>
              <w:bottom w:val="single" w:sz="4" w:space="0" w:color="auto"/>
              <w:right w:val="single" w:sz="4" w:space="0" w:color="auto"/>
            </w:tcBorders>
            <w:hideMark/>
          </w:tcPr>
          <w:p w:rsidR="00C87DA0" w:rsidRDefault="00C87DA0">
            <w:pPr>
              <w:rPr>
                <w:sz w:val="20"/>
                <w:szCs w:val="20"/>
              </w:rPr>
            </w:pPr>
            <w:r>
              <w:rPr>
                <w:sz w:val="20"/>
                <w:szCs w:val="20"/>
              </w:rPr>
              <w:t xml:space="preserve">Ф.И.О. </w:t>
            </w:r>
          </w:p>
          <w:p w:rsidR="00C87DA0" w:rsidRDefault="00C87DA0">
            <w:pPr>
              <w:rPr>
                <w:sz w:val="20"/>
                <w:szCs w:val="20"/>
              </w:rPr>
            </w:pPr>
            <w:r>
              <w:rPr>
                <w:sz w:val="20"/>
                <w:szCs w:val="20"/>
              </w:rPr>
              <w:t>посетителя</w:t>
            </w:r>
          </w:p>
        </w:tc>
        <w:tc>
          <w:tcPr>
            <w:tcW w:w="1323" w:type="dxa"/>
            <w:tcBorders>
              <w:top w:val="single" w:sz="4" w:space="0" w:color="auto"/>
              <w:left w:val="single" w:sz="4" w:space="0" w:color="auto"/>
              <w:bottom w:val="single" w:sz="4" w:space="0" w:color="auto"/>
              <w:right w:val="single" w:sz="4" w:space="0" w:color="auto"/>
            </w:tcBorders>
            <w:hideMark/>
          </w:tcPr>
          <w:p w:rsidR="00C87DA0" w:rsidRDefault="00C87DA0">
            <w:pPr>
              <w:rPr>
                <w:sz w:val="20"/>
                <w:szCs w:val="20"/>
              </w:rPr>
            </w:pPr>
            <w:r>
              <w:rPr>
                <w:sz w:val="20"/>
                <w:szCs w:val="20"/>
              </w:rPr>
              <w:t>Документ, удостоверяющий личность</w:t>
            </w:r>
          </w:p>
        </w:tc>
        <w:tc>
          <w:tcPr>
            <w:tcW w:w="873" w:type="dxa"/>
            <w:tcBorders>
              <w:top w:val="single" w:sz="4" w:space="0" w:color="auto"/>
              <w:left w:val="single" w:sz="4" w:space="0" w:color="auto"/>
              <w:bottom w:val="single" w:sz="4" w:space="0" w:color="auto"/>
              <w:right w:val="single" w:sz="4" w:space="0" w:color="auto"/>
            </w:tcBorders>
            <w:hideMark/>
          </w:tcPr>
          <w:p w:rsidR="00C87DA0" w:rsidRDefault="00C87DA0">
            <w:pPr>
              <w:rPr>
                <w:sz w:val="20"/>
                <w:szCs w:val="20"/>
              </w:rPr>
            </w:pPr>
            <w:r>
              <w:rPr>
                <w:sz w:val="20"/>
                <w:szCs w:val="20"/>
              </w:rPr>
              <w:t>Время входа в ОУ</w:t>
            </w:r>
          </w:p>
        </w:tc>
        <w:tc>
          <w:tcPr>
            <w:tcW w:w="987" w:type="dxa"/>
            <w:tcBorders>
              <w:top w:val="single" w:sz="4" w:space="0" w:color="auto"/>
              <w:left w:val="single" w:sz="4" w:space="0" w:color="auto"/>
              <w:bottom w:val="single" w:sz="4" w:space="0" w:color="auto"/>
              <w:right w:val="single" w:sz="4" w:space="0" w:color="auto"/>
            </w:tcBorders>
            <w:hideMark/>
          </w:tcPr>
          <w:p w:rsidR="00C87DA0" w:rsidRDefault="00C87DA0">
            <w:pPr>
              <w:rPr>
                <w:sz w:val="20"/>
                <w:szCs w:val="20"/>
              </w:rPr>
            </w:pPr>
            <w:r>
              <w:rPr>
                <w:sz w:val="20"/>
                <w:szCs w:val="20"/>
              </w:rPr>
              <w:t>Время выхода из ОУ</w:t>
            </w:r>
          </w:p>
        </w:tc>
        <w:tc>
          <w:tcPr>
            <w:tcW w:w="843" w:type="dxa"/>
            <w:tcBorders>
              <w:top w:val="single" w:sz="4" w:space="0" w:color="auto"/>
              <w:left w:val="single" w:sz="4" w:space="0" w:color="auto"/>
              <w:bottom w:val="single" w:sz="4" w:space="0" w:color="auto"/>
              <w:right w:val="single" w:sz="4" w:space="0" w:color="auto"/>
            </w:tcBorders>
            <w:hideMark/>
          </w:tcPr>
          <w:p w:rsidR="00C87DA0" w:rsidRDefault="00C87DA0">
            <w:pPr>
              <w:rPr>
                <w:sz w:val="20"/>
                <w:szCs w:val="20"/>
              </w:rPr>
            </w:pPr>
            <w:r>
              <w:rPr>
                <w:sz w:val="20"/>
                <w:szCs w:val="20"/>
              </w:rPr>
              <w:t xml:space="preserve">Цель </w:t>
            </w:r>
          </w:p>
          <w:p w:rsidR="00C87DA0" w:rsidRDefault="00C87DA0">
            <w:pPr>
              <w:rPr>
                <w:sz w:val="20"/>
                <w:szCs w:val="20"/>
              </w:rPr>
            </w:pPr>
            <w:r>
              <w:rPr>
                <w:sz w:val="20"/>
                <w:szCs w:val="20"/>
              </w:rPr>
              <w:t>посещения</w:t>
            </w:r>
          </w:p>
        </w:tc>
        <w:tc>
          <w:tcPr>
            <w:tcW w:w="1090" w:type="dxa"/>
            <w:tcBorders>
              <w:top w:val="single" w:sz="4" w:space="0" w:color="auto"/>
              <w:left w:val="single" w:sz="4" w:space="0" w:color="auto"/>
              <w:bottom w:val="single" w:sz="4" w:space="0" w:color="auto"/>
              <w:right w:val="single" w:sz="4" w:space="0" w:color="auto"/>
            </w:tcBorders>
            <w:hideMark/>
          </w:tcPr>
          <w:p w:rsidR="00C87DA0" w:rsidRDefault="00C87DA0">
            <w:pPr>
              <w:rPr>
                <w:sz w:val="20"/>
                <w:szCs w:val="20"/>
              </w:rPr>
            </w:pPr>
            <w:r>
              <w:rPr>
                <w:sz w:val="20"/>
                <w:szCs w:val="20"/>
              </w:rPr>
              <w:t>К кому из работников ОУ прибыл</w:t>
            </w:r>
          </w:p>
        </w:tc>
        <w:tc>
          <w:tcPr>
            <w:tcW w:w="1080" w:type="dxa"/>
            <w:tcBorders>
              <w:top w:val="single" w:sz="4" w:space="0" w:color="auto"/>
              <w:left w:val="single" w:sz="4" w:space="0" w:color="auto"/>
              <w:bottom w:val="single" w:sz="4" w:space="0" w:color="auto"/>
              <w:right w:val="single" w:sz="4" w:space="0" w:color="auto"/>
            </w:tcBorders>
            <w:hideMark/>
          </w:tcPr>
          <w:p w:rsidR="00C87DA0" w:rsidRDefault="00C87DA0">
            <w:pPr>
              <w:rPr>
                <w:sz w:val="20"/>
                <w:szCs w:val="20"/>
              </w:rPr>
            </w:pPr>
            <w:r>
              <w:rPr>
                <w:sz w:val="20"/>
                <w:szCs w:val="20"/>
              </w:rPr>
              <w:t>Подпись охранника (вахтера)</w:t>
            </w:r>
          </w:p>
        </w:tc>
        <w:tc>
          <w:tcPr>
            <w:tcW w:w="1080" w:type="dxa"/>
            <w:tcBorders>
              <w:top w:val="single" w:sz="4" w:space="0" w:color="auto"/>
              <w:left w:val="single" w:sz="4" w:space="0" w:color="auto"/>
              <w:bottom w:val="single" w:sz="4" w:space="0" w:color="auto"/>
              <w:right w:val="single" w:sz="4" w:space="0" w:color="auto"/>
            </w:tcBorders>
            <w:hideMark/>
          </w:tcPr>
          <w:p w:rsidR="00C87DA0" w:rsidRDefault="00C87DA0">
            <w:pPr>
              <w:rPr>
                <w:sz w:val="20"/>
                <w:szCs w:val="20"/>
              </w:rPr>
            </w:pPr>
            <w:r>
              <w:rPr>
                <w:sz w:val="20"/>
                <w:szCs w:val="20"/>
              </w:rPr>
              <w:t>Примечания</w:t>
            </w:r>
          </w:p>
          <w:p w:rsidR="00C87DA0" w:rsidRDefault="00C87DA0">
            <w:pPr>
              <w:rPr>
                <w:sz w:val="20"/>
                <w:szCs w:val="20"/>
              </w:rPr>
            </w:pPr>
            <w:r>
              <w:rPr>
                <w:sz w:val="20"/>
                <w:szCs w:val="20"/>
              </w:rPr>
              <w:t>(результат осмотра ручной клади)</w:t>
            </w:r>
          </w:p>
        </w:tc>
      </w:tr>
      <w:tr w:rsidR="00C87DA0" w:rsidTr="00C87DA0">
        <w:tc>
          <w:tcPr>
            <w:tcW w:w="814" w:type="dxa"/>
            <w:tcBorders>
              <w:top w:val="single" w:sz="4" w:space="0" w:color="auto"/>
              <w:left w:val="single" w:sz="4" w:space="0" w:color="auto"/>
              <w:bottom w:val="single" w:sz="4" w:space="0" w:color="auto"/>
              <w:right w:val="single" w:sz="4" w:space="0" w:color="auto"/>
            </w:tcBorders>
            <w:hideMark/>
          </w:tcPr>
          <w:p w:rsidR="00C87DA0" w:rsidRDefault="00C87DA0">
            <w:r>
              <w:t>1</w:t>
            </w:r>
          </w:p>
        </w:tc>
        <w:tc>
          <w:tcPr>
            <w:tcW w:w="1094" w:type="dxa"/>
            <w:tcBorders>
              <w:top w:val="single" w:sz="4" w:space="0" w:color="auto"/>
              <w:left w:val="single" w:sz="4" w:space="0" w:color="auto"/>
              <w:bottom w:val="single" w:sz="4" w:space="0" w:color="auto"/>
              <w:right w:val="single" w:sz="4" w:space="0" w:color="auto"/>
            </w:tcBorders>
            <w:hideMark/>
          </w:tcPr>
          <w:p w:rsidR="00C87DA0" w:rsidRDefault="00C87DA0">
            <w:r>
              <w:t>2</w:t>
            </w:r>
          </w:p>
        </w:tc>
        <w:tc>
          <w:tcPr>
            <w:tcW w:w="1004" w:type="dxa"/>
            <w:tcBorders>
              <w:top w:val="single" w:sz="4" w:space="0" w:color="auto"/>
              <w:left w:val="single" w:sz="4" w:space="0" w:color="auto"/>
              <w:bottom w:val="single" w:sz="4" w:space="0" w:color="auto"/>
              <w:right w:val="single" w:sz="4" w:space="0" w:color="auto"/>
            </w:tcBorders>
            <w:hideMark/>
          </w:tcPr>
          <w:p w:rsidR="00C87DA0" w:rsidRDefault="00C87DA0">
            <w:r>
              <w:t>3</w:t>
            </w:r>
          </w:p>
        </w:tc>
        <w:tc>
          <w:tcPr>
            <w:tcW w:w="1323" w:type="dxa"/>
            <w:tcBorders>
              <w:top w:val="single" w:sz="4" w:space="0" w:color="auto"/>
              <w:left w:val="single" w:sz="4" w:space="0" w:color="auto"/>
              <w:bottom w:val="single" w:sz="4" w:space="0" w:color="auto"/>
              <w:right w:val="single" w:sz="4" w:space="0" w:color="auto"/>
            </w:tcBorders>
            <w:hideMark/>
          </w:tcPr>
          <w:p w:rsidR="00C87DA0" w:rsidRDefault="00C87DA0">
            <w:r>
              <w:t>4</w:t>
            </w:r>
          </w:p>
        </w:tc>
        <w:tc>
          <w:tcPr>
            <w:tcW w:w="873" w:type="dxa"/>
            <w:tcBorders>
              <w:top w:val="single" w:sz="4" w:space="0" w:color="auto"/>
              <w:left w:val="single" w:sz="4" w:space="0" w:color="auto"/>
              <w:bottom w:val="single" w:sz="4" w:space="0" w:color="auto"/>
              <w:right w:val="single" w:sz="4" w:space="0" w:color="auto"/>
            </w:tcBorders>
            <w:hideMark/>
          </w:tcPr>
          <w:p w:rsidR="00C87DA0" w:rsidRDefault="00C87DA0">
            <w:r>
              <w:t>5</w:t>
            </w:r>
          </w:p>
        </w:tc>
        <w:tc>
          <w:tcPr>
            <w:tcW w:w="987" w:type="dxa"/>
            <w:tcBorders>
              <w:top w:val="single" w:sz="4" w:space="0" w:color="auto"/>
              <w:left w:val="single" w:sz="4" w:space="0" w:color="auto"/>
              <w:bottom w:val="single" w:sz="4" w:space="0" w:color="auto"/>
              <w:right w:val="single" w:sz="4" w:space="0" w:color="auto"/>
            </w:tcBorders>
            <w:hideMark/>
          </w:tcPr>
          <w:p w:rsidR="00C87DA0" w:rsidRDefault="00C87DA0">
            <w:r>
              <w:t>6</w:t>
            </w:r>
          </w:p>
        </w:tc>
        <w:tc>
          <w:tcPr>
            <w:tcW w:w="843" w:type="dxa"/>
            <w:tcBorders>
              <w:top w:val="single" w:sz="4" w:space="0" w:color="auto"/>
              <w:left w:val="single" w:sz="4" w:space="0" w:color="auto"/>
              <w:bottom w:val="single" w:sz="4" w:space="0" w:color="auto"/>
              <w:right w:val="single" w:sz="4" w:space="0" w:color="auto"/>
            </w:tcBorders>
            <w:hideMark/>
          </w:tcPr>
          <w:p w:rsidR="00C87DA0" w:rsidRDefault="00C87DA0">
            <w:r>
              <w:t>7</w:t>
            </w:r>
          </w:p>
        </w:tc>
        <w:tc>
          <w:tcPr>
            <w:tcW w:w="1090" w:type="dxa"/>
            <w:tcBorders>
              <w:top w:val="single" w:sz="4" w:space="0" w:color="auto"/>
              <w:left w:val="single" w:sz="4" w:space="0" w:color="auto"/>
              <w:bottom w:val="single" w:sz="4" w:space="0" w:color="auto"/>
              <w:right w:val="single" w:sz="4" w:space="0" w:color="auto"/>
            </w:tcBorders>
            <w:hideMark/>
          </w:tcPr>
          <w:p w:rsidR="00C87DA0" w:rsidRDefault="00C87DA0">
            <w:r>
              <w:t>8</w:t>
            </w:r>
          </w:p>
        </w:tc>
        <w:tc>
          <w:tcPr>
            <w:tcW w:w="1080" w:type="dxa"/>
            <w:tcBorders>
              <w:top w:val="single" w:sz="4" w:space="0" w:color="auto"/>
              <w:left w:val="single" w:sz="4" w:space="0" w:color="auto"/>
              <w:bottom w:val="single" w:sz="4" w:space="0" w:color="auto"/>
              <w:right w:val="single" w:sz="4" w:space="0" w:color="auto"/>
            </w:tcBorders>
            <w:hideMark/>
          </w:tcPr>
          <w:p w:rsidR="00C87DA0" w:rsidRDefault="00C87DA0">
            <w:r>
              <w:t>9</w:t>
            </w:r>
          </w:p>
        </w:tc>
        <w:tc>
          <w:tcPr>
            <w:tcW w:w="1080" w:type="dxa"/>
            <w:tcBorders>
              <w:top w:val="single" w:sz="4" w:space="0" w:color="auto"/>
              <w:left w:val="single" w:sz="4" w:space="0" w:color="auto"/>
              <w:bottom w:val="single" w:sz="4" w:space="0" w:color="auto"/>
              <w:right w:val="single" w:sz="4" w:space="0" w:color="auto"/>
            </w:tcBorders>
            <w:hideMark/>
          </w:tcPr>
          <w:p w:rsidR="00C87DA0" w:rsidRDefault="00C87DA0">
            <w:r>
              <w:t>10</w:t>
            </w:r>
          </w:p>
        </w:tc>
      </w:tr>
      <w:tr w:rsidR="00C87DA0" w:rsidTr="00C87DA0">
        <w:tc>
          <w:tcPr>
            <w:tcW w:w="814" w:type="dxa"/>
            <w:tcBorders>
              <w:top w:val="single" w:sz="4" w:space="0" w:color="auto"/>
              <w:left w:val="single" w:sz="4" w:space="0" w:color="auto"/>
              <w:bottom w:val="single" w:sz="4" w:space="0" w:color="auto"/>
              <w:right w:val="single" w:sz="4" w:space="0" w:color="auto"/>
            </w:tcBorders>
          </w:tcPr>
          <w:p w:rsidR="00C87DA0" w:rsidRDefault="00C87DA0"/>
        </w:tc>
        <w:tc>
          <w:tcPr>
            <w:tcW w:w="1094" w:type="dxa"/>
            <w:tcBorders>
              <w:top w:val="single" w:sz="4" w:space="0" w:color="auto"/>
              <w:left w:val="single" w:sz="4" w:space="0" w:color="auto"/>
              <w:bottom w:val="single" w:sz="4" w:space="0" w:color="auto"/>
              <w:right w:val="single" w:sz="4" w:space="0" w:color="auto"/>
            </w:tcBorders>
          </w:tcPr>
          <w:p w:rsidR="00C87DA0" w:rsidRDefault="00C87DA0"/>
        </w:tc>
        <w:tc>
          <w:tcPr>
            <w:tcW w:w="1004" w:type="dxa"/>
            <w:tcBorders>
              <w:top w:val="single" w:sz="4" w:space="0" w:color="auto"/>
              <w:left w:val="single" w:sz="4" w:space="0" w:color="auto"/>
              <w:bottom w:val="single" w:sz="4" w:space="0" w:color="auto"/>
              <w:right w:val="single" w:sz="4" w:space="0" w:color="auto"/>
            </w:tcBorders>
          </w:tcPr>
          <w:p w:rsidR="00C87DA0" w:rsidRDefault="00C87DA0"/>
        </w:tc>
        <w:tc>
          <w:tcPr>
            <w:tcW w:w="1323" w:type="dxa"/>
            <w:tcBorders>
              <w:top w:val="single" w:sz="4" w:space="0" w:color="auto"/>
              <w:left w:val="single" w:sz="4" w:space="0" w:color="auto"/>
              <w:bottom w:val="single" w:sz="4" w:space="0" w:color="auto"/>
              <w:right w:val="single" w:sz="4" w:space="0" w:color="auto"/>
            </w:tcBorders>
          </w:tcPr>
          <w:p w:rsidR="00C87DA0" w:rsidRDefault="00C87DA0"/>
        </w:tc>
        <w:tc>
          <w:tcPr>
            <w:tcW w:w="873" w:type="dxa"/>
            <w:tcBorders>
              <w:top w:val="single" w:sz="4" w:space="0" w:color="auto"/>
              <w:left w:val="single" w:sz="4" w:space="0" w:color="auto"/>
              <w:bottom w:val="single" w:sz="4" w:space="0" w:color="auto"/>
              <w:right w:val="single" w:sz="4" w:space="0" w:color="auto"/>
            </w:tcBorders>
          </w:tcPr>
          <w:p w:rsidR="00C87DA0" w:rsidRDefault="00C87DA0"/>
        </w:tc>
        <w:tc>
          <w:tcPr>
            <w:tcW w:w="987" w:type="dxa"/>
            <w:tcBorders>
              <w:top w:val="single" w:sz="4" w:space="0" w:color="auto"/>
              <w:left w:val="single" w:sz="4" w:space="0" w:color="auto"/>
              <w:bottom w:val="single" w:sz="4" w:space="0" w:color="auto"/>
              <w:right w:val="single" w:sz="4" w:space="0" w:color="auto"/>
            </w:tcBorders>
          </w:tcPr>
          <w:p w:rsidR="00C87DA0" w:rsidRDefault="00C87DA0"/>
        </w:tc>
        <w:tc>
          <w:tcPr>
            <w:tcW w:w="843" w:type="dxa"/>
            <w:tcBorders>
              <w:top w:val="single" w:sz="4" w:space="0" w:color="auto"/>
              <w:left w:val="single" w:sz="4" w:space="0" w:color="auto"/>
              <w:bottom w:val="single" w:sz="4" w:space="0" w:color="auto"/>
              <w:right w:val="single" w:sz="4" w:space="0" w:color="auto"/>
            </w:tcBorders>
          </w:tcPr>
          <w:p w:rsidR="00C87DA0" w:rsidRDefault="00C87DA0"/>
        </w:tc>
        <w:tc>
          <w:tcPr>
            <w:tcW w:w="109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r>
    </w:tbl>
    <w:p w:rsidR="00C87DA0" w:rsidRDefault="00C87DA0" w:rsidP="00C87DA0">
      <w:pPr>
        <w:jc w:val="center"/>
        <w:rPr>
          <w:sz w:val="28"/>
          <w:szCs w:val="28"/>
        </w:rPr>
      </w:pPr>
    </w:p>
    <w:p w:rsidR="00C87DA0" w:rsidRDefault="00C87DA0" w:rsidP="00C87DA0">
      <w:pPr>
        <w:shd w:val="clear" w:color="auto" w:fill="FFFFFF"/>
        <w:ind w:firstLine="720"/>
        <w:jc w:val="both"/>
        <w:rPr>
          <w:color w:val="000000"/>
          <w:sz w:val="28"/>
          <w:szCs w:val="28"/>
        </w:rPr>
      </w:pPr>
      <w:r>
        <w:rPr>
          <w:color w:val="000000"/>
          <w:sz w:val="28"/>
          <w:szCs w:val="28"/>
        </w:rPr>
        <w:t xml:space="preserve">Журнал регистрации посетителей заводится в начале учебного года (1 сентября) и ведется до начала нового учебного года (31 августа следующего года). </w:t>
      </w:r>
    </w:p>
    <w:p w:rsidR="00C87DA0" w:rsidRDefault="00C87DA0" w:rsidP="00C87DA0">
      <w:pPr>
        <w:shd w:val="clear" w:color="auto" w:fill="FFFFFF"/>
        <w:ind w:firstLine="720"/>
        <w:jc w:val="both"/>
        <w:rPr>
          <w:color w:val="000000"/>
          <w:sz w:val="28"/>
          <w:szCs w:val="28"/>
        </w:rPr>
      </w:pPr>
      <w:r>
        <w:rPr>
          <w:color w:val="000000"/>
          <w:sz w:val="28"/>
          <w:szCs w:val="28"/>
        </w:rPr>
        <w:t>Журнал должен быть прошит, страницы в нем пронумерованы. На первой странице журнала делается запись о дате его заведения.</w:t>
      </w:r>
    </w:p>
    <w:p w:rsidR="00C87DA0" w:rsidRDefault="00C87DA0" w:rsidP="00C87DA0">
      <w:pPr>
        <w:shd w:val="clear" w:color="auto" w:fill="FFFFFF"/>
        <w:ind w:firstLine="720"/>
        <w:jc w:val="both"/>
        <w:rPr>
          <w:color w:val="000000"/>
          <w:sz w:val="28"/>
          <w:szCs w:val="28"/>
        </w:rPr>
      </w:pPr>
      <w:r>
        <w:rPr>
          <w:color w:val="000000"/>
          <w:sz w:val="28"/>
          <w:szCs w:val="28"/>
        </w:rPr>
        <w:t xml:space="preserve">Замена, изъятие страниц из Журнала регистрации посетителей </w:t>
      </w:r>
      <w:r>
        <w:rPr>
          <w:b/>
          <w:color w:val="000000"/>
          <w:sz w:val="28"/>
          <w:szCs w:val="28"/>
        </w:rPr>
        <w:t>запрещены</w:t>
      </w:r>
      <w:r>
        <w:rPr>
          <w:color w:val="000000"/>
          <w:sz w:val="28"/>
          <w:szCs w:val="28"/>
        </w:rPr>
        <w:t>.</w:t>
      </w:r>
    </w:p>
    <w:p w:rsidR="00C87DA0" w:rsidRDefault="00C87DA0" w:rsidP="00C87DA0">
      <w:pPr>
        <w:shd w:val="clear" w:color="auto" w:fill="FFFFFF"/>
        <w:ind w:firstLine="720"/>
        <w:jc w:val="both"/>
        <w:rPr>
          <w:bCs/>
          <w:sz w:val="28"/>
          <w:szCs w:val="28"/>
        </w:rPr>
      </w:pPr>
      <w:r>
        <w:rPr>
          <w:bCs/>
          <w:sz w:val="28"/>
          <w:szCs w:val="28"/>
        </w:rPr>
        <w:t>2.3. Пропуск автотранспорта.</w:t>
      </w:r>
    </w:p>
    <w:p w:rsidR="00C87DA0" w:rsidRDefault="00C87DA0" w:rsidP="00C87DA0">
      <w:pPr>
        <w:ind w:firstLine="720"/>
        <w:jc w:val="both"/>
        <w:rPr>
          <w:sz w:val="28"/>
          <w:szCs w:val="28"/>
        </w:rPr>
      </w:pPr>
      <w:r>
        <w:rPr>
          <w:sz w:val="28"/>
          <w:szCs w:val="28"/>
        </w:rPr>
        <w:lastRenderedPageBreak/>
        <w:t>Пропуск автотранспорта на территорию объекта осуществляется после его осмотра и записи в Журнале регистрации автотранспорта лицом ответственным за пропуск автотранспорта, который назначается приказом руководителя образовательного учреждения.</w:t>
      </w:r>
    </w:p>
    <w:p w:rsidR="00C87DA0" w:rsidRDefault="00C87DA0" w:rsidP="00C87DA0">
      <w:pPr>
        <w:ind w:firstLine="720"/>
        <w:jc w:val="both"/>
        <w:rPr>
          <w:color w:val="000000"/>
          <w:sz w:val="28"/>
          <w:szCs w:val="28"/>
        </w:rPr>
      </w:pPr>
      <w:r>
        <w:rPr>
          <w:sz w:val="28"/>
          <w:szCs w:val="28"/>
        </w:rPr>
        <w:t xml:space="preserve">Приказом руководителя образовательного учреждения утверждается список автотранспорта, имеющего разрешение на въезд на территорию учреждения. </w:t>
      </w:r>
    </w:p>
    <w:p w:rsidR="00C87DA0" w:rsidRDefault="00C87DA0" w:rsidP="00C87DA0">
      <w:pPr>
        <w:shd w:val="clear" w:color="auto" w:fill="FFFFFF"/>
        <w:tabs>
          <w:tab w:val="left" w:pos="1632"/>
        </w:tabs>
        <w:ind w:firstLine="720"/>
        <w:jc w:val="both"/>
        <w:rPr>
          <w:color w:val="000000"/>
          <w:sz w:val="28"/>
          <w:szCs w:val="28"/>
        </w:rPr>
      </w:pPr>
      <w:r>
        <w:rPr>
          <w:color w:val="000000"/>
          <w:sz w:val="28"/>
          <w:szCs w:val="28"/>
        </w:rPr>
        <w:t xml:space="preserve">Осмотр въезжающего автотранспорта на территорию образовательного учреждения и груза производится перед воротами (шлагбаумом). </w:t>
      </w:r>
    </w:p>
    <w:p w:rsidR="00C87DA0" w:rsidRDefault="00C87DA0" w:rsidP="00C87DA0">
      <w:pPr>
        <w:shd w:val="clear" w:color="auto" w:fill="FFFFFF"/>
        <w:tabs>
          <w:tab w:val="left" w:pos="1632"/>
        </w:tabs>
        <w:ind w:firstLine="720"/>
        <w:jc w:val="both"/>
        <w:rPr>
          <w:sz w:val="28"/>
          <w:szCs w:val="28"/>
        </w:rPr>
      </w:pPr>
      <w:r>
        <w:rPr>
          <w:color w:val="000000"/>
          <w:sz w:val="28"/>
          <w:szCs w:val="28"/>
        </w:rPr>
        <w:t>Стоянка личного транспорта преподавательского и технического персонала образовательного учреждения на его территории осуществляется только с разрешения руководителя учреждения и в специально оборудованном (отведенном) месте. После окончания рабочего дня и в ночное время стоянка автотранспорта в образовательном учреждении запрещается.</w:t>
      </w:r>
    </w:p>
    <w:p w:rsidR="00C87DA0" w:rsidRDefault="00C87DA0" w:rsidP="00C87DA0">
      <w:pPr>
        <w:shd w:val="clear" w:color="auto" w:fill="FFFFFF"/>
        <w:tabs>
          <w:tab w:val="left" w:pos="1445"/>
        </w:tabs>
        <w:ind w:firstLine="720"/>
        <w:jc w:val="both"/>
        <w:rPr>
          <w:color w:val="000000"/>
          <w:sz w:val="28"/>
          <w:szCs w:val="28"/>
        </w:rPr>
      </w:pPr>
      <w:r>
        <w:rPr>
          <w:color w:val="000000"/>
          <w:sz w:val="28"/>
          <w:szCs w:val="28"/>
        </w:rPr>
        <w:t>В выходные, праздничные дни и в ночное время допуск автотранспорта на территорию объекта осу</w:t>
      </w:r>
      <w:r>
        <w:rPr>
          <w:color w:val="000000"/>
          <w:sz w:val="28"/>
          <w:szCs w:val="28"/>
        </w:rPr>
        <w:softHyphen/>
        <w:t xml:space="preserve">ществляется с письменного разрешения директора образовательного учреждения или лица его замещающего с обязательным указанием фамилий ответственных, времени нахождения автотранспорта на территории учреждения, цели нахождения. </w:t>
      </w:r>
    </w:p>
    <w:p w:rsidR="00C87DA0" w:rsidRDefault="00C87DA0" w:rsidP="00C87DA0">
      <w:pPr>
        <w:shd w:val="clear" w:color="auto" w:fill="FFFFFF"/>
        <w:ind w:firstLine="720"/>
        <w:jc w:val="both"/>
        <w:rPr>
          <w:sz w:val="28"/>
          <w:szCs w:val="28"/>
        </w:rPr>
      </w:pPr>
      <w:r>
        <w:rPr>
          <w:color w:val="000000"/>
          <w:sz w:val="28"/>
          <w:szCs w:val="28"/>
        </w:rPr>
        <w:t xml:space="preserve">Обо всех случаях длительного нахождения не установленных транспортных средств на территории или в непосредственной близости от образовательного учреждения, транспортных средств, вызывающих подозрение, ответственный за пропускной режим информирует руководителя образовательного учреждения (лицо его замещающее) и при необходимости, по согласованию с руководителем образовательного учреждения (лицом его </w:t>
      </w:r>
      <w:proofErr w:type="gramStart"/>
      <w:r>
        <w:rPr>
          <w:color w:val="000000"/>
          <w:sz w:val="28"/>
          <w:szCs w:val="28"/>
        </w:rPr>
        <w:t>замещающем</w:t>
      </w:r>
      <w:proofErr w:type="gramEnd"/>
      <w:r>
        <w:rPr>
          <w:color w:val="000000"/>
          <w:sz w:val="28"/>
          <w:szCs w:val="28"/>
        </w:rPr>
        <w:t>) информирует территориальный орган внутренних дел.</w:t>
      </w:r>
    </w:p>
    <w:p w:rsidR="00C87DA0" w:rsidRDefault="00C87DA0" w:rsidP="00C87DA0">
      <w:pPr>
        <w:shd w:val="clear" w:color="auto" w:fill="FFFFFF"/>
        <w:ind w:firstLine="720"/>
        <w:jc w:val="both"/>
        <w:rPr>
          <w:sz w:val="28"/>
          <w:szCs w:val="28"/>
        </w:rPr>
      </w:pPr>
      <w:r>
        <w:rPr>
          <w:sz w:val="28"/>
          <w:szCs w:val="28"/>
        </w:rPr>
        <w:t>Данные о въезжающем на территорию образовательного учреждения автотранспорте фиксируются в Журнале регистрации автотранспорта.</w:t>
      </w:r>
    </w:p>
    <w:p w:rsidR="00C87DA0" w:rsidRDefault="00C87DA0" w:rsidP="00C87DA0">
      <w:pPr>
        <w:shd w:val="clear" w:color="auto" w:fill="FFFFFF"/>
        <w:tabs>
          <w:tab w:val="left" w:pos="936"/>
        </w:tabs>
        <w:ind w:firstLine="720"/>
        <w:jc w:val="both"/>
        <w:rPr>
          <w:sz w:val="28"/>
          <w:szCs w:val="28"/>
        </w:rPr>
      </w:pPr>
    </w:p>
    <w:p w:rsidR="00C87DA0" w:rsidRDefault="00C87DA0" w:rsidP="00C87DA0">
      <w:pPr>
        <w:jc w:val="center"/>
        <w:rPr>
          <w:b/>
          <w:sz w:val="28"/>
          <w:szCs w:val="28"/>
        </w:rPr>
      </w:pPr>
      <w:r>
        <w:rPr>
          <w:b/>
          <w:sz w:val="28"/>
          <w:szCs w:val="28"/>
        </w:rPr>
        <w:t>Журнал регистрации автотранспорта</w:t>
      </w:r>
    </w:p>
    <w:p w:rsidR="00C87DA0" w:rsidRDefault="00C87DA0" w:rsidP="00C87DA0">
      <w:pPr>
        <w:jc w:val="center"/>
        <w:rPr>
          <w:b/>
          <w:sz w:val="28"/>
          <w:szCs w:val="28"/>
        </w:rPr>
      </w:pPr>
    </w:p>
    <w:tbl>
      <w:tblPr>
        <w:tblW w:w="1018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4"/>
        <w:gridCol w:w="734"/>
        <w:gridCol w:w="1079"/>
        <w:gridCol w:w="1606"/>
        <w:gridCol w:w="1272"/>
        <w:gridCol w:w="912"/>
        <w:gridCol w:w="767"/>
        <w:gridCol w:w="843"/>
        <w:gridCol w:w="1079"/>
        <w:gridCol w:w="1079"/>
      </w:tblGrid>
      <w:tr w:rsidR="00C87DA0" w:rsidTr="00C87DA0">
        <w:tc>
          <w:tcPr>
            <w:tcW w:w="814" w:type="dxa"/>
            <w:tcBorders>
              <w:top w:val="single" w:sz="4" w:space="0" w:color="auto"/>
              <w:left w:val="single" w:sz="4" w:space="0" w:color="auto"/>
              <w:bottom w:val="single" w:sz="4" w:space="0" w:color="auto"/>
              <w:right w:val="single" w:sz="4" w:space="0" w:color="auto"/>
            </w:tcBorders>
            <w:hideMark/>
          </w:tcPr>
          <w:p w:rsidR="00C87DA0" w:rsidRDefault="00C87DA0">
            <w:r>
              <w:rPr>
                <w:sz w:val="22"/>
                <w:szCs w:val="22"/>
              </w:rPr>
              <w:t xml:space="preserve">№ </w:t>
            </w:r>
          </w:p>
          <w:p w:rsidR="00C87DA0" w:rsidRDefault="00C87DA0">
            <w:r>
              <w:rPr>
                <w:sz w:val="22"/>
                <w:szCs w:val="22"/>
              </w:rPr>
              <w:t>записи</w:t>
            </w:r>
          </w:p>
        </w:tc>
        <w:tc>
          <w:tcPr>
            <w:tcW w:w="734" w:type="dxa"/>
            <w:tcBorders>
              <w:top w:val="single" w:sz="4" w:space="0" w:color="auto"/>
              <w:left w:val="single" w:sz="4" w:space="0" w:color="auto"/>
              <w:bottom w:val="single" w:sz="4" w:space="0" w:color="auto"/>
              <w:right w:val="single" w:sz="4" w:space="0" w:color="auto"/>
            </w:tcBorders>
          </w:tcPr>
          <w:p w:rsidR="00C87DA0" w:rsidRDefault="00C87DA0">
            <w:r>
              <w:rPr>
                <w:sz w:val="22"/>
                <w:szCs w:val="22"/>
              </w:rPr>
              <w:t xml:space="preserve">Дата </w:t>
            </w:r>
          </w:p>
          <w:p w:rsidR="00C87DA0" w:rsidRDefault="00C87DA0"/>
        </w:tc>
        <w:tc>
          <w:tcPr>
            <w:tcW w:w="1080" w:type="dxa"/>
            <w:tcBorders>
              <w:top w:val="single" w:sz="4" w:space="0" w:color="auto"/>
              <w:left w:val="single" w:sz="4" w:space="0" w:color="auto"/>
              <w:bottom w:val="single" w:sz="4" w:space="0" w:color="auto"/>
              <w:right w:val="single" w:sz="4" w:space="0" w:color="auto"/>
            </w:tcBorders>
            <w:hideMark/>
          </w:tcPr>
          <w:p w:rsidR="00C87DA0" w:rsidRDefault="00C87DA0">
            <w:r>
              <w:rPr>
                <w:sz w:val="22"/>
                <w:szCs w:val="22"/>
              </w:rPr>
              <w:t>Марка, гос. номер автомобиля</w:t>
            </w:r>
          </w:p>
        </w:tc>
        <w:tc>
          <w:tcPr>
            <w:tcW w:w="1607" w:type="dxa"/>
            <w:tcBorders>
              <w:top w:val="single" w:sz="4" w:space="0" w:color="auto"/>
              <w:left w:val="single" w:sz="4" w:space="0" w:color="auto"/>
              <w:bottom w:val="single" w:sz="4" w:space="0" w:color="auto"/>
              <w:right w:val="single" w:sz="4" w:space="0" w:color="auto"/>
            </w:tcBorders>
            <w:hideMark/>
          </w:tcPr>
          <w:p w:rsidR="00C87DA0" w:rsidRDefault="00C87DA0">
            <w:r>
              <w:rPr>
                <w:sz w:val="22"/>
                <w:szCs w:val="22"/>
              </w:rPr>
              <w:t>Ф.И.О. водителя, наименование организации, к которой принадлежит автомобиль</w:t>
            </w:r>
          </w:p>
        </w:tc>
        <w:tc>
          <w:tcPr>
            <w:tcW w:w="1273" w:type="dxa"/>
            <w:tcBorders>
              <w:top w:val="single" w:sz="4" w:space="0" w:color="auto"/>
              <w:left w:val="single" w:sz="4" w:space="0" w:color="auto"/>
              <w:bottom w:val="single" w:sz="4" w:space="0" w:color="auto"/>
              <w:right w:val="single" w:sz="4" w:space="0" w:color="auto"/>
            </w:tcBorders>
            <w:hideMark/>
          </w:tcPr>
          <w:p w:rsidR="00C87DA0" w:rsidRDefault="00C87DA0">
            <w:r>
              <w:rPr>
                <w:sz w:val="22"/>
                <w:szCs w:val="22"/>
              </w:rPr>
              <w:t>Документ, удостоверяющий личность водителя</w:t>
            </w:r>
          </w:p>
        </w:tc>
        <w:tc>
          <w:tcPr>
            <w:tcW w:w="913" w:type="dxa"/>
            <w:tcBorders>
              <w:top w:val="single" w:sz="4" w:space="0" w:color="auto"/>
              <w:left w:val="single" w:sz="4" w:space="0" w:color="auto"/>
              <w:bottom w:val="single" w:sz="4" w:space="0" w:color="auto"/>
              <w:right w:val="single" w:sz="4" w:space="0" w:color="auto"/>
            </w:tcBorders>
            <w:hideMark/>
          </w:tcPr>
          <w:p w:rsidR="00C87DA0" w:rsidRDefault="00C87DA0">
            <w:r>
              <w:rPr>
                <w:sz w:val="22"/>
                <w:szCs w:val="22"/>
              </w:rPr>
              <w:t xml:space="preserve">Цель </w:t>
            </w:r>
            <w:proofErr w:type="spellStart"/>
            <w:r>
              <w:rPr>
                <w:sz w:val="22"/>
                <w:szCs w:val="22"/>
              </w:rPr>
              <w:t>приез</w:t>
            </w:r>
            <w:proofErr w:type="spellEnd"/>
          </w:p>
          <w:p w:rsidR="00C87DA0" w:rsidRDefault="00C87DA0">
            <w:r>
              <w:rPr>
                <w:sz w:val="22"/>
                <w:szCs w:val="22"/>
              </w:rPr>
              <w:t>да</w:t>
            </w:r>
          </w:p>
        </w:tc>
        <w:tc>
          <w:tcPr>
            <w:tcW w:w="767" w:type="dxa"/>
            <w:tcBorders>
              <w:top w:val="single" w:sz="4" w:space="0" w:color="auto"/>
              <w:left w:val="single" w:sz="4" w:space="0" w:color="auto"/>
              <w:bottom w:val="single" w:sz="4" w:space="0" w:color="auto"/>
              <w:right w:val="single" w:sz="4" w:space="0" w:color="auto"/>
            </w:tcBorders>
            <w:hideMark/>
          </w:tcPr>
          <w:p w:rsidR="00C87DA0" w:rsidRDefault="00C87DA0">
            <w:proofErr w:type="spellStart"/>
            <w:r>
              <w:rPr>
                <w:sz w:val="22"/>
                <w:szCs w:val="22"/>
              </w:rPr>
              <w:t>Вре</w:t>
            </w:r>
            <w:proofErr w:type="spellEnd"/>
          </w:p>
          <w:p w:rsidR="00C87DA0" w:rsidRDefault="00C87DA0">
            <w:proofErr w:type="spellStart"/>
            <w:r>
              <w:rPr>
                <w:sz w:val="22"/>
                <w:szCs w:val="22"/>
              </w:rPr>
              <w:t>мявъез</w:t>
            </w:r>
            <w:proofErr w:type="spellEnd"/>
          </w:p>
          <w:p w:rsidR="00C87DA0" w:rsidRDefault="00C87DA0">
            <w:r>
              <w:rPr>
                <w:sz w:val="22"/>
                <w:szCs w:val="22"/>
              </w:rPr>
              <w:t>да в ОУ</w:t>
            </w:r>
          </w:p>
        </w:tc>
        <w:tc>
          <w:tcPr>
            <w:tcW w:w="843" w:type="dxa"/>
            <w:tcBorders>
              <w:top w:val="single" w:sz="4" w:space="0" w:color="auto"/>
              <w:left w:val="single" w:sz="4" w:space="0" w:color="auto"/>
              <w:bottom w:val="single" w:sz="4" w:space="0" w:color="auto"/>
              <w:right w:val="single" w:sz="4" w:space="0" w:color="auto"/>
            </w:tcBorders>
            <w:hideMark/>
          </w:tcPr>
          <w:p w:rsidR="00C87DA0" w:rsidRDefault="00C87DA0">
            <w:r>
              <w:rPr>
                <w:sz w:val="22"/>
                <w:szCs w:val="22"/>
              </w:rPr>
              <w:t xml:space="preserve">Время </w:t>
            </w:r>
            <w:proofErr w:type="spellStart"/>
            <w:r>
              <w:rPr>
                <w:sz w:val="22"/>
                <w:szCs w:val="22"/>
              </w:rPr>
              <w:t>выез</w:t>
            </w:r>
            <w:proofErr w:type="spellEnd"/>
          </w:p>
          <w:p w:rsidR="00C87DA0" w:rsidRDefault="00C87DA0">
            <w:r>
              <w:rPr>
                <w:sz w:val="22"/>
                <w:szCs w:val="22"/>
              </w:rPr>
              <w:t>да из ОУ</w:t>
            </w:r>
          </w:p>
        </w:tc>
        <w:tc>
          <w:tcPr>
            <w:tcW w:w="1080" w:type="dxa"/>
            <w:tcBorders>
              <w:top w:val="single" w:sz="4" w:space="0" w:color="auto"/>
              <w:left w:val="single" w:sz="4" w:space="0" w:color="auto"/>
              <w:bottom w:val="single" w:sz="4" w:space="0" w:color="auto"/>
              <w:right w:val="single" w:sz="4" w:space="0" w:color="auto"/>
            </w:tcBorders>
            <w:hideMark/>
          </w:tcPr>
          <w:p w:rsidR="00C87DA0" w:rsidRDefault="00C87DA0">
            <w:r>
              <w:rPr>
                <w:sz w:val="22"/>
                <w:szCs w:val="22"/>
              </w:rPr>
              <w:t>Подпись охранника (вахтера)</w:t>
            </w:r>
          </w:p>
        </w:tc>
        <w:tc>
          <w:tcPr>
            <w:tcW w:w="1080" w:type="dxa"/>
            <w:tcBorders>
              <w:top w:val="single" w:sz="4" w:space="0" w:color="auto"/>
              <w:left w:val="single" w:sz="4" w:space="0" w:color="auto"/>
              <w:bottom w:val="single" w:sz="4" w:space="0" w:color="auto"/>
              <w:right w:val="single" w:sz="4" w:space="0" w:color="auto"/>
            </w:tcBorders>
            <w:hideMark/>
          </w:tcPr>
          <w:p w:rsidR="00C87DA0" w:rsidRDefault="00C87DA0">
            <w:proofErr w:type="spellStart"/>
            <w:r>
              <w:rPr>
                <w:sz w:val="22"/>
                <w:szCs w:val="22"/>
              </w:rPr>
              <w:t>Резуль</w:t>
            </w:r>
            <w:proofErr w:type="spellEnd"/>
          </w:p>
          <w:p w:rsidR="00C87DA0" w:rsidRDefault="00C87DA0">
            <w:r>
              <w:rPr>
                <w:sz w:val="22"/>
                <w:szCs w:val="22"/>
              </w:rPr>
              <w:t>тат осмотра (примечания)</w:t>
            </w:r>
          </w:p>
        </w:tc>
      </w:tr>
      <w:tr w:rsidR="00C87DA0" w:rsidTr="00C87DA0">
        <w:tc>
          <w:tcPr>
            <w:tcW w:w="814" w:type="dxa"/>
            <w:tcBorders>
              <w:top w:val="single" w:sz="4" w:space="0" w:color="auto"/>
              <w:left w:val="single" w:sz="4" w:space="0" w:color="auto"/>
              <w:bottom w:val="single" w:sz="4" w:space="0" w:color="auto"/>
              <w:right w:val="single" w:sz="4" w:space="0" w:color="auto"/>
            </w:tcBorders>
            <w:hideMark/>
          </w:tcPr>
          <w:p w:rsidR="00C87DA0" w:rsidRDefault="00C87DA0">
            <w:r>
              <w:t>1</w:t>
            </w:r>
          </w:p>
        </w:tc>
        <w:tc>
          <w:tcPr>
            <w:tcW w:w="734" w:type="dxa"/>
            <w:tcBorders>
              <w:top w:val="single" w:sz="4" w:space="0" w:color="auto"/>
              <w:left w:val="single" w:sz="4" w:space="0" w:color="auto"/>
              <w:bottom w:val="single" w:sz="4" w:space="0" w:color="auto"/>
              <w:right w:val="single" w:sz="4" w:space="0" w:color="auto"/>
            </w:tcBorders>
            <w:hideMark/>
          </w:tcPr>
          <w:p w:rsidR="00C87DA0" w:rsidRDefault="00C87DA0">
            <w:r>
              <w:t>2</w:t>
            </w:r>
          </w:p>
        </w:tc>
        <w:tc>
          <w:tcPr>
            <w:tcW w:w="1080" w:type="dxa"/>
            <w:tcBorders>
              <w:top w:val="single" w:sz="4" w:space="0" w:color="auto"/>
              <w:left w:val="single" w:sz="4" w:space="0" w:color="auto"/>
              <w:bottom w:val="single" w:sz="4" w:space="0" w:color="auto"/>
              <w:right w:val="single" w:sz="4" w:space="0" w:color="auto"/>
            </w:tcBorders>
            <w:hideMark/>
          </w:tcPr>
          <w:p w:rsidR="00C87DA0" w:rsidRDefault="00C87DA0">
            <w:r>
              <w:t>3</w:t>
            </w:r>
          </w:p>
        </w:tc>
        <w:tc>
          <w:tcPr>
            <w:tcW w:w="1607" w:type="dxa"/>
            <w:tcBorders>
              <w:top w:val="single" w:sz="4" w:space="0" w:color="auto"/>
              <w:left w:val="single" w:sz="4" w:space="0" w:color="auto"/>
              <w:bottom w:val="single" w:sz="4" w:space="0" w:color="auto"/>
              <w:right w:val="single" w:sz="4" w:space="0" w:color="auto"/>
            </w:tcBorders>
            <w:hideMark/>
          </w:tcPr>
          <w:p w:rsidR="00C87DA0" w:rsidRDefault="00C87DA0">
            <w:r>
              <w:t>4</w:t>
            </w:r>
          </w:p>
        </w:tc>
        <w:tc>
          <w:tcPr>
            <w:tcW w:w="1273" w:type="dxa"/>
            <w:tcBorders>
              <w:top w:val="single" w:sz="4" w:space="0" w:color="auto"/>
              <w:left w:val="single" w:sz="4" w:space="0" w:color="auto"/>
              <w:bottom w:val="single" w:sz="4" w:space="0" w:color="auto"/>
              <w:right w:val="single" w:sz="4" w:space="0" w:color="auto"/>
            </w:tcBorders>
            <w:hideMark/>
          </w:tcPr>
          <w:p w:rsidR="00C87DA0" w:rsidRDefault="00C87DA0">
            <w:r>
              <w:t>5</w:t>
            </w:r>
          </w:p>
        </w:tc>
        <w:tc>
          <w:tcPr>
            <w:tcW w:w="913" w:type="dxa"/>
            <w:tcBorders>
              <w:top w:val="single" w:sz="4" w:space="0" w:color="auto"/>
              <w:left w:val="single" w:sz="4" w:space="0" w:color="auto"/>
              <w:bottom w:val="single" w:sz="4" w:space="0" w:color="auto"/>
              <w:right w:val="single" w:sz="4" w:space="0" w:color="auto"/>
            </w:tcBorders>
            <w:hideMark/>
          </w:tcPr>
          <w:p w:rsidR="00C87DA0" w:rsidRDefault="00C87DA0">
            <w:r>
              <w:t>6</w:t>
            </w:r>
          </w:p>
        </w:tc>
        <w:tc>
          <w:tcPr>
            <w:tcW w:w="767" w:type="dxa"/>
            <w:tcBorders>
              <w:top w:val="single" w:sz="4" w:space="0" w:color="auto"/>
              <w:left w:val="single" w:sz="4" w:space="0" w:color="auto"/>
              <w:bottom w:val="single" w:sz="4" w:space="0" w:color="auto"/>
              <w:right w:val="single" w:sz="4" w:space="0" w:color="auto"/>
            </w:tcBorders>
            <w:hideMark/>
          </w:tcPr>
          <w:p w:rsidR="00C87DA0" w:rsidRDefault="00C87DA0">
            <w:r>
              <w:t>7</w:t>
            </w:r>
          </w:p>
        </w:tc>
        <w:tc>
          <w:tcPr>
            <w:tcW w:w="843" w:type="dxa"/>
            <w:tcBorders>
              <w:top w:val="single" w:sz="4" w:space="0" w:color="auto"/>
              <w:left w:val="single" w:sz="4" w:space="0" w:color="auto"/>
              <w:bottom w:val="single" w:sz="4" w:space="0" w:color="auto"/>
              <w:right w:val="single" w:sz="4" w:space="0" w:color="auto"/>
            </w:tcBorders>
            <w:hideMark/>
          </w:tcPr>
          <w:p w:rsidR="00C87DA0" w:rsidRDefault="00C87DA0">
            <w:r>
              <w:t>8</w:t>
            </w:r>
          </w:p>
        </w:tc>
        <w:tc>
          <w:tcPr>
            <w:tcW w:w="1080" w:type="dxa"/>
            <w:tcBorders>
              <w:top w:val="single" w:sz="4" w:space="0" w:color="auto"/>
              <w:left w:val="single" w:sz="4" w:space="0" w:color="auto"/>
              <w:bottom w:val="single" w:sz="4" w:space="0" w:color="auto"/>
              <w:right w:val="single" w:sz="4" w:space="0" w:color="auto"/>
            </w:tcBorders>
            <w:hideMark/>
          </w:tcPr>
          <w:p w:rsidR="00C87DA0" w:rsidRDefault="00C87DA0">
            <w:r>
              <w:t>9</w:t>
            </w:r>
          </w:p>
        </w:tc>
        <w:tc>
          <w:tcPr>
            <w:tcW w:w="1080" w:type="dxa"/>
            <w:tcBorders>
              <w:top w:val="single" w:sz="4" w:space="0" w:color="auto"/>
              <w:left w:val="single" w:sz="4" w:space="0" w:color="auto"/>
              <w:bottom w:val="single" w:sz="4" w:space="0" w:color="auto"/>
              <w:right w:val="single" w:sz="4" w:space="0" w:color="auto"/>
            </w:tcBorders>
            <w:hideMark/>
          </w:tcPr>
          <w:p w:rsidR="00C87DA0" w:rsidRDefault="00C87DA0">
            <w:r>
              <w:t>10</w:t>
            </w:r>
          </w:p>
        </w:tc>
      </w:tr>
      <w:tr w:rsidR="00C87DA0" w:rsidTr="00C87DA0">
        <w:tc>
          <w:tcPr>
            <w:tcW w:w="814" w:type="dxa"/>
            <w:tcBorders>
              <w:top w:val="single" w:sz="4" w:space="0" w:color="auto"/>
              <w:left w:val="single" w:sz="4" w:space="0" w:color="auto"/>
              <w:bottom w:val="single" w:sz="4" w:space="0" w:color="auto"/>
              <w:right w:val="single" w:sz="4" w:space="0" w:color="auto"/>
            </w:tcBorders>
          </w:tcPr>
          <w:p w:rsidR="00C87DA0" w:rsidRDefault="00C87DA0"/>
        </w:tc>
        <w:tc>
          <w:tcPr>
            <w:tcW w:w="734"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607" w:type="dxa"/>
            <w:tcBorders>
              <w:top w:val="single" w:sz="4" w:space="0" w:color="auto"/>
              <w:left w:val="single" w:sz="4" w:space="0" w:color="auto"/>
              <w:bottom w:val="single" w:sz="4" w:space="0" w:color="auto"/>
              <w:right w:val="single" w:sz="4" w:space="0" w:color="auto"/>
            </w:tcBorders>
          </w:tcPr>
          <w:p w:rsidR="00C87DA0" w:rsidRDefault="00C87DA0"/>
        </w:tc>
        <w:tc>
          <w:tcPr>
            <w:tcW w:w="1273" w:type="dxa"/>
            <w:tcBorders>
              <w:top w:val="single" w:sz="4" w:space="0" w:color="auto"/>
              <w:left w:val="single" w:sz="4" w:space="0" w:color="auto"/>
              <w:bottom w:val="single" w:sz="4" w:space="0" w:color="auto"/>
              <w:right w:val="single" w:sz="4" w:space="0" w:color="auto"/>
            </w:tcBorders>
          </w:tcPr>
          <w:p w:rsidR="00C87DA0" w:rsidRDefault="00C87DA0"/>
        </w:tc>
        <w:tc>
          <w:tcPr>
            <w:tcW w:w="913" w:type="dxa"/>
            <w:tcBorders>
              <w:top w:val="single" w:sz="4" w:space="0" w:color="auto"/>
              <w:left w:val="single" w:sz="4" w:space="0" w:color="auto"/>
              <w:bottom w:val="single" w:sz="4" w:space="0" w:color="auto"/>
              <w:right w:val="single" w:sz="4" w:space="0" w:color="auto"/>
            </w:tcBorders>
          </w:tcPr>
          <w:p w:rsidR="00C87DA0" w:rsidRDefault="00C87DA0"/>
        </w:tc>
        <w:tc>
          <w:tcPr>
            <w:tcW w:w="767" w:type="dxa"/>
            <w:tcBorders>
              <w:top w:val="single" w:sz="4" w:space="0" w:color="auto"/>
              <w:left w:val="single" w:sz="4" w:space="0" w:color="auto"/>
              <w:bottom w:val="single" w:sz="4" w:space="0" w:color="auto"/>
              <w:right w:val="single" w:sz="4" w:space="0" w:color="auto"/>
            </w:tcBorders>
          </w:tcPr>
          <w:p w:rsidR="00C87DA0" w:rsidRDefault="00C87DA0"/>
        </w:tc>
        <w:tc>
          <w:tcPr>
            <w:tcW w:w="843"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c>
          <w:tcPr>
            <w:tcW w:w="1080" w:type="dxa"/>
            <w:tcBorders>
              <w:top w:val="single" w:sz="4" w:space="0" w:color="auto"/>
              <w:left w:val="single" w:sz="4" w:space="0" w:color="auto"/>
              <w:bottom w:val="single" w:sz="4" w:space="0" w:color="auto"/>
              <w:right w:val="single" w:sz="4" w:space="0" w:color="auto"/>
            </w:tcBorders>
          </w:tcPr>
          <w:p w:rsidR="00C87DA0" w:rsidRDefault="00C87DA0"/>
        </w:tc>
      </w:tr>
    </w:tbl>
    <w:p w:rsidR="00C87DA0" w:rsidRDefault="00C87DA0" w:rsidP="00C87DA0">
      <w:pPr>
        <w:shd w:val="clear" w:color="auto" w:fill="FFFFFF"/>
        <w:tabs>
          <w:tab w:val="left" w:pos="936"/>
        </w:tabs>
        <w:ind w:firstLine="797"/>
        <w:jc w:val="both"/>
        <w:rPr>
          <w:sz w:val="28"/>
          <w:szCs w:val="28"/>
        </w:rPr>
      </w:pPr>
    </w:p>
    <w:p w:rsidR="00C87DA0" w:rsidRDefault="00C87DA0" w:rsidP="00C87DA0">
      <w:pPr>
        <w:ind w:firstLine="720"/>
        <w:jc w:val="both"/>
        <w:rPr>
          <w:sz w:val="28"/>
          <w:szCs w:val="28"/>
        </w:rPr>
      </w:pPr>
      <w:r>
        <w:rPr>
          <w:sz w:val="28"/>
          <w:szCs w:val="28"/>
        </w:rPr>
        <w:t>В случае если с водителем в автомобиле есть пассажир, к нему предъявляются требования по пропуску в учреждение посторонних лиц. Допускается фиксация данных о пассажире в Журнале регистрации автотранспорта.</w:t>
      </w:r>
    </w:p>
    <w:p w:rsidR="00C87DA0" w:rsidRDefault="00C87DA0" w:rsidP="00C87DA0">
      <w:pPr>
        <w:ind w:firstLine="720"/>
        <w:jc w:val="both"/>
        <w:rPr>
          <w:sz w:val="28"/>
          <w:szCs w:val="28"/>
        </w:rPr>
      </w:pPr>
      <w:r>
        <w:rPr>
          <w:sz w:val="28"/>
          <w:szCs w:val="28"/>
        </w:rPr>
        <w:lastRenderedPageBreak/>
        <w:t xml:space="preserve">Действия лица, отвечающего за пропуск автотранспорта, в случае возникновения нештатной ситуации аналогичны действиям лица, осуществляющего пропускной режим в здание образовательного учреждения. </w:t>
      </w:r>
    </w:p>
    <w:p w:rsidR="00C87DA0" w:rsidRDefault="00C87DA0" w:rsidP="00C87DA0">
      <w:pPr>
        <w:ind w:left="705" w:hanging="705"/>
        <w:jc w:val="both"/>
        <w:rPr>
          <w:b/>
          <w:bCs/>
        </w:rPr>
      </w:pPr>
    </w:p>
    <w:p w:rsidR="00C87DA0" w:rsidRDefault="00C87DA0" w:rsidP="00C87DA0">
      <w:pPr>
        <w:ind w:left="705" w:hanging="705"/>
        <w:jc w:val="center"/>
        <w:rPr>
          <w:b/>
          <w:bCs/>
        </w:rPr>
      </w:pPr>
    </w:p>
    <w:p w:rsidR="00C87DA0" w:rsidRDefault="00C87DA0" w:rsidP="00C87DA0">
      <w:pPr>
        <w:ind w:left="705" w:hanging="705"/>
        <w:jc w:val="center"/>
        <w:rPr>
          <w:b/>
          <w:bCs/>
        </w:rPr>
      </w:pPr>
    </w:p>
    <w:p w:rsidR="00C87DA0" w:rsidRDefault="00C87DA0" w:rsidP="00C87DA0">
      <w:pPr>
        <w:ind w:left="705" w:hanging="705"/>
        <w:jc w:val="center"/>
        <w:rPr>
          <w:b/>
          <w:bCs/>
        </w:rPr>
      </w:pPr>
    </w:p>
    <w:p w:rsidR="00C87DA0" w:rsidRDefault="00C87DA0" w:rsidP="00C87DA0">
      <w:pPr>
        <w:ind w:left="705" w:hanging="705"/>
        <w:jc w:val="center"/>
        <w:rPr>
          <w:b/>
          <w:bCs/>
        </w:rPr>
      </w:pPr>
    </w:p>
    <w:p w:rsidR="00C87DA0" w:rsidRDefault="00C87DA0" w:rsidP="00C87DA0">
      <w:pPr>
        <w:ind w:left="705" w:hanging="705"/>
        <w:jc w:val="center"/>
        <w:rPr>
          <w:b/>
          <w:bCs/>
        </w:rPr>
      </w:pPr>
    </w:p>
    <w:p w:rsidR="00C87DA0" w:rsidRDefault="00C87DA0" w:rsidP="00C87DA0">
      <w:pPr>
        <w:ind w:left="705" w:hanging="705"/>
        <w:jc w:val="center"/>
        <w:rPr>
          <w:b/>
          <w:bCs/>
        </w:rPr>
      </w:pPr>
    </w:p>
    <w:p w:rsidR="00C87DA0" w:rsidRDefault="00C87DA0" w:rsidP="00C87DA0">
      <w:pPr>
        <w:rPr>
          <w:b/>
          <w:bCs/>
          <w:sz w:val="28"/>
          <w:szCs w:val="28"/>
        </w:rPr>
      </w:pPr>
    </w:p>
    <w:p w:rsidR="00C87DA0" w:rsidRDefault="00C87DA0" w:rsidP="00C87DA0">
      <w:pPr>
        <w:jc w:val="center"/>
        <w:rPr>
          <w:sz w:val="28"/>
          <w:szCs w:val="28"/>
        </w:rPr>
      </w:pPr>
      <w:r>
        <w:rPr>
          <w:b/>
          <w:bCs/>
          <w:sz w:val="28"/>
          <w:szCs w:val="28"/>
        </w:rPr>
        <w:t>3. ОБЯЗАННОСТИ  СОТРУДНИКОВ ОХРАНЫ</w:t>
      </w:r>
    </w:p>
    <w:p w:rsidR="00C87DA0" w:rsidRDefault="00C87DA0" w:rsidP="00C87DA0">
      <w:pPr>
        <w:shd w:val="clear" w:color="auto" w:fill="FFFFFF"/>
        <w:tabs>
          <w:tab w:val="left" w:pos="1234"/>
        </w:tabs>
        <w:rPr>
          <w:b/>
          <w:bCs/>
          <w:sz w:val="28"/>
          <w:szCs w:val="28"/>
        </w:rPr>
      </w:pPr>
    </w:p>
    <w:p w:rsidR="00C87DA0" w:rsidRDefault="00C87DA0" w:rsidP="00C87DA0">
      <w:pPr>
        <w:shd w:val="clear" w:color="auto" w:fill="FFFFFF"/>
        <w:tabs>
          <w:tab w:val="left" w:pos="1234"/>
        </w:tabs>
        <w:ind w:firstLine="720"/>
        <w:jc w:val="both"/>
        <w:rPr>
          <w:sz w:val="28"/>
          <w:szCs w:val="28"/>
        </w:rPr>
      </w:pPr>
      <w:r>
        <w:rPr>
          <w:bCs/>
          <w:color w:val="000000"/>
          <w:sz w:val="28"/>
          <w:szCs w:val="28"/>
        </w:rPr>
        <w:t>3.1. Сотрудник охраны должен знать:</w:t>
      </w:r>
    </w:p>
    <w:p w:rsidR="00C87DA0" w:rsidRDefault="00C87DA0" w:rsidP="00C87DA0">
      <w:pPr>
        <w:ind w:firstLine="720"/>
        <w:rPr>
          <w:sz w:val="28"/>
          <w:szCs w:val="28"/>
        </w:rPr>
      </w:pPr>
      <w:r>
        <w:rPr>
          <w:sz w:val="28"/>
          <w:szCs w:val="28"/>
        </w:rPr>
        <w:t>- должностную инструкцию;</w:t>
      </w:r>
    </w:p>
    <w:p w:rsidR="00C87DA0" w:rsidRDefault="00C87DA0" w:rsidP="00C87DA0">
      <w:pPr>
        <w:widowControl w:val="0"/>
        <w:shd w:val="clear" w:color="auto" w:fill="FFFFFF"/>
        <w:autoSpaceDE w:val="0"/>
        <w:autoSpaceDN w:val="0"/>
        <w:adjustRightInd w:val="0"/>
        <w:ind w:firstLine="720"/>
        <w:jc w:val="both"/>
        <w:rPr>
          <w:color w:val="000000"/>
          <w:sz w:val="28"/>
          <w:szCs w:val="28"/>
        </w:rPr>
      </w:pPr>
      <w:r>
        <w:rPr>
          <w:color w:val="000000"/>
          <w:sz w:val="28"/>
          <w:szCs w:val="28"/>
        </w:rPr>
        <w:t>- особенности охраняемого объекта и прилегающей к нему местности, расположение и порядок работы охранно-пожарной и тревожной сигнализации, сре</w:t>
      </w:r>
      <w:proofErr w:type="gramStart"/>
      <w:r>
        <w:rPr>
          <w:color w:val="000000"/>
          <w:sz w:val="28"/>
          <w:szCs w:val="28"/>
        </w:rPr>
        <w:t>дств св</w:t>
      </w:r>
      <w:proofErr w:type="gramEnd"/>
      <w:r>
        <w:rPr>
          <w:color w:val="000000"/>
          <w:sz w:val="28"/>
          <w:szCs w:val="28"/>
        </w:rPr>
        <w:t>язи, пожаротушения, правила их использования и обслуживания;</w:t>
      </w:r>
    </w:p>
    <w:p w:rsidR="00C87DA0" w:rsidRDefault="00C87DA0" w:rsidP="00C87DA0">
      <w:pPr>
        <w:widowControl w:val="0"/>
        <w:shd w:val="clear" w:color="auto" w:fill="FFFFFF"/>
        <w:autoSpaceDE w:val="0"/>
        <w:autoSpaceDN w:val="0"/>
        <w:adjustRightInd w:val="0"/>
        <w:ind w:firstLine="720"/>
        <w:jc w:val="both"/>
        <w:rPr>
          <w:color w:val="000000"/>
          <w:sz w:val="28"/>
          <w:szCs w:val="28"/>
        </w:rPr>
      </w:pPr>
      <w:r>
        <w:rPr>
          <w:color w:val="000000"/>
          <w:sz w:val="28"/>
          <w:szCs w:val="28"/>
        </w:rPr>
        <w:t>- общие условия и меры по обеспечению безопасности объекта, его уязвимые места;</w:t>
      </w:r>
    </w:p>
    <w:p w:rsidR="00C87DA0" w:rsidRDefault="00C87DA0" w:rsidP="00C87DA0">
      <w:pPr>
        <w:widowControl w:val="0"/>
        <w:shd w:val="clear" w:color="auto" w:fill="FFFFFF"/>
        <w:autoSpaceDE w:val="0"/>
        <w:autoSpaceDN w:val="0"/>
        <w:adjustRightInd w:val="0"/>
        <w:ind w:firstLine="720"/>
        <w:jc w:val="both"/>
        <w:rPr>
          <w:sz w:val="28"/>
          <w:szCs w:val="28"/>
        </w:rPr>
      </w:pPr>
      <w:r>
        <w:rPr>
          <w:color w:val="000000"/>
          <w:sz w:val="28"/>
          <w:szCs w:val="28"/>
        </w:rPr>
        <w:t>- порядок взаимодействия с правоохранительными органами, внутренний рас</w:t>
      </w:r>
      <w:r>
        <w:rPr>
          <w:color w:val="000000"/>
          <w:sz w:val="28"/>
          <w:szCs w:val="28"/>
        </w:rPr>
        <w:softHyphen/>
        <w:t>порядок образовательного учреждения, правила осмотра ручной клади  и автотранспорта.</w:t>
      </w:r>
    </w:p>
    <w:p w:rsidR="00C87DA0" w:rsidRDefault="00C87DA0" w:rsidP="00C87DA0">
      <w:pPr>
        <w:shd w:val="clear" w:color="auto" w:fill="FFFFFF"/>
        <w:ind w:firstLine="720"/>
        <w:jc w:val="both"/>
        <w:rPr>
          <w:bCs/>
          <w:color w:val="000000"/>
          <w:sz w:val="28"/>
          <w:szCs w:val="28"/>
        </w:rPr>
      </w:pPr>
      <w:r>
        <w:rPr>
          <w:bCs/>
          <w:color w:val="000000"/>
          <w:sz w:val="28"/>
          <w:szCs w:val="28"/>
        </w:rPr>
        <w:t>3.2. На посту охраны должны быть:</w:t>
      </w:r>
    </w:p>
    <w:p w:rsidR="00C87DA0" w:rsidRDefault="00C87DA0" w:rsidP="00C87DA0">
      <w:pPr>
        <w:widowControl w:val="0"/>
        <w:shd w:val="clear" w:color="auto" w:fill="FFFFFF"/>
        <w:autoSpaceDE w:val="0"/>
        <w:autoSpaceDN w:val="0"/>
        <w:adjustRightInd w:val="0"/>
        <w:ind w:firstLine="720"/>
        <w:jc w:val="both"/>
        <w:rPr>
          <w:sz w:val="28"/>
          <w:szCs w:val="28"/>
        </w:rPr>
      </w:pPr>
      <w:r>
        <w:rPr>
          <w:sz w:val="28"/>
          <w:szCs w:val="28"/>
        </w:rPr>
        <w:t>- телефонный аппарат, средство тревожной сигнализации;</w:t>
      </w:r>
    </w:p>
    <w:p w:rsidR="00C87DA0" w:rsidRDefault="00C87DA0" w:rsidP="00C87DA0">
      <w:pPr>
        <w:widowControl w:val="0"/>
        <w:shd w:val="clear" w:color="auto" w:fill="FFFFFF"/>
        <w:autoSpaceDE w:val="0"/>
        <w:autoSpaceDN w:val="0"/>
        <w:adjustRightInd w:val="0"/>
        <w:ind w:firstLine="720"/>
        <w:jc w:val="both"/>
        <w:rPr>
          <w:sz w:val="28"/>
          <w:szCs w:val="28"/>
        </w:rPr>
      </w:pPr>
      <w:r>
        <w:rPr>
          <w:color w:val="000000"/>
          <w:sz w:val="28"/>
          <w:szCs w:val="28"/>
        </w:rPr>
        <w:t xml:space="preserve">- инструкция о правилах пользования средством тревожной сигнализации; </w:t>
      </w:r>
    </w:p>
    <w:p w:rsidR="00C87DA0" w:rsidRDefault="00C87DA0" w:rsidP="00C87DA0">
      <w:pPr>
        <w:widowControl w:val="0"/>
        <w:shd w:val="clear" w:color="auto" w:fill="FFFFFF"/>
        <w:autoSpaceDE w:val="0"/>
        <w:autoSpaceDN w:val="0"/>
        <w:adjustRightInd w:val="0"/>
        <w:ind w:firstLine="720"/>
        <w:jc w:val="both"/>
        <w:rPr>
          <w:sz w:val="28"/>
          <w:szCs w:val="28"/>
        </w:rPr>
      </w:pPr>
      <w:r>
        <w:rPr>
          <w:color w:val="000000"/>
          <w:sz w:val="28"/>
          <w:szCs w:val="28"/>
        </w:rPr>
        <w:t>- телефоны дежурных служб правоохранительных органов, ГО и ЧС, аварийно-спасательных служб, администрации образовательного учреждения;</w:t>
      </w:r>
    </w:p>
    <w:p w:rsidR="00C87DA0" w:rsidRDefault="00C87DA0" w:rsidP="00C87DA0">
      <w:pPr>
        <w:widowControl w:val="0"/>
        <w:shd w:val="clear" w:color="auto" w:fill="FFFFFF"/>
        <w:autoSpaceDE w:val="0"/>
        <w:autoSpaceDN w:val="0"/>
        <w:adjustRightInd w:val="0"/>
        <w:ind w:firstLine="720"/>
        <w:jc w:val="both"/>
        <w:rPr>
          <w:sz w:val="28"/>
          <w:szCs w:val="28"/>
        </w:rPr>
      </w:pPr>
      <w:r>
        <w:rPr>
          <w:color w:val="000000"/>
          <w:sz w:val="28"/>
          <w:szCs w:val="28"/>
        </w:rPr>
        <w:t xml:space="preserve">- системы управления техническими средствами </w:t>
      </w:r>
      <w:proofErr w:type="gramStart"/>
      <w:r>
        <w:rPr>
          <w:color w:val="000000"/>
          <w:sz w:val="28"/>
          <w:szCs w:val="28"/>
        </w:rPr>
        <w:t>контроля за</w:t>
      </w:r>
      <w:proofErr w:type="gramEnd"/>
      <w:r>
        <w:rPr>
          <w:color w:val="000000"/>
          <w:sz w:val="28"/>
          <w:szCs w:val="28"/>
        </w:rPr>
        <w:t xml:space="preserve"> обстановкой.</w:t>
      </w:r>
    </w:p>
    <w:p w:rsidR="00C87DA0" w:rsidRDefault="00C87DA0" w:rsidP="00C87DA0">
      <w:pPr>
        <w:shd w:val="clear" w:color="auto" w:fill="FFFFFF"/>
        <w:ind w:firstLine="720"/>
        <w:jc w:val="both"/>
        <w:rPr>
          <w:sz w:val="28"/>
          <w:szCs w:val="28"/>
        </w:rPr>
      </w:pPr>
      <w:r>
        <w:rPr>
          <w:bCs/>
          <w:color w:val="000000"/>
          <w:sz w:val="28"/>
          <w:szCs w:val="28"/>
        </w:rPr>
        <w:t>3.3. Сотрудник охраны обязан:</w:t>
      </w:r>
    </w:p>
    <w:p w:rsidR="00C87DA0" w:rsidRDefault="00C87DA0" w:rsidP="00C87DA0">
      <w:pPr>
        <w:widowControl w:val="0"/>
        <w:shd w:val="clear" w:color="auto" w:fill="FFFFFF"/>
        <w:tabs>
          <w:tab w:val="left" w:pos="893"/>
        </w:tabs>
        <w:autoSpaceDE w:val="0"/>
        <w:autoSpaceDN w:val="0"/>
        <w:adjustRightInd w:val="0"/>
        <w:ind w:firstLine="720"/>
        <w:jc w:val="both"/>
        <w:rPr>
          <w:color w:val="000000"/>
          <w:sz w:val="28"/>
          <w:szCs w:val="28"/>
        </w:rPr>
      </w:pPr>
      <w:r>
        <w:rPr>
          <w:color w:val="000000"/>
          <w:sz w:val="28"/>
          <w:szCs w:val="28"/>
        </w:rPr>
        <w:t xml:space="preserve">- перед </w:t>
      </w:r>
      <w:proofErr w:type="spellStart"/>
      <w:r>
        <w:rPr>
          <w:color w:val="000000"/>
          <w:sz w:val="28"/>
          <w:szCs w:val="28"/>
        </w:rPr>
        <w:t>заступлением</w:t>
      </w:r>
      <w:proofErr w:type="spellEnd"/>
      <w:r>
        <w:rPr>
          <w:color w:val="000000"/>
          <w:sz w:val="28"/>
          <w:szCs w:val="28"/>
        </w:rPr>
        <w:t xml:space="preserve"> на пост осуществить обход территории объекта, проверить наличие и исправность оборудования (согласно описи) и отсутствие повреждений на внешнем ограждении, окнах, дверях;</w:t>
      </w:r>
    </w:p>
    <w:p w:rsidR="00C87DA0" w:rsidRDefault="00C87DA0" w:rsidP="00C87DA0">
      <w:pPr>
        <w:widowControl w:val="0"/>
        <w:shd w:val="clear" w:color="auto" w:fill="FFFFFF"/>
        <w:tabs>
          <w:tab w:val="left" w:pos="893"/>
        </w:tabs>
        <w:autoSpaceDE w:val="0"/>
        <w:autoSpaceDN w:val="0"/>
        <w:adjustRightInd w:val="0"/>
        <w:ind w:firstLine="720"/>
        <w:jc w:val="both"/>
        <w:rPr>
          <w:color w:val="000000"/>
          <w:sz w:val="28"/>
          <w:szCs w:val="28"/>
        </w:rPr>
      </w:pPr>
      <w:r>
        <w:rPr>
          <w:color w:val="000000"/>
          <w:sz w:val="28"/>
          <w:szCs w:val="28"/>
        </w:rPr>
        <w:t>- проверить исправность работы технических средств контроля за обстановкой, сре</w:t>
      </w:r>
      <w:proofErr w:type="gramStart"/>
      <w:r>
        <w:rPr>
          <w:color w:val="000000"/>
          <w:sz w:val="28"/>
          <w:szCs w:val="28"/>
        </w:rPr>
        <w:t>дств св</w:t>
      </w:r>
      <w:proofErr w:type="gramEnd"/>
      <w:r>
        <w:rPr>
          <w:color w:val="000000"/>
          <w:sz w:val="28"/>
          <w:szCs w:val="28"/>
        </w:rPr>
        <w:t>язи, наличие средств пожаротушения, документации поста о выявленных недостатках и нарушениях произвести запись в журнале приема - сдачи дежурства;</w:t>
      </w:r>
    </w:p>
    <w:p w:rsidR="00C87DA0" w:rsidRDefault="00C87DA0" w:rsidP="00C87DA0">
      <w:pPr>
        <w:widowControl w:val="0"/>
        <w:shd w:val="clear" w:color="auto" w:fill="FFFFFF"/>
        <w:tabs>
          <w:tab w:val="left" w:pos="893"/>
        </w:tabs>
        <w:autoSpaceDE w:val="0"/>
        <w:autoSpaceDN w:val="0"/>
        <w:adjustRightInd w:val="0"/>
        <w:ind w:firstLine="720"/>
        <w:jc w:val="both"/>
        <w:rPr>
          <w:color w:val="000000"/>
          <w:sz w:val="28"/>
          <w:szCs w:val="28"/>
        </w:rPr>
      </w:pPr>
      <w:r>
        <w:rPr>
          <w:color w:val="000000"/>
          <w:sz w:val="28"/>
          <w:szCs w:val="28"/>
        </w:rPr>
        <w:t>- доложить о произведенной смене и выявленных недостатках дежурному ЧОП, дежурному администратору, руководителю образовательного учреждения;</w:t>
      </w:r>
    </w:p>
    <w:p w:rsidR="00C87DA0" w:rsidRDefault="00C87DA0" w:rsidP="00C87DA0">
      <w:pPr>
        <w:widowControl w:val="0"/>
        <w:shd w:val="clear" w:color="auto" w:fill="FFFFFF"/>
        <w:tabs>
          <w:tab w:val="left" w:pos="883"/>
        </w:tabs>
        <w:autoSpaceDE w:val="0"/>
        <w:autoSpaceDN w:val="0"/>
        <w:adjustRightInd w:val="0"/>
        <w:ind w:firstLine="720"/>
        <w:jc w:val="both"/>
        <w:rPr>
          <w:color w:val="000000"/>
          <w:sz w:val="28"/>
          <w:szCs w:val="28"/>
        </w:rPr>
      </w:pPr>
      <w:r>
        <w:rPr>
          <w:color w:val="000000"/>
          <w:sz w:val="28"/>
          <w:szCs w:val="28"/>
        </w:rPr>
        <w:t xml:space="preserve">- осуществлять пропускной режим в образовательном учреждении в </w:t>
      </w:r>
      <w:r>
        <w:rPr>
          <w:color w:val="000000"/>
          <w:sz w:val="28"/>
          <w:szCs w:val="28"/>
        </w:rPr>
        <w:lastRenderedPageBreak/>
        <w:t>соответствии с настоящим Положением;</w:t>
      </w:r>
    </w:p>
    <w:p w:rsidR="00C87DA0" w:rsidRDefault="00C87DA0" w:rsidP="00C87DA0">
      <w:pPr>
        <w:widowControl w:val="0"/>
        <w:shd w:val="clear" w:color="auto" w:fill="FFFFFF"/>
        <w:tabs>
          <w:tab w:val="left" w:pos="883"/>
        </w:tabs>
        <w:autoSpaceDE w:val="0"/>
        <w:autoSpaceDN w:val="0"/>
        <w:adjustRightInd w:val="0"/>
        <w:ind w:firstLine="720"/>
        <w:jc w:val="both"/>
        <w:rPr>
          <w:color w:val="000000"/>
          <w:sz w:val="28"/>
          <w:szCs w:val="28"/>
        </w:rPr>
      </w:pPr>
      <w:r>
        <w:rPr>
          <w:color w:val="000000"/>
          <w:sz w:val="28"/>
          <w:szCs w:val="28"/>
        </w:rPr>
        <w:t xml:space="preserve">- обеспечить </w:t>
      </w:r>
      <w:proofErr w:type="gramStart"/>
      <w:r>
        <w:rPr>
          <w:color w:val="000000"/>
          <w:sz w:val="28"/>
          <w:szCs w:val="28"/>
        </w:rPr>
        <w:t>контроль за</w:t>
      </w:r>
      <w:proofErr w:type="gramEnd"/>
      <w:r>
        <w:rPr>
          <w:color w:val="000000"/>
          <w:sz w:val="28"/>
          <w:szCs w:val="28"/>
        </w:rPr>
        <w:t xml:space="preserve"> складывающейся обстановкой на территории образовательного учреждения и прилегающей местности;</w:t>
      </w:r>
    </w:p>
    <w:p w:rsidR="00C87DA0" w:rsidRDefault="00C87DA0" w:rsidP="00C87DA0">
      <w:pPr>
        <w:widowControl w:val="0"/>
        <w:shd w:val="clear" w:color="auto" w:fill="FFFFFF"/>
        <w:autoSpaceDE w:val="0"/>
        <w:autoSpaceDN w:val="0"/>
        <w:adjustRightInd w:val="0"/>
        <w:ind w:firstLine="720"/>
        <w:jc w:val="both"/>
        <w:rPr>
          <w:color w:val="000000"/>
          <w:sz w:val="28"/>
          <w:szCs w:val="28"/>
        </w:rPr>
      </w:pPr>
      <w:r>
        <w:rPr>
          <w:color w:val="000000"/>
          <w:sz w:val="28"/>
          <w:szCs w:val="28"/>
        </w:rPr>
        <w:t>- выявлять лиц, пытающихся в нарушение установленных правил проникнуть на территорию образовательного учреждения, совершить противоправные действия в отношении учащихся (воспитанников), педагогического и технического персонала, имущества и оборудования образовательного учреждения и пресекать их действия в рамках своей компетенции. В необходимых случаях с помощью сре</w:t>
      </w:r>
      <w:proofErr w:type="gramStart"/>
      <w:r>
        <w:rPr>
          <w:color w:val="000000"/>
          <w:sz w:val="28"/>
          <w:szCs w:val="28"/>
        </w:rPr>
        <w:t>дств тр</w:t>
      </w:r>
      <w:proofErr w:type="gramEnd"/>
      <w:r>
        <w:rPr>
          <w:color w:val="000000"/>
          <w:sz w:val="28"/>
          <w:szCs w:val="28"/>
        </w:rPr>
        <w:t>евожной сигнализации подать сигнал правоохранительным органам, вызвать группу задержания вневедомственной охраны и т.п.;</w:t>
      </w:r>
    </w:p>
    <w:p w:rsidR="00C87DA0" w:rsidRDefault="00C87DA0" w:rsidP="00C87DA0">
      <w:pPr>
        <w:ind w:firstLine="720"/>
        <w:jc w:val="both"/>
        <w:rPr>
          <w:sz w:val="28"/>
          <w:szCs w:val="28"/>
        </w:rPr>
      </w:pPr>
      <w:r>
        <w:rPr>
          <w:sz w:val="28"/>
          <w:szCs w:val="28"/>
        </w:rPr>
        <w:t>- производить обход территории образовательного учреждения согласно установленному графику обходов, но не реже чем 3 раза в день: перед началом учебного процесса, во время пересмены и после окончания занятий, о чем делать соответствующие записи в «Журнале обхода территории». При необходимости осуществлять дополнительный осмотр территории и помещений;</w:t>
      </w:r>
    </w:p>
    <w:p w:rsidR="00C87DA0" w:rsidRDefault="00C87DA0" w:rsidP="00C87DA0">
      <w:pPr>
        <w:ind w:firstLine="720"/>
        <w:jc w:val="both"/>
        <w:rPr>
          <w:sz w:val="28"/>
          <w:szCs w:val="28"/>
        </w:rPr>
      </w:pPr>
      <w:r>
        <w:rPr>
          <w:sz w:val="28"/>
          <w:szCs w:val="28"/>
        </w:rPr>
        <w:t>- при обнаружении подозрительных лиц,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w:t>
      </w:r>
    </w:p>
    <w:p w:rsidR="00C87DA0" w:rsidRDefault="00C87DA0" w:rsidP="00C87DA0">
      <w:pPr>
        <w:ind w:firstLine="720"/>
        <w:jc w:val="both"/>
        <w:rPr>
          <w:sz w:val="28"/>
          <w:szCs w:val="28"/>
        </w:rPr>
      </w:pPr>
      <w:r>
        <w:rPr>
          <w:sz w:val="28"/>
          <w:szCs w:val="28"/>
        </w:rPr>
        <w:t xml:space="preserve">- </w:t>
      </w:r>
      <w:r>
        <w:rPr>
          <w:color w:val="000000"/>
          <w:sz w:val="28"/>
          <w:szCs w:val="28"/>
        </w:rPr>
        <w:t>в случае прибытия лиц для проверки несения службы, охранник, убедившись, что они имеют на это право, допускает их на объект и отвечает на поставленные вопросы.</w:t>
      </w:r>
    </w:p>
    <w:p w:rsidR="00C87DA0" w:rsidRDefault="00C87DA0" w:rsidP="00C87DA0">
      <w:pPr>
        <w:shd w:val="clear" w:color="auto" w:fill="FFFFFF"/>
        <w:ind w:firstLine="720"/>
        <w:jc w:val="both"/>
        <w:rPr>
          <w:bCs/>
          <w:sz w:val="28"/>
          <w:szCs w:val="28"/>
        </w:rPr>
      </w:pPr>
      <w:r>
        <w:rPr>
          <w:bCs/>
          <w:sz w:val="28"/>
          <w:szCs w:val="28"/>
        </w:rPr>
        <w:t>3.4. Сотрудник охраны имеет право:</w:t>
      </w:r>
    </w:p>
    <w:p w:rsidR="00C87DA0" w:rsidRDefault="00C87DA0" w:rsidP="00C87DA0">
      <w:pPr>
        <w:widowControl w:val="0"/>
        <w:shd w:val="clear" w:color="auto" w:fill="FFFFFF"/>
        <w:autoSpaceDE w:val="0"/>
        <w:autoSpaceDN w:val="0"/>
        <w:adjustRightInd w:val="0"/>
        <w:ind w:firstLine="720"/>
        <w:jc w:val="both"/>
        <w:rPr>
          <w:sz w:val="28"/>
          <w:szCs w:val="28"/>
        </w:rPr>
      </w:pPr>
      <w:r>
        <w:rPr>
          <w:color w:val="000000"/>
          <w:sz w:val="28"/>
          <w:szCs w:val="28"/>
        </w:rPr>
        <w:t>- требовать от учащихся, персонала    образовательного    учреждения и  посетителей соблюдения  настоящего Положения, правил внутреннего распорядка;</w:t>
      </w:r>
    </w:p>
    <w:p w:rsidR="00C87DA0" w:rsidRDefault="00C87DA0" w:rsidP="00C87DA0">
      <w:pPr>
        <w:widowControl w:val="0"/>
        <w:shd w:val="clear" w:color="auto" w:fill="FFFFFF"/>
        <w:tabs>
          <w:tab w:val="left" w:pos="893"/>
        </w:tabs>
        <w:autoSpaceDE w:val="0"/>
        <w:autoSpaceDN w:val="0"/>
        <w:adjustRightInd w:val="0"/>
        <w:ind w:firstLine="720"/>
        <w:jc w:val="both"/>
        <w:rPr>
          <w:sz w:val="28"/>
          <w:szCs w:val="28"/>
        </w:rPr>
      </w:pPr>
      <w:r>
        <w:rPr>
          <w:color w:val="000000"/>
          <w:sz w:val="28"/>
          <w:szCs w:val="28"/>
        </w:rPr>
        <w:t>- требовать немедленного устранения выявленных недостатков, пресекать попытки нарушения распорядка дня и пропускного режима;</w:t>
      </w:r>
    </w:p>
    <w:p w:rsidR="00C87DA0" w:rsidRDefault="00C87DA0" w:rsidP="00C87DA0">
      <w:pPr>
        <w:shd w:val="clear" w:color="auto" w:fill="FFFFFF"/>
        <w:tabs>
          <w:tab w:val="left" w:pos="893"/>
        </w:tabs>
        <w:ind w:firstLine="720"/>
        <w:jc w:val="both"/>
        <w:rPr>
          <w:sz w:val="28"/>
          <w:szCs w:val="28"/>
        </w:rPr>
      </w:pPr>
      <w:r>
        <w:rPr>
          <w:sz w:val="28"/>
          <w:szCs w:val="28"/>
        </w:rPr>
        <w:t xml:space="preserve">- для выполнения своих служебных обязанностей пользоваться средствами связи и другим оборудованием, принадлежащим образовательному учреждению; </w:t>
      </w:r>
    </w:p>
    <w:p w:rsidR="00C87DA0" w:rsidRDefault="00C87DA0" w:rsidP="00C87DA0">
      <w:pPr>
        <w:widowControl w:val="0"/>
        <w:shd w:val="clear" w:color="auto" w:fill="FFFFFF"/>
        <w:autoSpaceDE w:val="0"/>
        <w:autoSpaceDN w:val="0"/>
        <w:adjustRightInd w:val="0"/>
        <w:ind w:firstLine="720"/>
        <w:jc w:val="both"/>
        <w:rPr>
          <w:sz w:val="28"/>
          <w:szCs w:val="28"/>
        </w:rPr>
      </w:pPr>
      <w:r>
        <w:rPr>
          <w:color w:val="000000"/>
          <w:sz w:val="28"/>
          <w:szCs w:val="28"/>
        </w:rPr>
        <w:t>- применить физическую силу и осуществить задержание нарушителя («Закон РФ «О частной детективной и охранной деятельности в Российской Федерации») и вызывать милицию.</w:t>
      </w:r>
    </w:p>
    <w:p w:rsidR="00C87DA0" w:rsidRDefault="00C87DA0" w:rsidP="00C87DA0">
      <w:pPr>
        <w:shd w:val="clear" w:color="auto" w:fill="FFFFFF"/>
        <w:ind w:firstLine="720"/>
        <w:jc w:val="both"/>
        <w:rPr>
          <w:sz w:val="28"/>
          <w:szCs w:val="28"/>
        </w:rPr>
      </w:pPr>
      <w:r>
        <w:rPr>
          <w:bCs/>
          <w:color w:val="000000"/>
          <w:sz w:val="28"/>
          <w:szCs w:val="28"/>
        </w:rPr>
        <w:t>3.5. Сотрудник охраны запрещается:</w:t>
      </w:r>
    </w:p>
    <w:p w:rsidR="00C87DA0" w:rsidRDefault="00C87DA0" w:rsidP="00C87DA0">
      <w:pPr>
        <w:widowControl w:val="0"/>
        <w:shd w:val="clear" w:color="auto" w:fill="FFFFFF"/>
        <w:tabs>
          <w:tab w:val="left" w:pos="893"/>
        </w:tabs>
        <w:autoSpaceDE w:val="0"/>
        <w:autoSpaceDN w:val="0"/>
        <w:adjustRightInd w:val="0"/>
        <w:ind w:firstLine="720"/>
        <w:jc w:val="both"/>
        <w:rPr>
          <w:color w:val="000000"/>
          <w:sz w:val="28"/>
          <w:szCs w:val="28"/>
        </w:rPr>
      </w:pPr>
      <w:r>
        <w:rPr>
          <w:color w:val="000000"/>
          <w:sz w:val="28"/>
          <w:szCs w:val="28"/>
        </w:rPr>
        <w:t>- покидать пост без разрешения начальника отделения охраны или руководства образовательного учреждения;</w:t>
      </w:r>
    </w:p>
    <w:p w:rsidR="00C87DA0" w:rsidRDefault="00C87DA0" w:rsidP="00C87DA0">
      <w:pPr>
        <w:widowControl w:val="0"/>
        <w:shd w:val="clear" w:color="auto" w:fill="FFFFFF"/>
        <w:tabs>
          <w:tab w:val="left" w:pos="960"/>
        </w:tabs>
        <w:autoSpaceDE w:val="0"/>
        <w:autoSpaceDN w:val="0"/>
        <w:adjustRightInd w:val="0"/>
        <w:ind w:firstLine="720"/>
        <w:jc w:val="both"/>
        <w:rPr>
          <w:color w:val="000000"/>
          <w:sz w:val="28"/>
          <w:szCs w:val="28"/>
        </w:rPr>
      </w:pPr>
      <w:r>
        <w:rPr>
          <w:color w:val="000000"/>
          <w:sz w:val="28"/>
          <w:szCs w:val="28"/>
        </w:rPr>
        <w:t>- допускать на объект посторонних лиц с нарушением установленных правил;</w:t>
      </w:r>
    </w:p>
    <w:p w:rsidR="00C87DA0" w:rsidRDefault="00C87DA0" w:rsidP="00C87DA0">
      <w:pPr>
        <w:widowControl w:val="0"/>
        <w:shd w:val="clear" w:color="auto" w:fill="FFFFFF"/>
        <w:tabs>
          <w:tab w:val="left" w:pos="960"/>
        </w:tabs>
        <w:autoSpaceDE w:val="0"/>
        <w:autoSpaceDN w:val="0"/>
        <w:adjustRightInd w:val="0"/>
        <w:ind w:firstLine="720"/>
        <w:jc w:val="both"/>
        <w:rPr>
          <w:color w:val="000000"/>
          <w:sz w:val="28"/>
          <w:szCs w:val="28"/>
        </w:rPr>
      </w:pPr>
      <w:r>
        <w:rPr>
          <w:color w:val="000000"/>
          <w:sz w:val="28"/>
          <w:szCs w:val="28"/>
        </w:rPr>
        <w:t>- разглашать посторонним лицам информацию об охраняемом объекте и порядке организации его охраны;</w:t>
      </w:r>
    </w:p>
    <w:p w:rsidR="00C87DA0" w:rsidRDefault="00C87DA0" w:rsidP="00C87DA0">
      <w:pPr>
        <w:widowControl w:val="0"/>
        <w:shd w:val="clear" w:color="auto" w:fill="FFFFFF"/>
        <w:tabs>
          <w:tab w:val="left" w:pos="960"/>
        </w:tabs>
        <w:autoSpaceDE w:val="0"/>
        <w:autoSpaceDN w:val="0"/>
        <w:adjustRightInd w:val="0"/>
        <w:ind w:firstLine="720"/>
        <w:jc w:val="both"/>
        <w:rPr>
          <w:color w:val="000000"/>
          <w:sz w:val="28"/>
          <w:szCs w:val="28"/>
        </w:rPr>
      </w:pPr>
      <w:r>
        <w:rPr>
          <w:color w:val="000000"/>
          <w:sz w:val="28"/>
          <w:szCs w:val="28"/>
        </w:rPr>
        <w:t xml:space="preserve">- на рабочем месте употреблять спиртосодержащие напитки, слабоалкогольные коктейли, пиво, наркотические вещества, психотропные и </w:t>
      </w:r>
      <w:r>
        <w:rPr>
          <w:color w:val="000000"/>
          <w:sz w:val="28"/>
          <w:szCs w:val="28"/>
        </w:rPr>
        <w:lastRenderedPageBreak/>
        <w:t>токсические вещества.</w:t>
      </w:r>
    </w:p>
    <w:p w:rsidR="00C87DA0" w:rsidRDefault="00C87DA0" w:rsidP="00C87DA0">
      <w:pPr>
        <w:shd w:val="clear" w:color="auto" w:fill="FFFFFF"/>
        <w:jc w:val="both"/>
        <w:rPr>
          <w:sz w:val="28"/>
          <w:szCs w:val="28"/>
        </w:rPr>
      </w:pPr>
    </w:p>
    <w:p w:rsidR="00C87DA0" w:rsidRDefault="00C87DA0" w:rsidP="00C87DA0">
      <w:pPr>
        <w:pStyle w:val="a7"/>
        <w:jc w:val="both"/>
        <w:rPr>
          <w:sz w:val="28"/>
          <w:szCs w:val="28"/>
        </w:rPr>
      </w:pPr>
      <w:r>
        <w:rPr>
          <w:sz w:val="28"/>
          <w:szCs w:val="28"/>
        </w:rPr>
        <w:t>Рассмотрено и одобрено на заседании</w:t>
      </w:r>
    </w:p>
    <w:p w:rsidR="00C87DA0" w:rsidRDefault="00C87DA0" w:rsidP="00C87DA0">
      <w:pPr>
        <w:pStyle w:val="a7"/>
        <w:jc w:val="both"/>
        <w:rPr>
          <w:sz w:val="28"/>
          <w:szCs w:val="28"/>
        </w:rPr>
      </w:pPr>
      <w:r>
        <w:rPr>
          <w:sz w:val="28"/>
          <w:szCs w:val="28"/>
        </w:rPr>
        <w:t xml:space="preserve">педагогического совета </w:t>
      </w:r>
    </w:p>
    <w:p w:rsidR="00C87DA0" w:rsidRDefault="00C87DA0" w:rsidP="00C87DA0">
      <w:pPr>
        <w:pStyle w:val="a7"/>
        <w:jc w:val="both"/>
        <w:rPr>
          <w:sz w:val="28"/>
          <w:szCs w:val="28"/>
        </w:rPr>
      </w:pPr>
      <w:r>
        <w:rPr>
          <w:sz w:val="28"/>
          <w:szCs w:val="28"/>
        </w:rPr>
        <w:t>образовательного учреждения</w:t>
      </w:r>
    </w:p>
    <w:p w:rsidR="00C87DA0" w:rsidRDefault="00C87DA0" w:rsidP="00C87DA0">
      <w:pPr>
        <w:pStyle w:val="a7"/>
        <w:jc w:val="both"/>
      </w:pPr>
    </w:p>
    <w:p w:rsidR="00C87DA0" w:rsidRDefault="00C87DA0" w:rsidP="00C87DA0">
      <w:pPr>
        <w:pStyle w:val="a7"/>
        <w:jc w:val="both"/>
        <w:rPr>
          <w:sz w:val="28"/>
          <w:szCs w:val="28"/>
        </w:rPr>
      </w:pPr>
      <w:r>
        <w:rPr>
          <w:sz w:val="28"/>
          <w:szCs w:val="28"/>
        </w:rPr>
        <w:t xml:space="preserve">Протокол </w:t>
      </w:r>
      <w:proofErr w:type="gramStart"/>
      <w:r>
        <w:rPr>
          <w:sz w:val="28"/>
          <w:szCs w:val="28"/>
        </w:rPr>
        <w:t>от</w:t>
      </w:r>
      <w:proofErr w:type="gramEnd"/>
      <w:r>
        <w:rPr>
          <w:sz w:val="28"/>
          <w:szCs w:val="28"/>
        </w:rPr>
        <w:t xml:space="preserve"> ______________ № __________________ </w:t>
      </w:r>
    </w:p>
    <w:p w:rsidR="00C87DA0" w:rsidRDefault="00C87DA0" w:rsidP="00C87DA0">
      <w:pPr>
        <w:jc w:val="both"/>
        <w:rPr>
          <w:b/>
          <w:bCs/>
          <w:sz w:val="28"/>
          <w:szCs w:val="28"/>
        </w:rPr>
      </w:pPr>
    </w:p>
    <w:p w:rsidR="00C87DA0" w:rsidRDefault="00C87DA0" w:rsidP="00C87DA0">
      <w:pPr>
        <w:jc w:val="both"/>
        <w:rPr>
          <w:b/>
          <w:bCs/>
          <w:sz w:val="28"/>
          <w:szCs w:val="28"/>
        </w:rPr>
      </w:pPr>
      <w:r>
        <w:rPr>
          <w:b/>
          <w:bCs/>
          <w:sz w:val="28"/>
          <w:szCs w:val="28"/>
        </w:rPr>
        <w:t xml:space="preserve">Составил: </w:t>
      </w:r>
    </w:p>
    <w:p w:rsidR="00C87DA0" w:rsidRDefault="00C87DA0" w:rsidP="00C87DA0">
      <w:pPr>
        <w:ind w:left="360"/>
        <w:jc w:val="right"/>
        <w:rPr>
          <w:b/>
        </w:rPr>
      </w:pPr>
    </w:p>
    <w:p w:rsidR="00C87DA0" w:rsidRDefault="00C87DA0" w:rsidP="00C87DA0">
      <w:pPr>
        <w:ind w:left="360"/>
        <w:jc w:val="right"/>
        <w:rPr>
          <w:b/>
        </w:rPr>
      </w:pPr>
    </w:p>
    <w:p w:rsidR="00C87DA0" w:rsidRDefault="00C87DA0" w:rsidP="00C87DA0">
      <w:pPr>
        <w:ind w:left="360"/>
        <w:jc w:val="right"/>
        <w:rPr>
          <w:b/>
        </w:rPr>
      </w:pPr>
    </w:p>
    <w:p w:rsidR="00C87DA0" w:rsidRDefault="00C87DA0" w:rsidP="00C87DA0">
      <w:pPr>
        <w:ind w:left="360"/>
        <w:jc w:val="right"/>
        <w:rPr>
          <w:b/>
        </w:rPr>
      </w:pPr>
    </w:p>
    <w:p w:rsidR="00C87DA0" w:rsidRDefault="00C87DA0" w:rsidP="00C87DA0">
      <w:pPr>
        <w:ind w:left="360"/>
        <w:jc w:val="right"/>
        <w:rPr>
          <w:b/>
        </w:rPr>
      </w:pPr>
    </w:p>
    <w:p w:rsidR="00C87DA0" w:rsidRDefault="00C87DA0" w:rsidP="00C87DA0">
      <w:pPr>
        <w:ind w:left="360"/>
        <w:jc w:val="right"/>
        <w:rPr>
          <w:b/>
        </w:rPr>
      </w:pPr>
    </w:p>
    <w:p w:rsidR="00C87DA0" w:rsidRDefault="00C87DA0" w:rsidP="00C87DA0">
      <w:pPr>
        <w:ind w:left="360"/>
        <w:jc w:val="right"/>
        <w:rPr>
          <w:b/>
        </w:rPr>
      </w:pPr>
    </w:p>
    <w:p w:rsidR="00C87DA0" w:rsidRDefault="00C87DA0" w:rsidP="00C87DA0">
      <w:pPr>
        <w:tabs>
          <w:tab w:val="left" w:pos="6330"/>
        </w:tabs>
        <w:jc w:val="right"/>
      </w:pPr>
      <w:r>
        <w:rPr>
          <w:i/>
        </w:rPr>
        <w:t>Приложение 19</w:t>
      </w:r>
    </w:p>
    <w:p w:rsidR="00C87DA0" w:rsidRDefault="00C87DA0" w:rsidP="00C87DA0">
      <w:pPr>
        <w:shd w:val="clear" w:color="auto" w:fill="FFFFFF"/>
        <w:ind w:left="19"/>
        <w:jc w:val="center"/>
        <w:rPr>
          <w:b/>
          <w:bCs/>
          <w:color w:val="000000"/>
          <w:sz w:val="28"/>
          <w:szCs w:val="28"/>
        </w:rPr>
      </w:pPr>
    </w:p>
    <w:p w:rsidR="00C87DA0" w:rsidRDefault="00C87DA0" w:rsidP="00C87DA0">
      <w:pPr>
        <w:shd w:val="clear" w:color="auto" w:fill="FFFFFF"/>
        <w:ind w:left="19"/>
        <w:jc w:val="center"/>
        <w:rPr>
          <w:b/>
          <w:sz w:val="28"/>
          <w:szCs w:val="28"/>
        </w:rPr>
      </w:pPr>
      <w:r>
        <w:rPr>
          <w:b/>
          <w:bCs/>
          <w:color w:val="000000"/>
          <w:sz w:val="28"/>
          <w:szCs w:val="28"/>
        </w:rPr>
        <w:t>РЕКОМЕНДАЦИИ</w:t>
      </w:r>
    </w:p>
    <w:p w:rsidR="00C87DA0" w:rsidRDefault="00C87DA0" w:rsidP="00C87DA0">
      <w:pPr>
        <w:shd w:val="clear" w:color="auto" w:fill="FFFFFF"/>
        <w:ind w:left="19"/>
        <w:jc w:val="center"/>
        <w:rPr>
          <w:b/>
          <w:color w:val="000000"/>
          <w:sz w:val="28"/>
          <w:szCs w:val="28"/>
        </w:rPr>
      </w:pPr>
      <w:r>
        <w:rPr>
          <w:b/>
          <w:color w:val="000000"/>
          <w:sz w:val="28"/>
          <w:szCs w:val="28"/>
        </w:rPr>
        <w:t xml:space="preserve">руководителю образовательного учреждения </w:t>
      </w:r>
    </w:p>
    <w:p w:rsidR="00C87DA0" w:rsidRDefault="00C87DA0" w:rsidP="00C87DA0">
      <w:pPr>
        <w:shd w:val="clear" w:color="auto" w:fill="FFFFFF"/>
        <w:ind w:left="19"/>
        <w:jc w:val="center"/>
        <w:rPr>
          <w:b/>
          <w:sz w:val="28"/>
          <w:szCs w:val="28"/>
        </w:rPr>
      </w:pPr>
      <w:r>
        <w:rPr>
          <w:b/>
          <w:color w:val="000000"/>
          <w:sz w:val="28"/>
          <w:szCs w:val="28"/>
        </w:rPr>
        <w:t>по противодействию терроризму</w:t>
      </w:r>
    </w:p>
    <w:p w:rsidR="00C87DA0" w:rsidRDefault="00C87DA0" w:rsidP="00C87DA0">
      <w:pPr>
        <w:shd w:val="clear" w:color="auto" w:fill="FFFFFF"/>
        <w:ind w:left="19" w:right="3341"/>
        <w:jc w:val="both"/>
        <w:rPr>
          <w:color w:val="000000"/>
          <w:sz w:val="28"/>
          <w:szCs w:val="28"/>
        </w:rPr>
      </w:pPr>
    </w:p>
    <w:p w:rsidR="00C87DA0" w:rsidRDefault="00C87DA0" w:rsidP="00C87DA0">
      <w:pPr>
        <w:shd w:val="clear" w:color="auto" w:fill="FFFFFF"/>
        <w:tabs>
          <w:tab w:val="left" w:pos="9355"/>
        </w:tabs>
        <w:ind w:left="19" w:right="-5"/>
        <w:jc w:val="center"/>
        <w:rPr>
          <w:b/>
          <w:sz w:val="28"/>
          <w:szCs w:val="28"/>
        </w:rPr>
      </w:pPr>
      <w:r>
        <w:rPr>
          <w:b/>
          <w:bCs/>
          <w:color w:val="000000"/>
          <w:sz w:val="28"/>
          <w:szCs w:val="28"/>
        </w:rPr>
        <w:t>Задачи и направления деятельности по противодействию терроризму</w:t>
      </w:r>
    </w:p>
    <w:p w:rsidR="00C87DA0" w:rsidRDefault="00C87DA0" w:rsidP="00C87DA0">
      <w:pPr>
        <w:shd w:val="clear" w:color="auto" w:fill="FFFFFF"/>
        <w:ind w:left="19" w:firstLine="701"/>
        <w:jc w:val="both"/>
        <w:rPr>
          <w:color w:val="000000"/>
          <w:sz w:val="28"/>
          <w:szCs w:val="28"/>
        </w:rPr>
      </w:pPr>
    </w:p>
    <w:p w:rsidR="00C87DA0" w:rsidRDefault="00C87DA0" w:rsidP="00C87DA0">
      <w:pPr>
        <w:shd w:val="clear" w:color="auto" w:fill="FFFFFF"/>
        <w:ind w:firstLine="701"/>
        <w:jc w:val="both"/>
        <w:rPr>
          <w:sz w:val="28"/>
          <w:szCs w:val="28"/>
        </w:rPr>
      </w:pPr>
      <w:r>
        <w:rPr>
          <w:color w:val="000000"/>
          <w:sz w:val="28"/>
          <w:szCs w:val="28"/>
        </w:rPr>
        <w:t>В условиях сохраняющейся угрозы совершения террористических актов на территории Кемеровской области, возможности вовлечения учащихся в различные экстремистские террористические и запрещенные законом религиозные организации руководителям государственных образовательных учреждений необходимо считать приоритетными в своей работе следующие задачи:</w:t>
      </w:r>
    </w:p>
    <w:p w:rsidR="00C87DA0" w:rsidRDefault="00C87DA0" w:rsidP="00C87DA0">
      <w:pPr>
        <w:shd w:val="clear" w:color="auto" w:fill="FFFFFF"/>
        <w:tabs>
          <w:tab w:val="left" w:pos="211"/>
        </w:tabs>
        <w:ind w:firstLine="701"/>
        <w:jc w:val="both"/>
        <w:rPr>
          <w:sz w:val="28"/>
          <w:szCs w:val="28"/>
        </w:rPr>
      </w:pPr>
      <w:r>
        <w:rPr>
          <w:color w:val="000000"/>
          <w:sz w:val="28"/>
          <w:szCs w:val="28"/>
        </w:rPr>
        <w:t>•</w:t>
      </w:r>
      <w:r>
        <w:rPr>
          <w:color w:val="000000"/>
          <w:sz w:val="28"/>
          <w:szCs w:val="28"/>
        </w:rPr>
        <w:tab/>
        <w:t>воспитание у учащихся чувства патриотизма, бдительности, коллективизма, интернационализма и дисциплинированности;</w:t>
      </w:r>
    </w:p>
    <w:p w:rsidR="00C87DA0" w:rsidRDefault="00C87DA0" w:rsidP="00C87DA0">
      <w:pPr>
        <w:shd w:val="clear" w:color="auto" w:fill="FFFFFF"/>
        <w:tabs>
          <w:tab w:val="left" w:pos="149"/>
        </w:tabs>
        <w:ind w:firstLine="701"/>
        <w:jc w:val="both"/>
        <w:rPr>
          <w:color w:val="000000"/>
          <w:sz w:val="28"/>
          <w:szCs w:val="28"/>
        </w:rPr>
      </w:pPr>
      <w:r>
        <w:rPr>
          <w:color w:val="000000"/>
          <w:sz w:val="28"/>
          <w:szCs w:val="28"/>
        </w:rPr>
        <w:t>•</w:t>
      </w:r>
      <w:r>
        <w:rPr>
          <w:color w:val="000000"/>
          <w:sz w:val="28"/>
          <w:szCs w:val="28"/>
        </w:rPr>
        <w:tab/>
        <w:t xml:space="preserve">создание в каждом образовательном учреждении атмосферы доброжелательности, сотрудничества, взаимного уважения и понимания среди учащихся и работников; нетерпимости к фактам недисциплинированности, другим негативным явлениям; </w:t>
      </w:r>
    </w:p>
    <w:p w:rsidR="00C87DA0" w:rsidRDefault="00C87DA0" w:rsidP="00C87DA0">
      <w:pPr>
        <w:shd w:val="clear" w:color="auto" w:fill="FFFFFF"/>
        <w:tabs>
          <w:tab w:val="left" w:pos="149"/>
        </w:tabs>
        <w:ind w:firstLine="701"/>
        <w:jc w:val="both"/>
        <w:rPr>
          <w:color w:val="000000"/>
          <w:sz w:val="28"/>
          <w:szCs w:val="28"/>
        </w:rPr>
      </w:pPr>
      <w:r>
        <w:rPr>
          <w:color w:val="000000"/>
          <w:sz w:val="28"/>
          <w:szCs w:val="28"/>
        </w:rPr>
        <w:t>•</w:t>
      </w:r>
      <w:r>
        <w:rPr>
          <w:color w:val="000000"/>
          <w:sz w:val="28"/>
          <w:szCs w:val="28"/>
        </w:rPr>
        <w:tab/>
        <w:t xml:space="preserve">формирование у учащихся грамотного поведения, обеспечивающего собственную безопасность и безопасность окружающих. </w:t>
      </w:r>
    </w:p>
    <w:p w:rsidR="00C87DA0" w:rsidRDefault="00C87DA0" w:rsidP="00C87DA0">
      <w:pPr>
        <w:shd w:val="clear" w:color="auto" w:fill="FFFFFF"/>
        <w:tabs>
          <w:tab w:val="left" w:pos="149"/>
        </w:tabs>
        <w:ind w:firstLine="701"/>
        <w:jc w:val="both"/>
        <w:rPr>
          <w:sz w:val="28"/>
          <w:szCs w:val="28"/>
        </w:rPr>
      </w:pPr>
      <w:r>
        <w:rPr>
          <w:color w:val="000000"/>
          <w:sz w:val="28"/>
          <w:szCs w:val="28"/>
        </w:rPr>
        <w:t>Решение этих задач требует организации деятельности по следующим направлениям:</w:t>
      </w:r>
    </w:p>
    <w:p w:rsidR="00C87DA0" w:rsidRDefault="00C87DA0" w:rsidP="00C87DA0">
      <w:pPr>
        <w:shd w:val="clear" w:color="auto" w:fill="FFFFFF"/>
        <w:tabs>
          <w:tab w:val="left" w:pos="259"/>
        </w:tabs>
        <w:ind w:firstLine="701"/>
        <w:jc w:val="both"/>
        <w:rPr>
          <w:sz w:val="28"/>
          <w:szCs w:val="28"/>
        </w:rPr>
      </w:pPr>
      <w:r>
        <w:rPr>
          <w:color w:val="000000"/>
          <w:sz w:val="28"/>
          <w:szCs w:val="28"/>
        </w:rPr>
        <w:t>1) Расширение и углубление знаний педагогов и учащихся по противодействию проявлениям терроризма и экстремизма, предупреждению террористических актов в образовательных учреждениях.</w:t>
      </w:r>
    </w:p>
    <w:p w:rsidR="00C87DA0" w:rsidRDefault="00C87DA0" w:rsidP="00C87DA0">
      <w:pPr>
        <w:shd w:val="clear" w:color="auto" w:fill="FFFFFF"/>
        <w:ind w:firstLine="701"/>
        <w:jc w:val="both"/>
        <w:rPr>
          <w:color w:val="000000"/>
          <w:sz w:val="28"/>
          <w:szCs w:val="28"/>
        </w:rPr>
      </w:pPr>
      <w:r>
        <w:rPr>
          <w:color w:val="000000"/>
          <w:sz w:val="28"/>
          <w:szCs w:val="28"/>
        </w:rPr>
        <w:t>2) Усиление взаимодействия образовательных учреждений по предупреждению актов терроризма, экстремизма с органами внутренних дел, ФСБ, ГО и ЧС, противопожарной службой.</w:t>
      </w:r>
    </w:p>
    <w:p w:rsidR="00C87DA0" w:rsidRDefault="00C87DA0" w:rsidP="00C87DA0">
      <w:pPr>
        <w:shd w:val="clear" w:color="auto" w:fill="FFFFFF"/>
        <w:tabs>
          <w:tab w:val="left" w:pos="192"/>
        </w:tabs>
        <w:ind w:firstLine="701"/>
        <w:jc w:val="both"/>
        <w:rPr>
          <w:color w:val="000000"/>
          <w:sz w:val="28"/>
          <w:szCs w:val="28"/>
        </w:rPr>
      </w:pPr>
      <w:r>
        <w:rPr>
          <w:color w:val="000000"/>
          <w:sz w:val="28"/>
          <w:szCs w:val="28"/>
        </w:rPr>
        <w:lastRenderedPageBreak/>
        <w:t>3) Активизация работы с родительским активом и органами местного самоуправления по недопущению вовлечения учащихся в экстремистские и террористические организации.</w:t>
      </w:r>
    </w:p>
    <w:p w:rsidR="00C87DA0" w:rsidRDefault="00C87DA0" w:rsidP="00C87DA0">
      <w:pPr>
        <w:shd w:val="clear" w:color="auto" w:fill="FFFFFF"/>
        <w:tabs>
          <w:tab w:val="left" w:pos="192"/>
        </w:tabs>
        <w:ind w:firstLine="701"/>
        <w:jc w:val="both"/>
        <w:rPr>
          <w:color w:val="000000"/>
          <w:sz w:val="28"/>
          <w:szCs w:val="28"/>
        </w:rPr>
      </w:pPr>
      <w:r>
        <w:rPr>
          <w:color w:val="000000"/>
          <w:sz w:val="28"/>
          <w:szCs w:val="28"/>
        </w:rPr>
        <w:t>4) Совершенствование правового воспитания учащихся (воспитанников).</w:t>
      </w:r>
    </w:p>
    <w:p w:rsidR="00C87DA0" w:rsidRDefault="00C87DA0" w:rsidP="00C87DA0">
      <w:pPr>
        <w:shd w:val="clear" w:color="auto" w:fill="FFFFFF"/>
        <w:tabs>
          <w:tab w:val="left" w:pos="192"/>
        </w:tabs>
        <w:ind w:firstLine="701"/>
        <w:jc w:val="both"/>
        <w:rPr>
          <w:color w:val="000000"/>
          <w:sz w:val="28"/>
          <w:szCs w:val="28"/>
        </w:rPr>
      </w:pPr>
      <w:r>
        <w:rPr>
          <w:color w:val="000000"/>
          <w:sz w:val="28"/>
          <w:szCs w:val="28"/>
        </w:rPr>
        <w:t xml:space="preserve">5) Противодействие проявлениям актов хулиганства, вымогательства, унижения и оскорбления своих товарищей со стороны учащихся (воспитанников), а также употреблению учащимися </w:t>
      </w:r>
      <w:proofErr w:type="spellStart"/>
      <w:r>
        <w:rPr>
          <w:color w:val="000000"/>
          <w:sz w:val="28"/>
          <w:szCs w:val="28"/>
        </w:rPr>
        <w:t>психоактивных</w:t>
      </w:r>
      <w:proofErr w:type="spellEnd"/>
      <w:r>
        <w:rPr>
          <w:color w:val="000000"/>
          <w:sz w:val="28"/>
          <w:szCs w:val="28"/>
        </w:rPr>
        <w:t xml:space="preserve"> веществ.</w:t>
      </w:r>
    </w:p>
    <w:p w:rsidR="00C87DA0" w:rsidRDefault="00C87DA0" w:rsidP="00C87DA0">
      <w:pPr>
        <w:shd w:val="clear" w:color="auto" w:fill="FFFFFF"/>
        <w:tabs>
          <w:tab w:val="left" w:pos="192"/>
        </w:tabs>
        <w:ind w:firstLine="701"/>
        <w:jc w:val="both"/>
        <w:rPr>
          <w:sz w:val="28"/>
          <w:szCs w:val="28"/>
        </w:rPr>
      </w:pPr>
    </w:p>
    <w:p w:rsidR="00C87DA0" w:rsidRDefault="00C87DA0" w:rsidP="00C87DA0">
      <w:pPr>
        <w:shd w:val="clear" w:color="auto" w:fill="FFFFFF"/>
        <w:ind w:left="19"/>
        <w:jc w:val="center"/>
        <w:rPr>
          <w:b/>
          <w:sz w:val="28"/>
          <w:szCs w:val="28"/>
        </w:rPr>
      </w:pPr>
      <w:r>
        <w:rPr>
          <w:b/>
          <w:bCs/>
          <w:color w:val="000000"/>
          <w:sz w:val="28"/>
          <w:szCs w:val="28"/>
        </w:rPr>
        <w:t xml:space="preserve">Действия по антитеррористической безопасности и защите </w:t>
      </w:r>
      <w:proofErr w:type="gramStart"/>
      <w:r>
        <w:rPr>
          <w:b/>
          <w:bCs/>
          <w:color w:val="000000"/>
          <w:sz w:val="28"/>
          <w:szCs w:val="28"/>
        </w:rPr>
        <w:t>обучающихся</w:t>
      </w:r>
      <w:proofErr w:type="gramEnd"/>
    </w:p>
    <w:p w:rsidR="00C87DA0" w:rsidRDefault="00C87DA0" w:rsidP="00C87DA0">
      <w:pPr>
        <w:ind w:left="19"/>
        <w:jc w:val="both"/>
        <w:rPr>
          <w:sz w:val="28"/>
          <w:szCs w:val="28"/>
        </w:rPr>
      </w:pPr>
    </w:p>
    <w:p w:rsidR="00C87DA0" w:rsidRDefault="00C87DA0" w:rsidP="006A6AAD">
      <w:pPr>
        <w:widowControl w:val="0"/>
        <w:numPr>
          <w:ilvl w:val="0"/>
          <w:numId w:val="19"/>
        </w:numPr>
        <w:shd w:val="clear" w:color="auto" w:fill="FFFFFF"/>
        <w:tabs>
          <w:tab w:val="num" w:pos="0"/>
        </w:tabs>
        <w:autoSpaceDE w:val="0"/>
        <w:autoSpaceDN w:val="0"/>
        <w:adjustRightInd w:val="0"/>
        <w:ind w:left="0" w:firstLine="900"/>
        <w:jc w:val="both"/>
        <w:rPr>
          <w:color w:val="000000"/>
          <w:sz w:val="28"/>
          <w:szCs w:val="28"/>
        </w:rPr>
      </w:pPr>
      <w:r>
        <w:rPr>
          <w:color w:val="000000"/>
          <w:sz w:val="28"/>
          <w:szCs w:val="28"/>
        </w:rPr>
        <w:t>Постоянно проводить разъяснительную работу, направленную на повышение организованности и бдительности, готовности к действиям в чрезвычайных ситуациях, усилению взаимодействия с правоохранительными органами.</w:t>
      </w:r>
    </w:p>
    <w:p w:rsidR="00C87DA0" w:rsidRDefault="00C87DA0" w:rsidP="006A6AAD">
      <w:pPr>
        <w:widowControl w:val="0"/>
        <w:numPr>
          <w:ilvl w:val="0"/>
          <w:numId w:val="19"/>
        </w:numPr>
        <w:shd w:val="clear" w:color="auto" w:fill="FFFFFF"/>
        <w:tabs>
          <w:tab w:val="num" w:pos="0"/>
        </w:tabs>
        <w:autoSpaceDE w:val="0"/>
        <w:autoSpaceDN w:val="0"/>
        <w:adjustRightInd w:val="0"/>
        <w:ind w:left="0" w:firstLine="900"/>
        <w:jc w:val="both"/>
        <w:rPr>
          <w:color w:val="000000"/>
          <w:sz w:val="28"/>
          <w:szCs w:val="28"/>
        </w:rPr>
      </w:pPr>
      <w:r>
        <w:rPr>
          <w:color w:val="000000"/>
          <w:sz w:val="28"/>
          <w:szCs w:val="28"/>
        </w:rPr>
        <w:t>Вход в здание образовательного учреждения посетителей осуществлять при наличии документов, удостоверяющих личность, с регистрацией в журнале учета посетителей, который должен находиться на посту охраны. В период проведения школьных занятий входные двери должны быть за</w:t>
      </w:r>
      <w:r>
        <w:rPr>
          <w:color w:val="000000"/>
          <w:sz w:val="28"/>
          <w:szCs w:val="28"/>
        </w:rPr>
        <w:softHyphen/>
        <w:t>крыты.</w:t>
      </w:r>
    </w:p>
    <w:p w:rsidR="00C87DA0" w:rsidRDefault="00C87DA0" w:rsidP="006A6AAD">
      <w:pPr>
        <w:widowControl w:val="0"/>
        <w:numPr>
          <w:ilvl w:val="0"/>
          <w:numId w:val="19"/>
        </w:numPr>
        <w:shd w:val="clear" w:color="auto" w:fill="FFFFFF"/>
        <w:tabs>
          <w:tab w:val="num" w:pos="0"/>
        </w:tabs>
        <w:autoSpaceDE w:val="0"/>
        <w:autoSpaceDN w:val="0"/>
        <w:adjustRightInd w:val="0"/>
        <w:ind w:left="0" w:firstLine="900"/>
        <w:jc w:val="both"/>
        <w:rPr>
          <w:color w:val="000000"/>
          <w:sz w:val="28"/>
          <w:szCs w:val="28"/>
        </w:rPr>
      </w:pPr>
      <w:r>
        <w:rPr>
          <w:color w:val="000000"/>
          <w:sz w:val="28"/>
          <w:szCs w:val="28"/>
        </w:rPr>
        <w:t>Охрана школы обязана регистрировать в журнале посещения всех лиц, прибывающих в школу, указывая их фамилию, имя и отчество, номер документа, удостоверяющего личность, время прибытия и время убытия.</w:t>
      </w:r>
    </w:p>
    <w:p w:rsidR="00C87DA0" w:rsidRDefault="00C87DA0" w:rsidP="006A6AAD">
      <w:pPr>
        <w:widowControl w:val="0"/>
        <w:numPr>
          <w:ilvl w:val="0"/>
          <w:numId w:val="19"/>
        </w:numPr>
        <w:shd w:val="clear" w:color="auto" w:fill="FFFFFF"/>
        <w:tabs>
          <w:tab w:val="num" w:pos="0"/>
        </w:tabs>
        <w:autoSpaceDE w:val="0"/>
        <w:autoSpaceDN w:val="0"/>
        <w:adjustRightInd w:val="0"/>
        <w:ind w:left="0" w:firstLine="900"/>
        <w:jc w:val="both"/>
        <w:rPr>
          <w:color w:val="000000"/>
          <w:sz w:val="28"/>
          <w:szCs w:val="28"/>
        </w:rPr>
      </w:pPr>
      <w:r>
        <w:rPr>
          <w:color w:val="000000"/>
          <w:sz w:val="28"/>
          <w:szCs w:val="28"/>
        </w:rPr>
        <w:t>Входные двери, где нет постоянной охраны, запасные выходы должны быть закрыты и опечатаны.</w:t>
      </w:r>
    </w:p>
    <w:p w:rsidR="00C87DA0" w:rsidRDefault="00C87DA0" w:rsidP="006A6AAD">
      <w:pPr>
        <w:widowControl w:val="0"/>
        <w:numPr>
          <w:ilvl w:val="0"/>
          <w:numId w:val="19"/>
        </w:numPr>
        <w:shd w:val="clear" w:color="auto" w:fill="FFFFFF"/>
        <w:tabs>
          <w:tab w:val="num" w:pos="0"/>
        </w:tabs>
        <w:autoSpaceDE w:val="0"/>
        <w:autoSpaceDN w:val="0"/>
        <w:adjustRightInd w:val="0"/>
        <w:ind w:left="0" w:firstLine="900"/>
        <w:jc w:val="both"/>
        <w:rPr>
          <w:color w:val="000000"/>
          <w:sz w:val="28"/>
          <w:szCs w:val="28"/>
        </w:rPr>
      </w:pPr>
      <w:r>
        <w:rPr>
          <w:color w:val="000000"/>
          <w:sz w:val="28"/>
          <w:szCs w:val="28"/>
        </w:rPr>
        <w:t xml:space="preserve">Работники охраны обязаны в вечернее и ночное время обходить здание школы с внешней стороны и проверять целостность стекол на окнах, решетки, входные двери, о чем делать запись в журнале. </w:t>
      </w:r>
    </w:p>
    <w:p w:rsidR="00C87DA0" w:rsidRDefault="00C87DA0" w:rsidP="006A6AAD">
      <w:pPr>
        <w:widowControl w:val="0"/>
        <w:numPr>
          <w:ilvl w:val="0"/>
          <w:numId w:val="19"/>
        </w:numPr>
        <w:shd w:val="clear" w:color="auto" w:fill="FFFFFF"/>
        <w:tabs>
          <w:tab w:val="num" w:pos="0"/>
        </w:tabs>
        <w:autoSpaceDE w:val="0"/>
        <w:autoSpaceDN w:val="0"/>
        <w:adjustRightInd w:val="0"/>
        <w:ind w:left="0" w:firstLine="900"/>
        <w:jc w:val="both"/>
        <w:rPr>
          <w:color w:val="000000"/>
          <w:sz w:val="28"/>
          <w:szCs w:val="28"/>
        </w:rPr>
      </w:pPr>
      <w:r>
        <w:rPr>
          <w:color w:val="000000"/>
          <w:sz w:val="28"/>
          <w:szCs w:val="28"/>
        </w:rPr>
        <w:t>Заместителю директора по АХЧ обеспечить вторым комплектом ключей от входов в образовательное учреждение работников охраны.</w:t>
      </w:r>
    </w:p>
    <w:p w:rsidR="00C87DA0" w:rsidRDefault="00C87DA0" w:rsidP="006A6AAD">
      <w:pPr>
        <w:widowControl w:val="0"/>
        <w:numPr>
          <w:ilvl w:val="0"/>
          <w:numId w:val="19"/>
        </w:numPr>
        <w:shd w:val="clear" w:color="auto" w:fill="FFFFFF"/>
        <w:tabs>
          <w:tab w:val="num" w:pos="0"/>
        </w:tabs>
        <w:autoSpaceDE w:val="0"/>
        <w:autoSpaceDN w:val="0"/>
        <w:adjustRightInd w:val="0"/>
        <w:ind w:left="0" w:firstLine="900"/>
        <w:jc w:val="both"/>
        <w:rPr>
          <w:sz w:val="28"/>
          <w:szCs w:val="28"/>
        </w:rPr>
      </w:pPr>
      <w:r>
        <w:rPr>
          <w:color w:val="000000"/>
          <w:sz w:val="28"/>
          <w:szCs w:val="28"/>
        </w:rPr>
        <w:t xml:space="preserve">Проводить тренировки по эвакуации из здания </w:t>
      </w:r>
      <w:proofErr w:type="gramStart"/>
      <w:r>
        <w:rPr>
          <w:color w:val="000000"/>
          <w:sz w:val="28"/>
          <w:szCs w:val="28"/>
        </w:rPr>
        <w:t>обучающихся</w:t>
      </w:r>
      <w:proofErr w:type="gramEnd"/>
      <w:r>
        <w:rPr>
          <w:color w:val="000000"/>
          <w:sz w:val="28"/>
          <w:szCs w:val="28"/>
        </w:rPr>
        <w:t xml:space="preserve"> и постоянного состава не реже одного раза в год.</w:t>
      </w:r>
    </w:p>
    <w:p w:rsidR="00C87DA0" w:rsidRDefault="00C87DA0" w:rsidP="006A6AAD">
      <w:pPr>
        <w:widowControl w:val="0"/>
        <w:numPr>
          <w:ilvl w:val="0"/>
          <w:numId w:val="19"/>
        </w:numPr>
        <w:shd w:val="clear" w:color="auto" w:fill="FFFFFF"/>
        <w:tabs>
          <w:tab w:val="num" w:pos="0"/>
        </w:tabs>
        <w:autoSpaceDE w:val="0"/>
        <w:autoSpaceDN w:val="0"/>
        <w:adjustRightInd w:val="0"/>
        <w:ind w:left="0" w:firstLine="900"/>
        <w:jc w:val="both"/>
        <w:rPr>
          <w:sz w:val="28"/>
          <w:szCs w:val="28"/>
        </w:rPr>
      </w:pPr>
      <w:r>
        <w:rPr>
          <w:color w:val="000000"/>
          <w:sz w:val="28"/>
          <w:szCs w:val="28"/>
        </w:rPr>
        <w:t>При вынужденной эвакуации из здания учителя в безопасном месте обязаны проверить по списку наличие учащихся, а заместитель директора по учебно-воспитательной работе – наличие постоянного состава и принять меры по их розыску.</w:t>
      </w:r>
    </w:p>
    <w:p w:rsidR="00C87DA0" w:rsidRDefault="00C87DA0" w:rsidP="006A6AAD">
      <w:pPr>
        <w:widowControl w:val="0"/>
        <w:numPr>
          <w:ilvl w:val="0"/>
          <w:numId w:val="19"/>
        </w:numPr>
        <w:shd w:val="clear" w:color="auto" w:fill="FFFFFF"/>
        <w:tabs>
          <w:tab w:val="num" w:pos="0"/>
        </w:tabs>
        <w:autoSpaceDE w:val="0"/>
        <w:autoSpaceDN w:val="0"/>
        <w:adjustRightInd w:val="0"/>
        <w:ind w:left="0" w:firstLine="900"/>
        <w:jc w:val="both"/>
        <w:rPr>
          <w:color w:val="000000"/>
          <w:sz w:val="28"/>
          <w:szCs w:val="28"/>
        </w:rPr>
      </w:pPr>
      <w:r>
        <w:rPr>
          <w:color w:val="000000"/>
          <w:sz w:val="28"/>
          <w:szCs w:val="28"/>
        </w:rPr>
        <w:t xml:space="preserve">Не допускать стоянки постороннего транспорта у здания школы и прилегающей территории. Входные ворота держать закрытыми. </w:t>
      </w:r>
      <w:proofErr w:type="gramStart"/>
      <w:r>
        <w:rPr>
          <w:color w:val="000000"/>
          <w:sz w:val="28"/>
          <w:szCs w:val="28"/>
        </w:rPr>
        <w:t>О</w:t>
      </w:r>
      <w:proofErr w:type="gramEnd"/>
      <w:r>
        <w:rPr>
          <w:color w:val="000000"/>
          <w:sz w:val="28"/>
          <w:szCs w:val="28"/>
        </w:rPr>
        <w:t xml:space="preserve"> всех случаях стоянки бесхозного транспорта сообщать в правоохранительные органы.</w:t>
      </w:r>
    </w:p>
    <w:p w:rsidR="00C87DA0" w:rsidRDefault="00C87DA0" w:rsidP="006A6AAD">
      <w:pPr>
        <w:widowControl w:val="0"/>
        <w:numPr>
          <w:ilvl w:val="0"/>
          <w:numId w:val="19"/>
        </w:numPr>
        <w:shd w:val="clear" w:color="auto" w:fill="FFFFFF"/>
        <w:tabs>
          <w:tab w:val="num" w:pos="0"/>
        </w:tabs>
        <w:autoSpaceDE w:val="0"/>
        <w:autoSpaceDN w:val="0"/>
        <w:adjustRightInd w:val="0"/>
        <w:ind w:left="0" w:firstLine="900"/>
        <w:jc w:val="both"/>
        <w:rPr>
          <w:color w:val="000000"/>
          <w:sz w:val="28"/>
          <w:szCs w:val="28"/>
        </w:rPr>
      </w:pPr>
      <w:r>
        <w:rPr>
          <w:color w:val="000000"/>
          <w:sz w:val="28"/>
          <w:szCs w:val="28"/>
        </w:rPr>
        <w:t>При появлении у здания и нахождении длительное время посторонних  лиц сообщить в правоохранительные органы и усилить пропускной режим.</w:t>
      </w:r>
    </w:p>
    <w:p w:rsidR="00C87DA0" w:rsidRDefault="00C87DA0" w:rsidP="006A6AAD">
      <w:pPr>
        <w:widowControl w:val="0"/>
        <w:numPr>
          <w:ilvl w:val="0"/>
          <w:numId w:val="19"/>
        </w:numPr>
        <w:shd w:val="clear" w:color="auto" w:fill="FFFFFF"/>
        <w:tabs>
          <w:tab w:val="num" w:pos="0"/>
        </w:tabs>
        <w:autoSpaceDE w:val="0"/>
        <w:autoSpaceDN w:val="0"/>
        <w:adjustRightInd w:val="0"/>
        <w:ind w:left="0" w:firstLine="900"/>
        <w:jc w:val="both"/>
        <w:rPr>
          <w:color w:val="000000"/>
          <w:sz w:val="28"/>
          <w:szCs w:val="28"/>
        </w:rPr>
      </w:pPr>
      <w:r>
        <w:rPr>
          <w:color w:val="000000"/>
          <w:sz w:val="28"/>
          <w:szCs w:val="28"/>
        </w:rPr>
        <w:t>Научить учащихся способам защиты органов дыхания в задымленном помещении.</w:t>
      </w:r>
    </w:p>
    <w:p w:rsidR="00C87DA0" w:rsidRDefault="00C87DA0" w:rsidP="00C87DA0">
      <w:pPr>
        <w:widowControl w:val="0"/>
        <w:shd w:val="clear" w:color="auto" w:fill="FFFFFF"/>
        <w:autoSpaceDE w:val="0"/>
        <w:autoSpaceDN w:val="0"/>
        <w:adjustRightInd w:val="0"/>
        <w:jc w:val="both"/>
        <w:rPr>
          <w:color w:val="000000"/>
          <w:sz w:val="28"/>
          <w:szCs w:val="28"/>
        </w:rPr>
      </w:pPr>
    </w:p>
    <w:p w:rsidR="00C87DA0" w:rsidRDefault="00C87DA0" w:rsidP="00C87DA0">
      <w:pPr>
        <w:shd w:val="clear" w:color="auto" w:fill="FFFFFF"/>
        <w:ind w:firstLine="720"/>
        <w:jc w:val="center"/>
        <w:rPr>
          <w:b/>
          <w:bCs/>
          <w:color w:val="000000"/>
          <w:sz w:val="28"/>
          <w:szCs w:val="28"/>
        </w:rPr>
      </w:pPr>
      <w:r>
        <w:rPr>
          <w:b/>
          <w:bCs/>
          <w:color w:val="000000"/>
          <w:sz w:val="28"/>
          <w:szCs w:val="28"/>
        </w:rPr>
        <w:t xml:space="preserve">Информация о взрывных устройствах </w:t>
      </w:r>
      <w:r>
        <w:rPr>
          <w:bCs/>
          <w:color w:val="000000"/>
          <w:sz w:val="28"/>
          <w:szCs w:val="28"/>
        </w:rPr>
        <w:t>(далее – ВУ)</w:t>
      </w:r>
    </w:p>
    <w:p w:rsidR="00C87DA0" w:rsidRDefault="00C87DA0" w:rsidP="00C87DA0">
      <w:pPr>
        <w:shd w:val="clear" w:color="auto" w:fill="FFFFFF"/>
        <w:ind w:firstLine="720"/>
        <w:jc w:val="both"/>
        <w:rPr>
          <w:b/>
          <w:sz w:val="28"/>
          <w:szCs w:val="28"/>
        </w:rPr>
      </w:pPr>
    </w:p>
    <w:p w:rsidR="00C87DA0" w:rsidRDefault="00C87DA0" w:rsidP="00C87DA0">
      <w:pPr>
        <w:shd w:val="clear" w:color="auto" w:fill="FFFFFF"/>
        <w:ind w:firstLine="720"/>
        <w:jc w:val="both"/>
        <w:rPr>
          <w:color w:val="000000"/>
          <w:sz w:val="28"/>
          <w:szCs w:val="28"/>
        </w:rPr>
      </w:pPr>
      <w:r>
        <w:rPr>
          <w:color w:val="000000"/>
          <w:sz w:val="28"/>
          <w:szCs w:val="28"/>
        </w:rPr>
        <w:t xml:space="preserve">Руководителям образовательного учреждения, сотрудникам охраны, вахтерам, дежурным администраторам необходимо знать основные принципы действия ВУ, их внешние признаки, возможные последствия применения того или иного типа ВУ, последовательность действий при обнаружении взрывоопасных предметов, чтобы эффективно локализовать угрозу, управлять ею и свести к минимуму возможные негативные последствия. </w:t>
      </w:r>
    </w:p>
    <w:p w:rsidR="00C87DA0" w:rsidRDefault="00C87DA0" w:rsidP="00C87DA0">
      <w:pPr>
        <w:shd w:val="clear" w:color="auto" w:fill="FFFFFF"/>
        <w:ind w:firstLine="720"/>
        <w:jc w:val="both"/>
        <w:rPr>
          <w:sz w:val="28"/>
          <w:szCs w:val="28"/>
        </w:rPr>
      </w:pPr>
      <w:r>
        <w:rPr>
          <w:color w:val="000000"/>
          <w:sz w:val="28"/>
          <w:szCs w:val="28"/>
        </w:rPr>
        <w:t>ВУ могут быть самыми разнообразными как по внешнему виду, так и по принципу их действия. Например, ВУ в виде сумки, кейса, чемодана могут взорваться при попытке сдвинуть их с места, поднять, открыть.</w:t>
      </w:r>
    </w:p>
    <w:p w:rsidR="00C87DA0" w:rsidRDefault="00C87DA0" w:rsidP="00C87DA0">
      <w:pPr>
        <w:shd w:val="clear" w:color="auto" w:fill="FFFFFF"/>
        <w:ind w:firstLine="720"/>
        <w:jc w:val="both"/>
        <w:rPr>
          <w:sz w:val="28"/>
          <w:szCs w:val="28"/>
        </w:rPr>
      </w:pPr>
      <w:r>
        <w:rPr>
          <w:color w:val="000000"/>
          <w:sz w:val="28"/>
          <w:szCs w:val="28"/>
        </w:rPr>
        <w:t>Взрыв может произойти и в результате срабатывания какого-либо механического или электромеханического взрывателя замедленного действия, без непосредственного воздействия на предмет по истечении заданного времени замедления.</w:t>
      </w:r>
    </w:p>
    <w:p w:rsidR="00C87DA0" w:rsidRDefault="00C87DA0" w:rsidP="00C87DA0">
      <w:pPr>
        <w:shd w:val="clear" w:color="auto" w:fill="FFFFFF"/>
        <w:ind w:firstLine="720"/>
        <w:jc w:val="both"/>
        <w:rPr>
          <w:color w:val="000000"/>
          <w:sz w:val="28"/>
          <w:szCs w:val="28"/>
        </w:rPr>
      </w:pPr>
      <w:r>
        <w:rPr>
          <w:color w:val="000000"/>
          <w:sz w:val="28"/>
          <w:szCs w:val="28"/>
        </w:rPr>
        <w:t xml:space="preserve">Если ВУ имеет </w:t>
      </w:r>
      <w:proofErr w:type="spellStart"/>
      <w:r>
        <w:rPr>
          <w:color w:val="000000"/>
          <w:sz w:val="28"/>
          <w:szCs w:val="28"/>
        </w:rPr>
        <w:t>радиовзрыватель</w:t>
      </w:r>
      <w:proofErr w:type="spellEnd"/>
      <w:r>
        <w:rPr>
          <w:color w:val="000000"/>
          <w:sz w:val="28"/>
          <w:szCs w:val="28"/>
        </w:rPr>
        <w:t>, то взрыв также может произойти без контакта с взрывным устройством в любой момент времени по команде, переданной по радио. Взрыв может быть осуществлен по проводам электровзрывной цепи путем подключения какого-либо источника тока.</w:t>
      </w:r>
    </w:p>
    <w:p w:rsidR="00C87DA0" w:rsidRDefault="00C87DA0" w:rsidP="00C87DA0">
      <w:pPr>
        <w:shd w:val="clear" w:color="auto" w:fill="FFFFFF"/>
        <w:ind w:firstLine="720"/>
        <w:jc w:val="both"/>
        <w:rPr>
          <w:sz w:val="28"/>
          <w:szCs w:val="28"/>
        </w:rPr>
      </w:pPr>
      <w:r>
        <w:rPr>
          <w:color w:val="000000"/>
          <w:sz w:val="28"/>
          <w:szCs w:val="28"/>
        </w:rPr>
        <w:t xml:space="preserve">Большое распространение получили взрывные устройства, срабатывающие при включении радиоприемника, телевизора, электрического фонарика или других предметов бытовой техники, работающих от электрической сети, аккумуляторов или батареек. Включением этих устройств замыкается электровзрывная сеть, в результате чего срабатывает </w:t>
      </w:r>
      <w:proofErr w:type="spellStart"/>
      <w:r>
        <w:rPr>
          <w:color w:val="000000"/>
          <w:sz w:val="28"/>
          <w:szCs w:val="28"/>
        </w:rPr>
        <w:t>электродетонатор</w:t>
      </w:r>
      <w:proofErr w:type="spellEnd"/>
      <w:r>
        <w:rPr>
          <w:color w:val="000000"/>
          <w:sz w:val="28"/>
          <w:szCs w:val="28"/>
        </w:rPr>
        <w:t xml:space="preserve"> или </w:t>
      </w:r>
      <w:proofErr w:type="spellStart"/>
      <w:r>
        <w:rPr>
          <w:color w:val="000000"/>
          <w:sz w:val="28"/>
          <w:szCs w:val="28"/>
        </w:rPr>
        <w:t>электрозапал</w:t>
      </w:r>
      <w:proofErr w:type="spellEnd"/>
      <w:r>
        <w:rPr>
          <w:color w:val="000000"/>
          <w:sz w:val="28"/>
          <w:szCs w:val="28"/>
        </w:rPr>
        <w:t xml:space="preserve"> и происходит взрыв заряда взрывчатого вещества (далее – </w:t>
      </w:r>
      <w:proofErr w:type="gramStart"/>
      <w:r>
        <w:rPr>
          <w:color w:val="000000"/>
          <w:sz w:val="28"/>
          <w:szCs w:val="28"/>
        </w:rPr>
        <w:t>ВВ</w:t>
      </w:r>
      <w:proofErr w:type="gramEnd"/>
      <w:r>
        <w:rPr>
          <w:color w:val="000000"/>
          <w:sz w:val="28"/>
          <w:szCs w:val="28"/>
        </w:rPr>
        <w:t>).</w:t>
      </w:r>
    </w:p>
    <w:p w:rsidR="00C87DA0" w:rsidRDefault="00C87DA0" w:rsidP="00C87DA0">
      <w:pPr>
        <w:shd w:val="clear" w:color="auto" w:fill="FFFFFF"/>
        <w:tabs>
          <w:tab w:val="left" w:pos="341"/>
        </w:tabs>
        <w:ind w:firstLine="720"/>
        <w:jc w:val="both"/>
        <w:rPr>
          <w:sz w:val="28"/>
          <w:szCs w:val="28"/>
        </w:rPr>
      </w:pPr>
      <w:r>
        <w:rPr>
          <w:color w:val="000000"/>
          <w:sz w:val="28"/>
          <w:szCs w:val="28"/>
        </w:rPr>
        <w:t>В автомобиле взрывное устройство может сработать при повороте ключа зажигания или даже в тот момент, когда ключ вставляется в замок зажигания, либо включаются потребители энергии (фары, стеклоподъемники, стеклоочистители и т.д.). Взрыватель может быть установлен в выхлопной коллектор двигателя, в глушитель. При этом замыкание контактов произойдет после нагрева чувствительных элементов взрывателя (контактов) до определенной температуры. Могут использоваться также взрывные устройства с часовым механизмом от механических, электромеханических или электронных часов. Такие взрывные устройства в состоянии срабатывать в установленное заранее время. При воздействии на взрывное ус</w:t>
      </w:r>
      <w:r>
        <w:rPr>
          <w:color w:val="000000"/>
          <w:sz w:val="28"/>
          <w:szCs w:val="28"/>
        </w:rPr>
        <w:softHyphen/>
        <w:t>тройство срабатывают натяжные, обрывные, разгрузочные, вибрационные и прочие элементы, приводящие взрыватели в действие.</w:t>
      </w:r>
    </w:p>
    <w:p w:rsidR="00C87DA0" w:rsidRDefault="00C87DA0" w:rsidP="00C87DA0">
      <w:pPr>
        <w:shd w:val="clear" w:color="auto" w:fill="FFFFFF"/>
        <w:ind w:firstLine="720"/>
        <w:jc w:val="both"/>
        <w:rPr>
          <w:sz w:val="28"/>
          <w:szCs w:val="28"/>
        </w:rPr>
      </w:pPr>
      <w:r>
        <w:rPr>
          <w:color w:val="000000"/>
          <w:sz w:val="28"/>
          <w:szCs w:val="28"/>
        </w:rPr>
        <w:t>Во взрывном устройстве могут находиться еще взрыватели, срабатывающие от изменения магнитного поля Земли, акустического сигнала в определенном диапазоне частот, характерного запаха человека или животного, а также все типы взрывателей замедленного действия. Демаскирующими признаками взрывного устройства может быть наличие:</w:t>
      </w:r>
    </w:p>
    <w:p w:rsidR="00C87DA0" w:rsidRDefault="00C87DA0" w:rsidP="006A6AAD">
      <w:pPr>
        <w:widowControl w:val="0"/>
        <w:numPr>
          <w:ilvl w:val="0"/>
          <w:numId w:val="20"/>
        </w:numPr>
        <w:shd w:val="clear" w:color="auto" w:fill="FFFFFF"/>
        <w:autoSpaceDE w:val="0"/>
        <w:autoSpaceDN w:val="0"/>
        <w:adjustRightInd w:val="0"/>
        <w:ind w:left="0" w:firstLine="720"/>
        <w:jc w:val="both"/>
        <w:rPr>
          <w:color w:val="000000"/>
          <w:sz w:val="28"/>
          <w:szCs w:val="28"/>
        </w:rPr>
      </w:pPr>
      <w:r>
        <w:rPr>
          <w:color w:val="000000"/>
          <w:sz w:val="28"/>
          <w:szCs w:val="28"/>
        </w:rPr>
        <w:lastRenderedPageBreak/>
        <w:t xml:space="preserve">антенны с радиоприемным устройством у </w:t>
      </w:r>
      <w:proofErr w:type="gramStart"/>
      <w:r>
        <w:rPr>
          <w:color w:val="000000"/>
          <w:sz w:val="28"/>
          <w:szCs w:val="28"/>
        </w:rPr>
        <w:t>радиоуправляемого</w:t>
      </w:r>
      <w:proofErr w:type="gramEnd"/>
      <w:r>
        <w:rPr>
          <w:color w:val="000000"/>
          <w:sz w:val="28"/>
          <w:szCs w:val="28"/>
        </w:rPr>
        <w:t xml:space="preserve"> ВУ;</w:t>
      </w:r>
    </w:p>
    <w:p w:rsidR="00C87DA0" w:rsidRDefault="00C87DA0" w:rsidP="006A6AAD">
      <w:pPr>
        <w:widowControl w:val="0"/>
        <w:numPr>
          <w:ilvl w:val="0"/>
          <w:numId w:val="20"/>
        </w:numPr>
        <w:shd w:val="clear" w:color="auto" w:fill="FFFFFF"/>
        <w:autoSpaceDE w:val="0"/>
        <w:autoSpaceDN w:val="0"/>
        <w:adjustRightInd w:val="0"/>
        <w:ind w:left="0" w:firstLine="720"/>
        <w:jc w:val="both"/>
        <w:rPr>
          <w:color w:val="000000"/>
          <w:sz w:val="28"/>
          <w:szCs w:val="28"/>
        </w:rPr>
      </w:pPr>
      <w:r>
        <w:rPr>
          <w:color w:val="000000"/>
          <w:sz w:val="28"/>
          <w:szCs w:val="28"/>
        </w:rPr>
        <w:t>часового механизма или электронного таймера (временного взрывателя);</w:t>
      </w:r>
    </w:p>
    <w:p w:rsidR="00C87DA0" w:rsidRDefault="00C87DA0" w:rsidP="006A6AAD">
      <w:pPr>
        <w:widowControl w:val="0"/>
        <w:numPr>
          <w:ilvl w:val="0"/>
          <w:numId w:val="20"/>
        </w:numPr>
        <w:shd w:val="clear" w:color="auto" w:fill="FFFFFF"/>
        <w:autoSpaceDE w:val="0"/>
        <w:autoSpaceDN w:val="0"/>
        <w:adjustRightInd w:val="0"/>
        <w:ind w:left="0" w:firstLine="720"/>
        <w:jc w:val="both"/>
        <w:rPr>
          <w:color w:val="000000"/>
          <w:sz w:val="28"/>
          <w:szCs w:val="28"/>
        </w:rPr>
      </w:pPr>
      <w:r>
        <w:rPr>
          <w:color w:val="000000"/>
          <w:sz w:val="28"/>
          <w:szCs w:val="28"/>
        </w:rPr>
        <w:t>проводной линии управления;</w:t>
      </w:r>
    </w:p>
    <w:p w:rsidR="00C87DA0" w:rsidRDefault="00C87DA0" w:rsidP="006A6AAD">
      <w:pPr>
        <w:widowControl w:val="0"/>
        <w:numPr>
          <w:ilvl w:val="0"/>
          <w:numId w:val="20"/>
        </w:numPr>
        <w:shd w:val="clear" w:color="auto" w:fill="FFFFFF"/>
        <w:autoSpaceDE w:val="0"/>
        <w:autoSpaceDN w:val="0"/>
        <w:adjustRightInd w:val="0"/>
        <w:ind w:left="0" w:firstLine="720"/>
        <w:jc w:val="both"/>
        <w:rPr>
          <w:color w:val="000000"/>
          <w:sz w:val="28"/>
          <w:szCs w:val="28"/>
        </w:rPr>
      </w:pPr>
      <w:r>
        <w:rPr>
          <w:color w:val="000000"/>
          <w:sz w:val="28"/>
          <w:szCs w:val="28"/>
        </w:rPr>
        <w:t>локально расположенной массы металла;</w:t>
      </w:r>
    </w:p>
    <w:p w:rsidR="00C87DA0" w:rsidRDefault="00C87DA0" w:rsidP="006A6AAD">
      <w:pPr>
        <w:widowControl w:val="0"/>
        <w:numPr>
          <w:ilvl w:val="0"/>
          <w:numId w:val="20"/>
        </w:numPr>
        <w:shd w:val="clear" w:color="auto" w:fill="FFFFFF"/>
        <w:autoSpaceDE w:val="0"/>
        <w:autoSpaceDN w:val="0"/>
        <w:adjustRightInd w:val="0"/>
        <w:ind w:left="0" w:firstLine="720"/>
        <w:jc w:val="both"/>
        <w:rPr>
          <w:color w:val="000000"/>
          <w:sz w:val="28"/>
          <w:szCs w:val="28"/>
        </w:rPr>
      </w:pPr>
      <w:r>
        <w:rPr>
          <w:color w:val="000000"/>
          <w:sz w:val="28"/>
          <w:szCs w:val="28"/>
        </w:rPr>
        <w:t>неоднородности вмещающей среды (нарушение поверхности грунта, дорожного покрытии, стены здания, нарушение цвета растительности или снежного покрова и т.д.);</w:t>
      </w:r>
    </w:p>
    <w:p w:rsidR="00C87DA0" w:rsidRDefault="00C87DA0" w:rsidP="006A6AAD">
      <w:pPr>
        <w:widowControl w:val="0"/>
        <w:numPr>
          <w:ilvl w:val="0"/>
          <w:numId w:val="20"/>
        </w:numPr>
        <w:shd w:val="clear" w:color="auto" w:fill="FFFFFF"/>
        <w:autoSpaceDE w:val="0"/>
        <w:autoSpaceDN w:val="0"/>
        <w:adjustRightInd w:val="0"/>
        <w:ind w:left="0" w:firstLine="720"/>
        <w:jc w:val="both"/>
        <w:rPr>
          <w:color w:val="000000"/>
          <w:sz w:val="28"/>
          <w:szCs w:val="28"/>
        </w:rPr>
      </w:pPr>
      <w:r>
        <w:rPr>
          <w:color w:val="000000"/>
          <w:sz w:val="28"/>
          <w:szCs w:val="28"/>
        </w:rPr>
        <w:t>теплового контраста между местом установки и окружающим фоном;</w:t>
      </w:r>
    </w:p>
    <w:p w:rsidR="00C87DA0" w:rsidRDefault="00C87DA0" w:rsidP="006A6AAD">
      <w:pPr>
        <w:widowControl w:val="0"/>
        <w:numPr>
          <w:ilvl w:val="0"/>
          <w:numId w:val="20"/>
        </w:numPr>
        <w:shd w:val="clear" w:color="auto" w:fill="FFFFFF"/>
        <w:autoSpaceDE w:val="0"/>
        <w:autoSpaceDN w:val="0"/>
        <w:adjustRightInd w:val="0"/>
        <w:ind w:left="0" w:firstLine="720"/>
        <w:jc w:val="both"/>
        <w:rPr>
          <w:sz w:val="28"/>
          <w:szCs w:val="28"/>
        </w:rPr>
      </w:pPr>
      <w:r>
        <w:rPr>
          <w:color w:val="000000"/>
          <w:sz w:val="28"/>
          <w:szCs w:val="28"/>
        </w:rPr>
        <w:t>характерной формы ВУ.</w:t>
      </w:r>
    </w:p>
    <w:p w:rsidR="00C87DA0" w:rsidRDefault="00C87DA0" w:rsidP="00C87DA0">
      <w:pPr>
        <w:shd w:val="clear" w:color="auto" w:fill="FFFFFF"/>
        <w:tabs>
          <w:tab w:val="left" w:pos="221"/>
        </w:tabs>
        <w:ind w:firstLine="720"/>
        <w:jc w:val="both"/>
        <w:rPr>
          <w:color w:val="000000"/>
          <w:sz w:val="28"/>
          <w:szCs w:val="28"/>
        </w:rPr>
      </w:pPr>
      <w:r>
        <w:rPr>
          <w:color w:val="000000"/>
          <w:sz w:val="28"/>
          <w:szCs w:val="28"/>
        </w:rPr>
        <w:t xml:space="preserve">Часто объектом подрыва является личный или служебный автомобиль. Основные места для минирования в машине это – сиденье водителя, днище под передними сиденьями, бензобак, капот. </w:t>
      </w:r>
    </w:p>
    <w:p w:rsidR="00C87DA0" w:rsidRDefault="00C87DA0" w:rsidP="00C87DA0">
      <w:pPr>
        <w:shd w:val="clear" w:color="auto" w:fill="FFFFFF"/>
        <w:tabs>
          <w:tab w:val="left" w:pos="221"/>
        </w:tabs>
        <w:ind w:firstLine="720"/>
        <w:jc w:val="both"/>
        <w:rPr>
          <w:color w:val="000000"/>
          <w:sz w:val="28"/>
          <w:szCs w:val="28"/>
        </w:rPr>
      </w:pPr>
      <w:r>
        <w:rPr>
          <w:color w:val="000000"/>
          <w:sz w:val="28"/>
          <w:szCs w:val="28"/>
        </w:rPr>
        <w:t>Мина большой мощности может устанавливаться неподалеку от автомобиля или в соседней машине. Но в этом случае требуется управление ею извне по радио или подрыв с помощью электрического провода. Иными словами, преступник должен находиться неподалеку от места преступления и вести наблюдение, что для него считается нежелательным.</w:t>
      </w:r>
    </w:p>
    <w:p w:rsidR="00C87DA0" w:rsidRDefault="00C87DA0" w:rsidP="00C87DA0">
      <w:pPr>
        <w:shd w:val="clear" w:color="auto" w:fill="FFFFFF"/>
        <w:tabs>
          <w:tab w:val="left" w:pos="221"/>
        </w:tabs>
        <w:ind w:firstLine="720"/>
        <w:jc w:val="both"/>
        <w:rPr>
          <w:color w:val="000000"/>
          <w:sz w:val="28"/>
          <w:szCs w:val="28"/>
        </w:rPr>
      </w:pPr>
    </w:p>
    <w:p w:rsidR="00C87DA0" w:rsidRDefault="00C87DA0" w:rsidP="00C87DA0">
      <w:pPr>
        <w:shd w:val="clear" w:color="auto" w:fill="FFFFFF"/>
        <w:tabs>
          <w:tab w:val="left" w:pos="221"/>
        </w:tabs>
        <w:ind w:firstLine="720"/>
        <w:jc w:val="both"/>
        <w:rPr>
          <w:sz w:val="28"/>
          <w:szCs w:val="28"/>
        </w:rPr>
      </w:pPr>
      <w:r>
        <w:rPr>
          <w:color w:val="000000"/>
          <w:sz w:val="28"/>
          <w:szCs w:val="28"/>
        </w:rPr>
        <w:t>Настораживающими признаками могут быть:</w:t>
      </w:r>
    </w:p>
    <w:p w:rsidR="00C87DA0" w:rsidRDefault="00C87DA0" w:rsidP="006A6AAD">
      <w:pPr>
        <w:widowControl w:val="0"/>
        <w:numPr>
          <w:ilvl w:val="0"/>
          <w:numId w:val="21"/>
        </w:numPr>
        <w:shd w:val="clear" w:color="auto" w:fill="FFFFFF"/>
        <w:autoSpaceDE w:val="0"/>
        <w:autoSpaceDN w:val="0"/>
        <w:adjustRightInd w:val="0"/>
        <w:ind w:left="0" w:firstLine="720"/>
        <w:jc w:val="both"/>
        <w:rPr>
          <w:color w:val="000000"/>
          <w:sz w:val="28"/>
          <w:szCs w:val="28"/>
        </w:rPr>
      </w:pPr>
      <w:r>
        <w:rPr>
          <w:color w:val="000000"/>
          <w:sz w:val="28"/>
          <w:szCs w:val="28"/>
        </w:rPr>
        <w:t>появление какой-либо новой детали внутри или снаружи автомобиля;</w:t>
      </w:r>
    </w:p>
    <w:p w:rsidR="00C87DA0" w:rsidRDefault="00C87DA0" w:rsidP="006A6AAD">
      <w:pPr>
        <w:widowControl w:val="0"/>
        <w:numPr>
          <w:ilvl w:val="0"/>
          <w:numId w:val="21"/>
        </w:numPr>
        <w:shd w:val="clear" w:color="auto" w:fill="FFFFFF"/>
        <w:autoSpaceDE w:val="0"/>
        <w:autoSpaceDN w:val="0"/>
        <w:adjustRightInd w:val="0"/>
        <w:ind w:left="0" w:firstLine="720"/>
        <w:jc w:val="both"/>
        <w:rPr>
          <w:color w:val="000000"/>
          <w:sz w:val="28"/>
          <w:szCs w:val="28"/>
        </w:rPr>
      </w:pPr>
      <w:r>
        <w:rPr>
          <w:color w:val="000000"/>
          <w:sz w:val="28"/>
          <w:szCs w:val="28"/>
        </w:rPr>
        <w:t>остатки упаковочных материалов, изоляционной ленты, обрезков проводов неподалеку от автомобиля или внутри салона;</w:t>
      </w:r>
    </w:p>
    <w:p w:rsidR="00C87DA0" w:rsidRDefault="00C87DA0" w:rsidP="006A6AAD">
      <w:pPr>
        <w:widowControl w:val="0"/>
        <w:numPr>
          <w:ilvl w:val="0"/>
          <w:numId w:val="21"/>
        </w:numPr>
        <w:shd w:val="clear" w:color="auto" w:fill="FFFFFF"/>
        <w:autoSpaceDE w:val="0"/>
        <w:autoSpaceDN w:val="0"/>
        <w:adjustRightInd w:val="0"/>
        <w:ind w:left="0" w:firstLine="720"/>
        <w:jc w:val="both"/>
        <w:rPr>
          <w:color w:val="000000"/>
          <w:sz w:val="28"/>
          <w:szCs w:val="28"/>
        </w:rPr>
      </w:pPr>
      <w:r>
        <w:rPr>
          <w:color w:val="000000"/>
          <w:sz w:val="28"/>
          <w:szCs w:val="28"/>
        </w:rPr>
        <w:t>натянутая леска, проволока, провод, шнур, веревка, так или иначе прикрепленная к любой части автомобиля;</w:t>
      </w:r>
    </w:p>
    <w:p w:rsidR="00C87DA0" w:rsidRDefault="00C87DA0" w:rsidP="006A6AAD">
      <w:pPr>
        <w:widowControl w:val="0"/>
        <w:numPr>
          <w:ilvl w:val="0"/>
          <w:numId w:val="21"/>
        </w:numPr>
        <w:shd w:val="clear" w:color="auto" w:fill="FFFFFF"/>
        <w:autoSpaceDE w:val="0"/>
        <w:autoSpaceDN w:val="0"/>
        <w:adjustRightInd w:val="0"/>
        <w:ind w:left="0" w:firstLine="720"/>
        <w:jc w:val="both"/>
        <w:rPr>
          <w:color w:val="000000"/>
          <w:sz w:val="28"/>
          <w:szCs w:val="28"/>
        </w:rPr>
      </w:pPr>
      <w:r>
        <w:rPr>
          <w:color w:val="000000"/>
          <w:sz w:val="28"/>
          <w:szCs w:val="28"/>
        </w:rPr>
        <w:t>чужая сумка, коробка, чемодан, пакет, сверток внутри салона или в багажнике;</w:t>
      </w:r>
    </w:p>
    <w:p w:rsidR="00C87DA0" w:rsidRDefault="00C87DA0" w:rsidP="006A6AAD">
      <w:pPr>
        <w:widowControl w:val="0"/>
        <w:numPr>
          <w:ilvl w:val="0"/>
          <w:numId w:val="21"/>
        </w:numPr>
        <w:shd w:val="clear" w:color="auto" w:fill="FFFFFF"/>
        <w:autoSpaceDE w:val="0"/>
        <w:autoSpaceDN w:val="0"/>
        <w:adjustRightInd w:val="0"/>
        <w:ind w:left="0" w:firstLine="720"/>
        <w:jc w:val="both"/>
        <w:rPr>
          <w:color w:val="000000"/>
          <w:sz w:val="28"/>
          <w:szCs w:val="28"/>
        </w:rPr>
      </w:pPr>
      <w:r>
        <w:rPr>
          <w:color w:val="000000"/>
          <w:sz w:val="28"/>
          <w:szCs w:val="28"/>
        </w:rPr>
        <w:t>появившиеся уже после парковки машины пакеты из-под соков, молока, консервные банки, свертки, коробки и т.п. недалеко от автомобиля.</w:t>
      </w:r>
    </w:p>
    <w:p w:rsidR="00C87DA0" w:rsidRDefault="00C87DA0" w:rsidP="00C87DA0">
      <w:pPr>
        <w:shd w:val="clear" w:color="auto" w:fill="FFFFFF"/>
        <w:ind w:firstLine="720"/>
        <w:jc w:val="both"/>
        <w:rPr>
          <w:color w:val="000000"/>
          <w:sz w:val="28"/>
          <w:szCs w:val="28"/>
        </w:rPr>
      </w:pPr>
      <w:r>
        <w:rPr>
          <w:color w:val="000000"/>
          <w:sz w:val="28"/>
          <w:szCs w:val="28"/>
        </w:rPr>
        <w:t>Для осуществления взрыва может использоваться и почтовый канал. Взрывные устройства, которые закладывают в конверты, бандероли и посылки, могут быть как мгновенного, так и замедленного действия. Взрыватели мгновенного действия вызывают срабатывание взрывного устройства при нажатии, ударе, прокалывании, снятии нагрузки, разрушении элементов конструкции, просвечивании ярким светом и т.д. Например, взрывные устройства в бандеролях срабатывают либо при открытии, либо при попытке извлечь книгу или коробку из упаковки. Взрывные устройства в посылках обычно срабатывают при вскрытии крышки посылочного ящика.</w:t>
      </w:r>
    </w:p>
    <w:p w:rsidR="00C87DA0" w:rsidRDefault="00C87DA0" w:rsidP="00C87DA0">
      <w:pPr>
        <w:shd w:val="clear" w:color="auto" w:fill="FFFFFF"/>
        <w:ind w:firstLine="720"/>
        <w:jc w:val="both"/>
        <w:rPr>
          <w:color w:val="000000"/>
          <w:sz w:val="28"/>
          <w:szCs w:val="28"/>
        </w:rPr>
      </w:pPr>
      <w:r>
        <w:rPr>
          <w:color w:val="000000"/>
          <w:sz w:val="28"/>
          <w:szCs w:val="28"/>
        </w:rPr>
        <w:t xml:space="preserve">Взрыватели замедленного действия по истечении заранее установленного срока (от нескольких часов до нескольких суток) либо вызывают взрыв, либо приводят взрывное устройство в боевое положение, </w:t>
      </w:r>
      <w:r>
        <w:rPr>
          <w:color w:val="000000"/>
          <w:sz w:val="28"/>
          <w:szCs w:val="28"/>
        </w:rPr>
        <w:lastRenderedPageBreak/>
        <w:t xml:space="preserve">после чего срабатывание взрывного устройства происходит мгновенно в случае внешнего воздействия на него. Однако независимо от типа взрывателя и взрывного устройства письма, бандероли и посылки с подобной начинкой неизбежно обладают рядом признаков, по которым их можно отличить от обычных почтовых отправлений. Эти признаки делятся </w:t>
      </w:r>
      <w:proofErr w:type="gramStart"/>
      <w:r>
        <w:rPr>
          <w:color w:val="000000"/>
          <w:sz w:val="28"/>
          <w:szCs w:val="28"/>
        </w:rPr>
        <w:t>на</w:t>
      </w:r>
      <w:proofErr w:type="gramEnd"/>
      <w:r>
        <w:rPr>
          <w:color w:val="000000"/>
          <w:sz w:val="28"/>
          <w:szCs w:val="28"/>
        </w:rPr>
        <w:t xml:space="preserve"> основные и вспомогательные. </w:t>
      </w:r>
    </w:p>
    <w:p w:rsidR="00C87DA0" w:rsidRDefault="00C87DA0" w:rsidP="00C87DA0">
      <w:pPr>
        <w:shd w:val="clear" w:color="auto" w:fill="FFFFFF"/>
        <w:ind w:firstLine="720"/>
        <w:jc w:val="both"/>
        <w:rPr>
          <w:sz w:val="28"/>
          <w:szCs w:val="28"/>
        </w:rPr>
      </w:pPr>
      <w:r>
        <w:rPr>
          <w:color w:val="000000"/>
          <w:sz w:val="28"/>
          <w:szCs w:val="28"/>
        </w:rPr>
        <w:t xml:space="preserve">К числу </w:t>
      </w:r>
      <w:r>
        <w:rPr>
          <w:b/>
          <w:color w:val="000000"/>
          <w:sz w:val="28"/>
          <w:szCs w:val="28"/>
        </w:rPr>
        <w:t>основных признаков</w:t>
      </w:r>
      <w:r>
        <w:rPr>
          <w:color w:val="000000"/>
          <w:sz w:val="28"/>
          <w:szCs w:val="28"/>
        </w:rPr>
        <w:t xml:space="preserve"> относят </w:t>
      </w:r>
      <w:proofErr w:type="gramStart"/>
      <w:r>
        <w:rPr>
          <w:color w:val="000000"/>
          <w:sz w:val="28"/>
          <w:szCs w:val="28"/>
        </w:rPr>
        <w:t>следующие</w:t>
      </w:r>
      <w:proofErr w:type="gramEnd"/>
      <w:r>
        <w:rPr>
          <w:color w:val="000000"/>
          <w:sz w:val="28"/>
          <w:szCs w:val="28"/>
        </w:rPr>
        <w:t>:</w:t>
      </w:r>
    </w:p>
    <w:p w:rsidR="00C87DA0" w:rsidRDefault="00C87DA0" w:rsidP="006A6AAD">
      <w:pPr>
        <w:widowControl w:val="0"/>
        <w:numPr>
          <w:ilvl w:val="0"/>
          <w:numId w:val="22"/>
        </w:numPr>
        <w:shd w:val="clear" w:color="auto" w:fill="FFFFFF"/>
        <w:autoSpaceDE w:val="0"/>
        <w:autoSpaceDN w:val="0"/>
        <w:adjustRightInd w:val="0"/>
        <w:ind w:left="0" w:firstLine="720"/>
        <w:jc w:val="both"/>
        <w:rPr>
          <w:sz w:val="28"/>
          <w:szCs w:val="28"/>
        </w:rPr>
      </w:pPr>
      <w:r>
        <w:rPr>
          <w:color w:val="000000"/>
          <w:sz w:val="28"/>
          <w:szCs w:val="28"/>
        </w:rPr>
        <w:t>толщина письма от 3 мм и больше, при этом в нем есть отдельные утолщения;</w:t>
      </w:r>
    </w:p>
    <w:p w:rsidR="00C87DA0" w:rsidRDefault="00C87DA0" w:rsidP="006A6AAD">
      <w:pPr>
        <w:widowControl w:val="0"/>
        <w:numPr>
          <w:ilvl w:val="0"/>
          <w:numId w:val="22"/>
        </w:numPr>
        <w:shd w:val="clear" w:color="auto" w:fill="FFFFFF"/>
        <w:tabs>
          <w:tab w:val="left" w:pos="307"/>
        </w:tabs>
        <w:autoSpaceDE w:val="0"/>
        <w:autoSpaceDN w:val="0"/>
        <w:adjustRightInd w:val="0"/>
        <w:ind w:left="0" w:firstLine="720"/>
        <w:jc w:val="both"/>
        <w:rPr>
          <w:sz w:val="28"/>
          <w:szCs w:val="28"/>
        </w:rPr>
      </w:pPr>
      <w:r>
        <w:rPr>
          <w:color w:val="000000"/>
          <w:sz w:val="28"/>
          <w:szCs w:val="28"/>
        </w:rPr>
        <w:t>смещение центра тяжести письма (пакета) к одной из его сторон;</w:t>
      </w:r>
    </w:p>
    <w:p w:rsidR="00C87DA0" w:rsidRDefault="00C87DA0" w:rsidP="006A6AAD">
      <w:pPr>
        <w:widowControl w:val="0"/>
        <w:numPr>
          <w:ilvl w:val="0"/>
          <w:numId w:val="22"/>
        </w:numPr>
        <w:shd w:val="clear" w:color="auto" w:fill="FFFFFF"/>
        <w:autoSpaceDE w:val="0"/>
        <w:autoSpaceDN w:val="0"/>
        <w:adjustRightInd w:val="0"/>
        <w:ind w:left="0" w:firstLine="720"/>
        <w:jc w:val="both"/>
        <w:rPr>
          <w:color w:val="000000"/>
          <w:sz w:val="28"/>
          <w:szCs w:val="28"/>
        </w:rPr>
      </w:pPr>
      <w:r>
        <w:rPr>
          <w:color w:val="000000"/>
          <w:sz w:val="28"/>
          <w:szCs w:val="28"/>
        </w:rPr>
        <w:t>наличие в конверте перемещающихся предметов или порошкообразных материалов;</w:t>
      </w:r>
    </w:p>
    <w:p w:rsidR="00C87DA0" w:rsidRDefault="00C87DA0" w:rsidP="006A6AAD">
      <w:pPr>
        <w:widowControl w:val="0"/>
        <w:numPr>
          <w:ilvl w:val="0"/>
          <w:numId w:val="22"/>
        </w:numPr>
        <w:shd w:val="clear" w:color="auto" w:fill="FFFFFF"/>
        <w:autoSpaceDE w:val="0"/>
        <w:autoSpaceDN w:val="0"/>
        <w:adjustRightInd w:val="0"/>
        <w:ind w:left="0" w:firstLine="720"/>
        <w:jc w:val="both"/>
        <w:rPr>
          <w:color w:val="000000"/>
          <w:sz w:val="28"/>
          <w:szCs w:val="28"/>
        </w:rPr>
      </w:pPr>
      <w:r>
        <w:rPr>
          <w:color w:val="000000"/>
          <w:sz w:val="28"/>
          <w:szCs w:val="28"/>
        </w:rPr>
        <w:t>наличие во вложении металлических либо пластмассовых предметов;</w:t>
      </w:r>
    </w:p>
    <w:p w:rsidR="00C87DA0" w:rsidRDefault="00C87DA0" w:rsidP="006A6AAD">
      <w:pPr>
        <w:widowControl w:val="0"/>
        <w:numPr>
          <w:ilvl w:val="0"/>
          <w:numId w:val="22"/>
        </w:numPr>
        <w:shd w:val="clear" w:color="auto" w:fill="FFFFFF"/>
        <w:autoSpaceDE w:val="0"/>
        <w:autoSpaceDN w:val="0"/>
        <w:adjustRightInd w:val="0"/>
        <w:ind w:left="0" w:firstLine="720"/>
        <w:jc w:val="both"/>
        <w:rPr>
          <w:color w:val="000000"/>
          <w:sz w:val="28"/>
          <w:szCs w:val="28"/>
        </w:rPr>
      </w:pPr>
      <w:r>
        <w:rPr>
          <w:color w:val="000000"/>
          <w:sz w:val="28"/>
          <w:szCs w:val="28"/>
        </w:rPr>
        <w:t>наличие на конверте масляных пятен, проколов, металлических кнопок, полосок и т.д.;</w:t>
      </w:r>
    </w:p>
    <w:p w:rsidR="00C87DA0" w:rsidRDefault="00C87DA0" w:rsidP="006A6AAD">
      <w:pPr>
        <w:widowControl w:val="0"/>
        <w:numPr>
          <w:ilvl w:val="0"/>
          <w:numId w:val="22"/>
        </w:numPr>
        <w:shd w:val="clear" w:color="auto" w:fill="FFFFFF"/>
        <w:autoSpaceDE w:val="0"/>
        <w:autoSpaceDN w:val="0"/>
        <w:adjustRightInd w:val="0"/>
        <w:ind w:left="0" w:firstLine="720"/>
        <w:jc w:val="both"/>
        <w:rPr>
          <w:color w:val="000000"/>
          <w:sz w:val="28"/>
          <w:szCs w:val="28"/>
        </w:rPr>
      </w:pPr>
      <w:r>
        <w:rPr>
          <w:color w:val="000000"/>
          <w:sz w:val="28"/>
          <w:szCs w:val="28"/>
        </w:rPr>
        <w:t>наличие необычного запаха (миндаля, марципана, жженой пластмассы и других);</w:t>
      </w:r>
    </w:p>
    <w:p w:rsidR="00C87DA0" w:rsidRDefault="00C87DA0" w:rsidP="006A6AAD">
      <w:pPr>
        <w:widowControl w:val="0"/>
        <w:numPr>
          <w:ilvl w:val="0"/>
          <w:numId w:val="22"/>
        </w:numPr>
        <w:shd w:val="clear" w:color="auto" w:fill="FFFFFF"/>
        <w:autoSpaceDE w:val="0"/>
        <w:autoSpaceDN w:val="0"/>
        <w:adjustRightInd w:val="0"/>
        <w:ind w:left="0" w:firstLine="720"/>
        <w:jc w:val="both"/>
        <w:rPr>
          <w:color w:val="000000"/>
          <w:sz w:val="28"/>
          <w:szCs w:val="28"/>
        </w:rPr>
      </w:pPr>
      <w:r>
        <w:rPr>
          <w:color w:val="000000"/>
          <w:sz w:val="28"/>
          <w:szCs w:val="28"/>
        </w:rPr>
        <w:t>«тиканье» в бандеролях и посылках часового механизма (один из самых простых и распространенных взрывателей делают с помощью обычного будильника);</w:t>
      </w:r>
    </w:p>
    <w:p w:rsidR="00C87DA0" w:rsidRDefault="00C87DA0" w:rsidP="006A6AAD">
      <w:pPr>
        <w:widowControl w:val="0"/>
        <w:numPr>
          <w:ilvl w:val="0"/>
          <w:numId w:val="22"/>
        </w:numPr>
        <w:shd w:val="clear" w:color="auto" w:fill="FFFFFF"/>
        <w:autoSpaceDE w:val="0"/>
        <w:autoSpaceDN w:val="0"/>
        <w:adjustRightInd w:val="0"/>
        <w:ind w:left="0" w:firstLine="720"/>
        <w:jc w:val="both"/>
        <w:rPr>
          <w:sz w:val="28"/>
          <w:szCs w:val="28"/>
        </w:rPr>
      </w:pPr>
      <w:r>
        <w:rPr>
          <w:color w:val="000000"/>
          <w:sz w:val="28"/>
          <w:szCs w:val="28"/>
        </w:rPr>
        <w:t xml:space="preserve">в конвертах и пакетах, в посылочных ящиках при их переворачивании слышен шорох пересыпающегося порошка. </w:t>
      </w:r>
    </w:p>
    <w:p w:rsidR="00C87DA0" w:rsidRDefault="00C87DA0" w:rsidP="00C87DA0">
      <w:pPr>
        <w:shd w:val="clear" w:color="auto" w:fill="FFFFFF"/>
        <w:tabs>
          <w:tab w:val="left" w:pos="250"/>
        </w:tabs>
        <w:ind w:firstLine="720"/>
        <w:jc w:val="both"/>
        <w:rPr>
          <w:color w:val="000000"/>
          <w:sz w:val="28"/>
          <w:szCs w:val="28"/>
        </w:rPr>
      </w:pPr>
      <w:r>
        <w:rPr>
          <w:color w:val="000000"/>
          <w:sz w:val="28"/>
          <w:szCs w:val="28"/>
        </w:rPr>
        <w:t xml:space="preserve">Наличие хотя бы одного из перечисленных признаков, а тем </w:t>
      </w:r>
      <w:proofErr w:type="gramStart"/>
      <w:r>
        <w:rPr>
          <w:color w:val="000000"/>
          <w:sz w:val="28"/>
          <w:szCs w:val="28"/>
        </w:rPr>
        <w:t>более сразу</w:t>
      </w:r>
      <w:proofErr w:type="gramEnd"/>
      <w:r>
        <w:rPr>
          <w:color w:val="000000"/>
          <w:sz w:val="28"/>
          <w:szCs w:val="28"/>
        </w:rPr>
        <w:t xml:space="preserve"> нескольких, позволяет предполагать присутствие в почтовом отправлении взрывной начинки.</w:t>
      </w:r>
    </w:p>
    <w:p w:rsidR="00C87DA0" w:rsidRDefault="00C87DA0" w:rsidP="00C87DA0">
      <w:pPr>
        <w:shd w:val="clear" w:color="auto" w:fill="FFFFFF"/>
        <w:tabs>
          <w:tab w:val="left" w:pos="250"/>
        </w:tabs>
        <w:ind w:firstLine="720"/>
        <w:jc w:val="both"/>
        <w:rPr>
          <w:sz w:val="28"/>
          <w:szCs w:val="28"/>
        </w:rPr>
      </w:pPr>
      <w:r>
        <w:rPr>
          <w:color w:val="000000"/>
          <w:sz w:val="28"/>
          <w:szCs w:val="28"/>
        </w:rPr>
        <w:t xml:space="preserve">К числу </w:t>
      </w:r>
      <w:r>
        <w:rPr>
          <w:b/>
          <w:color w:val="000000"/>
          <w:sz w:val="28"/>
          <w:szCs w:val="28"/>
        </w:rPr>
        <w:t>вспомогательных признаков</w:t>
      </w:r>
      <w:r>
        <w:rPr>
          <w:color w:val="000000"/>
          <w:sz w:val="28"/>
          <w:szCs w:val="28"/>
        </w:rPr>
        <w:t xml:space="preserve"> относятся:</w:t>
      </w:r>
    </w:p>
    <w:p w:rsidR="00C87DA0" w:rsidRDefault="00C87DA0" w:rsidP="006A6AAD">
      <w:pPr>
        <w:widowControl w:val="0"/>
        <w:numPr>
          <w:ilvl w:val="0"/>
          <w:numId w:val="23"/>
        </w:numPr>
        <w:shd w:val="clear" w:color="auto" w:fill="FFFFFF"/>
        <w:autoSpaceDE w:val="0"/>
        <w:autoSpaceDN w:val="0"/>
        <w:adjustRightInd w:val="0"/>
        <w:ind w:left="0" w:firstLine="720"/>
        <w:jc w:val="both"/>
        <w:rPr>
          <w:color w:val="000000"/>
          <w:sz w:val="28"/>
          <w:szCs w:val="28"/>
        </w:rPr>
      </w:pPr>
      <w:r>
        <w:rPr>
          <w:color w:val="000000"/>
          <w:sz w:val="28"/>
          <w:szCs w:val="28"/>
        </w:rPr>
        <w:t>особо тщательная заделка письма, бандероли, посылки, в том числе липкой лентой, бумажными полосами и т.д.;</w:t>
      </w:r>
    </w:p>
    <w:p w:rsidR="00C87DA0" w:rsidRDefault="00C87DA0" w:rsidP="006A6AAD">
      <w:pPr>
        <w:widowControl w:val="0"/>
        <w:numPr>
          <w:ilvl w:val="0"/>
          <w:numId w:val="23"/>
        </w:numPr>
        <w:shd w:val="clear" w:color="auto" w:fill="FFFFFF"/>
        <w:autoSpaceDE w:val="0"/>
        <w:autoSpaceDN w:val="0"/>
        <w:adjustRightInd w:val="0"/>
        <w:ind w:left="0" w:firstLine="720"/>
        <w:jc w:val="both"/>
        <w:rPr>
          <w:color w:val="000000"/>
          <w:sz w:val="28"/>
          <w:szCs w:val="28"/>
        </w:rPr>
      </w:pPr>
      <w:r>
        <w:rPr>
          <w:color w:val="000000"/>
          <w:sz w:val="28"/>
          <w:szCs w:val="28"/>
        </w:rPr>
        <w:t>наличие надписей типа «лично в руки», «вскрыть только лично», «вручить лично» и т.п.;</w:t>
      </w:r>
    </w:p>
    <w:p w:rsidR="00C87DA0" w:rsidRDefault="00C87DA0" w:rsidP="006A6AAD">
      <w:pPr>
        <w:widowControl w:val="0"/>
        <w:numPr>
          <w:ilvl w:val="0"/>
          <w:numId w:val="23"/>
        </w:numPr>
        <w:shd w:val="clear" w:color="auto" w:fill="FFFFFF"/>
        <w:autoSpaceDE w:val="0"/>
        <w:autoSpaceDN w:val="0"/>
        <w:adjustRightInd w:val="0"/>
        <w:ind w:left="0" w:firstLine="720"/>
        <w:jc w:val="both"/>
        <w:rPr>
          <w:color w:val="000000"/>
          <w:sz w:val="28"/>
          <w:szCs w:val="28"/>
        </w:rPr>
      </w:pPr>
      <w:r>
        <w:rPr>
          <w:color w:val="000000"/>
          <w:sz w:val="28"/>
          <w:szCs w:val="28"/>
        </w:rPr>
        <w:t>отсутствие обратного адреса или фамилии отправителя, неразборчивое их написание, явно вымышленный адрес;</w:t>
      </w:r>
    </w:p>
    <w:p w:rsidR="00C87DA0" w:rsidRDefault="00C87DA0" w:rsidP="006A6AAD">
      <w:pPr>
        <w:widowControl w:val="0"/>
        <w:numPr>
          <w:ilvl w:val="0"/>
          <w:numId w:val="23"/>
        </w:numPr>
        <w:shd w:val="clear" w:color="auto" w:fill="FFFFFF"/>
        <w:autoSpaceDE w:val="0"/>
        <w:autoSpaceDN w:val="0"/>
        <w:adjustRightInd w:val="0"/>
        <w:ind w:left="0" w:firstLine="720"/>
        <w:jc w:val="both"/>
        <w:rPr>
          <w:color w:val="000000"/>
          <w:sz w:val="28"/>
          <w:szCs w:val="28"/>
        </w:rPr>
      </w:pPr>
      <w:r>
        <w:rPr>
          <w:color w:val="000000"/>
          <w:sz w:val="28"/>
          <w:szCs w:val="28"/>
        </w:rPr>
        <w:t>самодельная нестандартная упаковка.</w:t>
      </w:r>
    </w:p>
    <w:p w:rsidR="00C87DA0" w:rsidRDefault="00C87DA0" w:rsidP="00C87DA0">
      <w:pPr>
        <w:ind w:firstLine="720"/>
        <w:jc w:val="both"/>
        <w:rPr>
          <w:sz w:val="28"/>
          <w:szCs w:val="28"/>
        </w:rPr>
      </w:pPr>
    </w:p>
    <w:p w:rsidR="00C87DA0" w:rsidRDefault="00C87DA0" w:rsidP="00C87DA0">
      <w:pPr>
        <w:shd w:val="clear" w:color="auto" w:fill="FFFFFF"/>
        <w:ind w:left="19" w:hanging="19"/>
        <w:jc w:val="center"/>
        <w:rPr>
          <w:b/>
          <w:bCs/>
          <w:color w:val="000000"/>
          <w:sz w:val="28"/>
          <w:szCs w:val="28"/>
        </w:rPr>
      </w:pPr>
      <w:r>
        <w:rPr>
          <w:b/>
          <w:bCs/>
          <w:color w:val="000000"/>
          <w:sz w:val="28"/>
          <w:szCs w:val="28"/>
        </w:rPr>
        <w:t xml:space="preserve">Меры предупредительного характера на случай получения </w:t>
      </w:r>
    </w:p>
    <w:p w:rsidR="00C87DA0" w:rsidRDefault="00C87DA0" w:rsidP="00C87DA0">
      <w:pPr>
        <w:shd w:val="clear" w:color="auto" w:fill="FFFFFF"/>
        <w:ind w:left="19" w:hanging="19"/>
        <w:jc w:val="center"/>
        <w:rPr>
          <w:b/>
          <w:bCs/>
          <w:color w:val="000000"/>
          <w:sz w:val="28"/>
          <w:szCs w:val="28"/>
        </w:rPr>
      </w:pPr>
      <w:r>
        <w:rPr>
          <w:b/>
          <w:bCs/>
          <w:color w:val="000000"/>
          <w:sz w:val="28"/>
          <w:szCs w:val="28"/>
        </w:rPr>
        <w:t>информации об угрозе взрыва или обнаружения взрывного устройства (ВУ) в местах скопления людей</w:t>
      </w:r>
    </w:p>
    <w:p w:rsidR="00C87DA0" w:rsidRDefault="00C87DA0" w:rsidP="00C87DA0">
      <w:pPr>
        <w:shd w:val="clear" w:color="auto" w:fill="FFFFFF"/>
        <w:ind w:left="19" w:hanging="19"/>
        <w:jc w:val="center"/>
        <w:rPr>
          <w:b/>
          <w:sz w:val="28"/>
          <w:szCs w:val="28"/>
        </w:rPr>
      </w:pPr>
    </w:p>
    <w:p w:rsidR="00C87DA0" w:rsidRDefault="00C87DA0" w:rsidP="006A6AAD">
      <w:pPr>
        <w:widowControl w:val="0"/>
        <w:numPr>
          <w:ilvl w:val="0"/>
          <w:numId w:val="24"/>
        </w:numPr>
        <w:shd w:val="clear" w:color="auto" w:fill="FFFFFF"/>
        <w:tabs>
          <w:tab w:val="left" w:pos="163"/>
        </w:tabs>
        <w:autoSpaceDE w:val="0"/>
        <w:autoSpaceDN w:val="0"/>
        <w:adjustRightInd w:val="0"/>
        <w:ind w:left="0" w:firstLine="720"/>
        <w:jc w:val="both"/>
        <w:rPr>
          <w:color w:val="000000"/>
          <w:sz w:val="28"/>
          <w:szCs w:val="28"/>
        </w:rPr>
      </w:pPr>
      <w:r>
        <w:rPr>
          <w:color w:val="000000"/>
          <w:sz w:val="28"/>
          <w:szCs w:val="28"/>
        </w:rPr>
        <w:t>Для фиксации анонимных телефонных звонков подготовить к включению специальные контрольные устройства для выявления телефонного аппарата, с которого может позвонить преступник.</w:t>
      </w:r>
    </w:p>
    <w:p w:rsidR="00C87DA0" w:rsidRDefault="00C87DA0" w:rsidP="006A6AAD">
      <w:pPr>
        <w:widowControl w:val="0"/>
        <w:numPr>
          <w:ilvl w:val="0"/>
          <w:numId w:val="24"/>
        </w:numPr>
        <w:shd w:val="clear" w:color="auto" w:fill="FFFFFF"/>
        <w:tabs>
          <w:tab w:val="left" w:pos="163"/>
        </w:tabs>
        <w:autoSpaceDE w:val="0"/>
        <w:autoSpaceDN w:val="0"/>
        <w:adjustRightInd w:val="0"/>
        <w:ind w:left="0" w:firstLine="720"/>
        <w:jc w:val="both"/>
        <w:rPr>
          <w:color w:val="000000"/>
          <w:sz w:val="28"/>
          <w:szCs w:val="28"/>
        </w:rPr>
      </w:pPr>
      <w:r>
        <w:rPr>
          <w:color w:val="000000"/>
          <w:sz w:val="28"/>
          <w:szCs w:val="28"/>
        </w:rPr>
        <w:t xml:space="preserve">Проинструктировать сотрудников служб безопасности (охранников, вахтеров, дежурных администраторов) в отношении действий </w:t>
      </w:r>
      <w:r>
        <w:rPr>
          <w:color w:val="000000"/>
          <w:sz w:val="28"/>
          <w:szCs w:val="28"/>
        </w:rPr>
        <w:lastRenderedPageBreak/>
        <w:t>по выявлению преступников или хулиганов в случае угрозы взрыва.</w:t>
      </w:r>
    </w:p>
    <w:p w:rsidR="00C87DA0" w:rsidRDefault="00C87DA0" w:rsidP="006A6AAD">
      <w:pPr>
        <w:widowControl w:val="0"/>
        <w:numPr>
          <w:ilvl w:val="0"/>
          <w:numId w:val="24"/>
        </w:numPr>
        <w:shd w:val="clear" w:color="auto" w:fill="FFFFFF"/>
        <w:tabs>
          <w:tab w:val="left" w:pos="221"/>
        </w:tabs>
        <w:autoSpaceDE w:val="0"/>
        <w:autoSpaceDN w:val="0"/>
        <w:adjustRightInd w:val="0"/>
        <w:ind w:left="0" w:firstLine="720"/>
        <w:jc w:val="both"/>
        <w:rPr>
          <w:sz w:val="28"/>
          <w:szCs w:val="28"/>
        </w:rPr>
      </w:pPr>
      <w:r>
        <w:rPr>
          <w:color w:val="000000"/>
          <w:sz w:val="28"/>
          <w:szCs w:val="28"/>
        </w:rPr>
        <w:t>Разработать план эвакуации обучающихся, персонала и посетителей, подготовить средства оповещения посетителей.</w:t>
      </w:r>
    </w:p>
    <w:p w:rsidR="00C87DA0" w:rsidRDefault="00C87DA0" w:rsidP="006A6AAD">
      <w:pPr>
        <w:widowControl w:val="0"/>
        <w:numPr>
          <w:ilvl w:val="0"/>
          <w:numId w:val="24"/>
        </w:numPr>
        <w:shd w:val="clear" w:color="auto" w:fill="FFFFFF"/>
        <w:tabs>
          <w:tab w:val="left" w:pos="197"/>
        </w:tabs>
        <w:autoSpaceDE w:val="0"/>
        <w:autoSpaceDN w:val="0"/>
        <w:adjustRightInd w:val="0"/>
        <w:ind w:left="0" w:firstLine="720"/>
        <w:jc w:val="both"/>
        <w:rPr>
          <w:color w:val="000000"/>
          <w:sz w:val="28"/>
          <w:szCs w:val="28"/>
        </w:rPr>
      </w:pPr>
      <w:r>
        <w:rPr>
          <w:color w:val="000000"/>
          <w:sz w:val="28"/>
          <w:szCs w:val="28"/>
        </w:rPr>
        <w:t>Определить необходимое количество персонала для осуществления осмотра объекта и проинструктировать его о правилах поведения (на что обращать внимание и как действовать при обнаружении опасных предметов либо в случае возникновения других опасных ситуаций).</w:t>
      </w:r>
    </w:p>
    <w:p w:rsidR="00C87DA0" w:rsidRDefault="00C87DA0" w:rsidP="006A6AAD">
      <w:pPr>
        <w:widowControl w:val="0"/>
        <w:numPr>
          <w:ilvl w:val="0"/>
          <w:numId w:val="24"/>
        </w:numPr>
        <w:shd w:val="clear" w:color="auto" w:fill="FFFFFF"/>
        <w:tabs>
          <w:tab w:val="left" w:pos="197"/>
        </w:tabs>
        <w:autoSpaceDE w:val="0"/>
        <w:autoSpaceDN w:val="0"/>
        <w:adjustRightInd w:val="0"/>
        <w:ind w:left="0" w:firstLine="720"/>
        <w:jc w:val="both"/>
        <w:rPr>
          <w:color w:val="000000"/>
          <w:sz w:val="28"/>
          <w:szCs w:val="28"/>
        </w:rPr>
      </w:pPr>
      <w:r>
        <w:rPr>
          <w:color w:val="000000"/>
          <w:sz w:val="28"/>
          <w:szCs w:val="28"/>
        </w:rPr>
        <w:t>Проинструктировать персонал объекта о том, что запрещается принимать на хранение от посторонних лиц какие-либо предметы и вещи.</w:t>
      </w:r>
    </w:p>
    <w:p w:rsidR="00C87DA0" w:rsidRDefault="00C87DA0" w:rsidP="006A6AAD">
      <w:pPr>
        <w:widowControl w:val="0"/>
        <w:numPr>
          <w:ilvl w:val="0"/>
          <w:numId w:val="24"/>
        </w:numPr>
        <w:shd w:val="clear" w:color="auto" w:fill="FFFFFF"/>
        <w:tabs>
          <w:tab w:val="left" w:pos="197"/>
        </w:tabs>
        <w:autoSpaceDE w:val="0"/>
        <w:autoSpaceDN w:val="0"/>
        <w:adjustRightInd w:val="0"/>
        <w:ind w:left="0" w:firstLine="720"/>
        <w:jc w:val="both"/>
        <w:rPr>
          <w:sz w:val="28"/>
          <w:szCs w:val="28"/>
        </w:rPr>
      </w:pPr>
      <w:r>
        <w:rPr>
          <w:color w:val="000000"/>
          <w:sz w:val="28"/>
          <w:szCs w:val="28"/>
        </w:rPr>
        <w:t>Подготовить необходимое количество планов осмотра объекта, в которых указать пожароопасные места, порядок и сроки контрольных проверок мест временного складирования, контейнеров-мусоросборников, урн и т.п.</w:t>
      </w:r>
    </w:p>
    <w:p w:rsidR="00C87DA0" w:rsidRDefault="00C87DA0" w:rsidP="006A6AAD">
      <w:pPr>
        <w:widowControl w:val="0"/>
        <w:numPr>
          <w:ilvl w:val="0"/>
          <w:numId w:val="24"/>
        </w:numPr>
        <w:shd w:val="clear" w:color="auto" w:fill="FFFFFF"/>
        <w:tabs>
          <w:tab w:val="left" w:pos="187"/>
        </w:tabs>
        <w:autoSpaceDE w:val="0"/>
        <w:autoSpaceDN w:val="0"/>
        <w:adjustRightInd w:val="0"/>
        <w:ind w:left="0" w:firstLine="720"/>
        <w:jc w:val="both"/>
        <w:rPr>
          <w:color w:val="000000"/>
          <w:sz w:val="28"/>
          <w:szCs w:val="28"/>
        </w:rPr>
      </w:pPr>
      <w:r>
        <w:rPr>
          <w:color w:val="000000"/>
          <w:sz w:val="28"/>
          <w:szCs w:val="28"/>
        </w:rPr>
        <w:t>Освободить от лишних предметов служебные помещения, лестничные клетки, помещения, где расположены технические установки.</w:t>
      </w:r>
    </w:p>
    <w:p w:rsidR="00C87DA0" w:rsidRDefault="00C87DA0" w:rsidP="006A6AAD">
      <w:pPr>
        <w:widowControl w:val="0"/>
        <w:numPr>
          <w:ilvl w:val="0"/>
          <w:numId w:val="24"/>
        </w:numPr>
        <w:shd w:val="clear" w:color="auto" w:fill="FFFFFF"/>
        <w:tabs>
          <w:tab w:val="left" w:pos="187"/>
        </w:tabs>
        <w:autoSpaceDE w:val="0"/>
        <w:autoSpaceDN w:val="0"/>
        <w:adjustRightInd w:val="0"/>
        <w:ind w:left="0" w:firstLine="720"/>
        <w:jc w:val="both"/>
        <w:rPr>
          <w:color w:val="000000"/>
          <w:sz w:val="28"/>
          <w:szCs w:val="28"/>
        </w:rPr>
      </w:pPr>
      <w:r>
        <w:rPr>
          <w:color w:val="000000"/>
          <w:sz w:val="28"/>
          <w:szCs w:val="28"/>
        </w:rPr>
        <w:t>Обеспечить регулярное удаление из здания различных отходов, контейнеры-мусоросборники по возможности установить за пределами зданий объекта.</w:t>
      </w:r>
    </w:p>
    <w:p w:rsidR="00C87DA0" w:rsidRDefault="00C87DA0" w:rsidP="00C87DA0">
      <w:pPr>
        <w:widowControl w:val="0"/>
        <w:shd w:val="clear" w:color="auto" w:fill="FFFFFF"/>
        <w:tabs>
          <w:tab w:val="left" w:pos="187"/>
        </w:tabs>
        <w:autoSpaceDE w:val="0"/>
        <w:autoSpaceDN w:val="0"/>
        <w:adjustRightInd w:val="0"/>
        <w:jc w:val="both"/>
        <w:rPr>
          <w:color w:val="000000"/>
          <w:sz w:val="28"/>
          <w:szCs w:val="28"/>
        </w:rPr>
      </w:pPr>
    </w:p>
    <w:p w:rsidR="00C87DA0" w:rsidRDefault="00C87DA0" w:rsidP="00C87DA0">
      <w:pPr>
        <w:shd w:val="clear" w:color="auto" w:fill="FFFFFF"/>
        <w:ind w:left="19" w:right="-5"/>
        <w:jc w:val="center"/>
        <w:rPr>
          <w:b/>
          <w:bCs/>
          <w:color w:val="000000"/>
          <w:sz w:val="28"/>
          <w:szCs w:val="28"/>
        </w:rPr>
      </w:pPr>
      <w:r>
        <w:rPr>
          <w:b/>
          <w:bCs/>
          <w:color w:val="000000"/>
          <w:sz w:val="28"/>
          <w:szCs w:val="28"/>
        </w:rPr>
        <w:t>Правила обращения с анонимными материалами,</w:t>
      </w:r>
    </w:p>
    <w:p w:rsidR="00C87DA0" w:rsidRDefault="00C87DA0" w:rsidP="00C87DA0">
      <w:pPr>
        <w:shd w:val="clear" w:color="auto" w:fill="FFFFFF"/>
        <w:ind w:left="19" w:right="-5"/>
        <w:jc w:val="center"/>
        <w:rPr>
          <w:b/>
          <w:bCs/>
          <w:color w:val="000000"/>
          <w:sz w:val="28"/>
          <w:szCs w:val="28"/>
        </w:rPr>
      </w:pPr>
      <w:proofErr w:type="gramStart"/>
      <w:r>
        <w:rPr>
          <w:b/>
          <w:bCs/>
          <w:color w:val="000000"/>
          <w:sz w:val="28"/>
          <w:szCs w:val="28"/>
        </w:rPr>
        <w:t>содержащими</w:t>
      </w:r>
      <w:proofErr w:type="gramEnd"/>
      <w:r>
        <w:rPr>
          <w:b/>
          <w:bCs/>
          <w:color w:val="000000"/>
          <w:sz w:val="28"/>
          <w:szCs w:val="28"/>
        </w:rPr>
        <w:t xml:space="preserve"> угрозы террористического характера</w:t>
      </w:r>
    </w:p>
    <w:p w:rsidR="00C87DA0" w:rsidRDefault="00C87DA0" w:rsidP="00C87DA0">
      <w:pPr>
        <w:shd w:val="clear" w:color="auto" w:fill="FFFFFF"/>
        <w:ind w:left="19" w:right="-5"/>
        <w:jc w:val="both"/>
        <w:rPr>
          <w:bCs/>
          <w:color w:val="000000"/>
          <w:sz w:val="28"/>
          <w:szCs w:val="28"/>
        </w:rPr>
      </w:pPr>
    </w:p>
    <w:p w:rsidR="00C87DA0" w:rsidRDefault="00C87DA0" w:rsidP="006A6AAD">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Pr>
          <w:color w:val="000000"/>
          <w:sz w:val="28"/>
          <w:szCs w:val="28"/>
        </w:rPr>
        <w:t>При получении анонимного материала, содержащего угрозы террористического характера, обращайтесь с ним максимально осторожно.</w:t>
      </w:r>
    </w:p>
    <w:p w:rsidR="00C87DA0" w:rsidRDefault="00C87DA0" w:rsidP="006A6AAD">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Pr>
          <w:color w:val="000000"/>
          <w:sz w:val="28"/>
          <w:szCs w:val="28"/>
        </w:rPr>
        <w:t>Целесообразно убрать его в чи</w:t>
      </w:r>
      <w:r>
        <w:rPr>
          <w:color w:val="000000"/>
          <w:sz w:val="28"/>
          <w:szCs w:val="28"/>
        </w:rPr>
        <w:softHyphen/>
        <w:t>стый плотно закрываемый полиэтиленовый пакет и поместить в отдельную жесткую папку. Сохраните весь материал: сам документ с текстом, вложения, конверт и упаковку.</w:t>
      </w:r>
    </w:p>
    <w:p w:rsidR="00C87DA0" w:rsidRDefault="00C87DA0" w:rsidP="006A6AAD">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Pr>
          <w:color w:val="000000"/>
          <w:sz w:val="28"/>
          <w:szCs w:val="28"/>
        </w:rPr>
        <w:t>Постарайтесь не оставлять на нем отпечатков своих пальцев.</w:t>
      </w:r>
    </w:p>
    <w:p w:rsidR="00C87DA0" w:rsidRDefault="00C87DA0" w:rsidP="006A6AAD">
      <w:pPr>
        <w:widowControl w:val="0"/>
        <w:numPr>
          <w:ilvl w:val="0"/>
          <w:numId w:val="25"/>
        </w:numPr>
        <w:shd w:val="clear" w:color="auto" w:fill="FFFFFF"/>
        <w:tabs>
          <w:tab w:val="left" w:pos="230"/>
        </w:tabs>
        <w:autoSpaceDE w:val="0"/>
        <w:autoSpaceDN w:val="0"/>
        <w:adjustRightInd w:val="0"/>
        <w:ind w:left="0" w:firstLine="720"/>
        <w:jc w:val="both"/>
        <w:rPr>
          <w:sz w:val="28"/>
          <w:szCs w:val="28"/>
        </w:rPr>
      </w:pPr>
      <w:r>
        <w:rPr>
          <w:color w:val="000000"/>
          <w:sz w:val="28"/>
          <w:szCs w:val="28"/>
        </w:rPr>
        <w:t>Если документ поступил в конверте – его вскрытие производится с левой или правой стороны путем аккуратного отрезания кромки ножницами.</w:t>
      </w:r>
    </w:p>
    <w:p w:rsidR="00C87DA0" w:rsidRDefault="00C87DA0" w:rsidP="006A6AAD">
      <w:pPr>
        <w:widowControl w:val="0"/>
        <w:numPr>
          <w:ilvl w:val="0"/>
          <w:numId w:val="25"/>
        </w:numPr>
        <w:shd w:val="clear" w:color="auto" w:fill="FFFFFF"/>
        <w:tabs>
          <w:tab w:val="left" w:pos="240"/>
        </w:tabs>
        <w:autoSpaceDE w:val="0"/>
        <w:autoSpaceDN w:val="0"/>
        <w:adjustRightInd w:val="0"/>
        <w:ind w:left="0" w:firstLine="720"/>
        <w:jc w:val="both"/>
        <w:rPr>
          <w:color w:val="000000"/>
          <w:sz w:val="28"/>
          <w:szCs w:val="28"/>
        </w:rPr>
      </w:pPr>
      <w:r>
        <w:rPr>
          <w:color w:val="000000"/>
          <w:sz w:val="28"/>
          <w:szCs w:val="28"/>
        </w:rPr>
        <w:t>Не расширяйте круг лиц для ознакомления с содержанием документа.</w:t>
      </w:r>
    </w:p>
    <w:p w:rsidR="00C87DA0" w:rsidRDefault="00C87DA0" w:rsidP="006A6AAD">
      <w:pPr>
        <w:widowControl w:val="0"/>
        <w:numPr>
          <w:ilvl w:val="0"/>
          <w:numId w:val="25"/>
        </w:numPr>
        <w:shd w:val="clear" w:color="auto" w:fill="FFFFFF"/>
        <w:tabs>
          <w:tab w:val="left" w:pos="240"/>
        </w:tabs>
        <w:autoSpaceDE w:val="0"/>
        <w:autoSpaceDN w:val="0"/>
        <w:adjustRightInd w:val="0"/>
        <w:ind w:left="0" w:firstLine="720"/>
        <w:jc w:val="both"/>
        <w:rPr>
          <w:sz w:val="28"/>
          <w:szCs w:val="28"/>
        </w:rPr>
      </w:pPr>
      <w:proofErr w:type="gramStart"/>
      <w:r>
        <w:rPr>
          <w:color w:val="000000"/>
          <w:sz w:val="28"/>
          <w:szCs w:val="28"/>
        </w:rPr>
        <w:t>Анонимные материалы необходимо немедленно направлять в правоохранительные органы с сопроводительной запиской, в которой должны быть указаны конкретные признаки анонимных материалов (вид, количество, каким способом и на чем исполнены, с каких слов начинается и какими заканчивается текст, наличие подписи и т.п.), а также обстоятельства, связанные с их распространением, обнаружением или получением.</w:t>
      </w:r>
      <w:proofErr w:type="gramEnd"/>
    </w:p>
    <w:p w:rsidR="00C87DA0" w:rsidRDefault="00C87DA0" w:rsidP="006A6AAD">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Pr>
          <w:color w:val="000000"/>
          <w:sz w:val="28"/>
          <w:szCs w:val="28"/>
        </w:rPr>
        <w:t>Анонимные материалы не должны сшиваться, склеиваться, на них не разрешается делать подписи, подчеркивания. Нельзя их выглаживать, мять и сгибать.</w:t>
      </w:r>
    </w:p>
    <w:p w:rsidR="00C87DA0" w:rsidRDefault="00C87DA0" w:rsidP="006A6AAD">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Pr>
          <w:color w:val="000000"/>
          <w:sz w:val="28"/>
          <w:szCs w:val="28"/>
        </w:rPr>
        <w:t>При исполнении резолюций и других надписей на сопроводительных документах не должно оставаться давленых следов на анонимных материалах.</w:t>
      </w:r>
    </w:p>
    <w:p w:rsidR="00C87DA0" w:rsidRDefault="00C87DA0" w:rsidP="006A6AAD">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Pr>
          <w:color w:val="000000"/>
          <w:sz w:val="28"/>
          <w:szCs w:val="28"/>
        </w:rPr>
        <w:lastRenderedPageBreak/>
        <w:t>Необходимо помнить, что регистрационный штамп проставляется только на сопроводительных письмах организации и заявлениях граждан, передавших анонимные материалы в инстанции.</w:t>
      </w:r>
    </w:p>
    <w:p w:rsidR="00C87DA0" w:rsidRDefault="00C87DA0" w:rsidP="00C87DA0">
      <w:pPr>
        <w:ind w:firstLine="720"/>
        <w:jc w:val="both"/>
        <w:rPr>
          <w:sz w:val="28"/>
          <w:szCs w:val="28"/>
        </w:rPr>
      </w:pPr>
    </w:p>
    <w:p w:rsidR="00C87DA0" w:rsidRDefault="00C87DA0" w:rsidP="00C87DA0">
      <w:pPr>
        <w:shd w:val="clear" w:color="auto" w:fill="FFFFFF"/>
        <w:jc w:val="center"/>
        <w:rPr>
          <w:b/>
          <w:color w:val="000000"/>
          <w:sz w:val="28"/>
          <w:szCs w:val="28"/>
        </w:rPr>
      </w:pPr>
      <w:r>
        <w:rPr>
          <w:b/>
          <w:color w:val="000000"/>
          <w:sz w:val="28"/>
          <w:szCs w:val="28"/>
        </w:rPr>
        <w:t>Обнаружение взрывного устройства (ВУ)</w:t>
      </w:r>
    </w:p>
    <w:p w:rsidR="00C87DA0" w:rsidRDefault="00C87DA0" w:rsidP="00C87DA0">
      <w:pPr>
        <w:shd w:val="clear" w:color="auto" w:fill="FFFFFF"/>
        <w:jc w:val="center"/>
        <w:rPr>
          <w:b/>
          <w:color w:val="000000"/>
          <w:sz w:val="28"/>
          <w:szCs w:val="28"/>
        </w:rPr>
      </w:pPr>
    </w:p>
    <w:p w:rsidR="00C87DA0" w:rsidRDefault="00C87DA0" w:rsidP="00C87DA0">
      <w:pPr>
        <w:shd w:val="clear" w:color="auto" w:fill="FFFFFF"/>
        <w:ind w:firstLine="720"/>
        <w:jc w:val="both"/>
        <w:rPr>
          <w:color w:val="000000"/>
          <w:sz w:val="28"/>
          <w:szCs w:val="28"/>
        </w:rPr>
      </w:pPr>
      <w:r>
        <w:rPr>
          <w:color w:val="000000"/>
          <w:sz w:val="28"/>
          <w:szCs w:val="28"/>
        </w:rPr>
        <w:t xml:space="preserve">На открытой территории в обязательном порядке осматриваются мусорные урны, канализационные люки, сливные решетки, цокольные и подвальные ниши, мусоросборники, крытые киоски, сараи, посторонние машины, распределительные телефонные и электрощиты, водосливные трубы. </w:t>
      </w:r>
    </w:p>
    <w:p w:rsidR="00C87DA0" w:rsidRDefault="00C87DA0" w:rsidP="00C87DA0">
      <w:pPr>
        <w:shd w:val="clear" w:color="auto" w:fill="FFFFFF"/>
        <w:ind w:firstLine="720"/>
        <w:jc w:val="both"/>
        <w:rPr>
          <w:color w:val="000000"/>
          <w:sz w:val="28"/>
          <w:szCs w:val="28"/>
        </w:rPr>
      </w:pPr>
      <w:r>
        <w:rPr>
          <w:color w:val="000000"/>
          <w:sz w:val="28"/>
          <w:szCs w:val="28"/>
        </w:rPr>
        <w:t xml:space="preserve">Необходимо обращать внимание на деревья, столбы и стены зданий. Перед осмотром помещения необходимо иметь его план и, приступая к осмотру, знать расположение комнат, лестниц, ниш, силовых и телефонных коммуникаций, вентиляции, канализации. Имея подобный план, можно заранее предположить места возможных закладок ВУ. Приступая к осмотру, необходимо также иметь комплект ключей от помещений, шкафов, ящиков столов и т.п. </w:t>
      </w:r>
    </w:p>
    <w:p w:rsidR="00C87DA0" w:rsidRDefault="00C87DA0" w:rsidP="00C87DA0">
      <w:pPr>
        <w:shd w:val="clear" w:color="auto" w:fill="FFFFFF"/>
        <w:ind w:firstLine="720"/>
        <w:jc w:val="both"/>
        <w:rPr>
          <w:color w:val="000000"/>
          <w:sz w:val="28"/>
          <w:szCs w:val="28"/>
        </w:rPr>
      </w:pPr>
      <w:r>
        <w:rPr>
          <w:color w:val="000000"/>
          <w:sz w:val="28"/>
          <w:szCs w:val="28"/>
        </w:rPr>
        <w:t>Перед осмотром желательно обесточить внешнее электропитание. Если это по какой-либо при</w:t>
      </w:r>
      <w:r>
        <w:rPr>
          <w:color w:val="000000"/>
          <w:sz w:val="28"/>
          <w:szCs w:val="28"/>
        </w:rPr>
        <w:softHyphen/>
        <w:t xml:space="preserve">чине затруднительно, то при осмотре нужно стараться не включать досматриваемое оборудование. Если есть подозрение на наличие ВУ, то следует открыть окна и двери в осматриваемых помещениях для рассредоточения возможной взрывной волны. Необходимо избегать резких непродуманных движений, особенно связанных с передвижением в пространстве и открыванием дверей, полок, нажатия выключателей и т.д. </w:t>
      </w:r>
    </w:p>
    <w:p w:rsidR="00C87DA0" w:rsidRDefault="00C87DA0" w:rsidP="00C87DA0">
      <w:pPr>
        <w:shd w:val="clear" w:color="auto" w:fill="FFFFFF"/>
        <w:ind w:firstLine="720"/>
        <w:jc w:val="both"/>
        <w:rPr>
          <w:color w:val="000000"/>
          <w:sz w:val="28"/>
          <w:szCs w:val="28"/>
        </w:rPr>
      </w:pPr>
      <w:r>
        <w:rPr>
          <w:color w:val="000000"/>
          <w:sz w:val="28"/>
          <w:szCs w:val="28"/>
        </w:rPr>
        <w:t xml:space="preserve">В помещениях особое внимание нужно уделить осмотру таких мест, как подвесные потолки, вентиляционные шахты, внутренние </w:t>
      </w:r>
      <w:proofErr w:type="spellStart"/>
      <w:r>
        <w:rPr>
          <w:color w:val="000000"/>
          <w:sz w:val="28"/>
          <w:szCs w:val="28"/>
        </w:rPr>
        <w:t>электрощитовые</w:t>
      </w:r>
      <w:proofErr w:type="spellEnd"/>
      <w:r>
        <w:rPr>
          <w:color w:val="000000"/>
          <w:sz w:val="28"/>
          <w:szCs w:val="28"/>
        </w:rPr>
        <w:t xml:space="preserve"> и распределительные коробки, места за батареями отопления, осветительные плафоны, поддоны мусоропроводов, мусоросборники, лифты, лестничные клетки и другие замкнутые пространства. </w:t>
      </w:r>
    </w:p>
    <w:p w:rsidR="00C87DA0" w:rsidRDefault="00C87DA0" w:rsidP="00C87DA0">
      <w:pPr>
        <w:shd w:val="clear" w:color="auto" w:fill="FFFFFF"/>
        <w:ind w:firstLine="720"/>
        <w:jc w:val="both"/>
        <w:rPr>
          <w:color w:val="000000"/>
          <w:sz w:val="28"/>
          <w:szCs w:val="28"/>
        </w:rPr>
      </w:pPr>
      <w:r>
        <w:rPr>
          <w:color w:val="000000"/>
          <w:sz w:val="28"/>
          <w:szCs w:val="28"/>
        </w:rPr>
        <w:t xml:space="preserve">Необходимо тщательно проверить места хранения пожарного инвентаря (огнетушители, шланги, гидранты), ниши для хранения уборочного инвентаря, в местах, где проходят коммуникационные линии. </w:t>
      </w:r>
    </w:p>
    <w:p w:rsidR="00C87DA0" w:rsidRDefault="00C87DA0" w:rsidP="00C87DA0">
      <w:pPr>
        <w:shd w:val="clear" w:color="auto" w:fill="FFFFFF"/>
        <w:ind w:firstLine="720"/>
        <w:jc w:val="both"/>
        <w:rPr>
          <w:color w:val="000000"/>
          <w:sz w:val="28"/>
          <w:szCs w:val="28"/>
        </w:rPr>
      </w:pPr>
      <w:r>
        <w:rPr>
          <w:color w:val="000000"/>
          <w:sz w:val="28"/>
          <w:szCs w:val="28"/>
        </w:rPr>
        <w:t xml:space="preserve">Вентиляционные шахты, водосточные трубы и другие подобные места необходимо закрыть решетками, ограничивающими доступ в них. На дверцы ниш, шкафов, чердаков, подвалов, щитовых и т.д. следует навесить замки и опечатать их. </w:t>
      </w:r>
    </w:p>
    <w:p w:rsidR="00C87DA0" w:rsidRDefault="00C87DA0" w:rsidP="00C87DA0">
      <w:pPr>
        <w:shd w:val="clear" w:color="auto" w:fill="FFFFFF"/>
        <w:ind w:firstLine="720"/>
        <w:jc w:val="both"/>
        <w:rPr>
          <w:sz w:val="28"/>
          <w:szCs w:val="28"/>
        </w:rPr>
      </w:pPr>
      <w:r>
        <w:rPr>
          <w:color w:val="000000"/>
          <w:sz w:val="28"/>
          <w:szCs w:val="28"/>
        </w:rPr>
        <w:t xml:space="preserve">Наибольшую опасность </w:t>
      </w:r>
      <w:proofErr w:type="gramStart"/>
      <w:r>
        <w:rPr>
          <w:color w:val="000000"/>
          <w:sz w:val="28"/>
          <w:szCs w:val="28"/>
        </w:rPr>
        <w:t>представляют места</w:t>
      </w:r>
      <w:proofErr w:type="gramEnd"/>
      <w:r>
        <w:rPr>
          <w:color w:val="000000"/>
          <w:sz w:val="28"/>
          <w:szCs w:val="28"/>
        </w:rPr>
        <w:t xml:space="preserve"> постоянного скопления людей, особенно те, в которых могут оказаться случайные посетители.</w:t>
      </w:r>
    </w:p>
    <w:p w:rsidR="00C87DA0" w:rsidRDefault="00C87DA0" w:rsidP="00C87DA0">
      <w:pPr>
        <w:shd w:val="clear" w:color="auto" w:fill="FFFFFF"/>
        <w:ind w:right="14" w:firstLine="720"/>
        <w:jc w:val="both"/>
        <w:rPr>
          <w:b/>
          <w:color w:val="000000"/>
          <w:sz w:val="28"/>
          <w:szCs w:val="28"/>
        </w:rPr>
      </w:pPr>
    </w:p>
    <w:p w:rsidR="00C87DA0" w:rsidRDefault="00C87DA0" w:rsidP="00C87DA0">
      <w:pPr>
        <w:shd w:val="clear" w:color="auto" w:fill="FFFFFF"/>
        <w:ind w:right="14"/>
        <w:jc w:val="center"/>
        <w:rPr>
          <w:b/>
          <w:color w:val="000000"/>
          <w:sz w:val="28"/>
          <w:szCs w:val="28"/>
        </w:rPr>
      </w:pPr>
      <w:r>
        <w:rPr>
          <w:b/>
          <w:color w:val="000000"/>
          <w:sz w:val="28"/>
          <w:szCs w:val="28"/>
        </w:rPr>
        <w:t>Признаки, которые могут указывать на ВУ:</w:t>
      </w:r>
    </w:p>
    <w:p w:rsidR="00C87DA0" w:rsidRDefault="00C87DA0" w:rsidP="00C87DA0">
      <w:pPr>
        <w:shd w:val="clear" w:color="auto" w:fill="FFFFFF"/>
        <w:ind w:right="14"/>
        <w:jc w:val="center"/>
        <w:rPr>
          <w:b/>
          <w:sz w:val="28"/>
          <w:szCs w:val="28"/>
        </w:rPr>
      </w:pPr>
    </w:p>
    <w:p w:rsidR="00C87DA0" w:rsidRDefault="00C87DA0" w:rsidP="006A6AAD">
      <w:pPr>
        <w:widowControl w:val="0"/>
        <w:numPr>
          <w:ilvl w:val="0"/>
          <w:numId w:val="26"/>
        </w:numPr>
        <w:shd w:val="clear" w:color="auto" w:fill="FFFFFF"/>
        <w:autoSpaceDE w:val="0"/>
        <w:autoSpaceDN w:val="0"/>
        <w:adjustRightInd w:val="0"/>
        <w:ind w:left="0" w:firstLine="720"/>
        <w:jc w:val="both"/>
        <w:rPr>
          <w:color w:val="000000"/>
          <w:sz w:val="28"/>
          <w:szCs w:val="28"/>
        </w:rPr>
      </w:pPr>
      <w:r>
        <w:rPr>
          <w:color w:val="000000"/>
          <w:sz w:val="28"/>
          <w:szCs w:val="28"/>
        </w:rPr>
        <w:t>наличие на обнаруженном предмете проводов, веревок, изоляционной ленты;</w:t>
      </w:r>
    </w:p>
    <w:p w:rsidR="00C87DA0" w:rsidRDefault="00C87DA0" w:rsidP="006A6AAD">
      <w:pPr>
        <w:widowControl w:val="0"/>
        <w:numPr>
          <w:ilvl w:val="0"/>
          <w:numId w:val="26"/>
        </w:numPr>
        <w:shd w:val="clear" w:color="auto" w:fill="FFFFFF"/>
        <w:autoSpaceDE w:val="0"/>
        <w:autoSpaceDN w:val="0"/>
        <w:adjustRightInd w:val="0"/>
        <w:ind w:left="0" w:firstLine="720"/>
        <w:jc w:val="both"/>
        <w:rPr>
          <w:color w:val="000000"/>
          <w:sz w:val="28"/>
          <w:szCs w:val="28"/>
        </w:rPr>
      </w:pPr>
      <w:r>
        <w:rPr>
          <w:color w:val="000000"/>
          <w:sz w:val="28"/>
          <w:szCs w:val="28"/>
        </w:rPr>
        <w:lastRenderedPageBreak/>
        <w:t>подозрительные звуки, щелчки, тиканье часов, издаваемые предметом;</w:t>
      </w:r>
    </w:p>
    <w:p w:rsidR="00C87DA0" w:rsidRDefault="00C87DA0" w:rsidP="006A6AAD">
      <w:pPr>
        <w:widowControl w:val="0"/>
        <w:numPr>
          <w:ilvl w:val="0"/>
          <w:numId w:val="26"/>
        </w:numPr>
        <w:shd w:val="clear" w:color="auto" w:fill="FFFFFF"/>
        <w:autoSpaceDE w:val="0"/>
        <w:autoSpaceDN w:val="0"/>
        <w:adjustRightInd w:val="0"/>
        <w:ind w:left="0" w:firstLine="720"/>
        <w:jc w:val="both"/>
        <w:rPr>
          <w:color w:val="000000"/>
          <w:sz w:val="28"/>
          <w:szCs w:val="28"/>
        </w:rPr>
      </w:pPr>
      <w:r>
        <w:rPr>
          <w:color w:val="000000"/>
          <w:sz w:val="28"/>
          <w:szCs w:val="28"/>
        </w:rPr>
        <w:t>от предмета исходит характерный запах миндаля или другой необычный запах.</w:t>
      </w:r>
    </w:p>
    <w:p w:rsidR="00C87DA0" w:rsidRDefault="00C87DA0" w:rsidP="00C87DA0">
      <w:pPr>
        <w:widowControl w:val="0"/>
        <w:shd w:val="clear" w:color="auto" w:fill="FFFFFF"/>
        <w:tabs>
          <w:tab w:val="left" w:pos="0"/>
        </w:tabs>
        <w:autoSpaceDE w:val="0"/>
        <w:autoSpaceDN w:val="0"/>
        <w:adjustRightInd w:val="0"/>
        <w:jc w:val="both"/>
        <w:rPr>
          <w:color w:val="000000"/>
          <w:sz w:val="28"/>
          <w:szCs w:val="28"/>
        </w:rPr>
      </w:pPr>
    </w:p>
    <w:p w:rsidR="00C87DA0" w:rsidRDefault="00C87DA0" w:rsidP="00C87DA0">
      <w:pPr>
        <w:widowControl w:val="0"/>
        <w:shd w:val="clear" w:color="auto" w:fill="FFFFFF"/>
        <w:autoSpaceDE w:val="0"/>
        <w:autoSpaceDN w:val="0"/>
        <w:adjustRightInd w:val="0"/>
        <w:jc w:val="both"/>
        <w:rPr>
          <w:color w:val="000000"/>
          <w:sz w:val="28"/>
          <w:szCs w:val="28"/>
        </w:rPr>
      </w:pPr>
    </w:p>
    <w:p w:rsidR="00C87DA0" w:rsidRDefault="00C87DA0" w:rsidP="00C87DA0">
      <w:pPr>
        <w:shd w:val="clear" w:color="auto" w:fill="FFFFFF"/>
        <w:ind w:right="-5"/>
        <w:jc w:val="center"/>
        <w:rPr>
          <w:b/>
          <w:bCs/>
          <w:color w:val="000000"/>
          <w:sz w:val="28"/>
          <w:szCs w:val="28"/>
        </w:rPr>
      </w:pPr>
      <w:r>
        <w:rPr>
          <w:b/>
          <w:bCs/>
          <w:color w:val="000000"/>
          <w:sz w:val="28"/>
          <w:szCs w:val="28"/>
        </w:rPr>
        <w:t xml:space="preserve">Действия должностных лиц при обнаружении </w:t>
      </w:r>
    </w:p>
    <w:p w:rsidR="00C87DA0" w:rsidRDefault="00C87DA0" w:rsidP="00C87DA0">
      <w:pPr>
        <w:shd w:val="clear" w:color="auto" w:fill="FFFFFF"/>
        <w:ind w:right="-5"/>
        <w:jc w:val="center"/>
        <w:rPr>
          <w:b/>
          <w:bCs/>
          <w:color w:val="000000"/>
          <w:sz w:val="28"/>
          <w:szCs w:val="28"/>
        </w:rPr>
      </w:pPr>
      <w:r>
        <w:rPr>
          <w:b/>
          <w:bCs/>
          <w:color w:val="000000"/>
          <w:sz w:val="28"/>
          <w:szCs w:val="28"/>
        </w:rPr>
        <w:t xml:space="preserve">взрывного устройства (ВУ) </w:t>
      </w:r>
    </w:p>
    <w:p w:rsidR="00C87DA0" w:rsidRDefault="00C87DA0" w:rsidP="00C87DA0">
      <w:pPr>
        <w:shd w:val="clear" w:color="auto" w:fill="FFFFFF"/>
        <w:ind w:right="-5"/>
        <w:jc w:val="center"/>
        <w:rPr>
          <w:color w:val="000000"/>
          <w:sz w:val="28"/>
          <w:szCs w:val="28"/>
        </w:rPr>
      </w:pPr>
      <w:r>
        <w:rPr>
          <w:color w:val="000000"/>
          <w:sz w:val="28"/>
          <w:szCs w:val="28"/>
        </w:rPr>
        <w:t>При получении сообщения о заложенном взрывном устройстве, обнаружении предметов, вызывающих такое подозрение, немедленно поставить в известность дежурную службу объекта (там, где она есть) и сообщить полученную информацию в дежурную часть органов МВД. При этом назвать точный адрес своего учреждения и номер телефона.</w:t>
      </w:r>
    </w:p>
    <w:p w:rsidR="00C87DA0" w:rsidRDefault="00C87DA0" w:rsidP="006A6AAD">
      <w:pPr>
        <w:widowControl w:val="0"/>
        <w:numPr>
          <w:ilvl w:val="0"/>
          <w:numId w:val="27"/>
        </w:numPr>
        <w:shd w:val="clear" w:color="auto" w:fill="FFFFFF"/>
        <w:tabs>
          <w:tab w:val="left" w:pos="192"/>
        </w:tabs>
        <w:autoSpaceDE w:val="0"/>
        <w:autoSpaceDN w:val="0"/>
        <w:adjustRightInd w:val="0"/>
        <w:ind w:left="0" w:firstLine="720"/>
        <w:jc w:val="both"/>
        <w:rPr>
          <w:sz w:val="28"/>
          <w:szCs w:val="28"/>
        </w:rPr>
      </w:pPr>
      <w:r>
        <w:rPr>
          <w:color w:val="000000"/>
          <w:sz w:val="28"/>
          <w:szCs w:val="28"/>
        </w:rPr>
        <w:t xml:space="preserve">До прибытия сотрудников милиции принять меры к ограждению подозрительного предмета и недопущению к нему людей в радиусе до 50-100 метров. Эвакуировать из здания (помещения) учащихся (воспитанников), персонал и посетителей на расстояние не менее 200 метров. По возможности обеспечить охрану подозрительного предмета и опасной зоны. При охране подозрительного предмета находиться по возможности за предметами, обеспечивающими защиту (угол здания, колонна, толстое дерево, автомашина и т.д.), и вести наблюдение за ним и территорией вокруг него. </w:t>
      </w:r>
    </w:p>
    <w:p w:rsidR="00C87DA0" w:rsidRDefault="00C87DA0" w:rsidP="006A6AAD">
      <w:pPr>
        <w:widowControl w:val="0"/>
        <w:numPr>
          <w:ilvl w:val="0"/>
          <w:numId w:val="27"/>
        </w:numPr>
        <w:shd w:val="clear" w:color="auto" w:fill="FFFFFF"/>
        <w:tabs>
          <w:tab w:val="left" w:pos="192"/>
        </w:tabs>
        <w:autoSpaceDE w:val="0"/>
        <w:autoSpaceDN w:val="0"/>
        <w:adjustRightInd w:val="0"/>
        <w:ind w:left="0" w:firstLine="720"/>
        <w:jc w:val="both"/>
        <w:rPr>
          <w:sz w:val="28"/>
          <w:szCs w:val="28"/>
        </w:rPr>
      </w:pPr>
      <w:r>
        <w:rPr>
          <w:color w:val="000000"/>
          <w:sz w:val="28"/>
          <w:szCs w:val="28"/>
        </w:rPr>
        <w:t xml:space="preserve">Дождаться прибытия представителей правоохранительных органов, указать место расположения подозрительного предмета, время и обстоятельства его обнаружения. По прибытии специалистов по обнаружению взрывных устройств действовать в соответствии с их указаниями. </w:t>
      </w:r>
    </w:p>
    <w:p w:rsidR="00C87DA0" w:rsidRDefault="00C87DA0" w:rsidP="006A6AAD">
      <w:pPr>
        <w:widowControl w:val="0"/>
        <w:numPr>
          <w:ilvl w:val="0"/>
          <w:numId w:val="27"/>
        </w:numPr>
        <w:shd w:val="clear" w:color="auto" w:fill="FFFFFF"/>
        <w:tabs>
          <w:tab w:val="left" w:pos="192"/>
        </w:tabs>
        <w:autoSpaceDE w:val="0"/>
        <w:autoSpaceDN w:val="0"/>
        <w:adjustRightInd w:val="0"/>
        <w:ind w:left="0" w:firstLine="720"/>
        <w:jc w:val="both"/>
        <w:rPr>
          <w:sz w:val="28"/>
          <w:szCs w:val="28"/>
        </w:rPr>
      </w:pPr>
      <w:r>
        <w:rPr>
          <w:color w:val="000000"/>
          <w:sz w:val="28"/>
          <w:szCs w:val="28"/>
        </w:rPr>
        <w:t>Категорически запрещается:</w:t>
      </w:r>
    </w:p>
    <w:p w:rsidR="00C87DA0" w:rsidRDefault="00C87DA0" w:rsidP="006A6AAD">
      <w:pPr>
        <w:widowControl w:val="0"/>
        <w:numPr>
          <w:ilvl w:val="0"/>
          <w:numId w:val="28"/>
        </w:numPr>
        <w:shd w:val="clear" w:color="auto" w:fill="FFFFFF"/>
        <w:tabs>
          <w:tab w:val="left" w:pos="235"/>
        </w:tabs>
        <w:autoSpaceDE w:val="0"/>
        <w:autoSpaceDN w:val="0"/>
        <w:adjustRightInd w:val="0"/>
        <w:ind w:firstLine="720"/>
        <w:jc w:val="both"/>
        <w:rPr>
          <w:color w:val="000000"/>
          <w:sz w:val="28"/>
          <w:szCs w:val="28"/>
        </w:rPr>
      </w:pPr>
      <w:r>
        <w:rPr>
          <w:color w:val="000000"/>
          <w:sz w:val="28"/>
          <w:szCs w:val="28"/>
        </w:rPr>
        <w:t>самостоятельно предпринимать действия, нарушающие состояние подозрительного предмета, трогать или перемещать подозрительный предмет и другие предметы, находящиеся с ним в контакте;</w:t>
      </w:r>
    </w:p>
    <w:p w:rsidR="00C87DA0" w:rsidRDefault="00C87DA0" w:rsidP="006A6AAD">
      <w:pPr>
        <w:widowControl w:val="0"/>
        <w:numPr>
          <w:ilvl w:val="0"/>
          <w:numId w:val="28"/>
        </w:numPr>
        <w:shd w:val="clear" w:color="auto" w:fill="FFFFFF"/>
        <w:tabs>
          <w:tab w:val="left" w:pos="235"/>
        </w:tabs>
        <w:autoSpaceDE w:val="0"/>
        <w:autoSpaceDN w:val="0"/>
        <w:adjustRightInd w:val="0"/>
        <w:ind w:firstLine="720"/>
        <w:jc w:val="both"/>
        <w:rPr>
          <w:color w:val="000000"/>
          <w:sz w:val="28"/>
          <w:szCs w:val="28"/>
        </w:rPr>
      </w:pPr>
      <w:r>
        <w:rPr>
          <w:color w:val="000000"/>
          <w:sz w:val="28"/>
          <w:szCs w:val="28"/>
        </w:rPr>
        <w:t>заливать жидкостями, засыпать грунтом или накрывать обнаруженный предмет тканевыми и другими материалами;</w:t>
      </w:r>
    </w:p>
    <w:p w:rsidR="00C87DA0" w:rsidRDefault="00C87DA0" w:rsidP="006A6AAD">
      <w:pPr>
        <w:widowControl w:val="0"/>
        <w:numPr>
          <w:ilvl w:val="0"/>
          <w:numId w:val="28"/>
        </w:numPr>
        <w:shd w:val="clear" w:color="auto" w:fill="FFFFFF"/>
        <w:tabs>
          <w:tab w:val="left" w:pos="235"/>
        </w:tabs>
        <w:autoSpaceDE w:val="0"/>
        <w:autoSpaceDN w:val="0"/>
        <w:adjustRightInd w:val="0"/>
        <w:ind w:firstLine="720"/>
        <w:jc w:val="both"/>
        <w:rPr>
          <w:color w:val="000000"/>
          <w:sz w:val="28"/>
          <w:szCs w:val="28"/>
        </w:rPr>
      </w:pPr>
      <w:r>
        <w:rPr>
          <w:color w:val="000000"/>
          <w:sz w:val="28"/>
          <w:szCs w:val="28"/>
        </w:rPr>
        <w:t>курить, пользоваться электро-, радиоаппаратурой, переговорными устройствам или рацией вблизи обнаруженного предмета, переезжать на автомобиле;</w:t>
      </w:r>
    </w:p>
    <w:p w:rsidR="00C87DA0" w:rsidRDefault="00C87DA0" w:rsidP="006A6AAD">
      <w:pPr>
        <w:widowControl w:val="0"/>
        <w:numPr>
          <w:ilvl w:val="0"/>
          <w:numId w:val="28"/>
        </w:numPr>
        <w:shd w:val="clear" w:color="auto" w:fill="FFFFFF"/>
        <w:tabs>
          <w:tab w:val="left" w:pos="235"/>
        </w:tabs>
        <w:autoSpaceDE w:val="0"/>
        <w:autoSpaceDN w:val="0"/>
        <w:adjustRightInd w:val="0"/>
        <w:ind w:firstLine="720"/>
        <w:jc w:val="both"/>
        <w:rPr>
          <w:sz w:val="28"/>
          <w:szCs w:val="28"/>
        </w:rPr>
      </w:pPr>
      <w:r>
        <w:rPr>
          <w:color w:val="000000"/>
          <w:sz w:val="28"/>
          <w:szCs w:val="28"/>
        </w:rPr>
        <w:t>оказывать температурное, звуковое, световое, механическое воздействие на взрывоопасный предмет.</w:t>
      </w:r>
    </w:p>
    <w:p w:rsidR="00C87DA0" w:rsidRDefault="00C87DA0" w:rsidP="00C87DA0">
      <w:pPr>
        <w:shd w:val="clear" w:color="auto" w:fill="FFFFFF"/>
        <w:jc w:val="center"/>
        <w:rPr>
          <w:bCs/>
          <w:color w:val="000000"/>
          <w:sz w:val="28"/>
          <w:szCs w:val="28"/>
        </w:rPr>
      </w:pPr>
    </w:p>
    <w:p w:rsidR="00C87DA0" w:rsidRDefault="00C87DA0" w:rsidP="00C87DA0">
      <w:pPr>
        <w:shd w:val="clear" w:color="auto" w:fill="FFFFFF"/>
        <w:jc w:val="center"/>
        <w:rPr>
          <w:b/>
          <w:bCs/>
          <w:color w:val="000000"/>
          <w:sz w:val="28"/>
          <w:szCs w:val="28"/>
        </w:rPr>
      </w:pPr>
      <w:r>
        <w:rPr>
          <w:b/>
          <w:bCs/>
          <w:color w:val="000000"/>
          <w:sz w:val="28"/>
          <w:szCs w:val="28"/>
        </w:rPr>
        <w:t>Меры защиты в случае проведения террористических актов</w:t>
      </w:r>
    </w:p>
    <w:p w:rsidR="00C87DA0" w:rsidRDefault="00C87DA0" w:rsidP="00C87DA0">
      <w:pPr>
        <w:shd w:val="clear" w:color="auto" w:fill="FFFFFF"/>
        <w:ind w:left="19" w:firstLine="881"/>
        <w:jc w:val="center"/>
        <w:rPr>
          <w:b/>
          <w:sz w:val="28"/>
          <w:szCs w:val="28"/>
        </w:rPr>
      </w:pPr>
    </w:p>
    <w:p w:rsidR="00C87DA0" w:rsidRDefault="00C87DA0" w:rsidP="00C87DA0">
      <w:pPr>
        <w:shd w:val="clear" w:color="auto" w:fill="FFFFFF"/>
        <w:ind w:firstLine="720"/>
        <w:jc w:val="both"/>
        <w:rPr>
          <w:color w:val="000000"/>
          <w:sz w:val="28"/>
          <w:szCs w:val="28"/>
        </w:rPr>
      </w:pPr>
      <w:r>
        <w:rPr>
          <w:color w:val="000000"/>
          <w:sz w:val="28"/>
          <w:szCs w:val="28"/>
        </w:rPr>
        <w:t xml:space="preserve">Педагогам и обучающимся необходимо знать изложенные ниже правила защиты в случае проведения различных террористических актов. </w:t>
      </w:r>
    </w:p>
    <w:p w:rsidR="00C87DA0" w:rsidRDefault="00C87DA0" w:rsidP="00C87DA0">
      <w:pPr>
        <w:shd w:val="clear" w:color="auto" w:fill="FFFFFF"/>
        <w:ind w:firstLine="720"/>
        <w:jc w:val="both"/>
        <w:rPr>
          <w:b/>
          <w:sz w:val="28"/>
          <w:szCs w:val="28"/>
        </w:rPr>
      </w:pPr>
      <w:r>
        <w:rPr>
          <w:b/>
          <w:bCs/>
          <w:iCs/>
          <w:color w:val="000000"/>
          <w:sz w:val="28"/>
          <w:szCs w:val="28"/>
        </w:rPr>
        <w:t>Если произошел взрыв:</w:t>
      </w:r>
    </w:p>
    <w:p w:rsidR="00C87DA0" w:rsidRDefault="00C87DA0" w:rsidP="006A6AAD">
      <w:pPr>
        <w:widowControl w:val="0"/>
        <w:numPr>
          <w:ilvl w:val="0"/>
          <w:numId w:val="29"/>
        </w:numPr>
        <w:shd w:val="clear" w:color="auto" w:fill="FFFFFF"/>
        <w:tabs>
          <w:tab w:val="num" w:pos="0"/>
          <w:tab w:val="left" w:pos="192"/>
        </w:tabs>
        <w:autoSpaceDE w:val="0"/>
        <w:autoSpaceDN w:val="0"/>
        <w:adjustRightInd w:val="0"/>
        <w:ind w:left="0" w:firstLine="720"/>
        <w:jc w:val="both"/>
        <w:rPr>
          <w:color w:val="000000"/>
          <w:sz w:val="28"/>
          <w:szCs w:val="28"/>
        </w:rPr>
      </w:pPr>
      <w:r>
        <w:rPr>
          <w:color w:val="000000"/>
          <w:sz w:val="28"/>
          <w:szCs w:val="28"/>
        </w:rPr>
        <w:t>Постарайтесь успокоиться и уточнить обстановку.</w:t>
      </w:r>
    </w:p>
    <w:p w:rsidR="00C87DA0" w:rsidRDefault="00C87DA0" w:rsidP="006A6AAD">
      <w:pPr>
        <w:widowControl w:val="0"/>
        <w:numPr>
          <w:ilvl w:val="0"/>
          <w:numId w:val="29"/>
        </w:numPr>
        <w:shd w:val="clear" w:color="auto" w:fill="FFFFFF"/>
        <w:tabs>
          <w:tab w:val="num" w:pos="0"/>
          <w:tab w:val="left" w:pos="192"/>
        </w:tabs>
        <w:autoSpaceDE w:val="0"/>
        <w:autoSpaceDN w:val="0"/>
        <w:adjustRightInd w:val="0"/>
        <w:ind w:left="0" w:firstLine="720"/>
        <w:jc w:val="both"/>
        <w:rPr>
          <w:color w:val="000000"/>
          <w:sz w:val="28"/>
          <w:szCs w:val="28"/>
        </w:rPr>
      </w:pPr>
      <w:r>
        <w:rPr>
          <w:color w:val="000000"/>
          <w:sz w:val="28"/>
          <w:szCs w:val="28"/>
        </w:rPr>
        <w:lastRenderedPageBreak/>
        <w:t>Продвигайтесь осторожно, не трогайте руками поврежденные конструкции и провода.</w:t>
      </w:r>
    </w:p>
    <w:p w:rsidR="00C87DA0" w:rsidRDefault="00C87DA0" w:rsidP="006A6AAD">
      <w:pPr>
        <w:widowControl w:val="0"/>
        <w:numPr>
          <w:ilvl w:val="0"/>
          <w:numId w:val="29"/>
        </w:numPr>
        <w:shd w:val="clear" w:color="auto" w:fill="FFFFFF"/>
        <w:tabs>
          <w:tab w:val="num" w:pos="0"/>
          <w:tab w:val="left" w:pos="192"/>
        </w:tabs>
        <w:autoSpaceDE w:val="0"/>
        <w:autoSpaceDN w:val="0"/>
        <w:adjustRightInd w:val="0"/>
        <w:ind w:left="0" w:firstLine="720"/>
        <w:jc w:val="both"/>
        <w:rPr>
          <w:color w:val="000000"/>
          <w:sz w:val="28"/>
          <w:szCs w:val="28"/>
        </w:rPr>
      </w:pPr>
      <w:r>
        <w:rPr>
          <w:color w:val="000000"/>
          <w:sz w:val="28"/>
          <w:szCs w:val="28"/>
        </w:rPr>
        <w:t>Помните, что в разрушенном или поврежденном помещении из-за опасности взрыва скопившихся газов нельзя пользоваться открытым пламенем (спичками, зажигалками, свечами, факелами и т.п.).</w:t>
      </w:r>
    </w:p>
    <w:p w:rsidR="00C87DA0" w:rsidRDefault="00C87DA0" w:rsidP="006A6AAD">
      <w:pPr>
        <w:widowControl w:val="0"/>
        <w:numPr>
          <w:ilvl w:val="0"/>
          <w:numId w:val="29"/>
        </w:numPr>
        <w:shd w:val="clear" w:color="auto" w:fill="FFFFFF"/>
        <w:tabs>
          <w:tab w:val="num" w:pos="0"/>
          <w:tab w:val="left" w:pos="192"/>
        </w:tabs>
        <w:autoSpaceDE w:val="0"/>
        <w:autoSpaceDN w:val="0"/>
        <w:adjustRightInd w:val="0"/>
        <w:ind w:left="0" w:firstLine="720"/>
        <w:jc w:val="both"/>
        <w:rPr>
          <w:color w:val="000000"/>
          <w:sz w:val="28"/>
          <w:szCs w:val="28"/>
        </w:rPr>
      </w:pPr>
      <w:r>
        <w:rPr>
          <w:color w:val="000000"/>
          <w:sz w:val="28"/>
          <w:szCs w:val="28"/>
        </w:rPr>
        <w:t>При задымлении защитите органы дыхания смоченным платком (лоскутом ткани, полотенцем).</w:t>
      </w:r>
    </w:p>
    <w:p w:rsidR="00C87DA0" w:rsidRDefault="00C87DA0" w:rsidP="006A6AAD">
      <w:pPr>
        <w:widowControl w:val="0"/>
        <w:numPr>
          <w:ilvl w:val="0"/>
          <w:numId w:val="29"/>
        </w:numPr>
        <w:shd w:val="clear" w:color="auto" w:fill="FFFFFF"/>
        <w:tabs>
          <w:tab w:val="num" w:pos="0"/>
          <w:tab w:val="left" w:pos="192"/>
        </w:tabs>
        <w:autoSpaceDE w:val="0"/>
        <w:autoSpaceDN w:val="0"/>
        <w:adjustRightInd w:val="0"/>
        <w:ind w:left="0" w:firstLine="720"/>
        <w:jc w:val="both"/>
        <w:rPr>
          <w:color w:val="000000"/>
          <w:sz w:val="28"/>
          <w:szCs w:val="28"/>
        </w:rPr>
      </w:pPr>
      <w:r>
        <w:rPr>
          <w:color w:val="000000"/>
          <w:sz w:val="28"/>
          <w:szCs w:val="28"/>
        </w:rPr>
        <w:t>Включите локальную систему оповещения и проверьте возможность взаимного общения (</w:t>
      </w:r>
      <w:proofErr w:type="gramStart"/>
      <w:r>
        <w:rPr>
          <w:color w:val="000000"/>
          <w:sz w:val="28"/>
          <w:szCs w:val="28"/>
        </w:rPr>
        <w:t>теле</w:t>
      </w:r>
      <w:proofErr w:type="gramEnd"/>
      <w:r>
        <w:rPr>
          <w:color w:val="000000"/>
          <w:sz w:val="28"/>
          <w:szCs w:val="28"/>
        </w:rPr>
        <w:t>-, радио-, телефонной связью, голосом).</w:t>
      </w:r>
    </w:p>
    <w:p w:rsidR="00C87DA0" w:rsidRDefault="00C87DA0" w:rsidP="006A6AAD">
      <w:pPr>
        <w:widowControl w:val="0"/>
        <w:numPr>
          <w:ilvl w:val="0"/>
          <w:numId w:val="29"/>
        </w:numPr>
        <w:shd w:val="clear" w:color="auto" w:fill="FFFFFF"/>
        <w:tabs>
          <w:tab w:val="num" w:pos="0"/>
          <w:tab w:val="left" w:pos="192"/>
        </w:tabs>
        <w:autoSpaceDE w:val="0"/>
        <w:autoSpaceDN w:val="0"/>
        <w:adjustRightInd w:val="0"/>
        <w:ind w:left="0" w:firstLine="720"/>
        <w:jc w:val="both"/>
        <w:rPr>
          <w:color w:val="000000"/>
          <w:sz w:val="28"/>
          <w:szCs w:val="28"/>
        </w:rPr>
      </w:pPr>
      <w:r>
        <w:rPr>
          <w:color w:val="000000"/>
          <w:sz w:val="28"/>
          <w:szCs w:val="28"/>
        </w:rPr>
        <w:t>В случае эвакуации возьмите необходимые вещи, деньги, ценности. Изолируйте помещение, в котором произошел взрыв (закройте все двери и окна), немедленно сообщите о случившемся по телефону в соответствующие органы правопорядка, противопожарную и медицинскую службы. Оповестите людей, находящихся поблизости, о необходимости эвакуации. Помогите престарелым и инвалидам покинуть помещение. Возьмите на учет лиц, оставшихся в помещении. Входную дверь плотно прикройте, не закрывая на замок. При невозможности эвакуации необходимо принять меры, чтобы о вас знали. Выйдите на балкон или откройте окно и кричите о помощи.</w:t>
      </w:r>
    </w:p>
    <w:p w:rsidR="00C87DA0" w:rsidRDefault="00C87DA0" w:rsidP="006A6AAD">
      <w:pPr>
        <w:widowControl w:val="0"/>
        <w:numPr>
          <w:ilvl w:val="0"/>
          <w:numId w:val="29"/>
        </w:numPr>
        <w:shd w:val="clear" w:color="auto" w:fill="FFFFFF"/>
        <w:tabs>
          <w:tab w:val="num" w:pos="0"/>
          <w:tab w:val="left" w:pos="192"/>
        </w:tabs>
        <w:autoSpaceDE w:val="0"/>
        <w:autoSpaceDN w:val="0"/>
        <w:adjustRightInd w:val="0"/>
        <w:ind w:left="0" w:firstLine="720"/>
        <w:jc w:val="both"/>
        <w:rPr>
          <w:color w:val="000000"/>
          <w:sz w:val="28"/>
          <w:szCs w:val="28"/>
        </w:rPr>
      </w:pPr>
      <w:r>
        <w:rPr>
          <w:color w:val="000000"/>
          <w:sz w:val="28"/>
          <w:szCs w:val="28"/>
        </w:rPr>
        <w:t>После выхода из помещения отойдите на безопасное расстояние от него и не предпринимайте самостоятельных решений об отъезде к родственникам и знакомым.</w:t>
      </w:r>
    </w:p>
    <w:p w:rsidR="00C87DA0" w:rsidRDefault="00C87DA0" w:rsidP="006A6AAD">
      <w:pPr>
        <w:widowControl w:val="0"/>
        <w:numPr>
          <w:ilvl w:val="0"/>
          <w:numId w:val="29"/>
        </w:numPr>
        <w:shd w:val="clear" w:color="auto" w:fill="FFFFFF"/>
        <w:tabs>
          <w:tab w:val="num" w:pos="0"/>
          <w:tab w:val="left" w:pos="192"/>
        </w:tabs>
        <w:autoSpaceDE w:val="0"/>
        <w:autoSpaceDN w:val="0"/>
        <w:adjustRightInd w:val="0"/>
        <w:ind w:left="0" w:firstLine="720"/>
        <w:jc w:val="both"/>
        <w:rPr>
          <w:color w:val="000000"/>
          <w:sz w:val="28"/>
          <w:szCs w:val="28"/>
        </w:rPr>
      </w:pPr>
      <w:r>
        <w:rPr>
          <w:color w:val="000000"/>
          <w:sz w:val="28"/>
          <w:szCs w:val="28"/>
        </w:rPr>
        <w:t>Действуйте в строгом соответствии с указаниями должностных лиц.</w:t>
      </w:r>
    </w:p>
    <w:p w:rsidR="00C87DA0" w:rsidRDefault="00C87DA0" w:rsidP="00C87DA0">
      <w:pPr>
        <w:shd w:val="clear" w:color="auto" w:fill="FFFFFF"/>
        <w:ind w:left="19"/>
        <w:jc w:val="center"/>
        <w:rPr>
          <w:bCs/>
          <w:iCs/>
          <w:color w:val="000000"/>
          <w:sz w:val="28"/>
          <w:szCs w:val="28"/>
        </w:rPr>
      </w:pPr>
    </w:p>
    <w:p w:rsidR="00C87DA0" w:rsidRDefault="00C87DA0" w:rsidP="00C87DA0">
      <w:pPr>
        <w:shd w:val="clear" w:color="auto" w:fill="FFFFFF"/>
        <w:ind w:left="19"/>
        <w:jc w:val="center"/>
        <w:rPr>
          <w:bCs/>
          <w:iCs/>
          <w:color w:val="000000"/>
          <w:sz w:val="28"/>
          <w:szCs w:val="28"/>
        </w:rPr>
      </w:pPr>
    </w:p>
    <w:p w:rsidR="00C87DA0" w:rsidRDefault="00C87DA0" w:rsidP="00C87DA0">
      <w:pPr>
        <w:shd w:val="clear" w:color="auto" w:fill="FFFFFF"/>
        <w:ind w:firstLine="720"/>
        <w:jc w:val="both"/>
        <w:rPr>
          <w:b/>
          <w:bCs/>
          <w:iCs/>
          <w:color w:val="000000"/>
          <w:sz w:val="28"/>
          <w:szCs w:val="28"/>
        </w:rPr>
      </w:pPr>
      <w:r>
        <w:rPr>
          <w:b/>
          <w:bCs/>
          <w:iCs/>
          <w:color w:val="000000"/>
          <w:sz w:val="28"/>
          <w:szCs w:val="28"/>
        </w:rPr>
        <w:t>Если вас завалило обломками:</w:t>
      </w:r>
    </w:p>
    <w:p w:rsidR="00C87DA0" w:rsidRDefault="00C87DA0" w:rsidP="006A6AAD">
      <w:pPr>
        <w:numPr>
          <w:ilvl w:val="3"/>
          <w:numId w:val="29"/>
        </w:numPr>
        <w:shd w:val="clear" w:color="auto" w:fill="FFFFFF"/>
        <w:ind w:left="0" w:firstLine="720"/>
        <w:jc w:val="both"/>
        <w:rPr>
          <w:sz w:val="28"/>
          <w:szCs w:val="28"/>
        </w:rPr>
      </w:pPr>
      <w:r>
        <w:rPr>
          <w:color w:val="000000"/>
          <w:sz w:val="28"/>
          <w:szCs w:val="28"/>
        </w:rPr>
        <w:t>Постарайтесь не падать духом, дышите глубоко, ровно, не торопясь. Приготовьтесь терпеть голод и жажду.</w:t>
      </w:r>
    </w:p>
    <w:p w:rsidR="00C87DA0" w:rsidRDefault="00C87DA0" w:rsidP="006A6AAD">
      <w:pPr>
        <w:widowControl w:val="0"/>
        <w:numPr>
          <w:ilvl w:val="3"/>
          <w:numId w:val="29"/>
        </w:numPr>
        <w:shd w:val="clear" w:color="auto" w:fill="FFFFFF"/>
        <w:tabs>
          <w:tab w:val="left" w:pos="163"/>
        </w:tabs>
        <w:autoSpaceDE w:val="0"/>
        <w:autoSpaceDN w:val="0"/>
        <w:adjustRightInd w:val="0"/>
        <w:ind w:left="0" w:firstLine="720"/>
        <w:jc w:val="both"/>
        <w:rPr>
          <w:color w:val="000000"/>
          <w:sz w:val="28"/>
          <w:szCs w:val="28"/>
        </w:rPr>
      </w:pPr>
      <w:r>
        <w:rPr>
          <w:color w:val="000000"/>
          <w:sz w:val="28"/>
          <w:szCs w:val="28"/>
        </w:rPr>
        <w:t>Голосом и стуком привлеките внимание людей. Если вы находитесь глубоко от поверхности земли, перемещайте влево вправо любой металлический предмет (кольцо, ключи, кусок трубы и т.п.) для обнаружения вас металлоискателем.</w:t>
      </w:r>
    </w:p>
    <w:p w:rsidR="00C87DA0" w:rsidRDefault="00C87DA0" w:rsidP="006A6AAD">
      <w:pPr>
        <w:widowControl w:val="0"/>
        <w:numPr>
          <w:ilvl w:val="3"/>
          <w:numId w:val="29"/>
        </w:numPr>
        <w:shd w:val="clear" w:color="auto" w:fill="FFFFFF"/>
        <w:tabs>
          <w:tab w:val="left" w:pos="163"/>
        </w:tabs>
        <w:autoSpaceDE w:val="0"/>
        <w:autoSpaceDN w:val="0"/>
        <w:adjustRightInd w:val="0"/>
        <w:ind w:left="0" w:firstLine="720"/>
        <w:jc w:val="both"/>
        <w:rPr>
          <w:color w:val="000000"/>
          <w:sz w:val="28"/>
          <w:szCs w:val="28"/>
        </w:rPr>
      </w:pPr>
      <w:r>
        <w:rPr>
          <w:color w:val="000000"/>
          <w:sz w:val="28"/>
          <w:szCs w:val="28"/>
        </w:rPr>
        <w:t>Если пространство около вас относительно свободно, не зажигайте спички, берегите кислород.</w:t>
      </w:r>
    </w:p>
    <w:p w:rsidR="00C87DA0" w:rsidRDefault="00C87DA0" w:rsidP="006A6AAD">
      <w:pPr>
        <w:widowControl w:val="0"/>
        <w:numPr>
          <w:ilvl w:val="3"/>
          <w:numId w:val="29"/>
        </w:numPr>
        <w:shd w:val="clear" w:color="auto" w:fill="FFFFFF"/>
        <w:tabs>
          <w:tab w:val="left" w:pos="163"/>
        </w:tabs>
        <w:autoSpaceDE w:val="0"/>
        <w:autoSpaceDN w:val="0"/>
        <w:adjustRightInd w:val="0"/>
        <w:ind w:left="0" w:firstLine="720"/>
        <w:jc w:val="both"/>
        <w:rPr>
          <w:color w:val="000000"/>
          <w:sz w:val="28"/>
          <w:szCs w:val="28"/>
        </w:rPr>
      </w:pPr>
      <w:r>
        <w:rPr>
          <w:color w:val="000000"/>
          <w:sz w:val="28"/>
          <w:szCs w:val="28"/>
        </w:rPr>
        <w:t>Продвигайтесь осторожно, стараясь не вызвать нового обвала, ориентируйтесь по движению воздуха, поступающего снаружи.</w:t>
      </w:r>
    </w:p>
    <w:p w:rsidR="00C87DA0" w:rsidRDefault="00C87DA0" w:rsidP="006A6AAD">
      <w:pPr>
        <w:widowControl w:val="0"/>
        <w:numPr>
          <w:ilvl w:val="3"/>
          <w:numId w:val="29"/>
        </w:numPr>
        <w:shd w:val="clear" w:color="auto" w:fill="FFFFFF"/>
        <w:tabs>
          <w:tab w:val="left" w:pos="163"/>
        </w:tabs>
        <w:autoSpaceDE w:val="0"/>
        <w:autoSpaceDN w:val="0"/>
        <w:adjustRightInd w:val="0"/>
        <w:ind w:left="0" w:firstLine="720"/>
        <w:jc w:val="both"/>
        <w:rPr>
          <w:color w:val="000000"/>
          <w:sz w:val="28"/>
          <w:szCs w:val="28"/>
        </w:rPr>
      </w:pPr>
      <w:r>
        <w:rPr>
          <w:color w:val="000000"/>
          <w:sz w:val="28"/>
          <w:szCs w:val="28"/>
        </w:rPr>
        <w:t>Если у вас есть возможность, с помощью подручных предметов (доски, кирпича и т.п.) укрепите обвисающие балки и потолок от обрушения.</w:t>
      </w:r>
    </w:p>
    <w:p w:rsidR="00C87DA0" w:rsidRDefault="00C87DA0" w:rsidP="006A6AAD">
      <w:pPr>
        <w:widowControl w:val="0"/>
        <w:numPr>
          <w:ilvl w:val="3"/>
          <w:numId w:val="29"/>
        </w:numPr>
        <w:shd w:val="clear" w:color="auto" w:fill="FFFFFF"/>
        <w:autoSpaceDE w:val="0"/>
        <w:autoSpaceDN w:val="0"/>
        <w:adjustRightInd w:val="0"/>
        <w:ind w:left="0" w:firstLine="720"/>
        <w:jc w:val="both"/>
        <w:rPr>
          <w:color w:val="000000"/>
          <w:sz w:val="28"/>
          <w:szCs w:val="28"/>
        </w:rPr>
      </w:pPr>
      <w:r>
        <w:rPr>
          <w:color w:val="000000"/>
          <w:sz w:val="28"/>
          <w:szCs w:val="28"/>
        </w:rPr>
        <w:t>При сильной жажде положите в рот небольшой лоскут ткани (гладкий камушек) и сосите его, дыша носом.</w:t>
      </w:r>
    </w:p>
    <w:p w:rsidR="00C87DA0" w:rsidRDefault="00C87DA0" w:rsidP="006A6AAD">
      <w:pPr>
        <w:widowControl w:val="0"/>
        <w:numPr>
          <w:ilvl w:val="3"/>
          <w:numId w:val="29"/>
        </w:numPr>
        <w:shd w:val="clear" w:color="auto" w:fill="FFFFFF"/>
        <w:autoSpaceDE w:val="0"/>
        <w:autoSpaceDN w:val="0"/>
        <w:adjustRightInd w:val="0"/>
        <w:ind w:left="0" w:firstLine="720"/>
        <w:jc w:val="both"/>
        <w:rPr>
          <w:color w:val="000000"/>
          <w:sz w:val="28"/>
          <w:szCs w:val="28"/>
        </w:rPr>
      </w:pPr>
      <w:r>
        <w:rPr>
          <w:color w:val="000000"/>
          <w:sz w:val="28"/>
          <w:szCs w:val="28"/>
        </w:rPr>
        <w:t xml:space="preserve">При прослушивании появившихся вблизи людей </w:t>
      </w:r>
      <w:r>
        <w:rPr>
          <w:color w:val="000000"/>
          <w:sz w:val="28"/>
          <w:szCs w:val="28"/>
        </w:rPr>
        <w:lastRenderedPageBreak/>
        <w:t>стуком и голосом сигнализируйте о себе.</w:t>
      </w:r>
    </w:p>
    <w:p w:rsidR="00C87DA0" w:rsidRDefault="00C87DA0" w:rsidP="00C87DA0">
      <w:pPr>
        <w:widowControl w:val="0"/>
        <w:shd w:val="clear" w:color="auto" w:fill="FFFFFF"/>
        <w:autoSpaceDE w:val="0"/>
        <w:autoSpaceDN w:val="0"/>
        <w:adjustRightInd w:val="0"/>
        <w:jc w:val="both"/>
        <w:rPr>
          <w:color w:val="000000"/>
          <w:sz w:val="28"/>
          <w:szCs w:val="28"/>
        </w:rPr>
      </w:pPr>
    </w:p>
    <w:p w:rsidR="00C87DA0" w:rsidRDefault="00C87DA0" w:rsidP="00C87DA0">
      <w:pPr>
        <w:shd w:val="clear" w:color="auto" w:fill="FFFFFF"/>
        <w:ind w:left="19" w:right="24"/>
        <w:jc w:val="center"/>
        <w:rPr>
          <w:b/>
          <w:bCs/>
          <w:iCs/>
          <w:color w:val="000000"/>
          <w:sz w:val="28"/>
          <w:szCs w:val="28"/>
        </w:rPr>
      </w:pPr>
      <w:r>
        <w:rPr>
          <w:b/>
          <w:bCs/>
          <w:iCs/>
          <w:color w:val="000000"/>
          <w:sz w:val="28"/>
          <w:szCs w:val="28"/>
        </w:rPr>
        <w:t xml:space="preserve">Меры безопасности </w:t>
      </w:r>
      <w:r>
        <w:rPr>
          <w:b/>
          <w:iCs/>
          <w:color w:val="000000"/>
          <w:sz w:val="28"/>
          <w:szCs w:val="28"/>
        </w:rPr>
        <w:t xml:space="preserve">в </w:t>
      </w:r>
      <w:r>
        <w:rPr>
          <w:b/>
          <w:bCs/>
          <w:iCs/>
          <w:color w:val="000000"/>
          <w:sz w:val="28"/>
          <w:szCs w:val="28"/>
        </w:rPr>
        <w:t>случае химического и биологического терроризма</w:t>
      </w:r>
    </w:p>
    <w:p w:rsidR="00C87DA0" w:rsidRDefault="00C87DA0" w:rsidP="00C87DA0">
      <w:pPr>
        <w:shd w:val="clear" w:color="auto" w:fill="FFFFFF"/>
        <w:ind w:left="19" w:right="24"/>
        <w:jc w:val="center"/>
        <w:rPr>
          <w:b/>
          <w:sz w:val="28"/>
          <w:szCs w:val="28"/>
        </w:rPr>
      </w:pPr>
    </w:p>
    <w:p w:rsidR="00C87DA0" w:rsidRDefault="00C87DA0" w:rsidP="00C87DA0">
      <w:pPr>
        <w:shd w:val="clear" w:color="auto" w:fill="FFFFFF"/>
        <w:ind w:right="-105" w:firstLine="720"/>
        <w:jc w:val="both"/>
        <w:rPr>
          <w:sz w:val="28"/>
          <w:szCs w:val="28"/>
        </w:rPr>
      </w:pPr>
      <w:r>
        <w:rPr>
          <w:color w:val="000000"/>
          <w:sz w:val="28"/>
          <w:szCs w:val="28"/>
        </w:rPr>
        <w:t>Наиболее распространенными и доступными химическими веществами и биологическими агентами, которые могут быть использованы при проведении террористических актов, являются:</w:t>
      </w:r>
    </w:p>
    <w:p w:rsidR="00C87DA0" w:rsidRDefault="00C87DA0" w:rsidP="00C87DA0">
      <w:pPr>
        <w:shd w:val="clear" w:color="auto" w:fill="FFFFFF"/>
        <w:tabs>
          <w:tab w:val="left" w:pos="230"/>
        </w:tabs>
        <w:ind w:right="-105" w:firstLine="720"/>
        <w:jc w:val="both"/>
        <w:rPr>
          <w:sz w:val="28"/>
          <w:szCs w:val="28"/>
        </w:rPr>
      </w:pPr>
      <w:r>
        <w:rPr>
          <w:color w:val="000000"/>
          <w:sz w:val="28"/>
          <w:szCs w:val="28"/>
        </w:rPr>
        <w:t>а)</w:t>
      </w:r>
      <w:r>
        <w:rPr>
          <w:color w:val="000000"/>
          <w:sz w:val="28"/>
          <w:szCs w:val="28"/>
        </w:rPr>
        <w:tab/>
        <w:t>химические вещества:</w:t>
      </w:r>
    </w:p>
    <w:p w:rsidR="00C87DA0" w:rsidRDefault="00C87DA0" w:rsidP="006A6AAD">
      <w:pPr>
        <w:widowControl w:val="0"/>
        <w:numPr>
          <w:ilvl w:val="0"/>
          <w:numId w:val="30"/>
        </w:numPr>
        <w:shd w:val="clear" w:color="auto" w:fill="FFFFFF"/>
        <w:autoSpaceDE w:val="0"/>
        <w:autoSpaceDN w:val="0"/>
        <w:adjustRightInd w:val="0"/>
        <w:ind w:left="0" w:right="-105" w:firstLine="720"/>
        <w:jc w:val="both"/>
        <w:rPr>
          <w:color w:val="000000"/>
          <w:sz w:val="28"/>
          <w:szCs w:val="28"/>
        </w:rPr>
      </w:pPr>
      <w:r>
        <w:rPr>
          <w:color w:val="000000"/>
          <w:sz w:val="28"/>
          <w:szCs w:val="28"/>
        </w:rPr>
        <w:t>токсичные гербициды и инсектициды;</w:t>
      </w:r>
    </w:p>
    <w:p w:rsidR="00C87DA0" w:rsidRDefault="00C87DA0" w:rsidP="006A6AAD">
      <w:pPr>
        <w:widowControl w:val="0"/>
        <w:numPr>
          <w:ilvl w:val="0"/>
          <w:numId w:val="30"/>
        </w:numPr>
        <w:shd w:val="clear" w:color="auto" w:fill="FFFFFF"/>
        <w:autoSpaceDE w:val="0"/>
        <w:autoSpaceDN w:val="0"/>
        <w:adjustRightInd w:val="0"/>
        <w:ind w:left="0" w:right="-105" w:firstLine="720"/>
        <w:jc w:val="both"/>
        <w:rPr>
          <w:color w:val="000000"/>
          <w:sz w:val="28"/>
          <w:szCs w:val="28"/>
        </w:rPr>
      </w:pPr>
      <w:r>
        <w:rPr>
          <w:color w:val="000000"/>
          <w:sz w:val="28"/>
          <w:szCs w:val="28"/>
        </w:rPr>
        <w:t>аварийно-опасные химические вещества;</w:t>
      </w:r>
    </w:p>
    <w:p w:rsidR="00C87DA0" w:rsidRDefault="00C87DA0" w:rsidP="006A6AAD">
      <w:pPr>
        <w:widowControl w:val="0"/>
        <w:numPr>
          <w:ilvl w:val="0"/>
          <w:numId w:val="30"/>
        </w:numPr>
        <w:shd w:val="clear" w:color="auto" w:fill="FFFFFF"/>
        <w:tabs>
          <w:tab w:val="left" w:pos="163"/>
        </w:tabs>
        <w:autoSpaceDE w:val="0"/>
        <w:autoSpaceDN w:val="0"/>
        <w:adjustRightInd w:val="0"/>
        <w:ind w:left="0" w:right="-105" w:firstLine="720"/>
        <w:jc w:val="both"/>
        <w:rPr>
          <w:color w:val="000000"/>
          <w:sz w:val="28"/>
          <w:szCs w:val="28"/>
        </w:rPr>
      </w:pPr>
      <w:r>
        <w:rPr>
          <w:color w:val="000000"/>
          <w:sz w:val="28"/>
          <w:szCs w:val="28"/>
        </w:rPr>
        <w:t>отравляющие вещества;</w:t>
      </w:r>
    </w:p>
    <w:p w:rsidR="00C87DA0" w:rsidRDefault="00C87DA0" w:rsidP="006A6AAD">
      <w:pPr>
        <w:widowControl w:val="0"/>
        <w:numPr>
          <w:ilvl w:val="0"/>
          <w:numId w:val="30"/>
        </w:numPr>
        <w:shd w:val="clear" w:color="auto" w:fill="FFFFFF"/>
        <w:tabs>
          <w:tab w:val="left" w:pos="163"/>
        </w:tabs>
        <w:autoSpaceDE w:val="0"/>
        <w:autoSpaceDN w:val="0"/>
        <w:adjustRightInd w:val="0"/>
        <w:ind w:left="0" w:right="-105" w:firstLine="720"/>
        <w:jc w:val="both"/>
        <w:rPr>
          <w:color w:val="000000"/>
          <w:sz w:val="28"/>
          <w:szCs w:val="28"/>
        </w:rPr>
      </w:pPr>
      <w:r>
        <w:rPr>
          <w:color w:val="000000"/>
          <w:sz w:val="28"/>
          <w:szCs w:val="28"/>
        </w:rPr>
        <w:t>психогенные и наркотические вещества.</w:t>
      </w:r>
    </w:p>
    <w:p w:rsidR="00C87DA0" w:rsidRDefault="00C87DA0" w:rsidP="00C87DA0">
      <w:pPr>
        <w:shd w:val="clear" w:color="auto" w:fill="FFFFFF"/>
        <w:tabs>
          <w:tab w:val="left" w:pos="230"/>
        </w:tabs>
        <w:ind w:right="-105" w:firstLine="720"/>
        <w:jc w:val="both"/>
        <w:rPr>
          <w:sz w:val="28"/>
          <w:szCs w:val="28"/>
        </w:rPr>
      </w:pPr>
      <w:r>
        <w:rPr>
          <w:color w:val="000000"/>
          <w:sz w:val="28"/>
          <w:szCs w:val="28"/>
        </w:rPr>
        <w:t>б)</w:t>
      </w:r>
      <w:r>
        <w:rPr>
          <w:color w:val="000000"/>
          <w:sz w:val="28"/>
          <w:szCs w:val="28"/>
        </w:rPr>
        <w:tab/>
        <w:t>биологические агенты:</w:t>
      </w:r>
    </w:p>
    <w:p w:rsidR="00C87DA0" w:rsidRDefault="00C87DA0" w:rsidP="006A6AAD">
      <w:pPr>
        <w:widowControl w:val="0"/>
        <w:numPr>
          <w:ilvl w:val="0"/>
          <w:numId w:val="31"/>
        </w:numPr>
        <w:shd w:val="clear" w:color="auto" w:fill="FFFFFF"/>
        <w:autoSpaceDE w:val="0"/>
        <w:autoSpaceDN w:val="0"/>
        <w:adjustRightInd w:val="0"/>
        <w:ind w:left="0" w:right="-105" w:firstLine="720"/>
        <w:jc w:val="both"/>
        <w:rPr>
          <w:color w:val="000000"/>
          <w:sz w:val="28"/>
          <w:szCs w:val="28"/>
        </w:rPr>
      </w:pPr>
      <w:r>
        <w:rPr>
          <w:color w:val="000000"/>
          <w:sz w:val="28"/>
          <w:szCs w:val="28"/>
        </w:rPr>
        <w:t>возбудители опасных инфекций типа сибирской язвы, натуральной оспы, туляремии и др.;</w:t>
      </w:r>
    </w:p>
    <w:p w:rsidR="00C87DA0" w:rsidRDefault="00C87DA0" w:rsidP="006A6AAD">
      <w:pPr>
        <w:widowControl w:val="0"/>
        <w:numPr>
          <w:ilvl w:val="0"/>
          <w:numId w:val="31"/>
        </w:numPr>
        <w:shd w:val="clear" w:color="auto" w:fill="FFFFFF"/>
        <w:autoSpaceDE w:val="0"/>
        <w:autoSpaceDN w:val="0"/>
        <w:adjustRightInd w:val="0"/>
        <w:ind w:left="0" w:right="-105" w:firstLine="720"/>
        <w:jc w:val="both"/>
        <w:rPr>
          <w:color w:val="000000"/>
          <w:sz w:val="28"/>
          <w:szCs w:val="28"/>
        </w:rPr>
      </w:pPr>
      <w:r>
        <w:rPr>
          <w:color w:val="000000"/>
          <w:sz w:val="28"/>
          <w:szCs w:val="28"/>
        </w:rPr>
        <w:t>природные яды и токсины растительного и животного происхождения.</w:t>
      </w:r>
    </w:p>
    <w:p w:rsidR="00C87DA0" w:rsidRDefault="00C87DA0" w:rsidP="00C87DA0">
      <w:pPr>
        <w:shd w:val="clear" w:color="auto" w:fill="FFFFFF"/>
        <w:ind w:right="-105" w:firstLine="720"/>
        <w:jc w:val="both"/>
        <w:rPr>
          <w:sz w:val="28"/>
          <w:szCs w:val="28"/>
        </w:rPr>
      </w:pPr>
      <w:r>
        <w:rPr>
          <w:color w:val="000000"/>
          <w:sz w:val="28"/>
          <w:szCs w:val="28"/>
        </w:rPr>
        <w:t xml:space="preserve">Исходя из возможной угрозы химического и биологического терроризма, каждому человеку </w:t>
      </w:r>
      <w:r>
        <w:rPr>
          <w:b/>
          <w:color w:val="000000"/>
          <w:sz w:val="28"/>
          <w:szCs w:val="28"/>
        </w:rPr>
        <w:t>необходимо знать</w:t>
      </w:r>
      <w:r>
        <w:rPr>
          <w:color w:val="000000"/>
          <w:sz w:val="28"/>
          <w:szCs w:val="28"/>
        </w:rPr>
        <w:t>:</w:t>
      </w:r>
    </w:p>
    <w:p w:rsidR="00C87DA0" w:rsidRDefault="00C87DA0" w:rsidP="006A6AAD">
      <w:pPr>
        <w:widowControl w:val="0"/>
        <w:numPr>
          <w:ilvl w:val="0"/>
          <w:numId w:val="32"/>
        </w:numPr>
        <w:shd w:val="clear" w:color="auto" w:fill="FFFFFF"/>
        <w:autoSpaceDE w:val="0"/>
        <w:autoSpaceDN w:val="0"/>
        <w:adjustRightInd w:val="0"/>
        <w:ind w:left="0" w:right="-105" w:firstLine="720"/>
        <w:jc w:val="both"/>
        <w:rPr>
          <w:color w:val="000000"/>
          <w:sz w:val="28"/>
          <w:szCs w:val="28"/>
        </w:rPr>
      </w:pPr>
      <w:r>
        <w:rPr>
          <w:color w:val="000000"/>
          <w:sz w:val="28"/>
          <w:szCs w:val="28"/>
        </w:rPr>
        <w:t>физико-химические и поражающие свойства наиболее опасных химических веществ и биологических агентов;</w:t>
      </w:r>
    </w:p>
    <w:p w:rsidR="00C87DA0" w:rsidRDefault="00C87DA0" w:rsidP="006A6AAD">
      <w:pPr>
        <w:widowControl w:val="0"/>
        <w:numPr>
          <w:ilvl w:val="0"/>
          <w:numId w:val="32"/>
        </w:numPr>
        <w:shd w:val="clear" w:color="auto" w:fill="FFFFFF"/>
        <w:autoSpaceDE w:val="0"/>
        <w:autoSpaceDN w:val="0"/>
        <w:adjustRightInd w:val="0"/>
        <w:ind w:left="0" w:right="-105" w:firstLine="720"/>
        <w:jc w:val="both"/>
        <w:rPr>
          <w:color w:val="000000"/>
          <w:sz w:val="28"/>
          <w:szCs w:val="28"/>
        </w:rPr>
      </w:pPr>
      <w:r>
        <w:rPr>
          <w:color w:val="000000"/>
          <w:sz w:val="28"/>
          <w:szCs w:val="28"/>
        </w:rPr>
        <w:t>основные способы применения и особенности их воздействия на организм человека;</w:t>
      </w:r>
    </w:p>
    <w:p w:rsidR="00C87DA0" w:rsidRDefault="00C87DA0" w:rsidP="006A6AAD">
      <w:pPr>
        <w:widowControl w:val="0"/>
        <w:numPr>
          <w:ilvl w:val="0"/>
          <w:numId w:val="32"/>
        </w:numPr>
        <w:shd w:val="clear" w:color="auto" w:fill="FFFFFF"/>
        <w:autoSpaceDE w:val="0"/>
        <w:autoSpaceDN w:val="0"/>
        <w:adjustRightInd w:val="0"/>
        <w:ind w:left="0" w:right="-105" w:firstLine="720"/>
        <w:jc w:val="both"/>
        <w:rPr>
          <w:color w:val="000000"/>
          <w:sz w:val="28"/>
          <w:szCs w:val="28"/>
        </w:rPr>
      </w:pPr>
      <w:r>
        <w:rPr>
          <w:color w:val="000000"/>
          <w:sz w:val="28"/>
          <w:szCs w:val="28"/>
        </w:rPr>
        <w:t>меры первой помощи при воздействии химических веществ и биологических агентов на организм человека;</w:t>
      </w:r>
    </w:p>
    <w:p w:rsidR="00C87DA0" w:rsidRDefault="00C87DA0" w:rsidP="006A6AAD">
      <w:pPr>
        <w:widowControl w:val="0"/>
        <w:numPr>
          <w:ilvl w:val="0"/>
          <w:numId w:val="32"/>
        </w:numPr>
        <w:shd w:val="clear" w:color="auto" w:fill="FFFFFF"/>
        <w:autoSpaceDE w:val="0"/>
        <w:autoSpaceDN w:val="0"/>
        <w:adjustRightInd w:val="0"/>
        <w:ind w:left="0" w:right="-105" w:firstLine="720"/>
        <w:jc w:val="both"/>
        <w:rPr>
          <w:color w:val="000000"/>
          <w:sz w:val="28"/>
          <w:szCs w:val="28"/>
        </w:rPr>
      </w:pPr>
      <w:r>
        <w:rPr>
          <w:color w:val="000000"/>
          <w:sz w:val="28"/>
          <w:szCs w:val="28"/>
        </w:rPr>
        <w:t>основные приемы и средства защиты от их воздействия;</w:t>
      </w:r>
    </w:p>
    <w:p w:rsidR="00C87DA0" w:rsidRDefault="00C87DA0" w:rsidP="006A6AAD">
      <w:pPr>
        <w:widowControl w:val="0"/>
        <w:numPr>
          <w:ilvl w:val="0"/>
          <w:numId w:val="32"/>
        </w:numPr>
        <w:shd w:val="clear" w:color="auto" w:fill="FFFFFF"/>
        <w:autoSpaceDE w:val="0"/>
        <w:autoSpaceDN w:val="0"/>
        <w:adjustRightInd w:val="0"/>
        <w:ind w:left="0" w:right="-105" w:firstLine="720"/>
        <w:jc w:val="both"/>
        <w:rPr>
          <w:color w:val="000000"/>
          <w:sz w:val="28"/>
          <w:szCs w:val="28"/>
        </w:rPr>
      </w:pPr>
      <w:r>
        <w:rPr>
          <w:color w:val="000000"/>
          <w:sz w:val="28"/>
          <w:szCs w:val="28"/>
        </w:rPr>
        <w:t xml:space="preserve">порядок действий при угрозе или реальном воздействии химических веществ и биологических агентов, включая уведомление об этом соответствующих органов и служб. </w:t>
      </w:r>
    </w:p>
    <w:p w:rsidR="00C87DA0" w:rsidRDefault="00C87DA0" w:rsidP="00C87DA0">
      <w:pPr>
        <w:shd w:val="clear" w:color="auto" w:fill="FFFFFF"/>
        <w:tabs>
          <w:tab w:val="left" w:pos="178"/>
        </w:tabs>
        <w:ind w:firstLine="720"/>
        <w:jc w:val="both"/>
        <w:rPr>
          <w:b/>
          <w:color w:val="000000"/>
          <w:sz w:val="28"/>
          <w:szCs w:val="28"/>
        </w:rPr>
      </w:pPr>
      <w:r>
        <w:rPr>
          <w:b/>
          <w:color w:val="000000"/>
          <w:sz w:val="28"/>
          <w:szCs w:val="28"/>
        </w:rPr>
        <w:t>Применение химических реагентов и биологических веществ возможно в основном диверсионными методами, к которым относятся:</w:t>
      </w:r>
    </w:p>
    <w:p w:rsidR="00C87DA0" w:rsidRDefault="00C87DA0" w:rsidP="006A6AAD">
      <w:pPr>
        <w:widowControl w:val="0"/>
        <w:numPr>
          <w:ilvl w:val="0"/>
          <w:numId w:val="33"/>
        </w:numPr>
        <w:shd w:val="clear" w:color="auto" w:fill="FFFFFF"/>
        <w:tabs>
          <w:tab w:val="left" w:pos="230"/>
        </w:tabs>
        <w:autoSpaceDE w:val="0"/>
        <w:autoSpaceDN w:val="0"/>
        <w:adjustRightInd w:val="0"/>
        <w:ind w:left="0" w:firstLine="720"/>
        <w:jc w:val="both"/>
        <w:rPr>
          <w:color w:val="000000"/>
          <w:sz w:val="28"/>
          <w:szCs w:val="28"/>
        </w:rPr>
      </w:pPr>
      <w:r>
        <w:rPr>
          <w:color w:val="000000"/>
          <w:sz w:val="28"/>
          <w:szCs w:val="28"/>
        </w:rPr>
        <w:t>использование обычных бытовых предметов (сумок, пакетов, свертков, коробок, игрушек и т.д.), оставляемых в местах массового скопления людей;</w:t>
      </w:r>
    </w:p>
    <w:p w:rsidR="00C87DA0" w:rsidRDefault="00C87DA0" w:rsidP="006A6AAD">
      <w:pPr>
        <w:widowControl w:val="0"/>
        <w:numPr>
          <w:ilvl w:val="0"/>
          <w:numId w:val="33"/>
        </w:numPr>
        <w:shd w:val="clear" w:color="auto" w:fill="FFFFFF"/>
        <w:tabs>
          <w:tab w:val="left" w:pos="230"/>
        </w:tabs>
        <w:autoSpaceDE w:val="0"/>
        <w:autoSpaceDN w:val="0"/>
        <w:adjustRightInd w:val="0"/>
        <w:ind w:left="0" w:firstLine="720"/>
        <w:jc w:val="both"/>
        <w:rPr>
          <w:color w:val="000000"/>
          <w:sz w:val="28"/>
          <w:szCs w:val="28"/>
        </w:rPr>
      </w:pPr>
      <w:r>
        <w:rPr>
          <w:color w:val="000000"/>
          <w:sz w:val="28"/>
          <w:szCs w:val="28"/>
        </w:rPr>
        <w:t>заражение (отравлением) водоемов, систем водоснабжения химически опасными веществами (цианинами, отравляющими веществами и т.д.);</w:t>
      </w:r>
    </w:p>
    <w:p w:rsidR="00C87DA0" w:rsidRDefault="00C87DA0" w:rsidP="006A6AAD">
      <w:pPr>
        <w:widowControl w:val="0"/>
        <w:numPr>
          <w:ilvl w:val="0"/>
          <w:numId w:val="33"/>
        </w:numPr>
        <w:shd w:val="clear" w:color="auto" w:fill="FFFFFF"/>
        <w:tabs>
          <w:tab w:val="left" w:pos="230"/>
        </w:tabs>
        <w:autoSpaceDE w:val="0"/>
        <w:autoSpaceDN w:val="0"/>
        <w:adjustRightInd w:val="0"/>
        <w:ind w:left="0" w:firstLine="720"/>
        <w:jc w:val="both"/>
        <w:rPr>
          <w:color w:val="000000"/>
          <w:sz w:val="28"/>
          <w:szCs w:val="28"/>
        </w:rPr>
      </w:pPr>
      <w:r>
        <w:rPr>
          <w:color w:val="000000"/>
          <w:sz w:val="28"/>
          <w:szCs w:val="28"/>
        </w:rPr>
        <w:t>поставка или преднамеренное заражение крупных партий продуктов питания, как химическими веществами, так и биологическими агентами;</w:t>
      </w:r>
    </w:p>
    <w:p w:rsidR="00C87DA0" w:rsidRDefault="00C87DA0" w:rsidP="006A6AAD">
      <w:pPr>
        <w:widowControl w:val="0"/>
        <w:numPr>
          <w:ilvl w:val="0"/>
          <w:numId w:val="33"/>
        </w:numPr>
        <w:shd w:val="clear" w:color="auto" w:fill="FFFFFF"/>
        <w:tabs>
          <w:tab w:val="left" w:pos="230"/>
        </w:tabs>
        <w:autoSpaceDE w:val="0"/>
        <w:autoSpaceDN w:val="0"/>
        <w:adjustRightInd w:val="0"/>
        <w:ind w:left="0" w:firstLine="720"/>
        <w:jc w:val="both"/>
        <w:rPr>
          <w:color w:val="000000"/>
          <w:sz w:val="28"/>
          <w:szCs w:val="28"/>
        </w:rPr>
      </w:pPr>
      <w:r>
        <w:rPr>
          <w:color w:val="000000"/>
          <w:sz w:val="28"/>
          <w:szCs w:val="28"/>
        </w:rPr>
        <w:t xml:space="preserve">использование переносчиков инфекционных заболеваний (насекомых, грызунов, животных и т.п.). </w:t>
      </w:r>
    </w:p>
    <w:p w:rsidR="00C87DA0" w:rsidRDefault="00C87DA0" w:rsidP="00C87DA0">
      <w:pPr>
        <w:shd w:val="clear" w:color="auto" w:fill="FFFFFF"/>
        <w:tabs>
          <w:tab w:val="left" w:pos="235"/>
        </w:tabs>
        <w:ind w:firstLine="720"/>
        <w:jc w:val="both"/>
        <w:rPr>
          <w:sz w:val="28"/>
          <w:szCs w:val="28"/>
        </w:rPr>
      </w:pPr>
      <w:r>
        <w:rPr>
          <w:color w:val="000000"/>
          <w:sz w:val="28"/>
          <w:szCs w:val="28"/>
        </w:rPr>
        <w:t xml:space="preserve">Установить факты применения химических веществ и биологических агентов можно лишь по внешним признакам: изменению цвета и запаха вкуса </w:t>
      </w:r>
      <w:r>
        <w:rPr>
          <w:color w:val="000000"/>
          <w:sz w:val="28"/>
          <w:szCs w:val="28"/>
        </w:rPr>
        <w:lastRenderedPageBreak/>
        <w:t>воздуха, воды, продуктов питания; отклонений в поведении людей, животных и птиц, подвергшихся их воздействию; появлению на территории учреждения подозрительных лиц и т.п.</w:t>
      </w:r>
    </w:p>
    <w:p w:rsidR="00C87DA0" w:rsidRDefault="00C87DA0" w:rsidP="00C87DA0">
      <w:pPr>
        <w:shd w:val="clear" w:color="auto" w:fill="FFFFFF"/>
        <w:ind w:firstLine="720"/>
        <w:jc w:val="both"/>
        <w:rPr>
          <w:color w:val="000000"/>
          <w:sz w:val="28"/>
          <w:szCs w:val="28"/>
        </w:rPr>
      </w:pPr>
      <w:r>
        <w:rPr>
          <w:color w:val="000000"/>
          <w:sz w:val="28"/>
          <w:szCs w:val="28"/>
        </w:rPr>
        <w:t xml:space="preserve">Учитывая многообразие внешних признаков химических веществ и биологических агентов, помните, что важнейшим условием своевременного обнаружения фактов применения или угрозы их применения является ваша наблюдательность и немедленное уведомление об этом соответствующих органов и служб МЧС, </w:t>
      </w:r>
      <w:proofErr w:type="spellStart"/>
      <w:r>
        <w:rPr>
          <w:color w:val="000000"/>
          <w:sz w:val="28"/>
          <w:szCs w:val="28"/>
        </w:rPr>
        <w:t>Роспотребнадзора</w:t>
      </w:r>
      <w:proofErr w:type="spellEnd"/>
      <w:r>
        <w:rPr>
          <w:color w:val="000000"/>
          <w:sz w:val="28"/>
          <w:szCs w:val="28"/>
        </w:rPr>
        <w:t xml:space="preserve">, МВД, ФСБ, медицинских учреждений. </w:t>
      </w:r>
    </w:p>
    <w:p w:rsidR="00C87DA0" w:rsidRDefault="00C87DA0" w:rsidP="00C87DA0">
      <w:pPr>
        <w:shd w:val="clear" w:color="auto" w:fill="FFFFFF"/>
        <w:ind w:firstLine="720"/>
        <w:jc w:val="both"/>
        <w:rPr>
          <w:sz w:val="28"/>
          <w:szCs w:val="28"/>
        </w:rPr>
      </w:pPr>
      <w:r>
        <w:rPr>
          <w:color w:val="000000"/>
          <w:sz w:val="28"/>
          <w:szCs w:val="28"/>
        </w:rPr>
        <w:t>При обнаружении или установлении фактов применения химических веществ вы должны довести до педагогов и обучающихся (воспитанников) следующие правила:</w:t>
      </w:r>
    </w:p>
    <w:p w:rsidR="00C87DA0" w:rsidRDefault="00C87DA0" w:rsidP="006A6AAD">
      <w:pPr>
        <w:widowControl w:val="0"/>
        <w:numPr>
          <w:ilvl w:val="0"/>
          <w:numId w:val="34"/>
        </w:numPr>
        <w:shd w:val="clear" w:color="auto" w:fill="FFFFFF"/>
        <w:autoSpaceDE w:val="0"/>
        <w:autoSpaceDN w:val="0"/>
        <w:adjustRightInd w:val="0"/>
        <w:ind w:left="0" w:firstLine="720"/>
        <w:jc w:val="both"/>
        <w:rPr>
          <w:sz w:val="28"/>
          <w:szCs w:val="28"/>
        </w:rPr>
      </w:pPr>
      <w:r>
        <w:rPr>
          <w:color w:val="000000"/>
          <w:sz w:val="28"/>
          <w:szCs w:val="28"/>
        </w:rPr>
        <w:t>находясь на улице, не поддаваться панике; используя подручные средства защиты органов дыхания, быстро выйти из зоны заражения или воздействия химических веществ, а при возможности – укрыться в убежищах (помещениях);</w:t>
      </w:r>
    </w:p>
    <w:p w:rsidR="00C87DA0" w:rsidRDefault="00C87DA0" w:rsidP="006A6AAD">
      <w:pPr>
        <w:widowControl w:val="0"/>
        <w:numPr>
          <w:ilvl w:val="0"/>
          <w:numId w:val="34"/>
        </w:numPr>
        <w:shd w:val="clear" w:color="auto" w:fill="FFFFFF"/>
        <w:tabs>
          <w:tab w:val="left" w:pos="235"/>
        </w:tabs>
        <w:autoSpaceDE w:val="0"/>
        <w:autoSpaceDN w:val="0"/>
        <w:adjustRightInd w:val="0"/>
        <w:ind w:left="0" w:firstLine="720"/>
        <w:jc w:val="both"/>
        <w:rPr>
          <w:color w:val="000000"/>
          <w:sz w:val="28"/>
          <w:szCs w:val="28"/>
        </w:rPr>
      </w:pPr>
      <w:r>
        <w:rPr>
          <w:color w:val="000000"/>
          <w:sz w:val="28"/>
          <w:szCs w:val="28"/>
        </w:rPr>
        <w:t>находясь дома, плотно закрыть и герметизировать тканью, марлей или простынями, смоченными содовым раствором или водой, окна и двери; выключить нагревательные приборы и кондиционеры, включить городскую радиотрансляционную сеть, прослушать речевое сообщение органов управления МЧС и действовать согласно полученным рекомендациям;</w:t>
      </w:r>
    </w:p>
    <w:p w:rsidR="00C87DA0" w:rsidRDefault="00C87DA0" w:rsidP="006A6AAD">
      <w:pPr>
        <w:widowControl w:val="0"/>
        <w:numPr>
          <w:ilvl w:val="0"/>
          <w:numId w:val="34"/>
        </w:numPr>
        <w:shd w:val="clear" w:color="auto" w:fill="FFFFFF"/>
        <w:tabs>
          <w:tab w:val="left" w:pos="235"/>
        </w:tabs>
        <w:autoSpaceDE w:val="0"/>
        <w:autoSpaceDN w:val="0"/>
        <w:adjustRightInd w:val="0"/>
        <w:ind w:left="0" w:firstLine="720"/>
        <w:jc w:val="both"/>
        <w:rPr>
          <w:color w:val="000000"/>
          <w:sz w:val="28"/>
          <w:szCs w:val="28"/>
        </w:rPr>
      </w:pPr>
      <w:r>
        <w:rPr>
          <w:color w:val="000000"/>
          <w:sz w:val="28"/>
          <w:szCs w:val="28"/>
        </w:rPr>
        <w:t>находясь в общественном месте (театре, магазине, стадионе и т.п.) прослушать указания администрации о порядке поведения и действовать в соответствии с ними;</w:t>
      </w:r>
    </w:p>
    <w:p w:rsidR="00C87DA0" w:rsidRDefault="00C87DA0" w:rsidP="006A6AAD">
      <w:pPr>
        <w:widowControl w:val="0"/>
        <w:numPr>
          <w:ilvl w:val="0"/>
          <w:numId w:val="34"/>
        </w:numPr>
        <w:shd w:val="clear" w:color="auto" w:fill="FFFFFF"/>
        <w:tabs>
          <w:tab w:val="left" w:pos="235"/>
        </w:tabs>
        <w:autoSpaceDE w:val="0"/>
        <w:autoSpaceDN w:val="0"/>
        <w:adjustRightInd w:val="0"/>
        <w:ind w:left="0" w:firstLine="720"/>
        <w:jc w:val="both"/>
        <w:rPr>
          <w:sz w:val="28"/>
          <w:szCs w:val="28"/>
        </w:rPr>
      </w:pPr>
      <w:r>
        <w:rPr>
          <w:color w:val="000000"/>
          <w:sz w:val="28"/>
          <w:szCs w:val="28"/>
        </w:rPr>
        <w:t>в случае реального поражения химическим веществом пострадавшего немедленно вывести (вынести) на свежий воздух и оказать ему первую медицинскую помощь (обеспечить тепло и покой, при необходимости сделать промывание желудка, кислородное или искусственное дыхание, в зависимости отвида воздействия дать необходимые медицинские препараты), а также направить его в медицинское учреждение.</w:t>
      </w:r>
    </w:p>
    <w:p w:rsidR="00C87DA0" w:rsidRDefault="00C87DA0" w:rsidP="00C87DA0">
      <w:pPr>
        <w:widowControl w:val="0"/>
        <w:shd w:val="clear" w:color="auto" w:fill="FFFFFF"/>
        <w:autoSpaceDE w:val="0"/>
        <w:autoSpaceDN w:val="0"/>
        <w:adjustRightInd w:val="0"/>
        <w:ind w:firstLine="720"/>
        <w:jc w:val="both"/>
        <w:rPr>
          <w:sz w:val="28"/>
          <w:szCs w:val="28"/>
        </w:rPr>
      </w:pPr>
      <w:r>
        <w:rPr>
          <w:color w:val="000000"/>
          <w:sz w:val="28"/>
          <w:szCs w:val="28"/>
        </w:rPr>
        <w:t>При возникновении опасности эпидемии или воздействия биоло</w:t>
      </w:r>
      <w:r>
        <w:rPr>
          <w:color w:val="000000"/>
          <w:sz w:val="28"/>
          <w:szCs w:val="28"/>
        </w:rPr>
        <w:softHyphen/>
        <w:t>гического агента вы должны:</w:t>
      </w:r>
    </w:p>
    <w:p w:rsidR="00C87DA0" w:rsidRDefault="00C87DA0" w:rsidP="006A6AAD">
      <w:pPr>
        <w:widowControl w:val="0"/>
        <w:numPr>
          <w:ilvl w:val="1"/>
          <w:numId w:val="34"/>
        </w:numPr>
        <w:shd w:val="clear" w:color="auto" w:fill="FFFFFF"/>
        <w:autoSpaceDE w:val="0"/>
        <w:autoSpaceDN w:val="0"/>
        <w:adjustRightInd w:val="0"/>
        <w:ind w:left="0" w:firstLine="720"/>
        <w:jc w:val="both"/>
        <w:rPr>
          <w:color w:val="000000"/>
          <w:sz w:val="28"/>
          <w:szCs w:val="28"/>
        </w:rPr>
      </w:pPr>
      <w:r>
        <w:rPr>
          <w:color w:val="000000"/>
          <w:sz w:val="28"/>
          <w:szCs w:val="28"/>
        </w:rPr>
        <w:t>максимально сократить контакты с другими людьми;</w:t>
      </w:r>
    </w:p>
    <w:p w:rsidR="00C87DA0" w:rsidRDefault="00C87DA0" w:rsidP="006A6AAD">
      <w:pPr>
        <w:widowControl w:val="0"/>
        <w:numPr>
          <w:ilvl w:val="1"/>
          <w:numId w:val="34"/>
        </w:numPr>
        <w:shd w:val="clear" w:color="auto" w:fill="FFFFFF"/>
        <w:autoSpaceDE w:val="0"/>
        <w:autoSpaceDN w:val="0"/>
        <w:adjustRightInd w:val="0"/>
        <w:ind w:left="0" w:firstLine="720"/>
        <w:jc w:val="both"/>
        <w:rPr>
          <w:color w:val="000000"/>
          <w:sz w:val="28"/>
          <w:szCs w:val="28"/>
        </w:rPr>
      </w:pPr>
      <w:r>
        <w:rPr>
          <w:color w:val="000000"/>
          <w:sz w:val="28"/>
          <w:szCs w:val="28"/>
        </w:rPr>
        <w:t>прекратить посещение общественных мест;</w:t>
      </w:r>
    </w:p>
    <w:p w:rsidR="00C87DA0" w:rsidRDefault="00C87DA0" w:rsidP="006A6AAD">
      <w:pPr>
        <w:widowControl w:val="0"/>
        <w:numPr>
          <w:ilvl w:val="1"/>
          <w:numId w:val="34"/>
        </w:numPr>
        <w:shd w:val="clear" w:color="auto" w:fill="FFFFFF"/>
        <w:autoSpaceDE w:val="0"/>
        <w:autoSpaceDN w:val="0"/>
        <w:adjustRightInd w:val="0"/>
        <w:ind w:left="0" w:firstLine="720"/>
        <w:jc w:val="both"/>
        <w:rPr>
          <w:color w:val="000000"/>
          <w:sz w:val="28"/>
          <w:szCs w:val="28"/>
        </w:rPr>
      </w:pPr>
      <w:r>
        <w:rPr>
          <w:color w:val="000000"/>
          <w:sz w:val="28"/>
          <w:szCs w:val="28"/>
        </w:rPr>
        <w:t>не выходить без крайней необходимости из квартиры;</w:t>
      </w:r>
    </w:p>
    <w:p w:rsidR="00C87DA0" w:rsidRDefault="00C87DA0" w:rsidP="006A6AAD">
      <w:pPr>
        <w:widowControl w:val="0"/>
        <w:numPr>
          <w:ilvl w:val="1"/>
          <w:numId w:val="34"/>
        </w:numPr>
        <w:shd w:val="clear" w:color="auto" w:fill="FFFFFF"/>
        <w:autoSpaceDE w:val="0"/>
        <w:autoSpaceDN w:val="0"/>
        <w:adjustRightInd w:val="0"/>
        <w:ind w:left="0" w:firstLine="720"/>
        <w:jc w:val="both"/>
        <w:rPr>
          <w:color w:val="000000"/>
          <w:sz w:val="28"/>
          <w:szCs w:val="28"/>
        </w:rPr>
      </w:pPr>
      <w:r>
        <w:rPr>
          <w:color w:val="000000"/>
          <w:sz w:val="28"/>
          <w:szCs w:val="28"/>
        </w:rPr>
        <w:t>выходить на улицу, работать на открытой местности только в средствах индивидуальной защиты;</w:t>
      </w:r>
    </w:p>
    <w:p w:rsidR="00C87DA0" w:rsidRDefault="00C87DA0" w:rsidP="006A6AAD">
      <w:pPr>
        <w:widowControl w:val="0"/>
        <w:numPr>
          <w:ilvl w:val="1"/>
          <w:numId w:val="34"/>
        </w:numPr>
        <w:shd w:val="clear" w:color="auto" w:fill="FFFFFF"/>
        <w:autoSpaceDE w:val="0"/>
        <w:autoSpaceDN w:val="0"/>
        <w:adjustRightInd w:val="0"/>
        <w:ind w:left="0" w:firstLine="720"/>
        <w:jc w:val="both"/>
        <w:rPr>
          <w:color w:val="000000"/>
          <w:sz w:val="28"/>
          <w:szCs w:val="28"/>
        </w:rPr>
      </w:pPr>
      <w:r>
        <w:rPr>
          <w:color w:val="000000"/>
          <w:sz w:val="28"/>
          <w:szCs w:val="28"/>
        </w:rPr>
        <w:t>при первых признаках заболевания немедленно обратиться к врачу;</w:t>
      </w:r>
    </w:p>
    <w:p w:rsidR="00C87DA0" w:rsidRDefault="00C87DA0" w:rsidP="006A6AAD">
      <w:pPr>
        <w:widowControl w:val="0"/>
        <w:numPr>
          <w:ilvl w:val="1"/>
          <w:numId w:val="34"/>
        </w:numPr>
        <w:shd w:val="clear" w:color="auto" w:fill="FFFFFF"/>
        <w:autoSpaceDE w:val="0"/>
        <w:autoSpaceDN w:val="0"/>
        <w:adjustRightInd w:val="0"/>
        <w:ind w:left="0" w:firstLine="720"/>
        <w:jc w:val="both"/>
        <w:rPr>
          <w:color w:val="000000"/>
          <w:sz w:val="28"/>
          <w:szCs w:val="28"/>
        </w:rPr>
      </w:pPr>
      <w:r>
        <w:rPr>
          <w:color w:val="000000"/>
          <w:sz w:val="28"/>
          <w:szCs w:val="28"/>
        </w:rPr>
        <w:t xml:space="preserve">употреблять пищу и воду только после проверки службой </w:t>
      </w:r>
      <w:proofErr w:type="spellStart"/>
      <w:r>
        <w:rPr>
          <w:color w:val="000000"/>
          <w:sz w:val="28"/>
          <w:szCs w:val="28"/>
        </w:rPr>
        <w:t>Роспотребнадзора</w:t>
      </w:r>
      <w:proofErr w:type="spellEnd"/>
      <w:r>
        <w:rPr>
          <w:color w:val="000000"/>
          <w:sz w:val="28"/>
          <w:szCs w:val="28"/>
        </w:rPr>
        <w:t>;</w:t>
      </w:r>
    </w:p>
    <w:p w:rsidR="00C87DA0" w:rsidRDefault="00C87DA0" w:rsidP="006A6AAD">
      <w:pPr>
        <w:widowControl w:val="0"/>
        <w:numPr>
          <w:ilvl w:val="1"/>
          <w:numId w:val="34"/>
        </w:numPr>
        <w:shd w:val="clear" w:color="auto" w:fill="FFFFFF"/>
        <w:autoSpaceDE w:val="0"/>
        <w:autoSpaceDN w:val="0"/>
        <w:adjustRightInd w:val="0"/>
        <w:ind w:left="0" w:firstLine="720"/>
        <w:jc w:val="both"/>
        <w:rPr>
          <w:color w:val="000000"/>
          <w:sz w:val="28"/>
          <w:szCs w:val="28"/>
        </w:rPr>
      </w:pPr>
      <w:r>
        <w:rPr>
          <w:color w:val="000000"/>
          <w:sz w:val="28"/>
          <w:szCs w:val="28"/>
        </w:rPr>
        <w:t>строго выполнять все противоэпидемиологические мероприятия.</w:t>
      </w:r>
    </w:p>
    <w:p w:rsidR="00C87DA0" w:rsidRDefault="00C87DA0" w:rsidP="00C87DA0">
      <w:pPr>
        <w:widowControl w:val="0"/>
        <w:shd w:val="clear" w:color="auto" w:fill="FFFFFF"/>
        <w:tabs>
          <w:tab w:val="left" w:pos="158"/>
        </w:tabs>
        <w:autoSpaceDE w:val="0"/>
        <w:autoSpaceDN w:val="0"/>
        <w:adjustRightInd w:val="0"/>
        <w:ind w:left="19"/>
        <w:jc w:val="both"/>
        <w:rPr>
          <w:color w:val="000000"/>
          <w:sz w:val="28"/>
          <w:szCs w:val="28"/>
        </w:rPr>
      </w:pPr>
    </w:p>
    <w:p w:rsidR="00C87DA0" w:rsidRDefault="00C87DA0" w:rsidP="00C87DA0">
      <w:pPr>
        <w:ind w:left="19"/>
        <w:jc w:val="both"/>
        <w:rPr>
          <w:sz w:val="28"/>
          <w:szCs w:val="28"/>
        </w:rPr>
      </w:pPr>
    </w:p>
    <w:p w:rsidR="00C87DA0" w:rsidRDefault="00C87DA0" w:rsidP="00C87DA0">
      <w:pPr>
        <w:shd w:val="clear" w:color="auto" w:fill="FFFFFF"/>
        <w:ind w:left="19"/>
        <w:jc w:val="center"/>
        <w:rPr>
          <w:b/>
          <w:bCs/>
          <w:color w:val="000000"/>
          <w:sz w:val="28"/>
          <w:szCs w:val="28"/>
        </w:rPr>
      </w:pPr>
    </w:p>
    <w:p w:rsidR="00C87DA0" w:rsidRDefault="00C87DA0" w:rsidP="00C87DA0">
      <w:pPr>
        <w:shd w:val="clear" w:color="auto" w:fill="FFFFFF"/>
        <w:ind w:left="19"/>
        <w:jc w:val="center"/>
        <w:rPr>
          <w:b/>
          <w:bCs/>
          <w:color w:val="000000"/>
          <w:sz w:val="28"/>
          <w:szCs w:val="28"/>
        </w:rPr>
      </w:pPr>
    </w:p>
    <w:p w:rsidR="00C87DA0" w:rsidRDefault="00C87DA0" w:rsidP="00C87DA0">
      <w:pPr>
        <w:shd w:val="clear" w:color="auto" w:fill="FFFFFF"/>
        <w:ind w:left="19"/>
        <w:jc w:val="center"/>
        <w:rPr>
          <w:b/>
          <w:bCs/>
          <w:color w:val="000000"/>
          <w:sz w:val="28"/>
          <w:szCs w:val="28"/>
        </w:rPr>
      </w:pPr>
    </w:p>
    <w:p w:rsidR="00C87DA0" w:rsidRDefault="00C87DA0" w:rsidP="00C87DA0">
      <w:pPr>
        <w:shd w:val="clear" w:color="auto" w:fill="FFFFFF"/>
        <w:ind w:left="19"/>
        <w:jc w:val="center"/>
        <w:rPr>
          <w:b/>
          <w:bCs/>
          <w:color w:val="000000"/>
          <w:sz w:val="28"/>
          <w:szCs w:val="28"/>
        </w:rPr>
      </w:pPr>
    </w:p>
    <w:p w:rsidR="00C87DA0" w:rsidRDefault="00C87DA0" w:rsidP="00C87DA0">
      <w:pPr>
        <w:shd w:val="clear" w:color="auto" w:fill="FFFFFF"/>
        <w:ind w:left="19"/>
        <w:jc w:val="center"/>
        <w:rPr>
          <w:b/>
          <w:bCs/>
          <w:color w:val="000000"/>
          <w:sz w:val="28"/>
          <w:szCs w:val="28"/>
        </w:rPr>
      </w:pPr>
    </w:p>
    <w:p w:rsidR="00C87DA0" w:rsidRDefault="00C87DA0" w:rsidP="00C87DA0">
      <w:pPr>
        <w:shd w:val="clear" w:color="auto" w:fill="FFFFFF"/>
        <w:ind w:left="19"/>
        <w:jc w:val="center"/>
        <w:rPr>
          <w:b/>
          <w:bCs/>
          <w:color w:val="000000"/>
          <w:sz w:val="28"/>
          <w:szCs w:val="28"/>
        </w:rPr>
      </w:pPr>
    </w:p>
    <w:p w:rsidR="00C87DA0" w:rsidRDefault="00C87DA0" w:rsidP="00C87DA0">
      <w:pPr>
        <w:shd w:val="clear" w:color="auto" w:fill="FFFFFF"/>
        <w:ind w:left="19"/>
        <w:jc w:val="center"/>
        <w:rPr>
          <w:b/>
          <w:bCs/>
          <w:color w:val="000000"/>
          <w:sz w:val="28"/>
          <w:szCs w:val="28"/>
        </w:rPr>
      </w:pPr>
    </w:p>
    <w:p w:rsidR="00C87DA0" w:rsidRDefault="00C87DA0" w:rsidP="00C87DA0">
      <w:pPr>
        <w:shd w:val="clear" w:color="auto" w:fill="FFFFFF"/>
        <w:ind w:left="19"/>
        <w:jc w:val="center"/>
        <w:rPr>
          <w:b/>
          <w:bCs/>
          <w:color w:val="000000"/>
          <w:sz w:val="28"/>
          <w:szCs w:val="28"/>
        </w:rPr>
      </w:pPr>
    </w:p>
    <w:p w:rsidR="00C87DA0" w:rsidRDefault="00C87DA0" w:rsidP="00C87DA0">
      <w:pPr>
        <w:shd w:val="clear" w:color="auto" w:fill="FFFFFF"/>
        <w:ind w:left="19"/>
        <w:jc w:val="center"/>
        <w:rPr>
          <w:b/>
          <w:bCs/>
          <w:color w:val="000000"/>
          <w:sz w:val="28"/>
          <w:szCs w:val="28"/>
        </w:rPr>
      </w:pPr>
    </w:p>
    <w:p w:rsidR="00C87DA0" w:rsidRDefault="00C87DA0" w:rsidP="00C87DA0">
      <w:pPr>
        <w:shd w:val="clear" w:color="auto" w:fill="FFFFFF"/>
        <w:ind w:left="19"/>
        <w:jc w:val="center"/>
        <w:rPr>
          <w:b/>
          <w:bCs/>
          <w:color w:val="000000"/>
          <w:sz w:val="28"/>
          <w:szCs w:val="28"/>
        </w:rPr>
      </w:pPr>
    </w:p>
    <w:p w:rsidR="00C87DA0" w:rsidRDefault="00C87DA0" w:rsidP="00C87DA0">
      <w:pPr>
        <w:shd w:val="clear" w:color="auto" w:fill="FFFFFF"/>
        <w:ind w:left="19"/>
        <w:jc w:val="center"/>
        <w:rPr>
          <w:b/>
          <w:bCs/>
          <w:color w:val="000000"/>
          <w:sz w:val="28"/>
          <w:szCs w:val="28"/>
        </w:rPr>
      </w:pPr>
    </w:p>
    <w:p w:rsidR="00C87DA0" w:rsidRDefault="00C87DA0" w:rsidP="00C87DA0">
      <w:pPr>
        <w:shd w:val="clear" w:color="auto" w:fill="FFFFFF"/>
        <w:ind w:left="19"/>
        <w:jc w:val="center"/>
        <w:rPr>
          <w:b/>
          <w:bCs/>
          <w:color w:val="000000"/>
          <w:sz w:val="28"/>
          <w:szCs w:val="28"/>
        </w:rPr>
      </w:pPr>
    </w:p>
    <w:p w:rsidR="00C87DA0" w:rsidRDefault="00C87DA0" w:rsidP="00C87DA0">
      <w:pPr>
        <w:shd w:val="clear" w:color="auto" w:fill="FFFFFF"/>
        <w:ind w:left="19"/>
        <w:jc w:val="center"/>
        <w:rPr>
          <w:b/>
          <w:bCs/>
          <w:color w:val="000000"/>
          <w:sz w:val="28"/>
          <w:szCs w:val="28"/>
        </w:rPr>
      </w:pPr>
    </w:p>
    <w:p w:rsidR="00C87DA0" w:rsidRDefault="00C87DA0" w:rsidP="00C87DA0">
      <w:pPr>
        <w:shd w:val="clear" w:color="auto" w:fill="FFFFFF"/>
        <w:ind w:left="19"/>
        <w:jc w:val="center"/>
        <w:rPr>
          <w:b/>
          <w:bCs/>
          <w:color w:val="000000"/>
          <w:sz w:val="28"/>
          <w:szCs w:val="28"/>
        </w:rPr>
      </w:pPr>
    </w:p>
    <w:p w:rsidR="00C87DA0" w:rsidRDefault="00C87DA0" w:rsidP="00C87DA0">
      <w:pPr>
        <w:shd w:val="clear" w:color="auto" w:fill="FFFFFF"/>
        <w:ind w:left="19"/>
        <w:jc w:val="center"/>
        <w:rPr>
          <w:b/>
          <w:bCs/>
          <w:color w:val="000000"/>
          <w:sz w:val="28"/>
          <w:szCs w:val="28"/>
        </w:rPr>
      </w:pPr>
    </w:p>
    <w:p w:rsidR="00C87DA0" w:rsidRDefault="00C87DA0" w:rsidP="00C87DA0">
      <w:pPr>
        <w:shd w:val="clear" w:color="auto" w:fill="FFFFFF"/>
        <w:ind w:left="19"/>
        <w:jc w:val="center"/>
        <w:rPr>
          <w:b/>
          <w:bCs/>
          <w:color w:val="000000"/>
          <w:sz w:val="28"/>
          <w:szCs w:val="28"/>
        </w:rPr>
      </w:pPr>
    </w:p>
    <w:p w:rsidR="00C87DA0" w:rsidRDefault="00C87DA0" w:rsidP="00C87DA0">
      <w:pPr>
        <w:shd w:val="clear" w:color="auto" w:fill="FFFFFF"/>
        <w:ind w:left="19"/>
        <w:jc w:val="center"/>
        <w:rPr>
          <w:b/>
          <w:bCs/>
          <w:color w:val="000000"/>
          <w:sz w:val="28"/>
          <w:szCs w:val="28"/>
        </w:rPr>
      </w:pPr>
    </w:p>
    <w:p w:rsidR="00C87DA0" w:rsidRDefault="00C87DA0" w:rsidP="00C87DA0">
      <w:pPr>
        <w:shd w:val="clear" w:color="auto" w:fill="FFFFFF"/>
        <w:ind w:left="19"/>
        <w:jc w:val="center"/>
        <w:rPr>
          <w:b/>
          <w:bCs/>
          <w:color w:val="000000"/>
          <w:sz w:val="28"/>
          <w:szCs w:val="28"/>
        </w:rPr>
      </w:pPr>
    </w:p>
    <w:p w:rsidR="00C87DA0" w:rsidRDefault="00C87DA0" w:rsidP="00C87DA0">
      <w:pPr>
        <w:shd w:val="clear" w:color="auto" w:fill="FFFFFF"/>
        <w:ind w:left="19"/>
        <w:jc w:val="center"/>
        <w:rPr>
          <w:b/>
          <w:bCs/>
          <w:color w:val="000000"/>
          <w:sz w:val="28"/>
          <w:szCs w:val="28"/>
        </w:rPr>
      </w:pPr>
    </w:p>
    <w:p w:rsidR="00C87DA0" w:rsidRDefault="00C87DA0" w:rsidP="00C87DA0">
      <w:pPr>
        <w:shd w:val="clear" w:color="auto" w:fill="FFFFFF"/>
        <w:ind w:left="19"/>
        <w:jc w:val="center"/>
        <w:rPr>
          <w:b/>
          <w:bCs/>
          <w:color w:val="000000"/>
          <w:sz w:val="28"/>
          <w:szCs w:val="28"/>
        </w:rPr>
      </w:pPr>
    </w:p>
    <w:p w:rsidR="00C87DA0" w:rsidRDefault="00C87DA0" w:rsidP="00C87DA0">
      <w:pPr>
        <w:shd w:val="clear" w:color="auto" w:fill="FFFFFF"/>
        <w:ind w:left="19"/>
        <w:jc w:val="center"/>
        <w:rPr>
          <w:b/>
          <w:bCs/>
          <w:color w:val="000000"/>
          <w:sz w:val="28"/>
          <w:szCs w:val="28"/>
        </w:rPr>
      </w:pPr>
    </w:p>
    <w:p w:rsidR="00C87DA0" w:rsidRDefault="00C87DA0" w:rsidP="00C87DA0">
      <w:pPr>
        <w:shd w:val="clear" w:color="auto" w:fill="FFFFFF"/>
        <w:ind w:left="19"/>
        <w:jc w:val="center"/>
        <w:rPr>
          <w:b/>
          <w:bCs/>
          <w:color w:val="000000"/>
          <w:sz w:val="28"/>
          <w:szCs w:val="28"/>
        </w:rPr>
      </w:pPr>
    </w:p>
    <w:p w:rsidR="00C87DA0" w:rsidRDefault="00C87DA0" w:rsidP="00C87DA0">
      <w:pPr>
        <w:shd w:val="clear" w:color="auto" w:fill="FFFFFF"/>
        <w:ind w:left="19"/>
        <w:jc w:val="center"/>
        <w:rPr>
          <w:b/>
          <w:bCs/>
          <w:color w:val="000000"/>
          <w:sz w:val="28"/>
          <w:szCs w:val="28"/>
        </w:rPr>
      </w:pPr>
    </w:p>
    <w:p w:rsidR="00C87DA0" w:rsidRDefault="00C87DA0" w:rsidP="00C87DA0">
      <w:pPr>
        <w:shd w:val="clear" w:color="auto" w:fill="FFFFFF"/>
        <w:ind w:left="19"/>
        <w:jc w:val="center"/>
        <w:rPr>
          <w:b/>
          <w:bCs/>
          <w:color w:val="000000"/>
          <w:sz w:val="28"/>
          <w:szCs w:val="28"/>
        </w:rPr>
      </w:pPr>
    </w:p>
    <w:p w:rsidR="00C87DA0" w:rsidRDefault="00C87DA0" w:rsidP="00C87DA0">
      <w:pPr>
        <w:shd w:val="clear" w:color="auto" w:fill="FFFFFF"/>
        <w:ind w:left="19"/>
        <w:jc w:val="center"/>
        <w:rPr>
          <w:b/>
          <w:bCs/>
          <w:color w:val="000000"/>
          <w:sz w:val="28"/>
          <w:szCs w:val="28"/>
        </w:rPr>
      </w:pPr>
    </w:p>
    <w:p w:rsidR="00C87DA0" w:rsidRDefault="00C87DA0" w:rsidP="00C87DA0">
      <w:pPr>
        <w:shd w:val="clear" w:color="auto" w:fill="FFFFFF"/>
        <w:ind w:left="19"/>
        <w:jc w:val="center"/>
        <w:rPr>
          <w:b/>
          <w:bCs/>
          <w:color w:val="000000"/>
          <w:sz w:val="28"/>
          <w:szCs w:val="28"/>
        </w:rPr>
      </w:pPr>
    </w:p>
    <w:p w:rsidR="00C87DA0" w:rsidRDefault="00C87DA0" w:rsidP="00C87DA0">
      <w:pPr>
        <w:shd w:val="clear" w:color="auto" w:fill="FFFFFF"/>
        <w:ind w:left="19"/>
        <w:jc w:val="center"/>
        <w:rPr>
          <w:b/>
          <w:bCs/>
          <w:color w:val="000000"/>
          <w:sz w:val="28"/>
          <w:szCs w:val="28"/>
        </w:rPr>
      </w:pPr>
    </w:p>
    <w:p w:rsidR="00C87DA0" w:rsidRDefault="00C87DA0" w:rsidP="00C87DA0">
      <w:pPr>
        <w:shd w:val="clear" w:color="auto" w:fill="FFFFFF"/>
        <w:ind w:left="19"/>
        <w:jc w:val="center"/>
        <w:rPr>
          <w:b/>
          <w:bCs/>
          <w:color w:val="000000"/>
          <w:sz w:val="28"/>
          <w:szCs w:val="28"/>
        </w:rPr>
      </w:pPr>
    </w:p>
    <w:p w:rsidR="00C87DA0" w:rsidRDefault="00C87DA0" w:rsidP="00C87DA0">
      <w:pPr>
        <w:shd w:val="clear" w:color="auto" w:fill="FFFFFF"/>
        <w:ind w:left="19"/>
        <w:jc w:val="center"/>
        <w:rPr>
          <w:b/>
          <w:bCs/>
          <w:color w:val="000000"/>
          <w:sz w:val="28"/>
          <w:szCs w:val="28"/>
        </w:rPr>
      </w:pPr>
    </w:p>
    <w:p w:rsidR="00C87DA0" w:rsidRDefault="00C87DA0" w:rsidP="00C87DA0">
      <w:pPr>
        <w:shd w:val="clear" w:color="auto" w:fill="FFFFFF"/>
        <w:ind w:left="19"/>
        <w:jc w:val="center"/>
        <w:rPr>
          <w:b/>
          <w:bCs/>
          <w:color w:val="000000"/>
          <w:sz w:val="28"/>
          <w:szCs w:val="28"/>
        </w:rPr>
      </w:pPr>
    </w:p>
    <w:p w:rsidR="00C87DA0" w:rsidRDefault="00C87DA0" w:rsidP="00C87DA0">
      <w:pPr>
        <w:shd w:val="clear" w:color="auto" w:fill="FFFFFF"/>
        <w:ind w:left="19"/>
        <w:jc w:val="center"/>
        <w:rPr>
          <w:b/>
          <w:bCs/>
          <w:color w:val="000000"/>
          <w:sz w:val="28"/>
          <w:szCs w:val="28"/>
        </w:rPr>
      </w:pPr>
    </w:p>
    <w:p w:rsidR="00C87DA0" w:rsidRDefault="00C87DA0" w:rsidP="00C87DA0">
      <w:pPr>
        <w:shd w:val="clear" w:color="auto" w:fill="FFFFFF"/>
        <w:ind w:left="19"/>
        <w:jc w:val="center"/>
        <w:rPr>
          <w:b/>
          <w:bCs/>
          <w:color w:val="000000"/>
          <w:sz w:val="28"/>
          <w:szCs w:val="28"/>
        </w:rPr>
      </w:pPr>
    </w:p>
    <w:p w:rsidR="00C87DA0" w:rsidRDefault="00C87DA0" w:rsidP="00C87DA0">
      <w:pPr>
        <w:shd w:val="clear" w:color="auto" w:fill="FFFFFF"/>
        <w:ind w:left="19"/>
        <w:jc w:val="center"/>
        <w:rPr>
          <w:b/>
          <w:bCs/>
          <w:color w:val="000000"/>
          <w:sz w:val="28"/>
          <w:szCs w:val="28"/>
        </w:rPr>
      </w:pPr>
    </w:p>
    <w:p w:rsidR="00C87DA0" w:rsidRDefault="00C87DA0" w:rsidP="00C87DA0">
      <w:pPr>
        <w:shd w:val="clear" w:color="auto" w:fill="FFFFFF"/>
        <w:ind w:left="19"/>
        <w:jc w:val="center"/>
        <w:rPr>
          <w:b/>
          <w:bCs/>
          <w:color w:val="000000"/>
          <w:sz w:val="28"/>
          <w:szCs w:val="28"/>
        </w:rPr>
      </w:pPr>
    </w:p>
    <w:p w:rsidR="00C87DA0" w:rsidRDefault="00C87DA0" w:rsidP="00C87DA0">
      <w:pPr>
        <w:shd w:val="clear" w:color="auto" w:fill="FFFFFF"/>
        <w:ind w:left="19"/>
        <w:jc w:val="center"/>
        <w:rPr>
          <w:b/>
          <w:bCs/>
          <w:color w:val="000000"/>
          <w:sz w:val="28"/>
          <w:szCs w:val="28"/>
        </w:rPr>
      </w:pPr>
    </w:p>
    <w:p w:rsidR="00C87DA0" w:rsidRDefault="00C87DA0" w:rsidP="00C87DA0">
      <w:pPr>
        <w:shd w:val="clear" w:color="auto" w:fill="FFFFFF"/>
        <w:jc w:val="center"/>
        <w:rPr>
          <w:b/>
          <w:bCs/>
          <w:color w:val="000000"/>
          <w:sz w:val="28"/>
          <w:szCs w:val="28"/>
        </w:rPr>
      </w:pPr>
    </w:p>
    <w:p w:rsidR="00C87DA0" w:rsidRDefault="00C87DA0" w:rsidP="00C87DA0">
      <w:pPr>
        <w:shd w:val="clear" w:color="auto" w:fill="FFFFFF"/>
        <w:jc w:val="center"/>
        <w:rPr>
          <w:b/>
          <w:bCs/>
          <w:color w:val="000000"/>
          <w:sz w:val="28"/>
          <w:szCs w:val="28"/>
        </w:rPr>
      </w:pPr>
    </w:p>
    <w:p w:rsidR="00C87DA0" w:rsidRDefault="00C87DA0" w:rsidP="00C87DA0">
      <w:pPr>
        <w:shd w:val="clear" w:color="auto" w:fill="FFFFFF"/>
        <w:jc w:val="center"/>
        <w:rPr>
          <w:b/>
          <w:bCs/>
          <w:color w:val="000000"/>
          <w:sz w:val="28"/>
          <w:szCs w:val="28"/>
        </w:rPr>
      </w:pPr>
    </w:p>
    <w:p w:rsidR="00C87DA0" w:rsidRDefault="00C87DA0" w:rsidP="00C87DA0">
      <w:pPr>
        <w:shd w:val="clear" w:color="auto" w:fill="FFFFFF"/>
        <w:jc w:val="center"/>
        <w:rPr>
          <w:b/>
          <w:bCs/>
          <w:color w:val="000000"/>
          <w:sz w:val="28"/>
          <w:szCs w:val="28"/>
        </w:rPr>
      </w:pPr>
    </w:p>
    <w:p w:rsidR="00C87DA0" w:rsidRDefault="00C87DA0" w:rsidP="00C87DA0">
      <w:pPr>
        <w:shd w:val="clear" w:color="auto" w:fill="FFFFFF"/>
        <w:jc w:val="center"/>
        <w:rPr>
          <w:b/>
          <w:sz w:val="28"/>
          <w:szCs w:val="28"/>
        </w:rPr>
      </w:pPr>
      <w:r>
        <w:rPr>
          <w:b/>
          <w:bCs/>
          <w:color w:val="000000"/>
          <w:sz w:val="28"/>
          <w:szCs w:val="28"/>
        </w:rPr>
        <w:t xml:space="preserve">Инструкция и памятка </w:t>
      </w:r>
      <w:r>
        <w:rPr>
          <w:b/>
          <w:sz w:val="28"/>
          <w:szCs w:val="28"/>
        </w:rPr>
        <w:t>сотруднику охраны</w:t>
      </w:r>
    </w:p>
    <w:p w:rsidR="00C87DA0" w:rsidRDefault="00C87DA0" w:rsidP="00C87DA0">
      <w:pPr>
        <w:jc w:val="both"/>
        <w:rPr>
          <w:sz w:val="28"/>
          <w:szCs w:val="28"/>
        </w:rPr>
      </w:pPr>
    </w:p>
    <w:p w:rsidR="00C87DA0" w:rsidRDefault="00C87DA0" w:rsidP="00C87DA0">
      <w:pPr>
        <w:shd w:val="clear" w:color="auto" w:fill="FFFFFF"/>
        <w:jc w:val="center"/>
        <w:rPr>
          <w:b/>
          <w:bCs/>
          <w:color w:val="000000"/>
          <w:sz w:val="28"/>
          <w:szCs w:val="28"/>
        </w:rPr>
      </w:pPr>
      <w:r>
        <w:rPr>
          <w:b/>
          <w:bCs/>
          <w:color w:val="000000"/>
          <w:sz w:val="28"/>
          <w:szCs w:val="28"/>
        </w:rPr>
        <w:t>Инструкция сотруднику охраны по пожарной безопасности</w:t>
      </w:r>
    </w:p>
    <w:p w:rsidR="00C87DA0" w:rsidRDefault="00C87DA0" w:rsidP="00C87DA0">
      <w:pPr>
        <w:shd w:val="clear" w:color="auto" w:fill="FFFFFF"/>
        <w:jc w:val="center"/>
        <w:rPr>
          <w:b/>
          <w:sz w:val="28"/>
          <w:szCs w:val="28"/>
        </w:rPr>
      </w:pPr>
    </w:p>
    <w:p w:rsidR="00C87DA0" w:rsidRDefault="00C87DA0" w:rsidP="00C87DA0">
      <w:pPr>
        <w:shd w:val="clear" w:color="auto" w:fill="FFFFFF"/>
        <w:ind w:firstLine="720"/>
        <w:jc w:val="both"/>
        <w:rPr>
          <w:sz w:val="28"/>
          <w:szCs w:val="28"/>
        </w:rPr>
      </w:pPr>
      <w:r>
        <w:rPr>
          <w:color w:val="000000"/>
          <w:sz w:val="28"/>
          <w:szCs w:val="28"/>
        </w:rPr>
        <w:lastRenderedPageBreak/>
        <w:t>1. Сотрудник охраны, несущий службу по охране образовательного учреждения, обязан:</w:t>
      </w:r>
    </w:p>
    <w:p w:rsidR="00C87DA0" w:rsidRDefault="00C87DA0" w:rsidP="006A6AAD">
      <w:pPr>
        <w:widowControl w:val="0"/>
        <w:numPr>
          <w:ilvl w:val="0"/>
          <w:numId w:val="35"/>
        </w:numPr>
        <w:shd w:val="clear" w:color="auto" w:fill="FFFFFF"/>
        <w:tabs>
          <w:tab w:val="left" w:pos="226"/>
        </w:tabs>
        <w:autoSpaceDE w:val="0"/>
        <w:autoSpaceDN w:val="0"/>
        <w:adjustRightInd w:val="0"/>
        <w:ind w:left="0" w:firstLine="720"/>
        <w:jc w:val="both"/>
        <w:rPr>
          <w:color w:val="000000"/>
          <w:sz w:val="28"/>
          <w:szCs w:val="28"/>
        </w:rPr>
      </w:pPr>
      <w:r>
        <w:rPr>
          <w:color w:val="000000"/>
          <w:sz w:val="28"/>
          <w:szCs w:val="28"/>
        </w:rPr>
        <w:t>знать и выполнять «Противопожарные правила для школ, школ-интернатов и детских учреждений»;</w:t>
      </w:r>
    </w:p>
    <w:p w:rsidR="00C87DA0" w:rsidRDefault="00C87DA0" w:rsidP="006A6AAD">
      <w:pPr>
        <w:widowControl w:val="0"/>
        <w:numPr>
          <w:ilvl w:val="0"/>
          <w:numId w:val="35"/>
        </w:numPr>
        <w:shd w:val="clear" w:color="auto" w:fill="FFFFFF"/>
        <w:tabs>
          <w:tab w:val="left" w:pos="226"/>
        </w:tabs>
        <w:autoSpaceDE w:val="0"/>
        <w:autoSpaceDN w:val="0"/>
        <w:adjustRightInd w:val="0"/>
        <w:ind w:left="0" w:firstLine="720"/>
        <w:jc w:val="both"/>
        <w:rPr>
          <w:color w:val="000000"/>
          <w:sz w:val="28"/>
          <w:szCs w:val="28"/>
        </w:rPr>
      </w:pPr>
      <w:r>
        <w:rPr>
          <w:color w:val="000000"/>
          <w:sz w:val="28"/>
          <w:szCs w:val="28"/>
        </w:rPr>
        <w:t>знать расположение входов и выходов из здания, а также их состояние;</w:t>
      </w:r>
    </w:p>
    <w:p w:rsidR="00C87DA0" w:rsidRDefault="00C87DA0" w:rsidP="006A6AAD">
      <w:pPr>
        <w:widowControl w:val="0"/>
        <w:numPr>
          <w:ilvl w:val="0"/>
          <w:numId w:val="35"/>
        </w:numPr>
        <w:shd w:val="clear" w:color="auto" w:fill="FFFFFF"/>
        <w:tabs>
          <w:tab w:val="left" w:pos="226"/>
        </w:tabs>
        <w:autoSpaceDE w:val="0"/>
        <w:autoSpaceDN w:val="0"/>
        <w:adjustRightInd w:val="0"/>
        <w:ind w:left="0" w:firstLine="720"/>
        <w:jc w:val="both"/>
        <w:rPr>
          <w:color w:val="000000"/>
          <w:sz w:val="28"/>
          <w:szCs w:val="28"/>
        </w:rPr>
      </w:pPr>
      <w:r>
        <w:rPr>
          <w:color w:val="000000"/>
          <w:sz w:val="28"/>
          <w:szCs w:val="28"/>
        </w:rPr>
        <w:t>знать местонахождение первичных средств пожаротушения и связи, уметь ими пользоваться;</w:t>
      </w:r>
    </w:p>
    <w:p w:rsidR="00C87DA0" w:rsidRDefault="00C87DA0" w:rsidP="006A6AAD">
      <w:pPr>
        <w:widowControl w:val="0"/>
        <w:numPr>
          <w:ilvl w:val="0"/>
          <w:numId w:val="35"/>
        </w:numPr>
        <w:shd w:val="clear" w:color="auto" w:fill="FFFFFF"/>
        <w:tabs>
          <w:tab w:val="left" w:pos="226"/>
        </w:tabs>
        <w:autoSpaceDE w:val="0"/>
        <w:autoSpaceDN w:val="0"/>
        <w:adjustRightInd w:val="0"/>
        <w:ind w:left="0" w:firstLine="720"/>
        <w:jc w:val="both"/>
        <w:rPr>
          <w:color w:val="000000"/>
          <w:sz w:val="28"/>
          <w:szCs w:val="28"/>
        </w:rPr>
      </w:pPr>
      <w:r>
        <w:rPr>
          <w:color w:val="000000"/>
          <w:sz w:val="28"/>
          <w:szCs w:val="28"/>
        </w:rPr>
        <w:t xml:space="preserve">знать порядок действий обслуживающего персонала по </w:t>
      </w:r>
      <w:proofErr w:type="gramStart"/>
      <w:r>
        <w:rPr>
          <w:color w:val="000000"/>
          <w:sz w:val="28"/>
          <w:szCs w:val="28"/>
        </w:rPr>
        <w:t>эвакуации</w:t>
      </w:r>
      <w:proofErr w:type="gramEnd"/>
      <w:r>
        <w:rPr>
          <w:color w:val="000000"/>
          <w:sz w:val="28"/>
          <w:szCs w:val="28"/>
        </w:rPr>
        <w:t xml:space="preserve"> обучающихся и тушению пожара;</w:t>
      </w:r>
    </w:p>
    <w:p w:rsidR="00C87DA0" w:rsidRDefault="00C87DA0" w:rsidP="006A6AAD">
      <w:pPr>
        <w:widowControl w:val="0"/>
        <w:numPr>
          <w:ilvl w:val="0"/>
          <w:numId w:val="35"/>
        </w:numPr>
        <w:autoSpaceDE w:val="0"/>
        <w:autoSpaceDN w:val="0"/>
        <w:adjustRightInd w:val="0"/>
        <w:ind w:left="0" w:firstLine="720"/>
        <w:jc w:val="both"/>
        <w:rPr>
          <w:sz w:val="28"/>
          <w:szCs w:val="28"/>
        </w:rPr>
      </w:pPr>
      <w:r>
        <w:rPr>
          <w:color w:val="000000"/>
          <w:sz w:val="28"/>
          <w:szCs w:val="28"/>
        </w:rPr>
        <w:t xml:space="preserve">осуществлять постоянный контроль за соблюдением </w:t>
      </w:r>
      <w:proofErr w:type="gramStart"/>
      <w:r>
        <w:rPr>
          <w:color w:val="000000"/>
          <w:sz w:val="28"/>
          <w:szCs w:val="28"/>
        </w:rPr>
        <w:t>обучающимися</w:t>
      </w:r>
      <w:proofErr w:type="gramEnd"/>
      <w:r>
        <w:rPr>
          <w:color w:val="000000"/>
          <w:sz w:val="28"/>
          <w:szCs w:val="28"/>
        </w:rPr>
        <w:t xml:space="preserve"> и персоналом противопожарного режима в районе поста и на маршрутах обхода здания и территории.</w:t>
      </w:r>
    </w:p>
    <w:p w:rsidR="00C87DA0" w:rsidRDefault="00C87DA0" w:rsidP="00C87DA0">
      <w:pPr>
        <w:shd w:val="clear" w:color="auto" w:fill="FFFFFF"/>
        <w:tabs>
          <w:tab w:val="left" w:pos="221"/>
        </w:tabs>
        <w:ind w:firstLine="720"/>
        <w:jc w:val="both"/>
        <w:rPr>
          <w:sz w:val="28"/>
          <w:szCs w:val="28"/>
        </w:rPr>
      </w:pPr>
      <w:r>
        <w:rPr>
          <w:color w:val="000000"/>
          <w:sz w:val="28"/>
          <w:szCs w:val="28"/>
        </w:rPr>
        <w:t>2.</w:t>
      </w:r>
      <w:r>
        <w:rPr>
          <w:color w:val="000000"/>
          <w:sz w:val="28"/>
          <w:szCs w:val="28"/>
        </w:rPr>
        <w:tab/>
        <w:t>Сотрудник охраны, несущий службу по охране образовательного учреждения, должен иметь в своем распоряжении:</w:t>
      </w:r>
    </w:p>
    <w:p w:rsidR="00C87DA0" w:rsidRDefault="00C87DA0" w:rsidP="006A6AAD">
      <w:pPr>
        <w:widowControl w:val="0"/>
        <w:numPr>
          <w:ilvl w:val="0"/>
          <w:numId w:val="36"/>
        </w:numPr>
        <w:shd w:val="clear" w:color="auto" w:fill="FFFFFF"/>
        <w:tabs>
          <w:tab w:val="left" w:pos="206"/>
        </w:tabs>
        <w:autoSpaceDE w:val="0"/>
        <w:autoSpaceDN w:val="0"/>
        <w:adjustRightInd w:val="0"/>
        <w:ind w:left="0" w:firstLine="720"/>
        <w:jc w:val="both"/>
        <w:rPr>
          <w:color w:val="000000"/>
          <w:sz w:val="28"/>
          <w:szCs w:val="28"/>
        </w:rPr>
      </w:pPr>
      <w:r>
        <w:rPr>
          <w:color w:val="000000"/>
          <w:sz w:val="28"/>
          <w:szCs w:val="28"/>
        </w:rPr>
        <w:t>электрический переносной фонарь;</w:t>
      </w:r>
    </w:p>
    <w:p w:rsidR="00C87DA0" w:rsidRDefault="00C87DA0" w:rsidP="006A6AAD">
      <w:pPr>
        <w:widowControl w:val="0"/>
        <w:numPr>
          <w:ilvl w:val="0"/>
          <w:numId w:val="36"/>
        </w:numPr>
        <w:shd w:val="clear" w:color="auto" w:fill="FFFFFF"/>
        <w:tabs>
          <w:tab w:val="left" w:pos="206"/>
        </w:tabs>
        <w:autoSpaceDE w:val="0"/>
        <w:autoSpaceDN w:val="0"/>
        <w:adjustRightInd w:val="0"/>
        <w:ind w:left="0" w:firstLine="720"/>
        <w:jc w:val="both"/>
        <w:rPr>
          <w:color w:val="000000"/>
          <w:sz w:val="28"/>
          <w:szCs w:val="28"/>
        </w:rPr>
      </w:pPr>
      <w:r>
        <w:rPr>
          <w:color w:val="000000"/>
          <w:sz w:val="28"/>
          <w:szCs w:val="28"/>
        </w:rPr>
        <w:t>средства оповещения обучающихся, учителей и обслуживающего персонала в случае пожара;</w:t>
      </w:r>
    </w:p>
    <w:p w:rsidR="00C87DA0" w:rsidRDefault="00C87DA0" w:rsidP="006A6AAD">
      <w:pPr>
        <w:widowControl w:val="0"/>
        <w:numPr>
          <w:ilvl w:val="0"/>
          <w:numId w:val="36"/>
        </w:numPr>
        <w:shd w:val="clear" w:color="auto" w:fill="FFFFFF"/>
        <w:tabs>
          <w:tab w:val="left" w:pos="206"/>
        </w:tabs>
        <w:autoSpaceDE w:val="0"/>
        <w:autoSpaceDN w:val="0"/>
        <w:adjustRightInd w:val="0"/>
        <w:ind w:left="0" w:firstLine="720"/>
        <w:jc w:val="both"/>
        <w:rPr>
          <w:color w:val="000000"/>
          <w:sz w:val="28"/>
          <w:szCs w:val="28"/>
        </w:rPr>
      </w:pPr>
      <w:r>
        <w:rPr>
          <w:color w:val="000000"/>
          <w:sz w:val="28"/>
          <w:szCs w:val="28"/>
        </w:rPr>
        <w:t>пронумерованные ключи от всех дверей эвакуационных выходов;</w:t>
      </w:r>
    </w:p>
    <w:p w:rsidR="00C87DA0" w:rsidRDefault="00C87DA0" w:rsidP="006A6AAD">
      <w:pPr>
        <w:widowControl w:val="0"/>
        <w:numPr>
          <w:ilvl w:val="0"/>
          <w:numId w:val="36"/>
        </w:numPr>
        <w:shd w:val="clear" w:color="auto" w:fill="FFFFFF"/>
        <w:tabs>
          <w:tab w:val="left" w:pos="206"/>
        </w:tabs>
        <w:autoSpaceDE w:val="0"/>
        <w:autoSpaceDN w:val="0"/>
        <w:adjustRightInd w:val="0"/>
        <w:ind w:left="0" w:firstLine="720"/>
        <w:jc w:val="both"/>
        <w:rPr>
          <w:color w:val="000000"/>
          <w:sz w:val="28"/>
          <w:szCs w:val="28"/>
        </w:rPr>
      </w:pPr>
      <w:r>
        <w:rPr>
          <w:color w:val="000000"/>
          <w:sz w:val="28"/>
          <w:szCs w:val="28"/>
        </w:rPr>
        <w:t>средство связи с пожарной охраной (телефон);</w:t>
      </w:r>
    </w:p>
    <w:p w:rsidR="00C87DA0" w:rsidRDefault="00C87DA0" w:rsidP="006A6AAD">
      <w:pPr>
        <w:widowControl w:val="0"/>
        <w:numPr>
          <w:ilvl w:val="0"/>
          <w:numId w:val="36"/>
        </w:numPr>
        <w:shd w:val="clear" w:color="auto" w:fill="FFFFFF"/>
        <w:tabs>
          <w:tab w:val="left" w:pos="206"/>
        </w:tabs>
        <w:autoSpaceDE w:val="0"/>
        <w:autoSpaceDN w:val="0"/>
        <w:adjustRightInd w:val="0"/>
        <w:ind w:left="0" w:firstLine="720"/>
        <w:jc w:val="both"/>
        <w:rPr>
          <w:color w:val="000000"/>
          <w:sz w:val="28"/>
          <w:szCs w:val="28"/>
        </w:rPr>
      </w:pPr>
      <w:r>
        <w:rPr>
          <w:color w:val="000000"/>
          <w:sz w:val="28"/>
          <w:szCs w:val="28"/>
        </w:rPr>
        <w:t>перечень номеров телефонов: пожарной охраны, инженерных и аварийных служб, руководителей школы;</w:t>
      </w:r>
    </w:p>
    <w:p w:rsidR="00C87DA0" w:rsidRDefault="00C87DA0" w:rsidP="006A6AAD">
      <w:pPr>
        <w:widowControl w:val="0"/>
        <w:numPr>
          <w:ilvl w:val="0"/>
          <w:numId w:val="36"/>
        </w:numPr>
        <w:shd w:val="clear" w:color="auto" w:fill="FFFFFF"/>
        <w:tabs>
          <w:tab w:val="left" w:pos="206"/>
        </w:tabs>
        <w:autoSpaceDE w:val="0"/>
        <w:autoSpaceDN w:val="0"/>
        <w:adjustRightInd w:val="0"/>
        <w:ind w:left="0" w:firstLine="720"/>
        <w:jc w:val="both"/>
        <w:rPr>
          <w:color w:val="000000"/>
          <w:sz w:val="28"/>
          <w:szCs w:val="28"/>
        </w:rPr>
      </w:pPr>
      <w:r>
        <w:rPr>
          <w:color w:val="000000"/>
          <w:sz w:val="28"/>
          <w:szCs w:val="28"/>
        </w:rPr>
        <w:t>журнал с текущей информацией о наличии ключей от закрытых кабинетов, классов, лабораторий.</w:t>
      </w:r>
    </w:p>
    <w:p w:rsidR="00C87DA0" w:rsidRDefault="00C87DA0" w:rsidP="00C87DA0">
      <w:pPr>
        <w:shd w:val="clear" w:color="auto" w:fill="FFFFFF"/>
        <w:tabs>
          <w:tab w:val="left" w:pos="221"/>
        </w:tabs>
        <w:ind w:firstLine="720"/>
        <w:jc w:val="both"/>
        <w:rPr>
          <w:sz w:val="28"/>
          <w:szCs w:val="28"/>
        </w:rPr>
      </w:pPr>
      <w:r>
        <w:rPr>
          <w:color w:val="000000"/>
          <w:sz w:val="28"/>
          <w:szCs w:val="28"/>
        </w:rPr>
        <w:t>3.</w:t>
      </w:r>
      <w:r>
        <w:rPr>
          <w:color w:val="000000"/>
          <w:sz w:val="28"/>
          <w:szCs w:val="28"/>
        </w:rPr>
        <w:tab/>
        <w:t>При обнаружении пожара в школе сотрудник охраны, несущий службу по охране образовательного учреждения, обязан:</w:t>
      </w:r>
    </w:p>
    <w:p w:rsidR="00C87DA0" w:rsidRDefault="00C87DA0" w:rsidP="006A6AAD">
      <w:pPr>
        <w:widowControl w:val="0"/>
        <w:numPr>
          <w:ilvl w:val="0"/>
          <w:numId w:val="37"/>
        </w:numPr>
        <w:shd w:val="clear" w:color="auto" w:fill="FFFFFF"/>
        <w:tabs>
          <w:tab w:val="left" w:pos="206"/>
        </w:tabs>
        <w:autoSpaceDE w:val="0"/>
        <w:autoSpaceDN w:val="0"/>
        <w:adjustRightInd w:val="0"/>
        <w:ind w:left="0" w:firstLine="720"/>
        <w:jc w:val="both"/>
        <w:rPr>
          <w:color w:val="000000"/>
          <w:sz w:val="28"/>
          <w:szCs w:val="28"/>
        </w:rPr>
      </w:pPr>
      <w:r>
        <w:rPr>
          <w:color w:val="000000"/>
          <w:sz w:val="28"/>
          <w:szCs w:val="28"/>
        </w:rPr>
        <w:t>сообщить о происходящем в пожарную охрану по телефону «01», указав адрес объекта;</w:t>
      </w:r>
    </w:p>
    <w:p w:rsidR="00C87DA0" w:rsidRDefault="00C87DA0" w:rsidP="006A6AAD">
      <w:pPr>
        <w:widowControl w:val="0"/>
        <w:numPr>
          <w:ilvl w:val="0"/>
          <w:numId w:val="37"/>
        </w:numPr>
        <w:shd w:val="clear" w:color="auto" w:fill="FFFFFF"/>
        <w:tabs>
          <w:tab w:val="left" w:pos="206"/>
        </w:tabs>
        <w:autoSpaceDE w:val="0"/>
        <w:autoSpaceDN w:val="0"/>
        <w:adjustRightInd w:val="0"/>
        <w:ind w:left="0" w:firstLine="720"/>
        <w:jc w:val="both"/>
        <w:rPr>
          <w:color w:val="000000"/>
          <w:sz w:val="28"/>
          <w:szCs w:val="28"/>
        </w:rPr>
      </w:pPr>
      <w:r>
        <w:rPr>
          <w:color w:val="000000"/>
          <w:sz w:val="28"/>
          <w:szCs w:val="28"/>
        </w:rPr>
        <w:t>доложить руководству школы о пожаре;</w:t>
      </w:r>
    </w:p>
    <w:p w:rsidR="00C87DA0" w:rsidRDefault="00C87DA0" w:rsidP="006A6AAD">
      <w:pPr>
        <w:widowControl w:val="0"/>
        <w:numPr>
          <w:ilvl w:val="0"/>
          <w:numId w:val="37"/>
        </w:numPr>
        <w:shd w:val="clear" w:color="auto" w:fill="FFFFFF"/>
        <w:tabs>
          <w:tab w:val="left" w:pos="206"/>
        </w:tabs>
        <w:autoSpaceDE w:val="0"/>
        <w:autoSpaceDN w:val="0"/>
        <w:adjustRightInd w:val="0"/>
        <w:ind w:left="0" w:firstLine="720"/>
        <w:jc w:val="both"/>
        <w:rPr>
          <w:color w:val="000000"/>
          <w:sz w:val="28"/>
          <w:szCs w:val="28"/>
        </w:rPr>
      </w:pPr>
      <w:r>
        <w:rPr>
          <w:color w:val="000000"/>
          <w:sz w:val="28"/>
          <w:szCs w:val="28"/>
        </w:rPr>
        <w:t>до прибытия пожарных подразделений организовать эвакуацию школьников в безопасное место и принять меры по тушению пожара первичными средствами пожаротушения (огнетушителями, ПК);</w:t>
      </w:r>
    </w:p>
    <w:p w:rsidR="00C87DA0" w:rsidRDefault="00C87DA0" w:rsidP="006A6AAD">
      <w:pPr>
        <w:widowControl w:val="0"/>
        <w:numPr>
          <w:ilvl w:val="0"/>
          <w:numId w:val="37"/>
        </w:numPr>
        <w:shd w:val="clear" w:color="auto" w:fill="FFFFFF"/>
        <w:tabs>
          <w:tab w:val="left" w:pos="206"/>
        </w:tabs>
        <w:autoSpaceDE w:val="0"/>
        <w:autoSpaceDN w:val="0"/>
        <w:adjustRightInd w:val="0"/>
        <w:ind w:left="0" w:firstLine="720"/>
        <w:jc w:val="both"/>
        <w:rPr>
          <w:color w:val="000000"/>
          <w:sz w:val="28"/>
          <w:szCs w:val="28"/>
        </w:rPr>
      </w:pPr>
      <w:r>
        <w:rPr>
          <w:color w:val="000000"/>
          <w:sz w:val="28"/>
          <w:szCs w:val="28"/>
        </w:rPr>
        <w:t>организовать встречу пожарных подразделений и действовать по указанию руководителя тушения пожара.</w:t>
      </w:r>
    </w:p>
    <w:p w:rsidR="00C87DA0" w:rsidRDefault="00C87DA0" w:rsidP="00C87DA0">
      <w:pPr>
        <w:widowControl w:val="0"/>
        <w:shd w:val="clear" w:color="auto" w:fill="FFFFFF"/>
        <w:tabs>
          <w:tab w:val="left" w:pos="206"/>
        </w:tabs>
        <w:autoSpaceDE w:val="0"/>
        <w:autoSpaceDN w:val="0"/>
        <w:adjustRightInd w:val="0"/>
        <w:jc w:val="both"/>
        <w:rPr>
          <w:color w:val="000000"/>
          <w:sz w:val="28"/>
          <w:szCs w:val="28"/>
        </w:rPr>
      </w:pPr>
    </w:p>
    <w:p w:rsidR="00C87DA0" w:rsidRDefault="00C87DA0" w:rsidP="00C87DA0">
      <w:pPr>
        <w:shd w:val="clear" w:color="auto" w:fill="FFFFFF"/>
        <w:ind w:left="19"/>
        <w:jc w:val="center"/>
        <w:rPr>
          <w:b/>
          <w:bCs/>
          <w:color w:val="000000"/>
          <w:sz w:val="28"/>
          <w:szCs w:val="28"/>
        </w:rPr>
      </w:pPr>
    </w:p>
    <w:p w:rsidR="00C87DA0" w:rsidRDefault="00C87DA0" w:rsidP="00C87DA0">
      <w:pPr>
        <w:shd w:val="clear" w:color="auto" w:fill="FFFFFF"/>
        <w:ind w:left="19"/>
        <w:jc w:val="center"/>
        <w:rPr>
          <w:b/>
          <w:bCs/>
          <w:color w:val="000000"/>
          <w:sz w:val="28"/>
          <w:szCs w:val="28"/>
        </w:rPr>
      </w:pPr>
    </w:p>
    <w:p w:rsidR="00C87DA0" w:rsidRDefault="00C87DA0" w:rsidP="00C87DA0">
      <w:pPr>
        <w:shd w:val="clear" w:color="auto" w:fill="FFFFFF"/>
        <w:ind w:left="19"/>
        <w:jc w:val="center"/>
        <w:rPr>
          <w:b/>
          <w:bCs/>
          <w:color w:val="000000"/>
          <w:sz w:val="28"/>
          <w:szCs w:val="28"/>
        </w:rPr>
      </w:pPr>
    </w:p>
    <w:p w:rsidR="00C87DA0" w:rsidRDefault="00C87DA0" w:rsidP="00C87DA0">
      <w:pPr>
        <w:shd w:val="clear" w:color="auto" w:fill="FFFFFF"/>
        <w:ind w:left="19"/>
        <w:jc w:val="center"/>
        <w:rPr>
          <w:b/>
          <w:bCs/>
          <w:color w:val="000000"/>
          <w:sz w:val="28"/>
          <w:szCs w:val="28"/>
        </w:rPr>
      </w:pPr>
    </w:p>
    <w:p w:rsidR="00C87DA0" w:rsidRDefault="00C87DA0" w:rsidP="00C87DA0">
      <w:pPr>
        <w:shd w:val="clear" w:color="auto" w:fill="FFFFFF"/>
        <w:ind w:left="19"/>
        <w:jc w:val="center"/>
        <w:rPr>
          <w:b/>
          <w:bCs/>
          <w:color w:val="000000"/>
          <w:sz w:val="28"/>
          <w:szCs w:val="28"/>
        </w:rPr>
      </w:pPr>
    </w:p>
    <w:p w:rsidR="00C87DA0" w:rsidRDefault="00C87DA0" w:rsidP="00C87DA0">
      <w:pPr>
        <w:shd w:val="clear" w:color="auto" w:fill="FFFFFF"/>
        <w:ind w:left="19"/>
        <w:jc w:val="center"/>
        <w:rPr>
          <w:b/>
          <w:bCs/>
          <w:color w:val="000000"/>
          <w:sz w:val="28"/>
          <w:szCs w:val="28"/>
        </w:rPr>
      </w:pPr>
      <w:r>
        <w:rPr>
          <w:b/>
          <w:bCs/>
          <w:color w:val="000000"/>
          <w:sz w:val="28"/>
          <w:szCs w:val="28"/>
        </w:rPr>
        <w:t xml:space="preserve">Памятка сотруднику охраны о мерах </w:t>
      </w:r>
      <w:proofErr w:type="gramStart"/>
      <w:r>
        <w:rPr>
          <w:b/>
          <w:bCs/>
          <w:color w:val="000000"/>
          <w:sz w:val="28"/>
          <w:szCs w:val="28"/>
        </w:rPr>
        <w:t>по</w:t>
      </w:r>
      <w:proofErr w:type="gramEnd"/>
    </w:p>
    <w:p w:rsidR="00C87DA0" w:rsidRDefault="00C87DA0" w:rsidP="00C87DA0">
      <w:pPr>
        <w:shd w:val="clear" w:color="auto" w:fill="FFFFFF"/>
        <w:ind w:left="19"/>
        <w:jc w:val="center"/>
        <w:rPr>
          <w:b/>
          <w:bCs/>
          <w:color w:val="000000"/>
          <w:sz w:val="28"/>
          <w:szCs w:val="28"/>
        </w:rPr>
      </w:pPr>
      <w:r>
        <w:rPr>
          <w:b/>
          <w:bCs/>
          <w:color w:val="000000"/>
          <w:sz w:val="28"/>
          <w:szCs w:val="28"/>
        </w:rPr>
        <w:t xml:space="preserve">антитеррористической безопасности и защите </w:t>
      </w:r>
      <w:proofErr w:type="gramStart"/>
      <w:r>
        <w:rPr>
          <w:b/>
          <w:bCs/>
          <w:color w:val="000000"/>
          <w:sz w:val="28"/>
          <w:szCs w:val="28"/>
        </w:rPr>
        <w:t>обучающихся</w:t>
      </w:r>
      <w:proofErr w:type="gramEnd"/>
    </w:p>
    <w:p w:rsidR="00C87DA0" w:rsidRDefault="00C87DA0" w:rsidP="00C87DA0">
      <w:pPr>
        <w:shd w:val="clear" w:color="auto" w:fill="FFFFFF"/>
        <w:ind w:left="19"/>
        <w:jc w:val="center"/>
        <w:rPr>
          <w:b/>
          <w:bCs/>
          <w:color w:val="000000"/>
          <w:sz w:val="28"/>
          <w:szCs w:val="28"/>
        </w:rPr>
      </w:pPr>
    </w:p>
    <w:p w:rsidR="00C87DA0" w:rsidRDefault="00C87DA0" w:rsidP="00C87DA0">
      <w:pPr>
        <w:shd w:val="clear" w:color="auto" w:fill="FFFFFF"/>
        <w:ind w:right="10" w:firstLine="720"/>
        <w:jc w:val="both"/>
        <w:rPr>
          <w:sz w:val="28"/>
          <w:szCs w:val="28"/>
        </w:rPr>
      </w:pPr>
      <w:r>
        <w:rPr>
          <w:color w:val="000000"/>
          <w:sz w:val="28"/>
          <w:szCs w:val="28"/>
        </w:rPr>
        <w:lastRenderedPageBreak/>
        <w:t>В целях обеспечения антитеррористической безопасности сотрудник охраны обязан выполнять следующие действия:</w:t>
      </w:r>
    </w:p>
    <w:p w:rsidR="00C87DA0" w:rsidRDefault="00C87DA0" w:rsidP="006A6AAD">
      <w:pPr>
        <w:widowControl w:val="0"/>
        <w:numPr>
          <w:ilvl w:val="0"/>
          <w:numId w:val="38"/>
        </w:numPr>
        <w:shd w:val="clear" w:color="auto" w:fill="FFFFFF"/>
        <w:tabs>
          <w:tab w:val="num" w:pos="0"/>
        </w:tabs>
        <w:autoSpaceDE w:val="0"/>
        <w:autoSpaceDN w:val="0"/>
        <w:adjustRightInd w:val="0"/>
        <w:ind w:left="0" w:right="10" w:firstLine="720"/>
        <w:jc w:val="both"/>
        <w:rPr>
          <w:sz w:val="28"/>
          <w:szCs w:val="28"/>
        </w:rPr>
      </w:pPr>
      <w:r>
        <w:rPr>
          <w:color w:val="000000"/>
          <w:sz w:val="28"/>
          <w:szCs w:val="28"/>
        </w:rPr>
        <w:t>Разрешать посетителям вход в здание школы только по предъявлении ими документа, удостоверяющего личность.</w:t>
      </w:r>
    </w:p>
    <w:p w:rsidR="00C87DA0" w:rsidRDefault="00C87DA0" w:rsidP="006A6AAD">
      <w:pPr>
        <w:widowControl w:val="0"/>
        <w:numPr>
          <w:ilvl w:val="0"/>
          <w:numId w:val="38"/>
        </w:numPr>
        <w:shd w:val="clear" w:color="auto" w:fill="FFFFFF"/>
        <w:tabs>
          <w:tab w:val="num" w:pos="0"/>
          <w:tab w:val="left" w:pos="221"/>
        </w:tabs>
        <w:autoSpaceDE w:val="0"/>
        <w:autoSpaceDN w:val="0"/>
        <w:adjustRightInd w:val="0"/>
        <w:ind w:left="0" w:right="10" w:firstLine="720"/>
        <w:jc w:val="both"/>
        <w:rPr>
          <w:color w:val="000000"/>
          <w:sz w:val="28"/>
          <w:szCs w:val="28"/>
        </w:rPr>
      </w:pPr>
      <w:r>
        <w:rPr>
          <w:color w:val="000000"/>
          <w:sz w:val="28"/>
          <w:szCs w:val="28"/>
        </w:rPr>
        <w:t>Осуществлять регистрацию прибывшего в журнале учета посетителей.</w:t>
      </w:r>
    </w:p>
    <w:p w:rsidR="00C87DA0" w:rsidRDefault="00C87DA0" w:rsidP="006A6AAD">
      <w:pPr>
        <w:widowControl w:val="0"/>
        <w:numPr>
          <w:ilvl w:val="0"/>
          <w:numId w:val="38"/>
        </w:numPr>
        <w:shd w:val="clear" w:color="auto" w:fill="FFFFFF"/>
        <w:tabs>
          <w:tab w:val="num" w:pos="0"/>
          <w:tab w:val="left" w:pos="221"/>
        </w:tabs>
        <w:autoSpaceDE w:val="0"/>
        <w:autoSpaceDN w:val="0"/>
        <w:adjustRightInd w:val="0"/>
        <w:ind w:left="0" w:right="10" w:firstLine="720"/>
        <w:jc w:val="both"/>
        <w:rPr>
          <w:color w:val="000000"/>
          <w:sz w:val="28"/>
          <w:szCs w:val="28"/>
        </w:rPr>
      </w:pPr>
      <w:r>
        <w:rPr>
          <w:color w:val="000000"/>
          <w:sz w:val="28"/>
          <w:szCs w:val="28"/>
        </w:rPr>
        <w:t>Следить за тем, чтобы в период проведения учебных занятий входные двери школы, у которых находится пост охраны, были закрыты, а входные двери, где нет постоянной охраны, а также запасные входы были опечатаны.</w:t>
      </w:r>
    </w:p>
    <w:p w:rsidR="00C87DA0" w:rsidRDefault="00C87DA0" w:rsidP="006A6AAD">
      <w:pPr>
        <w:widowControl w:val="0"/>
        <w:numPr>
          <w:ilvl w:val="0"/>
          <w:numId w:val="38"/>
        </w:numPr>
        <w:shd w:val="clear" w:color="auto" w:fill="FFFFFF"/>
        <w:tabs>
          <w:tab w:val="num" w:pos="0"/>
          <w:tab w:val="left" w:pos="221"/>
        </w:tabs>
        <w:autoSpaceDE w:val="0"/>
        <w:autoSpaceDN w:val="0"/>
        <w:adjustRightInd w:val="0"/>
        <w:ind w:left="0" w:right="10" w:firstLine="720"/>
        <w:jc w:val="both"/>
        <w:rPr>
          <w:color w:val="000000"/>
          <w:sz w:val="28"/>
          <w:szCs w:val="28"/>
        </w:rPr>
      </w:pPr>
      <w:r>
        <w:rPr>
          <w:color w:val="000000"/>
          <w:sz w:val="28"/>
          <w:szCs w:val="28"/>
        </w:rPr>
        <w:t>В вечернее и ночное время обходить здание школы с внешней стороны, проверяя целостность стекол на окнах, состояние решеток, входных дверей, о чем делать запись в журнале.</w:t>
      </w:r>
    </w:p>
    <w:p w:rsidR="00C87DA0" w:rsidRDefault="00C87DA0" w:rsidP="006A6AAD">
      <w:pPr>
        <w:widowControl w:val="0"/>
        <w:numPr>
          <w:ilvl w:val="0"/>
          <w:numId w:val="38"/>
        </w:numPr>
        <w:shd w:val="clear" w:color="auto" w:fill="FFFFFF"/>
        <w:tabs>
          <w:tab w:val="num" w:pos="0"/>
          <w:tab w:val="left" w:pos="221"/>
        </w:tabs>
        <w:autoSpaceDE w:val="0"/>
        <w:autoSpaceDN w:val="0"/>
        <w:adjustRightInd w:val="0"/>
        <w:ind w:left="0" w:right="10" w:firstLine="720"/>
        <w:jc w:val="both"/>
        <w:rPr>
          <w:color w:val="000000"/>
          <w:sz w:val="28"/>
          <w:szCs w:val="28"/>
        </w:rPr>
      </w:pPr>
      <w:r>
        <w:rPr>
          <w:color w:val="000000"/>
          <w:sz w:val="28"/>
          <w:szCs w:val="28"/>
        </w:rPr>
        <w:t xml:space="preserve">В случае эвакуации из здания обеспечить организованный выход </w:t>
      </w:r>
      <w:proofErr w:type="gramStart"/>
      <w:r>
        <w:rPr>
          <w:color w:val="000000"/>
          <w:sz w:val="28"/>
          <w:szCs w:val="28"/>
        </w:rPr>
        <w:t>обучающихся</w:t>
      </w:r>
      <w:proofErr w:type="gramEnd"/>
      <w:r>
        <w:rPr>
          <w:color w:val="000000"/>
          <w:sz w:val="28"/>
          <w:szCs w:val="28"/>
        </w:rPr>
        <w:t xml:space="preserve"> и персонала школы через основные и запасные двери согласно плану эвакуации. Принять меры по организации охраны имущества образовательного учреждения. О факте эвакуации незамедлительно сообщить оперативному дежурному частного охранного предприятия и в милицию. Далее действовать по указанию старшего оперативного начальника.</w:t>
      </w:r>
    </w:p>
    <w:p w:rsidR="00C87DA0" w:rsidRDefault="00C87DA0" w:rsidP="006A6AAD">
      <w:pPr>
        <w:widowControl w:val="0"/>
        <w:numPr>
          <w:ilvl w:val="0"/>
          <w:numId w:val="38"/>
        </w:numPr>
        <w:shd w:val="clear" w:color="auto" w:fill="FFFFFF"/>
        <w:tabs>
          <w:tab w:val="num" w:pos="0"/>
          <w:tab w:val="left" w:pos="221"/>
        </w:tabs>
        <w:autoSpaceDE w:val="0"/>
        <w:autoSpaceDN w:val="0"/>
        <w:adjustRightInd w:val="0"/>
        <w:ind w:left="0" w:right="10" w:firstLine="720"/>
        <w:jc w:val="both"/>
        <w:rPr>
          <w:color w:val="000000"/>
          <w:sz w:val="28"/>
          <w:szCs w:val="28"/>
        </w:rPr>
      </w:pPr>
      <w:r>
        <w:rPr>
          <w:color w:val="000000"/>
          <w:sz w:val="28"/>
          <w:szCs w:val="28"/>
        </w:rPr>
        <w:t>При обнаружении подозрительных предметов (пакета, коробки, сумки и др.) огородить их, немедленно сообщив об этом в правоохранительные органы и оперативному дежурному, принять меры по недопущению к данным предметам посторонних лиц и школьников.</w:t>
      </w:r>
    </w:p>
    <w:p w:rsidR="00C87DA0" w:rsidRDefault="00C87DA0" w:rsidP="006A6AAD">
      <w:pPr>
        <w:widowControl w:val="0"/>
        <w:numPr>
          <w:ilvl w:val="0"/>
          <w:numId w:val="38"/>
        </w:numPr>
        <w:shd w:val="clear" w:color="auto" w:fill="FFFFFF"/>
        <w:tabs>
          <w:tab w:val="num" w:pos="0"/>
          <w:tab w:val="left" w:pos="221"/>
        </w:tabs>
        <w:autoSpaceDE w:val="0"/>
        <w:autoSpaceDN w:val="0"/>
        <w:adjustRightInd w:val="0"/>
        <w:ind w:left="0" w:right="10" w:firstLine="720"/>
        <w:jc w:val="both"/>
        <w:rPr>
          <w:color w:val="000000"/>
          <w:sz w:val="28"/>
          <w:szCs w:val="28"/>
        </w:rPr>
      </w:pPr>
      <w:r>
        <w:rPr>
          <w:color w:val="000000"/>
          <w:sz w:val="28"/>
          <w:szCs w:val="28"/>
        </w:rPr>
        <w:t>В зоне расположения образовательных учреждений, граничащих с проезжей частью дорог общего пользования (исключаядворовые проезды и жилые зоны), при наличии дорожных знаков, ограничивающих остановку либо стоянку транспорта, информировать подразделения ГИБДД по территориальности о несанкционированной парковке транспорта для принятия оперативных мер соблюдения водителями транспортной дисциплины. Следить за тем, чтобы входные ворота были закрыты. Обо всех случаях стоянки бесхозного транспорта сообщать в дежурные части ОВД по территориальности.</w:t>
      </w:r>
    </w:p>
    <w:p w:rsidR="00C87DA0" w:rsidRDefault="00C87DA0" w:rsidP="006A6AAD">
      <w:pPr>
        <w:widowControl w:val="0"/>
        <w:numPr>
          <w:ilvl w:val="0"/>
          <w:numId w:val="38"/>
        </w:numPr>
        <w:shd w:val="clear" w:color="auto" w:fill="FFFFFF"/>
        <w:tabs>
          <w:tab w:val="num" w:pos="0"/>
          <w:tab w:val="left" w:pos="221"/>
        </w:tabs>
        <w:autoSpaceDE w:val="0"/>
        <w:autoSpaceDN w:val="0"/>
        <w:adjustRightInd w:val="0"/>
        <w:ind w:left="0" w:right="10" w:firstLine="720"/>
        <w:jc w:val="both"/>
        <w:rPr>
          <w:color w:val="000000"/>
          <w:sz w:val="28"/>
          <w:szCs w:val="28"/>
        </w:rPr>
      </w:pPr>
      <w:r>
        <w:rPr>
          <w:color w:val="000000"/>
          <w:sz w:val="28"/>
          <w:szCs w:val="28"/>
        </w:rPr>
        <w:t>При появлении у здания и нахождения длительное время посторонних лиц, сообщить в правоохранительные органы и усилить пропускной режим.</w:t>
      </w:r>
    </w:p>
    <w:p w:rsidR="00C87DA0" w:rsidRDefault="00C87DA0" w:rsidP="00C87DA0">
      <w:pPr>
        <w:ind w:left="19"/>
        <w:jc w:val="both"/>
        <w:rPr>
          <w:sz w:val="28"/>
          <w:szCs w:val="28"/>
        </w:rPr>
      </w:pPr>
    </w:p>
    <w:p w:rsidR="00C87DA0" w:rsidRDefault="00C87DA0" w:rsidP="00C87DA0">
      <w:pPr>
        <w:ind w:left="19"/>
        <w:jc w:val="both"/>
        <w:rPr>
          <w:sz w:val="28"/>
          <w:szCs w:val="28"/>
        </w:rPr>
      </w:pPr>
    </w:p>
    <w:p w:rsidR="00C87DA0" w:rsidRDefault="00C87DA0" w:rsidP="00C87DA0">
      <w:pPr>
        <w:ind w:left="19"/>
        <w:jc w:val="both"/>
        <w:rPr>
          <w:sz w:val="28"/>
          <w:szCs w:val="28"/>
        </w:rPr>
      </w:pPr>
    </w:p>
    <w:p w:rsidR="00C87DA0" w:rsidRDefault="00C87DA0" w:rsidP="00C87DA0">
      <w:pPr>
        <w:ind w:left="19"/>
        <w:jc w:val="both"/>
        <w:rPr>
          <w:sz w:val="28"/>
          <w:szCs w:val="28"/>
        </w:rPr>
      </w:pPr>
    </w:p>
    <w:p w:rsidR="00C87DA0" w:rsidRDefault="00C87DA0" w:rsidP="00C87DA0">
      <w:pPr>
        <w:ind w:left="19"/>
        <w:jc w:val="both"/>
        <w:rPr>
          <w:sz w:val="28"/>
          <w:szCs w:val="28"/>
        </w:rPr>
      </w:pPr>
    </w:p>
    <w:p w:rsidR="00C87DA0" w:rsidRDefault="00C87DA0" w:rsidP="00C87DA0">
      <w:pPr>
        <w:ind w:left="19"/>
        <w:jc w:val="both"/>
        <w:rPr>
          <w:sz w:val="28"/>
          <w:szCs w:val="28"/>
        </w:rPr>
      </w:pPr>
    </w:p>
    <w:p w:rsidR="00C87DA0" w:rsidRDefault="00C87DA0" w:rsidP="00C87DA0">
      <w:pPr>
        <w:ind w:left="19"/>
        <w:jc w:val="both"/>
        <w:rPr>
          <w:sz w:val="28"/>
          <w:szCs w:val="28"/>
        </w:rPr>
      </w:pPr>
    </w:p>
    <w:p w:rsidR="00C87DA0" w:rsidRDefault="00C87DA0" w:rsidP="00C87DA0">
      <w:pPr>
        <w:ind w:left="19"/>
        <w:jc w:val="both"/>
        <w:rPr>
          <w:sz w:val="28"/>
          <w:szCs w:val="28"/>
        </w:rPr>
      </w:pPr>
    </w:p>
    <w:p w:rsidR="00C87DA0" w:rsidRDefault="00C87DA0" w:rsidP="00C87DA0">
      <w:pPr>
        <w:ind w:left="19"/>
        <w:jc w:val="both"/>
        <w:rPr>
          <w:sz w:val="28"/>
          <w:szCs w:val="28"/>
        </w:rPr>
      </w:pPr>
    </w:p>
    <w:p w:rsidR="00C87DA0" w:rsidRDefault="00C87DA0" w:rsidP="00C87DA0">
      <w:pPr>
        <w:ind w:left="19"/>
        <w:jc w:val="both"/>
        <w:rPr>
          <w:sz w:val="28"/>
          <w:szCs w:val="28"/>
        </w:rPr>
      </w:pPr>
    </w:p>
    <w:p w:rsidR="00C87DA0" w:rsidRDefault="00C87DA0" w:rsidP="00C87DA0">
      <w:pPr>
        <w:ind w:left="19"/>
        <w:jc w:val="both"/>
        <w:rPr>
          <w:sz w:val="28"/>
          <w:szCs w:val="28"/>
        </w:rPr>
      </w:pPr>
    </w:p>
    <w:p w:rsidR="00C87DA0" w:rsidRDefault="00C87DA0" w:rsidP="00C87DA0">
      <w:pPr>
        <w:ind w:left="19"/>
        <w:jc w:val="both"/>
        <w:rPr>
          <w:sz w:val="28"/>
          <w:szCs w:val="28"/>
        </w:rPr>
      </w:pPr>
    </w:p>
    <w:p w:rsidR="00C87DA0" w:rsidRDefault="00C87DA0" w:rsidP="00C87DA0">
      <w:pPr>
        <w:ind w:left="19"/>
        <w:jc w:val="both"/>
        <w:rPr>
          <w:sz w:val="28"/>
          <w:szCs w:val="28"/>
        </w:rPr>
      </w:pPr>
    </w:p>
    <w:p w:rsidR="00C87DA0" w:rsidRDefault="00C87DA0" w:rsidP="00C87DA0">
      <w:pPr>
        <w:ind w:left="19"/>
        <w:jc w:val="center"/>
        <w:rPr>
          <w:b/>
          <w:color w:val="000000"/>
          <w:sz w:val="28"/>
          <w:szCs w:val="28"/>
        </w:rPr>
      </w:pPr>
      <w:r>
        <w:rPr>
          <w:b/>
          <w:bCs/>
          <w:color w:val="000000"/>
          <w:sz w:val="28"/>
          <w:szCs w:val="28"/>
        </w:rPr>
        <w:t xml:space="preserve">Рекомендации </w:t>
      </w:r>
      <w:r>
        <w:rPr>
          <w:b/>
          <w:color w:val="000000"/>
          <w:sz w:val="28"/>
          <w:szCs w:val="28"/>
        </w:rPr>
        <w:t xml:space="preserve">администрации и педагогическим коллективам </w:t>
      </w:r>
    </w:p>
    <w:p w:rsidR="00C87DA0" w:rsidRDefault="00C87DA0" w:rsidP="00C87DA0">
      <w:pPr>
        <w:ind w:left="19"/>
        <w:jc w:val="center"/>
        <w:rPr>
          <w:b/>
          <w:color w:val="000000"/>
          <w:sz w:val="28"/>
          <w:szCs w:val="28"/>
        </w:rPr>
      </w:pPr>
      <w:r>
        <w:rPr>
          <w:b/>
          <w:color w:val="000000"/>
          <w:sz w:val="28"/>
          <w:szCs w:val="28"/>
        </w:rPr>
        <w:t>образовательных учреждений по работе с учащимися,</w:t>
      </w:r>
    </w:p>
    <w:p w:rsidR="00C87DA0" w:rsidRDefault="00C87DA0" w:rsidP="00C87DA0">
      <w:pPr>
        <w:ind w:left="19"/>
        <w:jc w:val="center"/>
        <w:rPr>
          <w:b/>
          <w:sz w:val="28"/>
          <w:szCs w:val="28"/>
        </w:rPr>
      </w:pPr>
      <w:proofErr w:type="gramStart"/>
      <w:r>
        <w:rPr>
          <w:b/>
          <w:color w:val="000000"/>
          <w:sz w:val="28"/>
          <w:szCs w:val="28"/>
        </w:rPr>
        <w:t>уличёнными</w:t>
      </w:r>
      <w:proofErr w:type="gramEnd"/>
      <w:r>
        <w:rPr>
          <w:b/>
          <w:color w:val="000000"/>
          <w:sz w:val="28"/>
          <w:szCs w:val="28"/>
        </w:rPr>
        <w:t xml:space="preserve"> в телефонном хулиганстве</w:t>
      </w:r>
    </w:p>
    <w:p w:rsidR="00C87DA0" w:rsidRDefault="00C87DA0" w:rsidP="00C87DA0">
      <w:pPr>
        <w:shd w:val="clear" w:color="auto" w:fill="FFFFFF"/>
        <w:ind w:firstLine="720"/>
        <w:jc w:val="both"/>
        <w:rPr>
          <w:sz w:val="28"/>
          <w:szCs w:val="28"/>
        </w:rPr>
      </w:pPr>
      <w:r>
        <w:rPr>
          <w:color w:val="000000"/>
          <w:sz w:val="28"/>
          <w:szCs w:val="28"/>
        </w:rPr>
        <w:t xml:space="preserve">Чаще всего к телефонному хулиганству прибегают дети, в той или иной мере переживающие кризисное состояние. Именно это состояние может вызвать негативные изменения в восприятии окружающей обстановки для </w:t>
      </w:r>
      <w:proofErr w:type="gramStart"/>
      <w:r>
        <w:rPr>
          <w:color w:val="000000"/>
          <w:sz w:val="28"/>
          <w:szCs w:val="28"/>
        </w:rPr>
        <w:t>переживающих</w:t>
      </w:r>
      <w:proofErr w:type="gramEnd"/>
      <w:r>
        <w:rPr>
          <w:color w:val="000000"/>
          <w:sz w:val="28"/>
          <w:szCs w:val="28"/>
        </w:rPr>
        <w:t xml:space="preserve"> его. Эти изменения часто происходят неожиданно и приводят человека к ощущению своей уязвимости и беспомощности. </w:t>
      </w:r>
      <w:proofErr w:type="gramStart"/>
      <w:r>
        <w:rPr>
          <w:color w:val="000000"/>
          <w:sz w:val="28"/>
          <w:szCs w:val="28"/>
        </w:rPr>
        <w:t>Такими кризисами для ребенка могут стать: сложные взаимоотношения с родными и близкими; конфликтные ситуации с педагогами; нарушенные взаимоотношения со сверстниками, а также несчастный случай с учащимся; смерть близких, знакомых (особенно самоубийство); грубое насилие (например, групповые «разборки»); захват заложников; пожар в школе или природные бедствия (например, наводнение или ураган) и др.</w:t>
      </w:r>
      <w:proofErr w:type="gramEnd"/>
    </w:p>
    <w:p w:rsidR="00C87DA0" w:rsidRDefault="00C87DA0" w:rsidP="00C87DA0">
      <w:pPr>
        <w:shd w:val="clear" w:color="auto" w:fill="FFFFFF"/>
        <w:ind w:firstLine="720"/>
        <w:jc w:val="both"/>
        <w:rPr>
          <w:sz w:val="28"/>
          <w:szCs w:val="28"/>
        </w:rPr>
      </w:pPr>
      <w:r>
        <w:rPr>
          <w:bCs/>
          <w:color w:val="000000"/>
          <w:sz w:val="28"/>
          <w:szCs w:val="28"/>
        </w:rPr>
        <w:t xml:space="preserve">Любые ситуации </w:t>
      </w:r>
      <w:r>
        <w:rPr>
          <w:color w:val="000000"/>
          <w:sz w:val="28"/>
          <w:szCs w:val="28"/>
        </w:rPr>
        <w:t xml:space="preserve">легче предотвращать, чем исправлять. Именно поэтому так важна профилактическая работа по предупреждению кризисных ситуаций в школе, к числу которых можно отнести и хулиганские телефонные звонки, называемые «телефонный терроризм». Пытаясь совладать с психологическими и эмоциональными последствиями совершенного поступка, некоторые дети и подростки могут отрицать либо факт самого происшествия, либо его значение. Учащиеся (воспитанники), которые используют отрицание как средство справиться с произошедшей ситуацией, должны быть уличены в мягкой, но прямолинейной манере. Подобная ситуация может вызвать гнев и негодование ребенка. Со временем и при поддержке взрослых учащийся (воспитанник), как правило, начинает понимать реальность </w:t>
      </w:r>
      <w:proofErr w:type="gramStart"/>
      <w:r>
        <w:rPr>
          <w:color w:val="000000"/>
          <w:sz w:val="28"/>
          <w:szCs w:val="28"/>
        </w:rPr>
        <w:t>произошедшего</w:t>
      </w:r>
      <w:proofErr w:type="gramEnd"/>
      <w:r>
        <w:rPr>
          <w:color w:val="000000"/>
          <w:sz w:val="28"/>
          <w:szCs w:val="28"/>
        </w:rPr>
        <w:t>. На всех этапах работы с учащимся, уличенным в телефонном хулиганстве (терроризме), со стороны образовательного учреждения должна быть обеспечена психолого-педагогическая поддержка. Психолог либо классный руководитель участвуют во всех беседах, проводимых с ребенком специалистами правоохранительных органов. В сложившейся ситуации важно помнить и об обязательной психолого-педагогической работе с родителями учащегося. Учителя проводят большое количество времени со своими учениками и, достаточно хорошо зная их, способны оказать ребятам своевременную помощь. Однако самим педагогам необходимо быть спокойными и контролировать своих учеников в то время, когда они могут испытывать прилив эмоций, связанных со сложившейся ситуацией.</w:t>
      </w:r>
    </w:p>
    <w:p w:rsidR="00C87DA0" w:rsidRDefault="00C87DA0" w:rsidP="00C87DA0">
      <w:pPr>
        <w:shd w:val="clear" w:color="auto" w:fill="FFFFFF"/>
        <w:ind w:firstLine="720"/>
        <w:jc w:val="both"/>
        <w:rPr>
          <w:color w:val="000000"/>
          <w:sz w:val="28"/>
          <w:szCs w:val="28"/>
        </w:rPr>
      </w:pPr>
      <w:r>
        <w:rPr>
          <w:color w:val="000000"/>
          <w:sz w:val="28"/>
          <w:szCs w:val="28"/>
        </w:rPr>
        <w:t xml:space="preserve">Ниже обозначены действия, которые могут предпринять учителя для работы со своими учениками в случае совершения ими телефонного хулиганства и в других подобного рода ситуациях: </w:t>
      </w:r>
    </w:p>
    <w:p w:rsidR="00C87DA0" w:rsidRDefault="00C87DA0" w:rsidP="00C87DA0">
      <w:pPr>
        <w:shd w:val="clear" w:color="auto" w:fill="FFFFFF"/>
        <w:ind w:firstLine="720"/>
        <w:jc w:val="both"/>
        <w:rPr>
          <w:color w:val="000000"/>
          <w:sz w:val="28"/>
          <w:szCs w:val="28"/>
        </w:rPr>
      </w:pPr>
      <w:r>
        <w:rPr>
          <w:color w:val="000000"/>
          <w:sz w:val="28"/>
          <w:szCs w:val="28"/>
        </w:rPr>
        <w:lastRenderedPageBreak/>
        <w:t xml:space="preserve">После получения информации, связанной с происшествием, и разрешения руководителя образовательного учреждения педагогам следует проконсультироваться со школьным психологом или специалистом антикризисного подразделения относительно наиболее удачной стратегии в работе в подобных ситуациях. </w:t>
      </w:r>
    </w:p>
    <w:p w:rsidR="00C87DA0" w:rsidRDefault="00C87DA0" w:rsidP="00C87DA0">
      <w:pPr>
        <w:shd w:val="clear" w:color="auto" w:fill="FFFFFF"/>
        <w:ind w:firstLine="720"/>
        <w:jc w:val="both"/>
        <w:rPr>
          <w:sz w:val="28"/>
          <w:szCs w:val="28"/>
        </w:rPr>
      </w:pPr>
      <w:r>
        <w:rPr>
          <w:color w:val="000000"/>
          <w:sz w:val="28"/>
          <w:szCs w:val="28"/>
        </w:rPr>
        <w:t xml:space="preserve">Учащемуся обязательно нужно предоставить возможность объяснить свои эмоции и поступки относительно </w:t>
      </w:r>
      <w:proofErr w:type="gramStart"/>
      <w:r>
        <w:rPr>
          <w:color w:val="000000"/>
          <w:sz w:val="28"/>
          <w:szCs w:val="28"/>
        </w:rPr>
        <w:t>произошедшего</w:t>
      </w:r>
      <w:proofErr w:type="gramEnd"/>
      <w:r>
        <w:rPr>
          <w:color w:val="000000"/>
          <w:sz w:val="28"/>
          <w:szCs w:val="28"/>
        </w:rPr>
        <w:t xml:space="preserve">. </w:t>
      </w:r>
      <w:proofErr w:type="gramStart"/>
      <w:r>
        <w:rPr>
          <w:color w:val="000000"/>
          <w:sz w:val="28"/>
          <w:szCs w:val="28"/>
        </w:rPr>
        <w:t>Необходимо поговорить со школьником, уличенным в телефонном хулиганстве, о том, что он может испытывать в связи с произошедшим (к примеру, сильные негативные эмоции, чувство страха, обиды, мести и т.п.).</w:t>
      </w:r>
      <w:proofErr w:type="gramEnd"/>
    </w:p>
    <w:p w:rsidR="00C87DA0" w:rsidRDefault="00C87DA0" w:rsidP="00C87DA0">
      <w:pPr>
        <w:shd w:val="clear" w:color="auto" w:fill="FFFFFF"/>
        <w:ind w:firstLine="720"/>
        <w:jc w:val="both"/>
        <w:rPr>
          <w:sz w:val="28"/>
          <w:szCs w:val="28"/>
        </w:rPr>
      </w:pPr>
      <w:r>
        <w:rPr>
          <w:color w:val="000000"/>
          <w:sz w:val="28"/>
          <w:szCs w:val="28"/>
        </w:rPr>
        <w:t xml:space="preserve">Учителю нужно помнить, что период прохождения сильных эмоциональных реакций после завершения ситуации обычно длится от одной до шести недель. Поэтому некоторые ученики могут отреагировать на </w:t>
      </w:r>
      <w:proofErr w:type="gramStart"/>
      <w:r>
        <w:rPr>
          <w:color w:val="000000"/>
          <w:sz w:val="28"/>
          <w:szCs w:val="28"/>
        </w:rPr>
        <w:t>произошедшее</w:t>
      </w:r>
      <w:proofErr w:type="gramEnd"/>
      <w:r>
        <w:rPr>
          <w:color w:val="000000"/>
          <w:sz w:val="28"/>
          <w:szCs w:val="28"/>
        </w:rPr>
        <w:t xml:space="preserve"> днями или неделями позже. Учителя должны иметь в виду это и оставаться настороже некоторое время после событий. Некоторые дети могут пытаться убедить окружающих, что они не задеты этим событием, а потом внезапно продемонстрировать сильную эмоциональную реакцию.</w:t>
      </w:r>
    </w:p>
    <w:p w:rsidR="00C87DA0" w:rsidRDefault="00C87DA0" w:rsidP="00C87DA0">
      <w:pPr>
        <w:shd w:val="clear" w:color="auto" w:fill="FFFFFF"/>
        <w:ind w:firstLine="720"/>
        <w:jc w:val="both"/>
        <w:rPr>
          <w:sz w:val="28"/>
          <w:szCs w:val="28"/>
        </w:rPr>
      </w:pPr>
      <w:r>
        <w:rPr>
          <w:color w:val="000000"/>
          <w:sz w:val="28"/>
          <w:szCs w:val="28"/>
        </w:rPr>
        <w:t>Когда ученик сможет поделиться своими чувствами, учителям необходимо выслушать его в некритичной и не оценивающей манере.</w:t>
      </w:r>
    </w:p>
    <w:p w:rsidR="00C87DA0" w:rsidRDefault="00C87DA0" w:rsidP="00C87DA0">
      <w:pPr>
        <w:shd w:val="clear" w:color="auto" w:fill="FFFFFF"/>
        <w:ind w:firstLine="720"/>
        <w:jc w:val="both"/>
        <w:rPr>
          <w:color w:val="000000"/>
          <w:sz w:val="28"/>
          <w:szCs w:val="28"/>
        </w:rPr>
      </w:pPr>
      <w:r>
        <w:rPr>
          <w:color w:val="000000"/>
          <w:sz w:val="28"/>
          <w:szCs w:val="28"/>
        </w:rPr>
        <w:t xml:space="preserve">Ученику должна быть предоставлена возможность выразить происшедшее через различные средства коммуникации, например, письмо. Важно, чтобы учителя контролировали свои эмоции во время работы с учащимися. Задача эта довольно трудная, если принять во внимание, что педагоги сами могли быть серьезно «задеты» сложившейся ситуацией. Дети имеют привычку смотреть на взрослых, чтобы подражать их реакции. Учитель, испытывающий эмоциональные трудности, может быть не лучшим примером для подражания. Если классный руководитель не в состоянии адекватно действовать в сложившейся ситуации, то другой педагог должен немедленно заменить его или помочь в работе. Учащийся, прибегнувший к телефонному хулиганству, в той или иной мере переживает кризисное состояние (состояние дисбаланса). Агрессия может являться последствием данного состояния ребенка. В сложившейся обстановке классному руководителю важно выявить объективную причину поведения учащегося и дать оценку сложившейся ситуации. В некоторых случаях для решения этой задачи необходимо обратиться за помощью к школьному психологу. </w:t>
      </w:r>
    </w:p>
    <w:p w:rsidR="00C87DA0" w:rsidRDefault="00C87DA0" w:rsidP="00C87DA0">
      <w:pPr>
        <w:shd w:val="clear" w:color="auto" w:fill="FFFFFF"/>
        <w:ind w:firstLine="720"/>
        <w:jc w:val="both"/>
        <w:rPr>
          <w:sz w:val="28"/>
          <w:szCs w:val="28"/>
        </w:rPr>
      </w:pPr>
      <w:r>
        <w:rPr>
          <w:color w:val="000000"/>
          <w:sz w:val="28"/>
          <w:szCs w:val="28"/>
        </w:rPr>
        <w:t>При самостоятельной работе с учащимся классному руководителю следует:</w:t>
      </w:r>
    </w:p>
    <w:p w:rsidR="00C87DA0" w:rsidRDefault="00C87DA0" w:rsidP="006A6AAD">
      <w:pPr>
        <w:widowControl w:val="0"/>
        <w:numPr>
          <w:ilvl w:val="0"/>
          <w:numId w:val="39"/>
        </w:numPr>
        <w:shd w:val="clear" w:color="auto" w:fill="FFFFFF"/>
        <w:tabs>
          <w:tab w:val="left" w:pos="163"/>
        </w:tabs>
        <w:autoSpaceDE w:val="0"/>
        <w:autoSpaceDN w:val="0"/>
        <w:adjustRightInd w:val="0"/>
        <w:ind w:left="0" w:firstLine="720"/>
        <w:jc w:val="both"/>
        <w:rPr>
          <w:color w:val="000000"/>
          <w:sz w:val="28"/>
          <w:szCs w:val="28"/>
        </w:rPr>
      </w:pPr>
      <w:r>
        <w:rPr>
          <w:color w:val="000000"/>
          <w:sz w:val="28"/>
          <w:szCs w:val="28"/>
        </w:rPr>
        <w:t>постараться определить, что тревожит учащегося, вовлекая его в беседу о том, что с ним происходит;</w:t>
      </w:r>
    </w:p>
    <w:p w:rsidR="00C87DA0" w:rsidRDefault="00C87DA0" w:rsidP="006A6AAD">
      <w:pPr>
        <w:widowControl w:val="0"/>
        <w:numPr>
          <w:ilvl w:val="0"/>
          <w:numId w:val="39"/>
        </w:numPr>
        <w:shd w:val="clear" w:color="auto" w:fill="FFFFFF"/>
        <w:tabs>
          <w:tab w:val="left" w:pos="163"/>
        </w:tabs>
        <w:autoSpaceDE w:val="0"/>
        <w:autoSpaceDN w:val="0"/>
        <w:adjustRightInd w:val="0"/>
        <w:ind w:left="0" w:firstLine="720"/>
        <w:jc w:val="both"/>
        <w:rPr>
          <w:color w:val="000000"/>
          <w:sz w:val="28"/>
          <w:szCs w:val="28"/>
        </w:rPr>
      </w:pPr>
      <w:r>
        <w:rPr>
          <w:color w:val="000000"/>
          <w:sz w:val="28"/>
          <w:szCs w:val="28"/>
        </w:rPr>
        <w:t>попытаться узнать, что конкретно причиняет ему беспокойство в данный момент;</w:t>
      </w:r>
    </w:p>
    <w:p w:rsidR="00C87DA0" w:rsidRDefault="00C87DA0" w:rsidP="006A6AAD">
      <w:pPr>
        <w:widowControl w:val="0"/>
        <w:numPr>
          <w:ilvl w:val="0"/>
          <w:numId w:val="39"/>
        </w:numPr>
        <w:shd w:val="clear" w:color="auto" w:fill="FFFFFF"/>
        <w:tabs>
          <w:tab w:val="left" w:pos="163"/>
        </w:tabs>
        <w:autoSpaceDE w:val="0"/>
        <w:autoSpaceDN w:val="0"/>
        <w:adjustRightInd w:val="0"/>
        <w:ind w:left="0" w:firstLine="720"/>
        <w:jc w:val="both"/>
        <w:rPr>
          <w:color w:val="000000"/>
          <w:sz w:val="28"/>
          <w:szCs w:val="28"/>
        </w:rPr>
      </w:pPr>
      <w:r>
        <w:rPr>
          <w:color w:val="000000"/>
          <w:sz w:val="28"/>
          <w:szCs w:val="28"/>
        </w:rPr>
        <w:t>выявить наиболее актуальную личную проблему школьника (с точки зрения его самого);</w:t>
      </w:r>
    </w:p>
    <w:p w:rsidR="00C87DA0" w:rsidRDefault="00C87DA0" w:rsidP="006A6AAD">
      <w:pPr>
        <w:widowControl w:val="0"/>
        <w:numPr>
          <w:ilvl w:val="0"/>
          <w:numId w:val="39"/>
        </w:numPr>
        <w:shd w:val="clear" w:color="auto" w:fill="FFFFFF"/>
        <w:tabs>
          <w:tab w:val="left" w:pos="163"/>
        </w:tabs>
        <w:autoSpaceDE w:val="0"/>
        <w:autoSpaceDN w:val="0"/>
        <w:adjustRightInd w:val="0"/>
        <w:ind w:left="0" w:firstLine="720"/>
        <w:jc w:val="both"/>
        <w:rPr>
          <w:color w:val="000000"/>
          <w:sz w:val="28"/>
          <w:szCs w:val="28"/>
        </w:rPr>
      </w:pPr>
      <w:r>
        <w:rPr>
          <w:color w:val="000000"/>
          <w:sz w:val="28"/>
          <w:szCs w:val="28"/>
        </w:rPr>
        <w:t>выявить те проблемы, которые могут быть решены непосредственно с помощью учителя или другого взрослого;</w:t>
      </w:r>
    </w:p>
    <w:p w:rsidR="00C87DA0" w:rsidRDefault="00C87DA0" w:rsidP="006A6AAD">
      <w:pPr>
        <w:widowControl w:val="0"/>
        <w:numPr>
          <w:ilvl w:val="0"/>
          <w:numId w:val="39"/>
        </w:numPr>
        <w:shd w:val="clear" w:color="auto" w:fill="FFFFFF"/>
        <w:tabs>
          <w:tab w:val="left" w:pos="163"/>
        </w:tabs>
        <w:autoSpaceDE w:val="0"/>
        <w:autoSpaceDN w:val="0"/>
        <w:adjustRightInd w:val="0"/>
        <w:ind w:left="0" w:firstLine="720"/>
        <w:jc w:val="both"/>
        <w:rPr>
          <w:color w:val="000000"/>
          <w:sz w:val="28"/>
          <w:szCs w:val="28"/>
        </w:rPr>
      </w:pPr>
      <w:r>
        <w:rPr>
          <w:color w:val="000000"/>
          <w:sz w:val="28"/>
          <w:szCs w:val="28"/>
        </w:rPr>
        <w:lastRenderedPageBreak/>
        <w:t>совместно с учащимся продумать, что может препятствовать решению проблем;</w:t>
      </w:r>
    </w:p>
    <w:p w:rsidR="00C87DA0" w:rsidRDefault="00C87DA0" w:rsidP="006A6AAD">
      <w:pPr>
        <w:widowControl w:val="0"/>
        <w:numPr>
          <w:ilvl w:val="0"/>
          <w:numId w:val="39"/>
        </w:numPr>
        <w:shd w:val="clear" w:color="auto" w:fill="FFFFFF"/>
        <w:tabs>
          <w:tab w:val="left" w:pos="163"/>
        </w:tabs>
        <w:autoSpaceDE w:val="0"/>
        <w:autoSpaceDN w:val="0"/>
        <w:adjustRightInd w:val="0"/>
        <w:ind w:left="0" w:firstLine="720"/>
        <w:jc w:val="both"/>
        <w:rPr>
          <w:color w:val="000000"/>
          <w:sz w:val="28"/>
          <w:szCs w:val="28"/>
        </w:rPr>
      </w:pPr>
      <w:r>
        <w:rPr>
          <w:color w:val="000000"/>
          <w:sz w:val="28"/>
          <w:szCs w:val="28"/>
        </w:rPr>
        <w:t>обсудить, что можно сделать с наибольшей эффективностью в кратчайшие сроки, чтобы справиться с проблемой;</w:t>
      </w:r>
    </w:p>
    <w:p w:rsidR="00C87DA0" w:rsidRDefault="00C87DA0" w:rsidP="006A6AAD">
      <w:pPr>
        <w:widowControl w:val="0"/>
        <w:numPr>
          <w:ilvl w:val="0"/>
          <w:numId w:val="39"/>
        </w:numPr>
        <w:shd w:val="clear" w:color="auto" w:fill="FFFFFF"/>
        <w:tabs>
          <w:tab w:val="left" w:pos="163"/>
        </w:tabs>
        <w:autoSpaceDE w:val="0"/>
        <w:autoSpaceDN w:val="0"/>
        <w:adjustRightInd w:val="0"/>
        <w:ind w:left="0" w:firstLine="720"/>
        <w:jc w:val="both"/>
        <w:rPr>
          <w:color w:val="000000"/>
          <w:sz w:val="28"/>
          <w:szCs w:val="28"/>
        </w:rPr>
      </w:pPr>
      <w:r>
        <w:rPr>
          <w:color w:val="000000"/>
          <w:sz w:val="28"/>
          <w:szCs w:val="28"/>
        </w:rPr>
        <w:t>постарайтесь заметить сходство данной ситуации с предшествующими инцидентами.</w:t>
      </w:r>
    </w:p>
    <w:p w:rsidR="00C87DA0" w:rsidRDefault="00C87DA0" w:rsidP="00C87DA0">
      <w:pPr>
        <w:shd w:val="clear" w:color="auto" w:fill="FFFFFF"/>
        <w:ind w:firstLine="720"/>
        <w:jc w:val="both"/>
        <w:rPr>
          <w:sz w:val="28"/>
          <w:szCs w:val="28"/>
        </w:rPr>
      </w:pPr>
      <w:r>
        <w:rPr>
          <w:color w:val="000000"/>
          <w:sz w:val="28"/>
          <w:szCs w:val="28"/>
        </w:rPr>
        <w:t>В целях предупреждения противоправных действий со стороны учащихся классные руководители должны стараться выявить школьников, которые находятся в кризисных состояниях и нуждаются в индивидуальной помощи и поддержке. К ним относятся учащиеся, которые:</w:t>
      </w:r>
    </w:p>
    <w:p w:rsidR="00C87DA0" w:rsidRDefault="00C87DA0" w:rsidP="006A6AAD">
      <w:pPr>
        <w:widowControl w:val="0"/>
        <w:numPr>
          <w:ilvl w:val="0"/>
          <w:numId w:val="39"/>
        </w:numPr>
        <w:shd w:val="clear" w:color="auto" w:fill="FFFFFF"/>
        <w:tabs>
          <w:tab w:val="left" w:pos="163"/>
        </w:tabs>
        <w:autoSpaceDE w:val="0"/>
        <w:autoSpaceDN w:val="0"/>
        <w:adjustRightInd w:val="0"/>
        <w:ind w:left="0" w:firstLine="720"/>
        <w:jc w:val="both"/>
        <w:rPr>
          <w:color w:val="000000"/>
          <w:sz w:val="28"/>
          <w:szCs w:val="28"/>
        </w:rPr>
      </w:pPr>
      <w:r>
        <w:rPr>
          <w:color w:val="000000"/>
          <w:sz w:val="28"/>
          <w:szCs w:val="28"/>
        </w:rPr>
        <w:t>в течение длительного времени не выполняют школьные задания при условии, что большинство сверстников справляются с работой;</w:t>
      </w:r>
    </w:p>
    <w:p w:rsidR="00C87DA0" w:rsidRDefault="00C87DA0" w:rsidP="006A6AAD">
      <w:pPr>
        <w:widowControl w:val="0"/>
        <w:numPr>
          <w:ilvl w:val="0"/>
          <w:numId w:val="39"/>
        </w:numPr>
        <w:shd w:val="clear" w:color="auto" w:fill="FFFFFF"/>
        <w:tabs>
          <w:tab w:val="left" w:pos="163"/>
        </w:tabs>
        <w:autoSpaceDE w:val="0"/>
        <w:autoSpaceDN w:val="0"/>
        <w:adjustRightInd w:val="0"/>
        <w:ind w:left="0" w:firstLine="720"/>
        <w:jc w:val="both"/>
        <w:rPr>
          <w:color w:val="000000"/>
          <w:sz w:val="28"/>
          <w:szCs w:val="28"/>
        </w:rPr>
      </w:pPr>
      <w:r>
        <w:rPr>
          <w:color w:val="000000"/>
          <w:sz w:val="28"/>
          <w:szCs w:val="28"/>
        </w:rPr>
        <w:t>отличаются высоким уровнем эмоциональных реакций, например агрессивностью, плачем, слезливостью;</w:t>
      </w:r>
    </w:p>
    <w:p w:rsidR="00C87DA0" w:rsidRDefault="00C87DA0" w:rsidP="006A6AAD">
      <w:pPr>
        <w:widowControl w:val="0"/>
        <w:numPr>
          <w:ilvl w:val="0"/>
          <w:numId w:val="39"/>
        </w:numPr>
        <w:shd w:val="clear" w:color="auto" w:fill="FFFFFF"/>
        <w:tabs>
          <w:tab w:val="left" w:pos="163"/>
        </w:tabs>
        <w:autoSpaceDE w:val="0"/>
        <w:autoSpaceDN w:val="0"/>
        <w:adjustRightInd w:val="0"/>
        <w:ind w:left="0" w:firstLine="720"/>
        <w:jc w:val="both"/>
        <w:rPr>
          <w:sz w:val="28"/>
          <w:szCs w:val="28"/>
        </w:rPr>
      </w:pPr>
      <w:r>
        <w:rPr>
          <w:color w:val="000000"/>
          <w:sz w:val="28"/>
          <w:szCs w:val="28"/>
        </w:rPr>
        <w:t xml:space="preserve">часто находятся в депрессивном состоянии, а также </w:t>
      </w:r>
      <w:proofErr w:type="gramStart"/>
      <w:r>
        <w:rPr>
          <w:color w:val="000000"/>
          <w:sz w:val="28"/>
          <w:szCs w:val="28"/>
        </w:rPr>
        <w:t>нежелающие</w:t>
      </w:r>
      <w:proofErr w:type="gramEnd"/>
      <w:r>
        <w:rPr>
          <w:color w:val="000000"/>
          <w:sz w:val="28"/>
          <w:szCs w:val="28"/>
        </w:rPr>
        <w:t xml:space="preserve"> общаться;</w:t>
      </w:r>
    </w:p>
    <w:p w:rsidR="00C87DA0" w:rsidRDefault="00C87DA0" w:rsidP="006A6AAD">
      <w:pPr>
        <w:widowControl w:val="0"/>
        <w:numPr>
          <w:ilvl w:val="0"/>
          <w:numId w:val="39"/>
        </w:numPr>
        <w:shd w:val="clear" w:color="auto" w:fill="FFFFFF"/>
        <w:tabs>
          <w:tab w:val="left" w:pos="182"/>
        </w:tabs>
        <w:autoSpaceDE w:val="0"/>
        <w:autoSpaceDN w:val="0"/>
        <w:adjustRightInd w:val="0"/>
        <w:ind w:left="0" w:firstLine="720"/>
        <w:jc w:val="both"/>
        <w:rPr>
          <w:color w:val="000000"/>
          <w:sz w:val="28"/>
          <w:szCs w:val="28"/>
        </w:rPr>
      </w:pPr>
      <w:r>
        <w:rPr>
          <w:color w:val="000000"/>
          <w:sz w:val="28"/>
          <w:szCs w:val="28"/>
        </w:rPr>
        <w:t>отличаются низкой успеваемостью и слабым уровнем концентрации внимания;</w:t>
      </w:r>
    </w:p>
    <w:p w:rsidR="00C87DA0" w:rsidRDefault="00C87DA0" w:rsidP="006A6AAD">
      <w:pPr>
        <w:widowControl w:val="0"/>
        <w:numPr>
          <w:ilvl w:val="0"/>
          <w:numId w:val="39"/>
        </w:numPr>
        <w:shd w:val="clear" w:color="auto" w:fill="FFFFFF"/>
        <w:tabs>
          <w:tab w:val="left" w:pos="182"/>
        </w:tabs>
        <w:autoSpaceDE w:val="0"/>
        <w:autoSpaceDN w:val="0"/>
        <w:adjustRightInd w:val="0"/>
        <w:ind w:left="0" w:firstLine="720"/>
        <w:jc w:val="both"/>
        <w:rPr>
          <w:color w:val="000000"/>
          <w:sz w:val="28"/>
          <w:szCs w:val="28"/>
        </w:rPr>
      </w:pPr>
      <w:r>
        <w:rPr>
          <w:color w:val="000000"/>
          <w:sz w:val="28"/>
          <w:szCs w:val="28"/>
        </w:rPr>
        <w:t>имеют суицидальные идеи или преднамеренно наносят себе повреждения, например, ранят себя;</w:t>
      </w:r>
    </w:p>
    <w:p w:rsidR="00C87DA0" w:rsidRDefault="00C87DA0" w:rsidP="006A6AAD">
      <w:pPr>
        <w:widowControl w:val="0"/>
        <w:numPr>
          <w:ilvl w:val="0"/>
          <w:numId w:val="39"/>
        </w:numPr>
        <w:shd w:val="clear" w:color="auto" w:fill="FFFFFF"/>
        <w:tabs>
          <w:tab w:val="left" w:pos="182"/>
        </w:tabs>
        <w:autoSpaceDE w:val="0"/>
        <w:autoSpaceDN w:val="0"/>
        <w:adjustRightInd w:val="0"/>
        <w:ind w:left="0" w:firstLine="720"/>
        <w:jc w:val="both"/>
        <w:rPr>
          <w:color w:val="000000"/>
          <w:sz w:val="28"/>
          <w:szCs w:val="28"/>
        </w:rPr>
      </w:pPr>
      <w:proofErr w:type="gramStart"/>
      <w:r>
        <w:rPr>
          <w:color w:val="000000"/>
          <w:sz w:val="28"/>
          <w:szCs w:val="28"/>
        </w:rPr>
        <w:t>замечены</w:t>
      </w:r>
      <w:proofErr w:type="gramEnd"/>
      <w:r>
        <w:rPr>
          <w:color w:val="000000"/>
          <w:sz w:val="28"/>
          <w:szCs w:val="28"/>
        </w:rPr>
        <w:t xml:space="preserve"> в употреблении алкоголя или наркотиков, других </w:t>
      </w:r>
      <w:proofErr w:type="spellStart"/>
      <w:r>
        <w:rPr>
          <w:color w:val="000000"/>
          <w:sz w:val="28"/>
          <w:szCs w:val="28"/>
        </w:rPr>
        <w:t>психоактивных</w:t>
      </w:r>
      <w:proofErr w:type="spellEnd"/>
      <w:r>
        <w:rPr>
          <w:color w:val="000000"/>
          <w:sz w:val="28"/>
          <w:szCs w:val="28"/>
        </w:rPr>
        <w:t xml:space="preserve"> веществ;</w:t>
      </w:r>
    </w:p>
    <w:p w:rsidR="00C87DA0" w:rsidRDefault="00C87DA0" w:rsidP="006A6AAD">
      <w:pPr>
        <w:widowControl w:val="0"/>
        <w:numPr>
          <w:ilvl w:val="0"/>
          <w:numId w:val="39"/>
        </w:numPr>
        <w:shd w:val="clear" w:color="auto" w:fill="FFFFFF"/>
        <w:tabs>
          <w:tab w:val="left" w:pos="182"/>
        </w:tabs>
        <w:autoSpaceDE w:val="0"/>
        <w:autoSpaceDN w:val="0"/>
        <w:adjustRightInd w:val="0"/>
        <w:ind w:left="0" w:firstLine="720"/>
        <w:jc w:val="both"/>
        <w:rPr>
          <w:color w:val="000000"/>
          <w:sz w:val="28"/>
          <w:szCs w:val="28"/>
        </w:rPr>
      </w:pPr>
      <w:r>
        <w:rPr>
          <w:color w:val="000000"/>
          <w:sz w:val="28"/>
          <w:szCs w:val="28"/>
        </w:rPr>
        <w:t>набирают или теряют значительный вес за короткий период времени;</w:t>
      </w:r>
    </w:p>
    <w:p w:rsidR="00C87DA0" w:rsidRDefault="00C87DA0" w:rsidP="006A6AAD">
      <w:pPr>
        <w:widowControl w:val="0"/>
        <w:numPr>
          <w:ilvl w:val="0"/>
          <w:numId w:val="39"/>
        </w:numPr>
        <w:shd w:val="clear" w:color="auto" w:fill="FFFFFF"/>
        <w:tabs>
          <w:tab w:val="left" w:pos="182"/>
        </w:tabs>
        <w:autoSpaceDE w:val="0"/>
        <w:autoSpaceDN w:val="0"/>
        <w:adjustRightInd w:val="0"/>
        <w:ind w:left="0" w:firstLine="720"/>
        <w:jc w:val="both"/>
        <w:rPr>
          <w:color w:val="000000"/>
          <w:sz w:val="28"/>
          <w:szCs w:val="28"/>
        </w:rPr>
      </w:pPr>
      <w:r>
        <w:rPr>
          <w:color w:val="000000"/>
          <w:sz w:val="28"/>
          <w:szCs w:val="28"/>
        </w:rPr>
        <w:t>перестают обращать внимание на личную гигиену.</w:t>
      </w:r>
    </w:p>
    <w:p w:rsidR="00C87DA0" w:rsidRDefault="00C87DA0" w:rsidP="00C87DA0">
      <w:pPr>
        <w:widowControl w:val="0"/>
        <w:shd w:val="clear" w:color="auto" w:fill="FFFFFF"/>
        <w:autoSpaceDE w:val="0"/>
        <w:autoSpaceDN w:val="0"/>
        <w:adjustRightInd w:val="0"/>
        <w:ind w:firstLine="720"/>
        <w:jc w:val="both"/>
        <w:rPr>
          <w:color w:val="000000"/>
          <w:sz w:val="28"/>
          <w:szCs w:val="28"/>
        </w:rPr>
      </w:pPr>
      <w:r>
        <w:rPr>
          <w:color w:val="000000"/>
          <w:sz w:val="28"/>
          <w:szCs w:val="28"/>
        </w:rPr>
        <w:t>С течением времени, при правильной поддержке со стороны школьного персонала и семьи, учащийся сможет адекватно оценить свой поступок. Он станет позитивно рассматривать все предъявляемые ему требования. Однако есть учащиеся, которые будут продолжать переживать кризисные состояния и испытывать поведенческие проблемы в школе. Этим школьникам потребуются дальнейшая индивидуальная помощь.</w:t>
      </w:r>
    </w:p>
    <w:p w:rsidR="00C87DA0" w:rsidRDefault="00C87DA0" w:rsidP="00C87DA0">
      <w:pPr>
        <w:widowControl w:val="0"/>
        <w:shd w:val="clear" w:color="auto" w:fill="FFFFFF"/>
        <w:tabs>
          <w:tab w:val="left" w:pos="182"/>
        </w:tabs>
        <w:autoSpaceDE w:val="0"/>
        <w:autoSpaceDN w:val="0"/>
        <w:adjustRightInd w:val="0"/>
        <w:jc w:val="both"/>
        <w:rPr>
          <w:color w:val="000000"/>
        </w:rPr>
      </w:pPr>
    </w:p>
    <w:p w:rsidR="00C87DA0" w:rsidRDefault="00C87DA0" w:rsidP="00C87DA0">
      <w:pPr>
        <w:widowControl w:val="0"/>
        <w:shd w:val="clear" w:color="auto" w:fill="FFFFFF"/>
        <w:tabs>
          <w:tab w:val="left" w:pos="182"/>
        </w:tabs>
        <w:autoSpaceDE w:val="0"/>
        <w:autoSpaceDN w:val="0"/>
        <w:adjustRightInd w:val="0"/>
        <w:jc w:val="both"/>
        <w:rPr>
          <w:color w:val="000000"/>
        </w:rPr>
      </w:pPr>
    </w:p>
    <w:p w:rsidR="00C87DA0" w:rsidRDefault="00C87DA0" w:rsidP="00C87DA0">
      <w:pPr>
        <w:widowControl w:val="0"/>
        <w:shd w:val="clear" w:color="auto" w:fill="FFFFFF"/>
        <w:tabs>
          <w:tab w:val="left" w:pos="182"/>
        </w:tabs>
        <w:autoSpaceDE w:val="0"/>
        <w:autoSpaceDN w:val="0"/>
        <w:adjustRightInd w:val="0"/>
        <w:jc w:val="both"/>
        <w:rPr>
          <w:color w:val="000000"/>
        </w:rPr>
      </w:pPr>
    </w:p>
    <w:p w:rsidR="00C87DA0" w:rsidRDefault="00C87DA0" w:rsidP="00C87DA0">
      <w:pPr>
        <w:widowControl w:val="0"/>
        <w:shd w:val="clear" w:color="auto" w:fill="FFFFFF"/>
        <w:tabs>
          <w:tab w:val="left" w:pos="182"/>
        </w:tabs>
        <w:autoSpaceDE w:val="0"/>
        <w:autoSpaceDN w:val="0"/>
        <w:adjustRightInd w:val="0"/>
        <w:jc w:val="both"/>
        <w:rPr>
          <w:color w:val="000000"/>
        </w:rPr>
      </w:pPr>
    </w:p>
    <w:p w:rsidR="00C87DA0" w:rsidRDefault="00C87DA0" w:rsidP="00C87DA0">
      <w:pPr>
        <w:widowControl w:val="0"/>
        <w:shd w:val="clear" w:color="auto" w:fill="FFFFFF"/>
        <w:tabs>
          <w:tab w:val="left" w:pos="182"/>
        </w:tabs>
        <w:autoSpaceDE w:val="0"/>
        <w:autoSpaceDN w:val="0"/>
        <w:adjustRightInd w:val="0"/>
        <w:jc w:val="both"/>
        <w:rPr>
          <w:color w:val="000000"/>
        </w:rPr>
      </w:pPr>
    </w:p>
    <w:p w:rsidR="00C87DA0" w:rsidRDefault="00C87DA0" w:rsidP="00C87DA0">
      <w:pPr>
        <w:widowControl w:val="0"/>
        <w:shd w:val="clear" w:color="auto" w:fill="FFFFFF"/>
        <w:tabs>
          <w:tab w:val="left" w:pos="182"/>
        </w:tabs>
        <w:autoSpaceDE w:val="0"/>
        <w:autoSpaceDN w:val="0"/>
        <w:adjustRightInd w:val="0"/>
        <w:jc w:val="both"/>
        <w:rPr>
          <w:color w:val="000000"/>
        </w:rPr>
      </w:pPr>
    </w:p>
    <w:p w:rsidR="00C87DA0" w:rsidRDefault="00C87DA0" w:rsidP="00C87DA0">
      <w:pPr>
        <w:widowControl w:val="0"/>
        <w:shd w:val="clear" w:color="auto" w:fill="FFFFFF"/>
        <w:tabs>
          <w:tab w:val="left" w:pos="182"/>
        </w:tabs>
        <w:autoSpaceDE w:val="0"/>
        <w:autoSpaceDN w:val="0"/>
        <w:adjustRightInd w:val="0"/>
        <w:jc w:val="both"/>
        <w:rPr>
          <w:color w:val="000000"/>
        </w:rPr>
      </w:pPr>
    </w:p>
    <w:p w:rsidR="00C87DA0" w:rsidRDefault="00C87DA0" w:rsidP="00C87DA0">
      <w:pPr>
        <w:widowControl w:val="0"/>
        <w:shd w:val="clear" w:color="auto" w:fill="FFFFFF"/>
        <w:tabs>
          <w:tab w:val="left" w:pos="182"/>
        </w:tabs>
        <w:autoSpaceDE w:val="0"/>
        <w:autoSpaceDN w:val="0"/>
        <w:adjustRightInd w:val="0"/>
        <w:jc w:val="both"/>
        <w:rPr>
          <w:color w:val="000000"/>
        </w:rPr>
      </w:pPr>
    </w:p>
    <w:p w:rsidR="00C87DA0" w:rsidRDefault="00C87DA0" w:rsidP="00C87DA0">
      <w:pPr>
        <w:widowControl w:val="0"/>
        <w:shd w:val="clear" w:color="auto" w:fill="FFFFFF"/>
        <w:tabs>
          <w:tab w:val="left" w:pos="182"/>
        </w:tabs>
        <w:autoSpaceDE w:val="0"/>
        <w:autoSpaceDN w:val="0"/>
        <w:adjustRightInd w:val="0"/>
        <w:jc w:val="both"/>
        <w:rPr>
          <w:color w:val="000000"/>
        </w:rPr>
      </w:pPr>
    </w:p>
    <w:p w:rsidR="00C87DA0" w:rsidRDefault="00C87DA0" w:rsidP="00C87DA0">
      <w:pPr>
        <w:widowControl w:val="0"/>
        <w:shd w:val="clear" w:color="auto" w:fill="FFFFFF"/>
        <w:tabs>
          <w:tab w:val="left" w:pos="182"/>
        </w:tabs>
        <w:autoSpaceDE w:val="0"/>
        <w:autoSpaceDN w:val="0"/>
        <w:adjustRightInd w:val="0"/>
        <w:jc w:val="both"/>
        <w:rPr>
          <w:color w:val="000000"/>
        </w:rPr>
      </w:pPr>
    </w:p>
    <w:p w:rsidR="00C87DA0" w:rsidRDefault="00C87DA0" w:rsidP="00C87DA0">
      <w:pPr>
        <w:widowControl w:val="0"/>
        <w:shd w:val="clear" w:color="auto" w:fill="FFFFFF"/>
        <w:tabs>
          <w:tab w:val="left" w:pos="182"/>
        </w:tabs>
        <w:autoSpaceDE w:val="0"/>
        <w:autoSpaceDN w:val="0"/>
        <w:adjustRightInd w:val="0"/>
        <w:jc w:val="both"/>
        <w:rPr>
          <w:color w:val="000000"/>
        </w:rPr>
      </w:pPr>
    </w:p>
    <w:p w:rsidR="00C87DA0" w:rsidRDefault="00C87DA0" w:rsidP="00C87DA0">
      <w:pPr>
        <w:pStyle w:val="1"/>
        <w:tabs>
          <w:tab w:val="left" w:pos="6570"/>
        </w:tabs>
        <w:spacing w:before="0" w:after="0"/>
        <w:jc w:val="right"/>
        <w:rPr>
          <w:rFonts w:ascii="Times New Roman" w:hAnsi="Times New Roman"/>
          <w:b w:val="0"/>
          <w:i/>
          <w:kern w:val="0"/>
          <w:sz w:val="28"/>
          <w:szCs w:val="28"/>
        </w:rPr>
      </w:pPr>
    </w:p>
    <w:p w:rsidR="00C87DA0" w:rsidRDefault="00C87DA0" w:rsidP="00C87DA0">
      <w:pPr>
        <w:pStyle w:val="1"/>
        <w:tabs>
          <w:tab w:val="left" w:pos="6570"/>
        </w:tabs>
        <w:spacing w:before="0" w:after="0"/>
        <w:jc w:val="right"/>
        <w:rPr>
          <w:rFonts w:ascii="Times New Roman" w:hAnsi="Times New Roman"/>
          <w:b w:val="0"/>
          <w:i/>
          <w:kern w:val="0"/>
          <w:sz w:val="28"/>
          <w:szCs w:val="28"/>
        </w:rPr>
      </w:pPr>
    </w:p>
    <w:p w:rsidR="00C87DA0" w:rsidRDefault="00C87DA0" w:rsidP="00C87DA0">
      <w:pPr>
        <w:pStyle w:val="1"/>
        <w:tabs>
          <w:tab w:val="left" w:pos="6570"/>
        </w:tabs>
        <w:spacing w:before="0" w:after="0"/>
        <w:jc w:val="right"/>
        <w:rPr>
          <w:rFonts w:ascii="Times New Roman" w:hAnsi="Times New Roman"/>
          <w:b w:val="0"/>
          <w:i/>
          <w:kern w:val="0"/>
          <w:sz w:val="28"/>
          <w:szCs w:val="28"/>
        </w:rPr>
      </w:pPr>
    </w:p>
    <w:p w:rsidR="00C87DA0" w:rsidRDefault="00C87DA0" w:rsidP="00C87DA0">
      <w:pPr>
        <w:pStyle w:val="1"/>
        <w:tabs>
          <w:tab w:val="left" w:pos="6570"/>
        </w:tabs>
        <w:spacing w:before="0" w:after="0"/>
        <w:jc w:val="right"/>
        <w:rPr>
          <w:rFonts w:ascii="Times New Roman" w:hAnsi="Times New Roman"/>
          <w:b w:val="0"/>
          <w:i/>
          <w:kern w:val="0"/>
          <w:sz w:val="28"/>
          <w:szCs w:val="28"/>
        </w:rPr>
      </w:pPr>
    </w:p>
    <w:p w:rsidR="00C87DA0" w:rsidRDefault="00C87DA0" w:rsidP="00C87DA0">
      <w:pPr>
        <w:pStyle w:val="1"/>
        <w:tabs>
          <w:tab w:val="left" w:pos="6570"/>
        </w:tabs>
        <w:spacing w:before="0" w:after="0"/>
        <w:jc w:val="right"/>
        <w:rPr>
          <w:rFonts w:ascii="Times New Roman" w:hAnsi="Times New Roman"/>
          <w:b w:val="0"/>
          <w:i/>
          <w:kern w:val="0"/>
          <w:sz w:val="28"/>
          <w:szCs w:val="28"/>
        </w:rPr>
      </w:pPr>
    </w:p>
    <w:p w:rsidR="00C87DA0" w:rsidRDefault="00C87DA0" w:rsidP="00C87DA0">
      <w:pPr>
        <w:pStyle w:val="1"/>
        <w:tabs>
          <w:tab w:val="left" w:pos="6570"/>
        </w:tabs>
        <w:spacing w:before="0" w:after="0"/>
        <w:jc w:val="right"/>
        <w:rPr>
          <w:rFonts w:ascii="Times New Roman" w:hAnsi="Times New Roman"/>
          <w:b w:val="0"/>
          <w:i/>
          <w:kern w:val="0"/>
          <w:sz w:val="28"/>
          <w:szCs w:val="28"/>
        </w:rPr>
      </w:pPr>
    </w:p>
    <w:p w:rsidR="00C87DA0" w:rsidRDefault="00C87DA0" w:rsidP="00C87DA0">
      <w:pPr>
        <w:pStyle w:val="1"/>
        <w:tabs>
          <w:tab w:val="left" w:pos="6570"/>
        </w:tabs>
        <w:spacing w:before="0" w:after="0"/>
        <w:jc w:val="right"/>
        <w:rPr>
          <w:rFonts w:ascii="Times New Roman" w:hAnsi="Times New Roman" w:cs="Times New Roman"/>
          <w:b w:val="0"/>
          <w:bCs w:val="0"/>
          <w:kern w:val="0"/>
          <w:sz w:val="24"/>
          <w:szCs w:val="24"/>
        </w:rPr>
      </w:pPr>
    </w:p>
    <w:p w:rsidR="00C87DA0" w:rsidRDefault="00C87DA0" w:rsidP="00C87DA0"/>
    <w:p w:rsidR="00C87DA0" w:rsidRDefault="00C87DA0" w:rsidP="00C87DA0">
      <w:pPr>
        <w:pStyle w:val="1"/>
        <w:tabs>
          <w:tab w:val="left" w:pos="6570"/>
        </w:tabs>
        <w:spacing w:before="0" w:after="0"/>
        <w:jc w:val="right"/>
        <w:rPr>
          <w:rFonts w:ascii="Times New Roman" w:hAnsi="Times New Roman"/>
          <w:b w:val="0"/>
          <w:kern w:val="0"/>
          <w:sz w:val="28"/>
          <w:szCs w:val="28"/>
        </w:rPr>
      </w:pPr>
    </w:p>
    <w:p w:rsidR="00C87DA0" w:rsidRDefault="00C87DA0" w:rsidP="00C87DA0">
      <w:pPr>
        <w:pStyle w:val="1"/>
        <w:tabs>
          <w:tab w:val="left" w:pos="6570"/>
        </w:tabs>
        <w:spacing w:before="0" w:after="0"/>
        <w:jc w:val="right"/>
        <w:rPr>
          <w:rFonts w:ascii="Times New Roman" w:hAnsi="Times New Roman"/>
          <w:b w:val="0"/>
          <w:i/>
          <w:kern w:val="0"/>
          <w:sz w:val="24"/>
          <w:szCs w:val="24"/>
        </w:rPr>
      </w:pPr>
      <w:r>
        <w:rPr>
          <w:rFonts w:ascii="Times New Roman" w:hAnsi="Times New Roman"/>
          <w:b w:val="0"/>
          <w:i/>
          <w:kern w:val="0"/>
          <w:sz w:val="24"/>
          <w:szCs w:val="24"/>
        </w:rPr>
        <w:t>Приложение 20</w:t>
      </w:r>
    </w:p>
    <w:p w:rsidR="00C87DA0" w:rsidRDefault="00C87DA0" w:rsidP="00C87DA0">
      <w:pPr>
        <w:pStyle w:val="1"/>
        <w:spacing w:before="0" w:after="0"/>
        <w:jc w:val="center"/>
        <w:rPr>
          <w:rFonts w:ascii="Times New Roman" w:hAnsi="Times New Roman"/>
          <w:kern w:val="0"/>
          <w:sz w:val="28"/>
          <w:szCs w:val="28"/>
        </w:rPr>
      </w:pPr>
    </w:p>
    <w:p w:rsidR="00C87DA0" w:rsidRDefault="00C87DA0" w:rsidP="00C87DA0">
      <w:pPr>
        <w:pStyle w:val="1"/>
        <w:spacing w:before="0" w:after="0"/>
        <w:jc w:val="center"/>
        <w:rPr>
          <w:rFonts w:ascii="Times New Roman" w:hAnsi="Times New Roman"/>
          <w:kern w:val="0"/>
          <w:sz w:val="28"/>
          <w:szCs w:val="28"/>
        </w:rPr>
      </w:pPr>
      <w:r>
        <w:rPr>
          <w:rFonts w:ascii="Times New Roman" w:hAnsi="Times New Roman"/>
          <w:kern w:val="0"/>
          <w:sz w:val="28"/>
          <w:szCs w:val="28"/>
        </w:rPr>
        <w:t>Рекомендации должностному лицу</w:t>
      </w:r>
    </w:p>
    <w:p w:rsidR="00C87DA0" w:rsidRDefault="00C87DA0" w:rsidP="00C87DA0">
      <w:pPr>
        <w:pStyle w:val="1"/>
        <w:spacing w:before="0" w:after="0"/>
        <w:jc w:val="center"/>
        <w:rPr>
          <w:rFonts w:ascii="Times New Roman" w:hAnsi="Times New Roman"/>
          <w:kern w:val="0"/>
          <w:sz w:val="28"/>
          <w:szCs w:val="28"/>
        </w:rPr>
      </w:pPr>
      <w:r>
        <w:rPr>
          <w:rFonts w:ascii="Times New Roman" w:hAnsi="Times New Roman"/>
          <w:kern w:val="0"/>
          <w:sz w:val="28"/>
          <w:szCs w:val="28"/>
        </w:rPr>
        <w:t>по предотвращению террористических актов</w:t>
      </w:r>
    </w:p>
    <w:p w:rsidR="00C87DA0" w:rsidRDefault="00C87DA0" w:rsidP="00C87DA0">
      <w:pPr>
        <w:jc w:val="center"/>
        <w:rPr>
          <w:b/>
        </w:rPr>
      </w:pPr>
    </w:p>
    <w:p w:rsidR="00C87DA0" w:rsidRDefault="00C87DA0" w:rsidP="00C87DA0">
      <w:pPr>
        <w:tabs>
          <w:tab w:val="left" w:pos="720"/>
        </w:tabs>
        <w:ind w:firstLine="700"/>
        <w:jc w:val="both"/>
        <w:rPr>
          <w:b/>
          <w:sz w:val="28"/>
          <w:szCs w:val="28"/>
        </w:rPr>
      </w:pPr>
      <w:r>
        <w:rPr>
          <w:b/>
          <w:sz w:val="28"/>
          <w:szCs w:val="28"/>
        </w:rPr>
        <w:t>Действия должностных лиц при угрозе взрыва:</w:t>
      </w:r>
    </w:p>
    <w:p w:rsidR="00C87DA0" w:rsidRDefault="00C87DA0" w:rsidP="006A6AAD">
      <w:pPr>
        <w:numPr>
          <w:ilvl w:val="0"/>
          <w:numId w:val="40"/>
        </w:numPr>
        <w:ind w:left="0" w:firstLine="720"/>
        <w:rPr>
          <w:sz w:val="28"/>
          <w:szCs w:val="28"/>
        </w:rPr>
      </w:pPr>
      <w:r>
        <w:rPr>
          <w:sz w:val="28"/>
          <w:szCs w:val="28"/>
        </w:rPr>
        <w:t>информирование оперативно-дежурных служб:</w:t>
      </w:r>
    </w:p>
    <w:p w:rsidR="00C87DA0" w:rsidRDefault="00C87DA0" w:rsidP="00C87DA0">
      <w:pPr>
        <w:ind w:left="1440"/>
        <w:rPr>
          <w:sz w:val="28"/>
          <w:szCs w:val="28"/>
        </w:rPr>
      </w:pPr>
      <w:r>
        <w:rPr>
          <w:sz w:val="28"/>
          <w:szCs w:val="28"/>
        </w:rPr>
        <w:t xml:space="preserve">в территории - ______________ </w:t>
      </w:r>
    </w:p>
    <w:p w:rsidR="00C87DA0" w:rsidRDefault="00C87DA0" w:rsidP="00C87DA0">
      <w:pPr>
        <w:ind w:left="1440"/>
        <w:rPr>
          <w:sz w:val="28"/>
          <w:szCs w:val="28"/>
        </w:rPr>
      </w:pPr>
      <w:r>
        <w:rPr>
          <w:sz w:val="28"/>
          <w:szCs w:val="28"/>
        </w:rPr>
        <w:t>в Кузбассе – ФСБ</w:t>
      </w:r>
      <w:r>
        <w:rPr>
          <w:sz w:val="28"/>
          <w:szCs w:val="28"/>
        </w:rPr>
        <w:tab/>
        <w:t>(384-2) 58-48-00;</w:t>
      </w:r>
    </w:p>
    <w:p w:rsidR="00C87DA0" w:rsidRDefault="00C87DA0" w:rsidP="00C87DA0">
      <w:pPr>
        <w:ind w:firstLine="3060"/>
        <w:rPr>
          <w:sz w:val="28"/>
          <w:szCs w:val="28"/>
        </w:rPr>
      </w:pPr>
      <w:r>
        <w:rPr>
          <w:sz w:val="28"/>
          <w:szCs w:val="28"/>
        </w:rPr>
        <w:t>ГУВД</w:t>
      </w:r>
      <w:r>
        <w:rPr>
          <w:sz w:val="28"/>
          <w:szCs w:val="28"/>
        </w:rPr>
        <w:tab/>
        <w:t>(384-2) 36-39-47;</w:t>
      </w:r>
    </w:p>
    <w:p w:rsidR="00C87DA0" w:rsidRDefault="00C87DA0" w:rsidP="00C87DA0">
      <w:pPr>
        <w:ind w:firstLine="3060"/>
        <w:rPr>
          <w:sz w:val="28"/>
          <w:szCs w:val="28"/>
        </w:rPr>
      </w:pPr>
      <w:r>
        <w:rPr>
          <w:sz w:val="28"/>
          <w:szCs w:val="28"/>
        </w:rPr>
        <w:t>МЧС</w:t>
      </w:r>
      <w:r>
        <w:rPr>
          <w:sz w:val="28"/>
          <w:szCs w:val="28"/>
        </w:rPr>
        <w:tab/>
        <w:t>(384-2) 34-84-02;</w:t>
      </w:r>
    </w:p>
    <w:p w:rsidR="00C87DA0" w:rsidRDefault="00C87DA0" w:rsidP="00C87DA0">
      <w:pPr>
        <w:ind w:firstLine="3060"/>
        <w:rPr>
          <w:sz w:val="28"/>
          <w:szCs w:val="28"/>
        </w:rPr>
      </w:pPr>
      <w:r>
        <w:rPr>
          <w:sz w:val="28"/>
          <w:szCs w:val="28"/>
        </w:rPr>
        <w:t>ГИБДД</w:t>
      </w:r>
      <w:r>
        <w:rPr>
          <w:sz w:val="28"/>
          <w:szCs w:val="28"/>
        </w:rPr>
        <w:tab/>
        <w:t>(384-2)  38-07-11;</w:t>
      </w:r>
    </w:p>
    <w:p w:rsidR="00C87DA0" w:rsidRDefault="00C87DA0" w:rsidP="006A6AAD">
      <w:pPr>
        <w:numPr>
          <w:ilvl w:val="0"/>
          <w:numId w:val="41"/>
        </w:numPr>
        <w:ind w:left="0" w:firstLine="720"/>
        <w:rPr>
          <w:sz w:val="28"/>
          <w:szCs w:val="28"/>
        </w:rPr>
      </w:pPr>
      <w:r>
        <w:rPr>
          <w:sz w:val="28"/>
          <w:szCs w:val="28"/>
        </w:rPr>
        <w:t>принятие решения на эвакуацию за пределы опасной зоны;</w:t>
      </w:r>
    </w:p>
    <w:p w:rsidR="00C87DA0" w:rsidRDefault="00C87DA0" w:rsidP="006A6AAD">
      <w:pPr>
        <w:numPr>
          <w:ilvl w:val="0"/>
          <w:numId w:val="41"/>
        </w:numPr>
        <w:ind w:left="0" w:firstLine="720"/>
        <w:rPr>
          <w:sz w:val="28"/>
          <w:szCs w:val="28"/>
        </w:rPr>
      </w:pPr>
      <w:r>
        <w:rPr>
          <w:sz w:val="28"/>
          <w:szCs w:val="28"/>
        </w:rPr>
        <w:t>приведение в готовность средств пожаротушения;</w:t>
      </w:r>
    </w:p>
    <w:p w:rsidR="00C87DA0" w:rsidRDefault="00C87DA0" w:rsidP="006A6AAD">
      <w:pPr>
        <w:numPr>
          <w:ilvl w:val="0"/>
          <w:numId w:val="41"/>
        </w:numPr>
        <w:ind w:left="0" w:firstLine="720"/>
        <w:rPr>
          <w:sz w:val="28"/>
          <w:szCs w:val="28"/>
        </w:rPr>
      </w:pPr>
      <w:r>
        <w:rPr>
          <w:sz w:val="28"/>
          <w:szCs w:val="28"/>
        </w:rPr>
        <w:t>организация охраны объекта;</w:t>
      </w:r>
    </w:p>
    <w:p w:rsidR="00C87DA0" w:rsidRDefault="00C87DA0" w:rsidP="006A6AAD">
      <w:pPr>
        <w:numPr>
          <w:ilvl w:val="0"/>
          <w:numId w:val="41"/>
        </w:numPr>
        <w:ind w:left="0" w:firstLine="720"/>
        <w:rPr>
          <w:sz w:val="28"/>
          <w:szCs w:val="28"/>
        </w:rPr>
      </w:pPr>
      <w:r>
        <w:rPr>
          <w:sz w:val="28"/>
          <w:szCs w:val="28"/>
        </w:rPr>
        <w:t>организация встречи правоохранительных органов и оказание содействия им.</w:t>
      </w:r>
    </w:p>
    <w:p w:rsidR="00C87DA0" w:rsidRDefault="00C87DA0" w:rsidP="00C87DA0">
      <w:pPr>
        <w:ind w:firstLine="720"/>
        <w:jc w:val="both"/>
        <w:rPr>
          <w:b/>
          <w:sz w:val="28"/>
          <w:szCs w:val="28"/>
        </w:rPr>
      </w:pPr>
      <w:r>
        <w:rPr>
          <w:b/>
          <w:sz w:val="28"/>
          <w:szCs w:val="28"/>
        </w:rPr>
        <w:t>Действия должностных лиц при срабатывании взрывного устройства:</w:t>
      </w:r>
    </w:p>
    <w:p w:rsidR="00C87DA0" w:rsidRDefault="00C87DA0" w:rsidP="006A6AAD">
      <w:pPr>
        <w:numPr>
          <w:ilvl w:val="0"/>
          <w:numId w:val="42"/>
        </w:numPr>
        <w:ind w:left="0" w:firstLine="720"/>
        <w:rPr>
          <w:sz w:val="28"/>
          <w:szCs w:val="28"/>
        </w:rPr>
      </w:pPr>
      <w:r>
        <w:rPr>
          <w:sz w:val="28"/>
          <w:szCs w:val="28"/>
        </w:rPr>
        <w:t>информирование оперативно-дежурной службы территории;</w:t>
      </w:r>
    </w:p>
    <w:p w:rsidR="00C87DA0" w:rsidRDefault="00C87DA0" w:rsidP="006A6AAD">
      <w:pPr>
        <w:numPr>
          <w:ilvl w:val="0"/>
          <w:numId w:val="42"/>
        </w:numPr>
        <w:ind w:left="0" w:firstLine="720"/>
        <w:rPr>
          <w:sz w:val="28"/>
          <w:szCs w:val="28"/>
        </w:rPr>
      </w:pPr>
      <w:r>
        <w:rPr>
          <w:sz w:val="28"/>
          <w:szCs w:val="28"/>
        </w:rPr>
        <w:t>выявление обстановки;</w:t>
      </w:r>
    </w:p>
    <w:p w:rsidR="00C87DA0" w:rsidRDefault="00C87DA0" w:rsidP="006A6AAD">
      <w:pPr>
        <w:numPr>
          <w:ilvl w:val="0"/>
          <w:numId w:val="42"/>
        </w:numPr>
        <w:ind w:left="0" w:firstLine="720"/>
        <w:rPr>
          <w:sz w:val="28"/>
          <w:szCs w:val="28"/>
        </w:rPr>
      </w:pPr>
      <w:r>
        <w:rPr>
          <w:sz w:val="28"/>
          <w:szCs w:val="28"/>
        </w:rPr>
        <w:t>организация эвакуации персонала;</w:t>
      </w:r>
    </w:p>
    <w:p w:rsidR="00C87DA0" w:rsidRDefault="00C87DA0" w:rsidP="006A6AAD">
      <w:pPr>
        <w:numPr>
          <w:ilvl w:val="0"/>
          <w:numId w:val="42"/>
        </w:numPr>
        <w:ind w:left="0" w:firstLine="720"/>
        <w:rPr>
          <w:sz w:val="28"/>
          <w:szCs w:val="28"/>
        </w:rPr>
      </w:pPr>
      <w:r>
        <w:rPr>
          <w:sz w:val="28"/>
          <w:szCs w:val="28"/>
        </w:rPr>
        <w:t>оказание помощи пострадавшим;</w:t>
      </w:r>
    </w:p>
    <w:p w:rsidR="00C87DA0" w:rsidRDefault="00C87DA0" w:rsidP="006A6AAD">
      <w:pPr>
        <w:numPr>
          <w:ilvl w:val="0"/>
          <w:numId w:val="42"/>
        </w:numPr>
        <w:ind w:left="0" w:firstLine="720"/>
        <w:rPr>
          <w:sz w:val="28"/>
          <w:szCs w:val="28"/>
        </w:rPr>
      </w:pPr>
      <w:r>
        <w:rPr>
          <w:sz w:val="28"/>
          <w:szCs w:val="28"/>
        </w:rPr>
        <w:t>организация встречи пожарных, милиции, медицинского персонала;</w:t>
      </w:r>
    </w:p>
    <w:p w:rsidR="00C87DA0" w:rsidRDefault="00C87DA0" w:rsidP="006A6AAD">
      <w:pPr>
        <w:numPr>
          <w:ilvl w:val="0"/>
          <w:numId w:val="42"/>
        </w:numPr>
        <w:ind w:left="0" w:firstLine="720"/>
        <w:rPr>
          <w:sz w:val="28"/>
          <w:szCs w:val="28"/>
        </w:rPr>
      </w:pPr>
      <w:r>
        <w:rPr>
          <w:sz w:val="28"/>
          <w:szCs w:val="28"/>
        </w:rPr>
        <w:t>выяснение личности пострадавших и информирование их родственников о случившемся;</w:t>
      </w:r>
    </w:p>
    <w:p w:rsidR="00C87DA0" w:rsidRDefault="00C87DA0" w:rsidP="006A6AAD">
      <w:pPr>
        <w:numPr>
          <w:ilvl w:val="0"/>
          <w:numId w:val="42"/>
        </w:numPr>
        <w:ind w:left="0" w:firstLine="720"/>
        <w:rPr>
          <w:sz w:val="28"/>
          <w:szCs w:val="28"/>
        </w:rPr>
      </w:pPr>
      <w:r>
        <w:rPr>
          <w:sz w:val="28"/>
          <w:szCs w:val="28"/>
        </w:rPr>
        <w:t>оказание помощи в проведении следственных действий.</w:t>
      </w:r>
    </w:p>
    <w:p w:rsidR="00C87DA0" w:rsidRDefault="00C87DA0" w:rsidP="00C87DA0">
      <w:pPr>
        <w:ind w:firstLine="720"/>
        <w:jc w:val="both"/>
        <w:rPr>
          <w:b/>
          <w:sz w:val="28"/>
          <w:szCs w:val="28"/>
        </w:rPr>
      </w:pPr>
      <w:r>
        <w:rPr>
          <w:b/>
          <w:sz w:val="28"/>
          <w:szCs w:val="28"/>
        </w:rPr>
        <w:t>Действия должностных лиц при захвате заложников:</w:t>
      </w:r>
    </w:p>
    <w:p w:rsidR="00C87DA0" w:rsidRDefault="00C87DA0" w:rsidP="006A6AAD">
      <w:pPr>
        <w:numPr>
          <w:ilvl w:val="0"/>
          <w:numId w:val="43"/>
        </w:numPr>
        <w:ind w:left="0" w:firstLine="720"/>
        <w:rPr>
          <w:sz w:val="28"/>
          <w:szCs w:val="28"/>
        </w:rPr>
      </w:pPr>
      <w:r>
        <w:rPr>
          <w:sz w:val="28"/>
          <w:szCs w:val="28"/>
        </w:rPr>
        <w:t>информирование оперативно-дежурной службы о случившемся;</w:t>
      </w:r>
    </w:p>
    <w:p w:rsidR="00C87DA0" w:rsidRDefault="00C87DA0" w:rsidP="006A6AAD">
      <w:pPr>
        <w:numPr>
          <w:ilvl w:val="0"/>
          <w:numId w:val="43"/>
        </w:numPr>
        <w:ind w:left="0" w:firstLine="720"/>
        <w:rPr>
          <w:sz w:val="28"/>
          <w:szCs w:val="28"/>
        </w:rPr>
      </w:pPr>
      <w:r>
        <w:rPr>
          <w:sz w:val="28"/>
          <w:szCs w:val="28"/>
        </w:rPr>
        <w:t>организация эвакуации оставшихся не захваченных людей за пределы территории объекта;</w:t>
      </w:r>
    </w:p>
    <w:p w:rsidR="00C87DA0" w:rsidRDefault="00C87DA0" w:rsidP="006A6AAD">
      <w:pPr>
        <w:numPr>
          <w:ilvl w:val="0"/>
          <w:numId w:val="43"/>
        </w:numPr>
        <w:ind w:left="0" w:firstLine="720"/>
        <w:rPr>
          <w:sz w:val="28"/>
          <w:szCs w:val="28"/>
        </w:rPr>
      </w:pPr>
      <w:r>
        <w:rPr>
          <w:sz w:val="28"/>
          <w:szCs w:val="28"/>
        </w:rPr>
        <w:t>уточнение местонахождения террористов и заложников, требований террористов, состояния заложников;</w:t>
      </w:r>
    </w:p>
    <w:p w:rsidR="00C87DA0" w:rsidRDefault="00C87DA0" w:rsidP="006A6AAD">
      <w:pPr>
        <w:numPr>
          <w:ilvl w:val="0"/>
          <w:numId w:val="43"/>
        </w:numPr>
        <w:ind w:left="0" w:firstLine="720"/>
        <w:rPr>
          <w:sz w:val="28"/>
          <w:szCs w:val="28"/>
        </w:rPr>
      </w:pPr>
      <w:r>
        <w:rPr>
          <w:sz w:val="28"/>
          <w:szCs w:val="28"/>
        </w:rPr>
        <w:t>организация наблюдения до приезда оперативной группы;</w:t>
      </w:r>
    </w:p>
    <w:p w:rsidR="00C87DA0" w:rsidRDefault="00C87DA0" w:rsidP="006A6AAD">
      <w:pPr>
        <w:numPr>
          <w:ilvl w:val="0"/>
          <w:numId w:val="43"/>
        </w:numPr>
        <w:ind w:left="0" w:firstLine="720"/>
        <w:rPr>
          <w:sz w:val="28"/>
          <w:szCs w:val="28"/>
        </w:rPr>
      </w:pPr>
      <w:r>
        <w:rPr>
          <w:sz w:val="28"/>
          <w:szCs w:val="28"/>
        </w:rPr>
        <w:lastRenderedPageBreak/>
        <w:t>организация встречи оперативной группы, передачи ей плана-схемы здания с отметкой о местонахождении заложников.</w:t>
      </w:r>
    </w:p>
    <w:p w:rsidR="00C87DA0" w:rsidRDefault="00C87DA0" w:rsidP="00C87DA0">
      <w:pPr>
        <w:ind w:firstLine="720"/>
        <w:jc w:val="right"/>
        <w:rPr>
          <w:sz w:val="28"/>
          <w:szCs w:val="28"/>
        </w:rPr>
      </w:pPr>
    </w:p>
    <w:p w:rsidR="00C87DA0" w:rsidRDefault="00C87DA0" w:rsidP="00C87DA0">
      <w:pPr>
        <w:ind w:firstLine="720"/>
        <w:jc w:val="right"/>
        <w:rPr>
          <w:sz w:val="28"/>
          <w:szCs w:val="28"/>
        </w:rPr>
      </w:pPr>
    </w:p>
    <w:p w:rsidR="00C87DA0" w:rsidRDefault="00C87DA0" w:rsidP="00C87DA0">
      <w:pPr>
        <w:ind w:firstLine="720"/>
        <w:jc w:val="right"/>
        <w:rPr>
          <w:sz w:val="28"/>
          <w:szCs w:val="28"/>
        </w:rPr>
      </w:pPr>
    </w:p>
    <w:p w:rsidR="00C87DA0" w:rsidRDefault="00C87DA0" w:rsidP="00C87DA0">
      <w:pPr>
        <w:ind w:firstLine="720"/>
        <w:jc w:val="right"/>
        <w:rPr>
          <w:sz w:val="28"/>
          <w:szCs w:val="28"/>
        </w:rPr>
      </w:pPr>
    </w:p>
    <w:p w:rsidR="00C87DA0" w:rsidRDefault="00C87DA0" w:rsidP="00C87DA0">
      <w:pPr>
        <w:pStyle w:val="1"/>
        <w:spacing w:before="0" w:after="0"/>
        <w:jc w:val="right"/>
        <w:rPr>
          <w:rFonts w:ascii="Times New Roman" w:hAnsi="Times New Roman"/>
          <w:b w:val="0"/>
          <w:i/>
          <w:kern w:val="0"/>
          <w:sz w:val="24"/>
          <w:szCs w:val="24"/>
        </w:rPr>
      </w:pPr>
      <w:r>
        <w:rPr>
          <w:rFonts w:ascii="Times New Roman" w:hAnsi="Times New Roman"/>
          <w:b w:val="0"/>
          <w:i/>
          <w:kern w:val="0"/>
          <w:sz w:val="24"/>
          <w:szCs w:val="24"/>
        </w:rPr>
        <w:t>Приложение 21</w:t>
      </w:r>
    </w:p>
    <w:p w:rsidR="00C87DA0" w:rsidRDefault="00C87DA0" w:rsidP="00C87DA0">
      <w:pPr>
        <w:pStyle w:val="1"/>
        <w:spacing w:before="0" w:after="0"/>
        <w:jc w:val="center"/>
        <w:rPr>
          <w:rFonts w:ascii="Times New Roman" w:hAnsi="Times New Roman"/>
          <w:b w:val="0"/>
          <w:kern w:val="0"/>
          <w:sz w:val="28"/>
          <w:szCs w:val="28"/>
        </w:rPr>
      </w:pPr>
    </w:p>
    <w:p w:rsidR="00C87DA0" w:rsidRDefault="00C87DA0" w:rsidP="00C87DA0">
      <w:pPr>
        <w:pStyle w:val="1"/>
        <w:spacing w:before="0" w:after="0"/>
        <w:jc w:val="center"/>
        <w:rPr>
          <w:rFonts w:ascii="Times New Roman" w:hAnsi="Times New Roman" w:cs="Times New Roman"/>
          <w:kern w:val="0"/>
          <w:sz w:val="28"/>
          <w:szCs w:val="28"/>
        </w:rPr>
      </w:pPr>
      <w:r>
        <w:rPr>
          <w:rFonts w:ascii="Times New Roman" w:hAnsi="Times New Roman" w:cs="Times New Roman"/>
          <w:kern w:val="0"/>
          <w:sz w:val="28"/>
          <w:szCs w:val="28"/>
        </w:rPr>
        <w:t>Рекомендации должностному лицу</w:t>
      </w:r>
    </w:p>
    <w:p w:rsidR="00C87DA0" w:rsidRDefault="00C87DA0" w:rsidP="00C87DA0">
      <w:pPr>
        <w:pStyle w:val="1"/>
        <w:spacing w:before="0" w:after="0"/>
        <w:jc w:val="center"/>
        <w:rPr>
          <w:rFonts w:ascii="Times New Roman" w:hAnsi="Times New Roman" w:cs="Times New Roman"/>
          <w:kern w:val="0"/>
          <w:sz w:val="28"/>
          <w:szCs w:val="28"/>
        </w:rPr>
      </w:pPr>
      <w:r>
        <w:rPr>
          <w:rFonts w:ascii="Times New Roman" w:hAnsi="Times New Roman" w:cs="Times New Roman"/>
          <w:sz w:val="28"/>
          <w:szCs w:val="28"/>
        </w:rPr>
        <w:t>при получении угрозы о взрыве</w:t>
      </w:r>
    </w:p>
    <w:p w:rsidR="00C87DA0" w:rsidRDefault="00C87DA0" w:rsidP="00C87DA0">
      <w:pPr>
        <w:jc w:val="center"/>
        <w:rPr>
          <w:b/>
          <w:bCs/>
          <w:sz w:val="36"/>
          <w:szCs w:val="36"/>
        </w:rPr>
      </w:pPr>
    </w:p>
    <w:p w:rsidR="00C87DA0" w:rsidRDefault="00C87DA0" w:rsidP="006A6AAD">
      <w:pPr>
        <w:numPr>
          <w:ilvl w:val="0"/>
          <w:numId w:val="44"/>
        </w:numPr>
        <w:ind w:left="0" w:firstLine="720"/>
        <w:jc w:val="both"/>
        <w:rPr>
          <w:sz w:val="28"/>
          <w:szCs w:val="28"/>
        </w:rPr>
      </w:pPr>
      <w:r>
        <w:rPr>
          <w:bCs/>
          <w:sz w:val="28"/>
          <w:szCs w:val="28"/>
        </w:rPr>
        <w:t>Не допустить паники и расползания слухов</w:t>
      </w:r>
      <w:r>
        <w:rPr>
          <w:sz w:val="28"/>
          <w:szCs w:val="28"/>
        </w:rPr>
        <w:t>.</w:t>
      </w:r>
    </w:p>
    <w:p w:rsidR="00C87DA0" w:rsidRDefault="00C87DA0" w:rsidP="006A6AAD">
      <w:pPr>
        <w:numPr>
          <w:ilvl w:val="0"/>
          <w:numId w:val="44"/>
        </w:numPr>
        <w:ind w:left="0" w:firstLine="720"/>
        <w:jc w:val="both"/>
        <w:rPr>
          <w:sz w:val="28"/>
          <w:szCs w:val="28"/>
        </w:rPr>
      </w:pPr>
      <w:r>
        <w:rPr>
          <w:bCs/>
          <w:sz w:val="28"/>
          <w:szCs w:val="28"/>
        </w:rPr>
        <w:t>Немедленно сообщить</w:t>
      </w:r>
      <w:r>
        <w:rPr>
          <w:sz w:val="28"/>
          <w:szCs w:val="28"/>
        </w:rPr>
        <w:t xml:space="preserve"> об угрозе по телефону: ____________, «01» (</w:t>
      </w:r>
      <w:proofErr w:type="gramStart"/>
      <w:r>
        <w:rPr>
          <w:sz w:val="28"/>
          <w:szCs w:val="28"/>
        </w:rPr>
        <w:t>по</w:t>
      </w:r>
      <w:proofErr w:type="gramEnd"/>
      <w:r>
        <w:rPr>
          <w:sz w:val="28"/>
          <w:szCs w:val="28"/>
        </w:rPr>
        <w:t xml:space="preserve"> мобильному – 112).</w:t>
      </w:r>
    </w:p>
    <w:p w:rsidR="00C87DA0" w:rsidRDefault="00C87DA0" w:rsidP="006A6AAD">
      <w:pPr>
        <w:numPr>
          <w:ilvl w:val="0"/>
          <w:numId w:val="44"/>
        </w:numPr>
        <w:ind w:left="0" w:firstLine="720"/>
        <w:jc w:val="both"/>
        <w:rPr>
          <w:sz w:val="28"/>
          <w:szCs w:val="28"/>
        </w:rPr>
      </w:pPr>
      <w:r>
        <w:rPr>
          <w:bCs/>
          <w:sz w:val="28"/>
          <w:szCs w:val="28"/>
        </w:rPr>
        <w:t>О полученной информации</w:t>
      </w:r>
      <w:r>
        <w:rPr>
          <w:sz w:val="28"/>
          <w:szCs w:val="28"/>
        </w:rPr>
        <w:t xml:space="preserve"> сообщить только начальнику своей службы безопасности или специально подготовленной группе сотрудников.</w:t>
      </w:r>
    </w:p>
    <w:p w:rsidR="00C87DA0" w:rsidRDefault="00C87DA0" w:rsidP="006A6AAD">
      <w:pPr>
        <w:numPr>
          <w:ilvl w:val="0"/>
          <w:numId w:val="44"/>
        </w:numPr>
        <w:ind w:left="0" w:firstLine="720"/>
        <w:jc w:val="both"/>
        <w:rPr>
          <w:sz w:val="28"/>
          <w:szCs w:val="28"/>
        </w:rPr>
      </w:pPr>
      <w:r>
        <w:rPr>
          <w:bCs/>
          <w:sz w:val="28"/>
          <w:szCs w:val="28"/>
        </w:rPr>
        <w:t>Своими силами</w:t>
      </w:r>
      <w:r>
        <w:rPr>
          <w:sz w:val="28"/>
          <w:szCs w:val="28"/>
        </w:rPr>
        <w:t>, не дожидаясь прибытия специалистов, по заранее разработанному плану организовать осмотр всех помещений с обязательным участием и опросом их персонала.</w:t>
      </w:r>
    </w:p>
    <w:p w:rsidR="00C87DA0" w:rsidRDefault="00C87DA0" w:rsidP="006A6AAD">
      <w:pPr>
        <w:numPr>
          <w:ilvl w:val="0"/>
          <w:numId w:val="44"/>
        </w:numPr>
        <w:ind w:left="0" w:firstLine="720"/>
        <w:jc w:val="both"/>
        <w:rPr>
          <w:bCs/>
          <w:sz w:val="28"/>
          <w:szCs w:val="28"/>
        </w:rPr>
      </w:pPr>
      <w:r>
        <w:rPr>
          <w:bCs/>
          <w:sz w:val="28"/>
          <w:szCs w:val="28"/>
        </w:rPr>
        <w:t xml:space="preserve">Не прикасаться к предметам, похожим на </w:t>
      </w:r>
      <w:proofErr w:type="gramStart"/>
      <w:r>
        <w:rPr>
          <w:bCs/>
          <w:sz w:val="28"/>
          <w:szCs w:val="28"/>
        </w:rPr>
        <w:t>взрывоопасные</w:t>
      </w:r>
      <w:proofErr w:type="gramEnd"/>
      <w:r>
        <w:rPr>
          <w:bCs/>
          <w:sz w:val="28"/>
          <w:szCs w:val="28"/>
        </w:rPr>
        <w:t>.</w:t>
      </w:r>
    </w:p>
    <w:p w:rsidR="00C87DA0" w:rsidRDefault="00C87DA0" w:rsidP="006A6AAD">
      <w:pPr>
        <w:numPr>
          <w:ilvl w:val="0"/>
          <w:numId w:val="44"/>
        </w:numPr>
        <w:ind w:left="0" w:firstLine="720"/>
        <w:jc w:val="both"/>
        <w:rPr>
          <w:sz w:val="28"/>
          <w:szCs w:val="28"/>
        </w:rPr>
      </w:pPr>
      <w:r>
        <w:rPr>
          <w:bCs/>
          <w:sz w:val="28"/>
          <w:szCs w:val="28"/>
        </w:rPr>
        <w:t>Нанести на схему объекта места обнаруженных предметов</w:t>
      </w:r>
      <w:r>
        <w:rPr>
          <w:sz w:val="28"/>
          <w:szCs w:val="28"/>
        </w:rPr>
        <w:t>, похожих на взрывоопасные (для передачи руководителю оперативной группы).</w:t>
      </w:r>
    </w:p>
    <w:p w:rsidR="00C87DA0" w:rsidRDefault="00C87DA0" w:rsidP="006A6AAD">
      <w:pPr>
        <w:numPr>
          <w:ilvl w:val="0"/>
          <w:numId w:val="44"/>
        </w:numPr>
        <w:ind w:left="0" w:firstLine="720"/>
        <w:jc w:val="both"/>
        <w:rPr>
          <w:sz w:val="28"/>
          <w:szCs w:val="28"/>
        </w:rPr>
      </w:pPr>
      <w:r>
        <w:rPr>
          <w:bCs/>
          <w:sz w:val="28"/>
          <w:szCs w:val="28"/>
        </w:rPr>
        <w:t>Прекратить все  работы</w:t>
      </w:r>
      <w:r>
        <w:rPr>
          <w:sz w:val="28"/>
          <w:szCs w:val="28"/>
        </w:rPr>
        <w:t>, в т.ч. погрузочно-разгрузочные.</w:t>
      </w:r>
    </w:p>
    <w:p w:rsidR="00C87DA0" w:rsidRDefault="00C87DA0" w:rsidP="006A6AAD">
      <w:pPr>
        <w:numPr>
          <w:ilvl w:val="0"/>
          <w:numId w:val="44"/>
        </w:numPr>
        <w:ind w:left="0" w:firstLine="720"/>
        <w:jc w:val="both"/>
        <w:rPr>
          <w:bCs/>
          <w:sz w:val="28"/>
          <w:szCs w:val="28"/>
        </w:rPr>
      </w:pPr>
      <w:r>
        <w:rPr>
          <w:bCs/>
          <w:sz w:val="28"/>
          <w:szCs w:val="28"/>
        </w:rPr>
        <w:t>Отвести после досмотра на безопасное расстояние автотранспорт, припаркованный у здания.</w:t>
      </w:r>
    </w:p>
    <w:p w:rsidR="00C87DA0" w:rsidRDefault="00C87DA0" w:rsidP="006A6AAD">
      <w:pPr>
        <w:numPr>
          <w:ilvl w:val="0"/>
          <w:numId w:val="44"/>
        </w:numPr>
        <w:ind w:left="0" w:firstLine="720"/>
        <w:jc w:val="both"/>
        <w:rPr>
          <w:sz w:val="28"/>
          <w:szCs w:val="28"/>
        </w:rPr>
      </w:pPr>
      <w:r>
        <w:rPr>
          <w:bCs/>
          <w:sz w:val="28"/>
          <w:szCs w:val="28"/>
        </w:rPr>
        <w:t>Проанализировать обстановку и принять решение на эвакуацию</w:t>
      </w:r>
      <w:r>
        <w:rPr>
          <w:sz w:val="28"/>
          <w:szCs w:val="28"/>
        </w:rPr>
        <w:t xml:space="preserve"> (вывод)персонала за пределы опасной зоны.</w:t>
      </w:r>
    </w:p>
    <w:p w:rsidR="00C87DA0" w:rsidRDefault="00C87DA0" w:rsidP="00C87DA0">
      <w:pPr>
        <w:tabs>
          <w:tab w:val="left" w:pos="3885"/>
        </w:tabs>
        <w:ind w:firstLine="720"/>
        <w:jc w:val="both"/>
        <w:rPr>
          <w:sz w:val="28"/>
          <w:szCs w:val="28"/>
        </w:rPr>
      </w:pPr>
    </w:p>
    <w:p w:rsidR="00C87DA0" w:rsidRDefault="00C87DA0" w:rsidP="00C87DA0">
      <w:pPr>
        <w:tabs>
          <w:tab w:val="left" w:pos="3885"/>
        </w:tabs>
        <w:rPr>
          <w:sz w:val="28"/>
          <w:szCs w:val="28"/>
        </w:rPr>
      </w:pPr>
    </w:p>
    <w:p w:rsidR="00C87DA0" w:rsidRDefault="00C87DA0" w:rsidP="00C87DA0">
      <w:pPr>
        <w:tabs>
          <w:tab w:val="left" w:pos="3885"/>
        </w:tabs>
        <w:rPr>
          <w:sz w:val="28"/>
          <w:szCs w:val="28"/>
        </w:rPr>
      </w:pPr>
    </w:p>
    <w:p w:rsidR="00C87DA0" w:rsidRDefault="00C87DA0" w:rsidP="00C87DA0">
      <w:pPr>
        <w:tabs>
          <w:tab w:val="left" w:pos="3885"/>
        </w:tabs>
        <w:rPr>
          <w:sz w:val="28"/>
          <w:szCs w:val="28"/>
        </w:rPr>
      </w:pPr>
    </w:p>
    <w:p w:rsidR="00C87DA0" w:rsidRDefault="00C87DA0" w:rsidP="00C87DA0">
      <w:pPr>
        <w:tabs>
          <w:tab w:val="left" w:pos="3885"/>
        </w:tabs>
        <w:rPr>
          <w:sz w:val="28"/>
          <w:szCs w:val="28"/>
        </w:rPr>
      </w:pPr>
    </w:p>
    <w:p w:rsidR="00C87DA0" w:rsidRDefault="00C87DA0" w:rsidP="00C87DA0">
      <w:pPr>
        <w:tabs>
          <w:tab w:val="left" w:pos="3885"/>
        </w:tabs>
        <w:rPr>
          <w:sz w:val="28"/>
          <w:szCs w:val="28"/>
        </w:rPr>
      </w:pPr>
    </w:p>
    <w:p w:rsidR="00C87DA0" w:rsidRDefault="00C87DA0" w:rsidP="00C87DA0">
      <w:pPr>
        <w:tabs>
          <w:tab w:val="left" w:pos="3885"/>
        </w:tabs>
        <w:rPr>
          <w:sz w:val="28"/>
          <w:szCs w:val="28"/>
        </w:rPr>
      </w:pPr>
    </w:p>
    <w:p w:rsidR="00C87DA0" w:rsidRDefault="00C87DA0" w:rsidP="00C87DA0">
      <w:pPr>
        <w:tabs>
          <w:tab w:val="left" w:pos="3885"/>
        </w:tabs>
        <w:rPr>
          <w:sz w:val="28"/>
          <w:szCs w:val="28"/>
        </w:rPr>
      </w:pPr>
    </w:p>
    <w:p w:rsidR="00C87DA0" w:rsidRDefault="00C87DA0" w:rsidP="00C87DA0">
      <w:pPr>
        <w:tabs>
          <w:tab w:val="left" w:pos="3885"/>
        </w:tabs>
        <w:rPr>
          <w:sz w:val="28"/>
          <w:szCs w:val="28"/>
        </w:rPr>
      </w:pPr>
    </w:p>
    <w:p w:rsidR="00C87DA0" w:rsidRDefault="00C87DA0" w:rsidP="00C87DA0">
      <w:pPr>
        <w:tabs>
          <w:tab w:val="left" w:pos="3885"/>
        </w:tabs>
        <w:rPr>
          <w:sz w:val="28"/>
          <w:szCs w:val="28"/>
        </w:rPr>
      </w:pPr>
    </w:p>
    <w:p w:rsidR="00C87DA0" w:rsidRDefault="00C87DA0" w:rsidP="00C87DA0">
      <w:pPr>
        <w:tabs>
          <w:tab w:val="left" w:pos="3885"/>
        </w:tabs>
        <w:rPr>
          <w:sz w:val="28"/>
          <w:szCs w:val="28"/>
        </w:rPr>
      </w:pPr>
    </w:p>
    <w:p w:rsidR="00C87DA0" w:rsidRDefault="00C87DA0" w:rsidP="00C87DA0">
      <w:pPr>
        <w:tabs>
          <w:tab w:val="left" w:pos="3885"/>
        </w:tabs>
        <w:rPr>
          <w:sz w:val="28"/>
          <w:szCs w:val="28"/>
        </w:rPr>
      </w:pPr>
    </w:p>
    <w:p w:rsidR="00C87DA0" w:rsidRDefault="00C87DA0" w:rsidP="00C87DA0">
      <w:pPr>
        <w:tabs>
          <w:tab w:val="left" w:pos="3885"/>
        </w:tabs>
        <w:rPr>
          <w:sz w:val="28"/>
          <w:szCs w:val="28"/>
        </w:rPr>
      </w:pPr>
    </w:p>
    <w:p w:rsidR="00C87DA0" w:rsidRDefault="00C87DA0" w:rsidP="00C87DA0">
      <w:pPr>
        <w:tabs>
          <w:tab w:val="left" w:pos="3885"/>
        </w:tabs>
        <w:rPr>
          <w:sz w:val="28"/>
          <w:szCs w:val="28"/>
        </w:rPr>
      </w:pPr>
    </w:p>
    <w:p w:rsidR="00C87DA0" w:rsidRDefault="00C87DA0" w:rsidP="00C87DA0">
      <w:pPr>
        <w:tabs>
          <w:tab w:val="left" w:pos="3885"/>
        </w:tabs>
        <w:rPr>
          <w:sz w:val="28"/>
          <w:szCs w:val="28"/>
        </w:rPr>
      </w:pPr>
    </w:p>
    <w:p w:rsidR="00C87DA0" w:rsidRDefault="00C87DA0" w:rsidP="00C87DA0">
      <w:pPr>
        <w:tabs>
          <w:tab w:val="left" w:pos="3885"/>
        </w:tabs>
        <w:rPr>
          <w:sz w:val="28"/>
          <w:szCs w:val="28"/>
        </w:rPr>
      </w:pPr>
    </w:p>
    <w:p w:rsidR="00C87DA0" w:rsidRDefault="00C87DA0" w:rsidP="00C87DA0">
      <w:pPr>
        <w:tabs>
          <w:tab w:val="left" w:pos="3885"/>
        </w:tabs>
        <w:rPr>
          <w:sz w:val="28"/>
          <w:szCs w:val="28"/>
        </w:rPr>
      </w:pPr>
    </w:p>
    <w:p w:rsidR="00C87DA0" w:rsidRDefault="00C87DA0" w:rsidP="00C87DA0">
      <w:pPr>
        <w:tabs>
          <w:tab w:val="left" w:pos="3885"/>
        </w:tabs>
        <w:rPr>
          <w:sz w:val="28"/>
          <w:szCs w:val="28"/>
        </w:rPr>
      </w:pPr>
    </w:p>
    <w:p w:rsidR="00C87DA0" w:rsidRDefault="00C87DA0" w:rsidP="00C87DA0">
      <w:pPr>
        <w:tabs>
          <w:tab w:val="left" w:pos="3885"/>
        </w:tabs>
        <w:rPr>
          <w:sz w:val="28"/>
          <w:szCs w:val="28"/>
        </w:rPr>
      </w:pPr>
    </w:p>
    <w:p w:rsidR="00C87DA0" w:rsidRDefault="00C87DA0" w:rsidP="00C87DA0">
      <w:pPr>
        <w:tabs>
          <w:tab w:val="left" w:pos="3885"/>
        </w:tabs>
        <w:rPr>
          <w:sz w:val="28"/>
          <w:szCs w:val="28"/>
        </w:rPr>
      </w:pPr>
    </w:p>
    <w:p w:rsidR="00C87DA0" w:rsidRDefault="00C87DA0" w:rsidP="00C87DA0">
      <w:pPr>
        <w:tabs>
          <w:tab w:val="left" w:pos="3885"/>
        </w:tabs>
        <w:rPr>
          <w:sz w:val="28"/>
          <w:szCs w:val="28"/>
        </w:rPr>
      </w:pPr>
    </w:p>
    <w:p w:rsidR="00C87DA0" w:rsidRDefault="00C87DA0" w:rsidP="00C87DA0">
      <w:pPr>
        <w:tabs>
          <w:tab w:val="left" w:pos="3885"/>
        </w:tabs>
        <w:rPr>
          <w:sz w:val="28"/>
          <w:szCs w:val="28"/>
        </w:rPr>
      </w:pPr>
    </w:p>
    <w:p w:rsidR="00C87DA0" w:rsidRDefault="00C87DA0" w:rsidP="00C87DA0">
      <w:pPr>
        <w:tabs>
          <w:tab w:val="left" w:pos="3885"/>
        </w:tabs>
        <w:rPr>
          <w:sz w:val="28"/>
          <w:szCs w:val="28"/>
        </w:rPr>
      </w:pPr>
    </w:p>
    <w:p w:rsidR="00C87DA0" w:rsidRDefault="00C87DA0" w:rsidP="00C87DA0">
      <w:pPr>
        <w:tabs>
          <w:tab w:val="left" w:pos="3885"/>
        </w:tabs>
        <w:rPr>
          <w:sz w:val="28"/>
          <w:szCs w:val="28"/>
        </w:rPr>
      </w:pPr>
    </w:p>
    <w:p w:rsidR="00C87DA0" w:rsidRDefault="00C87DA0" w:rsidP="00C87DA0">
      <w:pPr>
        <w:jc w:val="right"/>
        <w:rPr>
          <w:bCs/>
          <w:i/>
        </w:rPr>
      </w:pPr>
      <w:r>
        <w:rPr>
          <w:bCs/>
          <w:i/>
        </w:rPr>
        <w:t>Приложение 22</w:t>
      </w:r>
    </w:p>
    <w:p w:rsidR="00C87DA0" w:rsidRDefault="00C87DA0" w:rsidP="00C87DA0">
      <w:pPr>
        <w:jc w:val="center"/>
        <w:rPr>
          <w:bCs/>
          <w:sz w:val="28"/>
          <w:szCs w:val="28"/>
        </w:rPr>
      </w:pPr>
    </w:p>
    <w:p w:rsidR="00C87DA0" w:rsidRDefault="00C87DA0" w:rsidP="00C87DA0">
      <w:pPr>
        <w:jc w:val="center"/>
        <w:rPr>
          <w:b/>
          <w:bCs/>
          <w:sz w:val="28"/>
          <w:szCs w:val="28"/>
        </w:rPr>
      </w:pPr>
      <w:r>
        <w:rPr>
          <w:b/>
          <w:bCs/>
          <w:sz w:val="28"/>
          <w:szCs w:val="28"/>
        </w:rPr>
        <w:t>Рекомендации должностному лицу</w:t>
      </w:r>
    </w:p>
    <w:p w:rsidR="00C87DA0" w:rsidRDefault="00C87DA0" w:rsidP="00C87DA0">
      <w:pPr>
        <w:pStyle w:val="21"/>
        <w:spacing w:after="0" w:line="240" w:lineRule="auto"/>
        <w:jc w:val="center"/>
        <w:rPr>
          <w:b/>
          <w:sz w:val="28"/>
          <w:szCs w:val="28"/>
        </w:rPr>
      </w:pPr>
      <w:r>
        <w:rPr>
          <w:b/>
          <w:sz w:val="28"/>
          <w:szCs w:val="28"/>
        </w:rPr>
        <w:t xml:space="preserve">при обнаружении предмета, похожего на </w:t>
      </w:r>
      <w:proofErr w:type="gramStart"/>
      <w:r>
        <w:rPr>
          <w:b/>
          <w:sz w:val="28"/>
          <w:szCs w:val="28"/>
        </w:rPr>
        <w:t>взрывоопасный</w:t>
      </w:r>
      <w:proofErr w:type="gramEnd"/>
    </w:p>
    <w:p w:rsidR="00C87DA0" w:rsidRDefault="00C87DA0" w:rsidP="00C87DA0">
      <w:pPr>
        <w:pStyle w:val="21"/>
        <w:spacing w:after="0" w:line="240" w:lineRule="auto"/>
        <w:jc w:val="center"/>
        <w:rPr>
          <w:b/>
          <w:sz w:val="28"/>
          <w:szCs w:val="28"/>
        </w:rPr>
      </w:pPr>
    </w:p>
    <w:p w:rsidR="00C87DA0" w:rsidRDefault="00C87DA0" w:rsidP="006A6AAD">
      <w:pPr>
        <w:numPr>
          <w:ilvl w:val="0"/>
          <w:numId w:val="45"/>
        </w:numPr>
        <w:ind w:left="0" w:firstLine="720"/>
        <w:jc w:val="both"/>
        <w:rPr>
          <w:bCs/>
          <w:sz w:val="28"/>
          <w:szCs w:val="28"/>
        </w:rPr>
      </w:pPr>
      <w:r>
        <w:rPr>
          <w:bCs/>
          <w:sz w:val="28"/>
          <w:szCs w:val="28"/>
        </w:rPr>
        <w:t>Не допустить паники.</w:t>
      </w:r>
    </w:p>
    <w:p w:rsidR="00C87DA0" w:rsidRDefault="00C87DA0" w:rsidP="006A6AAD">
      <w:pPr>
        <w:numPr>
          <w:ilvl w:val="0"/>
          <w:numId w:val="45"/>
        </w:numPr>
        <w:ind w:left="0" w:firstLine="720"/>
        <w:jc w:val="both"/>
        <w:rPr>
          <w:sz w:val="28"/>
          <w:szCs w:val="28"/>
        </w:rPr>
      </w:pPr>
      <w:r>
        <w:rPr>
          <w:bCs/>
          <w:sz w:val="28"/>
          <w:szCs w:val="28"/>
        </w:rPr>
        <w:t>Немедленно сообщить</w:t>
      </w:r>
      <w:r>
        <w:rPr>
          <w:sz w:val="28"/>
          <w:szCs w:val="28"/>
        </w:rPr>
        <w:t xml:space="preserve"> по телефону «01».</w:t>
      </w:r>
    </w:p>
    <w:p w:rsidR="00C87DA0" w:rsidRDefault="00C87DA0" w:rsidP="006A6AAD">
      <w:pPr>
        <w:numPr>
          <w:ilvl w:val="0"/>
          <w:numId w:val="45"/>
        </w:numPr>
        <w:ind w:left="0" w:firstLine="720"/>
        <w:jc w:val="both"/>
        <w:rPr>
          <w:bCs/>
          <w:sz w:val="28"/>
          <w:szCs w:val="28"/>
        </w:rPr>
      </w:pPr>
      <w:r>
        <w:rPr>
          <w:bCs/>
          <w:sz w:val="28"/>
          <w:szCs w:val="28"/>
        </w:rPr>
        <w:t>Оцепить зону нахождения взрывоопасного предмета.</w:t>
      </w:r>
    </w:p>
    <w:p w:rsidR="00C87DA0" w:rsidRDefault="00C87DA0" w:rsidP="006A6AAD">
      <w:pPr>
        <w:numPr>
          <w:ilvl w:val="0"/>
          <w:numId w:val="45"/>
        </w:numPr>
        <w:ind w:left="0" w:firstLine="720"/>
        <w:jc w:val="both"/>
        <w:rPr>
          <w:sz w:val="28"/>
          <w:szCs w:val="28"/>
        </w:rPr>
      </w:pPr>
      <w:r>
        <w:rPr>
          <w:bCs/>
          <w:sz w:val="28"/>
          <w:szCs w:val="28"/>
        </w:rPr>
        <w:t xml:space="preserve">Оценить обстановку и принять решение на эвакуацию </w:t>
      </w:r>
      <w:r>
        <w:rPr>
          <w:sz w:val="28"/>
          <w:szCs w:val="28"/>
        </w:rPr>
        <w:t>(вывод) персонала за пределы опасной зоны.</w:t>
      </w:r>
    </w:p>
    <w:p w:rsidR="00C87DA0" w:rsidRDefault="00C87DA0" w:rsidP="006A6AAD">
      <w:pPr>
        <w:numPr>
          <w:ilvl w:val="0"/>
          <w:numId w:val="45"/>
        </w:numPr>
        <w:ind w:left="0" w:firstLine="720"/>
        <w:jc w:val="both"/>
        <w:rPr>
          <w:sz w:val="28"/>
          <w:szCs w:val="28"/>
        </w:rPr>
      </w:pPr>
      <w:r>
        <w:rPr>
          <w:bCs/>
          <w:sz w:val="28"/>
          <w:szCs w:val="28"/>
        </w:rPr>
        <w:t>В случае принятия решения на полную или частичную эвакуацию провести ее организованно.</w:t>
      </w:r>
      <w:r>
        <w:rPr>
          <w:sz w:val="28"/>
          <w:szCs w:val="28"/>
        </w:rPr>
        <w:t xml:space="preserve"> Для этого рекомендуется использовать заранее отработанные команды, например, «Учебная пожарная тревога! Всем выйти на улицу!»</w:t>
      </w:r>
    </w:p>
    <w:p w:rsidR="00C87DA0" w:rsidRDefault="00C87DA0" w:rsidP="006A6AAD">
      <w:pPr>
        <w:numPr>
          <w:ilvl w:val="0"/>
          <w:numId w:val="45"/>
        </w:numPr>
        <w:ind w:left="0" w:firstLine="720"/>
        <w:jc w:val="both"/>
        <w:rPr>
          <w:sz w:val="28"/>
          <w:szCs w:val="28"/>
        </w:rPr>
      </w:pPr>
      <w:r>
        <w:rPr>
          <w:bCs/>
          <w:sz w:val="28"/>
          <w:szCs w:val="28"/>
        </w:rPr>
        <w:t>Эвакуация</w:t>
      </w:r>
      <w:r>
        <w:rPr>
          <w:sz w:val="28"/>
          <w:szCs w:val="28"/>
        </w:rPr>
        <w:t xml:space="preserve"> должна проводиться без прохождения людей через зону нахождения предметов, похожих </w:t>
      </w:r>
      <w:proofErr w:type="gramStart"/>
      <w:r>
        <w:rPr>
          <w:sz w:val="28"/>
          <w:szCs w:val="28"/>
        </w:rPr>
        <w:t>на</w:t>
      </w:r>
      <w:proofErr w:type="gramEnd"/>
      <w:r>
        <w:rPr>
          <w:sz w:val="28"/>
          <w:szCs w:val="28"/>
        </w:rPr>
        <w:t xml:space="preserve"> взрывоопасные.</w:t>
      </w:r>
    </w:p>
    <w:p w:rsidR="00C87DA0" w:rsidRDefault="00C87DA0" w:rsidP="00C87DA0">
      <w:pPr>
        <w:rPr>
          <w:sz w:val="28"/>
          <w:szCs w:val="28"/>
        </w:rPr>
      </w:pPr>
    </w:p>
    <w:p w:rsidR="00C87DA0" w:rsidRPr="00C87DA0" w:rsidRDefault="00C87DA0" w:rsidP="00C87DA0">
      <w:pPr>
        <w:pStyle w:val="21"/>
        <w:spacing w:after="0" w:line="240" w:lineRule="auto"/>
        <w:jc w:val="center"/>
        <w:rPr>
          <w:sz w:val="28"/>
          <w:szCs w:val="28"/>
        </w:rPr>
      </w:pPr>
    </w:p>
    <w:p w:rsidR="00C87DA0" w:rsidRDefault="00C87DA0" w:rsidP="00C87DA0">
      <w:pPr>
        <w:pStyle w:val="21"/>
        <w:spacing w:after="0" w:line="240" w:lineRule="auto"/>
        <w:jc w:val="center"/>
        <w:rPr>
          <w:sz w:val="28"/>
          <w:szCs w:val="28"/>
        </w:rPr>
      </w:pPr>
    </w:p>
    <w:p w:rsidR="00C87DA0" w:rsidRDefault="00C87DA0" w:rsidP="00C87DA0">
      <w:pPr>
        <w:pStyle w:val="21"/>
        <w:spacing w:after="0" w:line="240" w:lineRule="auto"/>
        <w:jc w:val="center"/>
        <w:rPr>
          <w:sz w:val="28"/>
          <w:szCs w:val="28"/>
        </w:rPr>
      </w:pPr>
    </w:p>
    <w:p w:rsidR="00C87DA0" w:rsidRDefault="00C87DA0" w:rsidP="00C87DA0">
      <w:pPr>
        <w:pStyle w:val="21"/>
        <w:spacing w:after="0" w:line="240" w:lineRule="auto"/>
        <w:jc w:val="center"/>
        <w:rPr>
          <w:sz w:val="28"/>
          <w:szCs w:val="28"/>
        </w:rPr>
      </w:pPr>
    </w:p>
    <w:p w:rsidR="00C87DA0" w:rsidRDefault="00C87DA0" w:rsidP="00C87DA0">
      <w:pPr>
        <w:pStyle w:val="21"/>
        <w:spacing w:after="0" w:line="240" w:lineRule="auto"/>
        <w:jc w:val="center"/>
        <w:rPr>
          <w:sz w:val="28"/>
          <w:szCs w:val="28"/>
        </w:rPr>
      </w:pPr>
    </w:p>
    <w:p w:rsidR="00C87DA0" w:rsidRDefault="00C87DA0" w:rsidP="00C87DA0">
      <w:pPr>
        <w:pStyle w:val="21"/>
        <w:spacing w:after="0" w:line="240" w:lineRule="auto"/>
        <w:jc w:val="center"/>
        <w:rPr>
          <w:sz w:val="28"/>
          <w:szCs w:val="28"/>
        </w:rPr>
      </w:pPr>
    </w:p>
    <w:p w:rsidR="00C87DA0" w:rsidRDefault="00C87DA0" w:rsidP="00C87DA0">
      <w:pPr>
        <w:pStyle w:val="21"/>
        <w:spacing w:after="0" w:line="240" w:lineRule="auto"/>
        <w:jc w:val="center"/>
        <w:rPr>
          <w:sz w:val="28"/>
          <w:szCs w:val="28"/>
        </w:rPr>
      </w:pPr>
    </w:p>
    <w:p w:rsidR="00C87DA0" w:rsidRDefault="00C87DA0" w:rsidP="00C87DA0">
      <w:pPr>
        <w:pStyle w:val="21"/>
        <w:spacing w:after="0" w:line="240" w:lineRule="auto"/>
        <w:jc w:val="center"/>
        <w:rPr>
          <w:sz w:val="28"/>
          <w:szCs w:val="28"/>
        </w:rPr>
      </w:pPr>
    </w:p>
    <w:p w:rsidR="00C87DA0" w:rsidRDefault="00C87DA0" w:rsidP="00C87DA0">
      <w:pPr>
        <w:pStyle w:val="21"/>
        <w:spacing w:after="0" w:line="240" w:lineRule="auto"/>
        <w:jc w:val="right"/>
        <w:rPr>
          <w:i/>
          <w:sz w:val="28"/>
          <w:szCs w:val="28"/>
        </w:rPr>
      </w:pPr>
    </w:p>
    <w:p w:rsidR="00C87DA0" w:rsidRDefault="00C87DA0" w:rsidP="00C87DA0">
      <w:pPr>
        <w:pStyle w:val="21"/>
        <w:spacing w:after="0" w:line="240" w:lineRule="auto"/>
        <w:jc w:val="right"/>
        <w:rPr>
          <w:i/>
          <w:sz w:val="28"/>
          <w:szCs w:val="28"/>
        </w:rPr>
      </w:pPr>
    </w:p>
    <w:p w:rsidR="00C87DA0" w:rsidRDefault="00C87DA0" w:rsidP="00C87DA0">
      <w:pPr>
        <w:pStyle w:val="21"/>
        <w:spacing w:after="0" w:line="240" w:lineRule="auto"/>
        <w:jc w:val="right"/>
        <w:rPr>
          <w:i/>
          <w:sz w:val="28"/>
          <w:szCs w:val="28"/>
        </w:rPr>
      </w:pPr>
    </w:p>
    <w:p w:rsidR="00C87DA0" w:rsidRDefault="00C87DA0" w:rsidP="00C87DA0">
      <w:pPr>
        <w:pStyle w:val="21"/>
        <w:spacing w:after="0" w:line="240" w:lineRule="auto"/>
        <w:jc w:val="right"/>
        <w:rPr>
          <w:i/>
          <w:sz w:val="28"/>
          <w:szCs w:val="28"/>
        </w:rPr>
      </w:pPr>
    </w:p>
    <w:p w:rsidR="00C87DA0" w:rsidRDefault="00C87DA0" w:rsidP="00C87DA0">
      <w:pPr>
        <w:pStyle w:val="21"/>
        <w:spacing w:after="0" w:line="240" w:lineRule="auto"/>
        <w:jc w:val="right"/>
        <w:rPr>
          <w:i/>
          <w:sz w:val="28"/>
          <w:szCs w:val="28"/>
        </w:rPr>
      </w:pPr>
    </w:p>
    <w:p w:rsidR="00C87DA0" w:rsidRDefault="00C87DA0" w:rsidP="00C87DA0">
      <w:pPr>
        <w:pStyle w:val="21"/>
        <w:spacing w:after="0" w:line="240" w:lineRule="auto"/>
        <w:jc w:val="right"/>
        <w:rPr>
          <w:i/>
          <w:sz w:val="28"/>
          <w:szCs w:val="28"/>
        </w:rPr>
      </w:pPr>
    </w:p>
    <w:p w:rsidR="00C87DA0" w:rsidRDefault="00C87DA0" w:rsidP="00C87DA0">
      <w:pPr>
        <w:pStyle w:val="21"/>
        <w:spacing w:after="0" w:line="240" w:lineRule="auto"/>
        <w:jc w:val="right"/>
        <w:rPr>
          <w:i/>
          <w:sz w:val="28"/>
          <w:szCs w:val="28"/>
        </w:rPr>
      </w:pPr>
    </w:p>
    <w:p w:rsidR="00C87DA0" w:rsidRDefault="00C87DA0" w:rsidP="00C87DA0">
      <w:pPr>
        <w:pStyle w:val="21"/>
        <w:spacing w:after="0" w:line="240" w:lineRule="auto"/>
        <w:jc w:val="right"/>
        <w:rPr>
          <w:i/>
          <w:sz w:val="28"/>
          <w:szCs w:val="28"/>
        </w:rPr>
      </w:pPr>
    </w:p>
    <w:p w:rsidR="00C87DA0" w:rsidRDefault="00C87DA0" w:rsidP="00C87DA0">
      <w:pPr>
        <w:pStyle w:val="21"/>
        <w:spacing w:after="0" w:line="240" w:lineRule="auto"/>
        <w:jc w:val="right"/>
        <w:rPr>
          <w:i/>
          <w:sz w:val="28"/>
          <w:szCs w:val="28"/>
        </w:rPr>
      </w:pPr>
    </w:p>
    <w:p w:rsidR="00C87DA0" w:rsidRDefault="00C87DA0" w:rsidP="00C87DA0">
      <w:pPr>
        <w:pStyle w:val="21"/>
        <w:spacing w:after="0" w:line="240" w:lineRule="auto"/>
        <w:jc w:val="right"/>
        <w:rPr>
          <w:i/>
          <w:sz w:val="28"/>
          <w:szCs w:val="28"/>
        </w:rPr>
      </w:pPr>
    </w:p>
    <w:p w:rsidR="00C87DA0" w:rsidRDefault="00C87DA0" w:rsidP="00C87DA0">
      <w:pPr>
        <w:pStyle w:val="21"/>
        <w:spacing w:after="0" w:line="240" w:lineRule="auto"/>
        <w:jc w:val="right"/>
        <w:rPr>
          <w:i/>
          <w:sz w:val="28"/>
          <w:szCs w:val="28"/>
        </w:rPr>
      </w:pPr>
    </w:p>
    <w:p w:rsidR="00C87DA0" w:rsidRDefault="00C87DA0" w:rsidP="00C87DA0">
      <w:pPr>
        <w:pStyle w:val="21"/>
        <w:spacing w:after="0" w:line="240" w:lineRule="auto"/>
        <w:jc w:val="right"/>
        <w:rPr>
          <w:i/>
          <w:sz w:val="28"/>
          <w:szCs w:val="28"/>
        </w:rPr>
      </w:pPr>
    </w:p>
    <w:p w:rsidR="00C87DA0" w:rsidRDefault="00C87DA0" w:rsidP="00C87DA0">
      <w:pPr>
        <w:pStyle w:val="21"/>
        <w:spacing w:after="0" w:line="240" w:lineRule="auto"/>
        <w:jc w:val="right"/>
        <w:rPr>
          <w:i/>
          <w:sz w:val="28"/>
          <w:szCs w:val="28"/>
        </w:rPr>
      </w:pPr>
    </w:p>
    <w:p w:rsidR="00C87DA0" w:rsidRDefault="00C87DA0" w:rsidP="00C87DA0">
      <w:pPr>
        <w:pStyle w:val="21"/>
        <w:spacing w:after="0" w:line="240" w:lineRule="auto"/>
        <w:jc w:val="right"/>
        <w:rPr>
          <w:i/>
          <w:sz w:val="28"/>
          <w:szCs w:val="28"/>
        </w:rPr>
      </w:pPr>
    </w:p>
    <w:p w:rsidR="00C87DA0" w:rsidRDefault="00C87DA0" w:rsidP="00C87DA0">
      <w:pPr>
        <w:pStyle w:val="21"/>
        <w:spacing w:after="0" w:line="240" w:lineRule="auto"/>
        <w:jc w:val="right"/>
        <w:rPr>
          <w:i/>
          <w:sz w:val="28"/>
          <w:szCs w:val="28"/>
        </w:rPr>
      </w:pPr>
    </w:p>
    <w:p w:rsidR="00C87DA0" w:rsidRDefault="00C87DA0" w:rsidP="00C87DA0">
      <w:pPr>
        <w:pStyle w:val="21"/>
        <w:spacing w:after="0" w:line="240" w:lineRule="auto"/>
        <w:jc w:val="right"/>
        <w:rPr>
          <w:i/>
          <w:sz w:val="28"/>
          <w:szCs w:val="28"/>
        </w:rPr>
      </w:pPr>
    </w:p>
    <w:p w:rsidR="00C87DA0" w:rsidRDefault="00C87DA0" w:rsidP="00C87DA0">
      <w:pPr>
        <w:pStyle w:val="21"/>
        <w:spacing w:after="0" w:line="240" w:lineRule="auto"/>
        <w:jc w:val="right"/>
        <w:rPr>
          <w:i/>
          <w:sz w:val="28"/>
          <w:szCs w:val="28"/>
        </w:rPr>
      </w:pPr>
    </w:p>
    <w:p w:rsidR="00C87DA0" w:rsidRDefault="00C87DA0" w:rsidP="00C87DA0">
      <w:pPr>
        <w:pStyle w:val="21"/>
        <w:spacing w:after="0" w:line="240" w:lineRule="auto"/>
        <w:jc w:val="right"/>
        <w:rPr>
          <w:i/>
          <w:sz w:val="28"/>
          <w:szCs w:val="28"/>
        </w:rPr>
      </w:pPr>
    </w:p>
    <w:p w:rsidR="00C87DA0" w:rsidRDefault="00C87DA0" w:rsidP="00C87DA0">
      <w:pPr>
        <w:pStyle w:val="21"/>
        <w:spacing w:after="0" w:line="240" w:lineRule="auto"/>
        <w:jc w:val="right"/>
        <w:rPr>
          <w:i/>
          <w:sz w:val="28"/>
          <w:szCs w:val="28"/>
        </w:rPr>
      </w:pPr>
    </w:p>
    <w:p w:rsidR="00C87DA0" w:rsidRDefault="00C87DA0" w:rsidP="00C87DA0">
      <w:pPr>
        <w:pStyle w:val="21"/>
        <w:spacing w:after="0" w:line="240" w:lineRule="auto"/>
        <w:jc w:val="right"/>
        <w:rPr>
          <w:i/>
          <w:sz w:val="28"/>
          <w:szCs w:val="28"/>
        </w:rPr>
      </w:pPr>
    </w:p>
    <w:p w:rsidR="00C87DA0" w:rsidRDefault="00C87DA0" w:rsidP="00C87DA0">
      <w:pPr>
        <w:pStyle w:val="21"/>
        <w:spacing w:after="0" w:line="240" w:lineRule="auto"/>
        <w:jc w:val="right"/>
        <w:rPr>
          <w:i/>
          <w:sz w:val="28"/>
          <w:szCs w:val="28"/>
        </w:rPr>
      </w:pPr>
    </w:p>
    <w:p w:rsidR="00C87DA0" w:rsidRDefault="00C87DA0" w:rsidP="00C87DA0">
      <w:pPr>
        <w:pStyle w:val="21"/>
        <w:spacing w:after="0" w:line="240" w:lineRule="auto"/>
        <w:jc w:val="right"/>
        <w:rPr>
          <w:i/>
        </w:rPr>
      </w:pPr>
      <w:r>
        <w:rPr>
          <w:i/>
        </w:rPr>
        <w:t>Приложение 23</w:t>
      </w:r>
    </w:p>
    <w:p w:rsidR="00C87DA0" w:rsidRDefault="00C87DA0" w:rsidP="00C87DA0">
      <w:pPr>
        <w:pStyle w:val="21"/>
        <w:spacing w:after="0" w:line="240" w:lineRule="auto"/>
        <w:jc w:val="center"/>
        <w:rPr>
          <w:b/>
          <w:sz w:val="28"/>
          <w:szCs w:val="28"/>
        </w:rPr>
      </w:pPr>
    </w:p>
    <w:p w:rsidR="00C87DA0" w:rsidRDefault="00C87DA0" w:rsidP="00C87DA0">
      <w:pPr>
        <w:pStyle w:val="21"/>
        <w:spacing w:after="0" w:line="240" w:lineRule="auto"/>
        <w:jc w:val="center"/>
        <w:rPr>
          <w:b/>
          <w:sz w:val="28"/>
          <w:szCs w:val="28"/>
        </w:rPr>
      </w:pPr>
      <w:r>
        <w:rPr>
          <w:b/>
          <w:sz w:val="28"/>
          <w:szCs w:val="28"/>
        </w:rPr>
        <w:t>Инструкция</w:t>
      </w:r>
    </w:p>
    <w:p w:rsidR="00C87DA0" w:rsidRDefault="00C87DA0" w:rsidP="00C87DA0">
      <w:pPr>
        <w:pStyle w:val="21"/>
        <w:spacing w:after="0" w:line="240" w:lineRule="auto"/>
        <w:jc w:val="center"/>
        <w:rPr>
          <w:b/>
          <w:sz w:val="28"/>
          <w:szCs w:val="28"/>
        </w:rPr>
      </w:pPr>
      <w:r>
        <w:rPr>
          <w:b/>
          <w:sz w:val="28"/>
          <w:szCs w:val="28"/>
        </w:rPr>
        <w:t>по ведению телефонного разговора при угрозе взрыва</w:t>
      </w:r>
    </w:p>
    <w:p w:rsidR="00C87DA0" w:rsidRDefault="00C87DA0" w:rsidP="00C87DA0">
      <w:pPr>
        <w:pStyle w:val="21"/>
        <w:spacing w:after="0" w:line="240" w:lineRule="auto"/>
        <w:jc w:val="center"/>
        <w:rPr>
          <w:sz w:val="28"/>
          <w:szCs w:val="28"/>
        </w:rPr>
      </w:pPr>
    </w:p>
    <w:p w:rsidR="00C87DA0" w:rsidRDefault="00C87DA0" w:rsidP="00C87DA0">
      <w:pPr>
        <w:ind w:firstLine="700"/>
        <w:jc w:val="both"/>
        <w:rPr>
          <w:sz w:val="28"/>
          <w:szCs w:val="28"/>
        </w:rPr>
      </w:pPr>
      <w:r>
        <w:rPr>
          <w:sz w:val="28"/>
          <w:szCs w:val="28"/>
        </w:rPr>
        <w:t>Будьте спокойны, вежливы, не прерывайте говорящего, включите магнитофон (если он подключен к телефону), сошлитесь на некачественную работу аппарата, чтобы полностью записать разговор.</w:t>
      </w:r>
    </w:p>
    <w:p w:rsidR="00C87DA0" w:rsidRDefault="00C87DA0" w:rsidP="00C87DA0">
      <w:pPr>
        <w:ind w:firstLine="700"/>
        <w:jc w:val="both"/>
        <w:rPr>
          <w:sz w:val="28"/>
          <w:szCs w:val="28"/>
        </w:rPr>
      </w:pPr>
      <w:r>
        <w:rPr>
          <w:sz w:val="28"/>
          <w:szCs w:val="28"/>
        </w:rPr>
        <w:t xml:space="preserve">Не вешайте (не кладите) телефонную трубку по окончании разговора, в процессе разговора изыщите возможность с другого телефона проверить выход абонента через </w:t>
      </w:r>
      <w:proofErr w:type="spellStart"/>
      <w:r>
        <w:rPr>
          <w:sz w:val="28"/>
          <w:szCs w:val="28"/>
        </w:rPr>
        <w:t>автозал</w:t>
      </w:r>
      <w:proofErr w:type="spellEnd"/>
      <w:r>
        <w:rPr>
          <w:sz w:val="28"/>
          <w:szCs w:val="28"/>
        </w:rPr>
        <w:t xml:space="preserve"> ГТС тел. № ________________.</w:t>
      </w:r>
    </w:p>
    <w:p w:rsidR="00C87DA0" w:rsidRDefault="00C87DA0" w:rsidP="00C87DA0">
      <w:pPr>
        <w:pStyle w:val="21"/>
        <w:spacing w:after="0" w:line="240" w:lineRule="auto"/>
        <w:ind w:firstLine="700"/>
        <w:jc w:val="both"/>
        <w:rPr>
          <w:sz w:val="28"/>
          <w:szCs w:val="28"/>
        </w:rPr>
      </w:pPr>
      <w:r>
        <w:rPr>
          <w:sz w:val="28"/>
          <w:szCs w:val="28"/>
        </w:rPr>
        <w:t>От заявителя попытаться выяснить:</w:t>
      </w:r>
    </w:p>
    <w:p w:rsidR="00C87DA0" w:rsidRDefault="00C87DA0" w:rsidP="006A6AAD">
      <w:pPr>
        <w:numPr>
          <w:ilvl w:val="0"/>
          <w:numId w:val="46"/>
        </w:numPr>
        <w:ind w:left="0" w:firstLine="700"/>
        <w:jc w:val="both"/>
        <w:rPr>
          <w:sz w:val="28"/>
          <w:szCs w:val="28"/>
        </w:rPr>
      </w:pPr>
      <w:r>
        <w:rPr>
          <w:sz w:val="28"/>
          <w:szCs w:val="28"/>
        </w:rPr>
        <w:t>Когда взрывное устройство должно взорваться?</w:t>
      </w:r>
    </w:p>
    <w:p w:rsidR="00C87DA0" w:rsidRDefault="00C87DA0" w:rsidP="006A6AAD">
      <w:pPr>
        <w:numPr>
          <w:ilvl w:val="0"/>
          <w:numId w:val="46"/>
        </w:numPr>
        <w:ind w:left="0" w:firstLine="700"/>
        <w:jc w:val="both"/>
        <w:rPr>
          <w:sz w:val="28"/>
          <w:szCs w:val="28"/>
        </w:rPr>
      </w:pPr>
      <w:r>
        <w:rPr>
          <w:sz w:val="28"/>
          <w:szCs w:val="28"/>
        </w:rPr>
        <w:t xml:space="preserve">Где заложено взрывное устройство? </w:t>
      </w:r>
    </w:p>
    <w:p w:rsidR="00C87DA0" w:rsidRDefault="00C87DA0" w:rsidP="006A6AAD">
      <w:pPr>
        <w:numPr>
          <w:ilvl w:val="0"/>
          <w:numId w:val="46"/>
        </w:numPr>
        <w:ind w:left="0" w:firstLine="700"/>
        <w:jc w:val="both"/>
        <w:rPr>
          <w:sz w:val="28"/>
          <w:szCs w:val="28"/>
        </w:rPr>
      </w:pPr>
      <w:r>
        <w:rPr>
          <w:sz w:val="28"/>
          <w:szCs w:val="28"/>
        </w:rPr>
        <w:t>Что за взрывное устройство, как оно выглядит?</w:t>
      </w:r>
    </w:p>
    <w:p w:rsidR="00C87DA0" w:rsidRDefault="00C87DA0" w:rsidP="006A6AAD">
      <w:pPr>
        <w:numPr>
          <w:ilvl w:val="0"/>
          <w:numId w:val="46"/>
        </w:numPr>
        <w:ind w:left="0" w:firstLine="700"/>
        <w:jc w:val="both"/>
        <w:rPr>
          <w:sz w:val="28"/>
          <w:szCs w:val="28"/>
        </w:rPr>
      </w:pPr>
      <w:r>
        <w:rPr>
          <w:sz w:val="28"/>
          <w:szCs w:val="28"/>
        </w:rPr>
        <w:t>Есть ли еще взрывное устройство?</w:t>
      </w:r>
    </w:p>
    <w:p w:rsidR="00C87DA0" w:rsidRDefault="00C87DA0" w:rsidP="006A6AAD">
      <w:pPr>
        <w:numPr>
          <w:ilvl w:val="0"/>
          <w:numId w:val="46"/>
        </w:numPr>
        <w:ind w:left="0" w:firstLine="700"/>
        <w:jc w:val="both"/>
        <w:rPr>
          <w:sz w:val="28"/>
          <w:szCs w:val="28"/>
        </w:rPr>
      </w:pPr>
      <w:r>
        <w:rPr>
          <w:sz w:val="28"/>
          <w:szCs w:val="28"/>
        </w:rPr>
        <w:t>С какой целью заложено взрывное устройство?</w:t>
      </w:r>
    </w:p>
    <w:p w:rsidR="00C87DA0" w:rsidRDefault="00C87DA0" w:rsidP="006A6AAD">
      <w:pPr>
        <w:numPr>
          <w:ilvl w:val="0"/>
          <w:numId w:val="46"/>
        </w:numPr>
        <w:ind w:left="0" w:firstLine="700"/>
        <w:jc w:val="both"/>
        <w:rPr>
          <w:sz w:val="28"/>
          <w:szCs w:val="28"/>
        </w:rPr>
      </w:pPr>
      <w:r>
        <w:rPr>
          <w:sz w:val="28"/>
          <w:szCs w:val="28"/>
        </w:rPr>
        <w:t>Какие требования он (они) выдвигает?</w:t>
      </w:r>
    </w:p>
    <w:p w:rsidR="00C87DA0" w:rsidRDefault="00C87DA0" w:rsidP="006A6AAD">
      <w:pPr>
        <w:numPr>
          <w:ilvl w:val="0"/>
          <w:numId w:val="46"/>
        </w:numPr>
        <w:ind w:left="0" w:firstLine="700"/>
        <w:jc w:val="both"/>
        <w:rPr>
          <w:sz w:val="28"/>
          <w:szCs w:val="28"/>
        </w:rPr>
      </w:pPr>
      <w:r>
        <w:rPr>
          <w:sz w:val="28"/>
          <w:szCs w:val="28"/>
        </w:rPr>
        <w:t>Вы один или состоите в какой-либо организации?</w:t>
      </w:r>
    </w:p>
    <w:p w:rsidR="00C87DA0" w:rsidRDefault="00C87DA0" w:rsidP="00C87DA0">
      <w:pPr>
        <w:ind w:firstLine="700"/>
        <w:jc w:val="both"/>
        <w:rPr>
          <w:b/>
          <w:bCs/>
          <w:sz w:val="28"/>
          <w:szCs w:val="28"/>
        </w:rPr>
      </w:pPr>
      <w:r>
        <w:rPr>
          <w:b/>
          <w:bCs/>
          <w:sz w:val="28"/>
          <w:szCs w:val="28"/>
        </w:rPr>
        <w:t>Весь разговор задокументировать с указанием даты и времени.</w:t>
      </w:r>
    </w:p>
    <w:p w:rsidR="00C87DA0" w:rsidRDefault="00C87DA0" w:rsidP="00C87DA0">
      <w:pPr>
        <w:pStyle w:val="21"/>
        <w:spacing w:after="0" w:line="240" w:lineRule="auto"/>
        <w:ind w:firstLine="700"/>
        <w:jc w:val="both"/>
        <w:rPr>
          <w:sz w:val="28"/>
          <w:szCs w:val="28"/>
        </w:rPr>
      </w:pPr>
      <w:r>
        <w:rPr>
          <w:sz w:val="28"/>
          <w:szCs w:val="28"/>
        </w:rPr>
        <w:t>Из разговора попытаться определить:</w:t>
      </w:r>
    </w:p>
    <w:p w:rsidR="00C87DA0" w:rsidRDefault="00C87DA0" w:rsidP="006A6AAD">
      <w:pPr>
        <w:numPr>
          <w:ilvl w:val="0"/>
          <w:numId w:val="47"/>
        </w:numPr>
        <w:ind w:left="0" w:firstLine="700"/>
        <w:jc w:val="both"/>
        <w:rPr>
          <w:sz w:val="28"/>
          <w:szCs w:val="28"/>
        </w:rPr>
      </w:pPr>
      <w:r>
        <w:rPr>
          <w:iCs/>
          <w:sz w:val="28"/>
          <w:szCs w:val="28"/>
        </w:rPr>
        <w:t>личность говорящег</w:t>
      </w:r>
      <w:proofErr w:type="gramStart"/>
      <w:r>
        <w:rPr>
          <w:iCs/>
          <w:sz w:val="28"/>
          <w:szCs w:val="28"/>
        </w:rPr>
        <w:t>о</w:t>
      </w:r>
      <w:r>
        <w:rPr>
          <w:i/>
          <w:sz w:val="28"/>
          <w:szCs w:val="28"/>
        </w:rPr>
        <w:t>(</w:t>
      </w:r>
      <w:proofErr w:type="gramEnd"/>
      <w:r>
        <w:rPr>
          <w:i/>
          <w:sz w:val="28"/>
          <w:szCs w:val="28"/>
        </w:rPr>
        <w:t>мужчина, женщина, ребенок, возраст</w:t>
      </w:r>
      <w:r>
        <w:rPr>
          <w:sz w:val="28"/>
          <w:szCs w:val="28"/>
        </w:rPr>
        <w:t>);</w:t>
      </w:r>
    </w:p>
    <w:p w:rsidR="00C87DA0" w:rsidRDefault="00C87DA0" w:rsidP="006A6AAD">
      <w:pPr>
        <w:numPr>
          <w:ilvl w:val="0"/>
          <w:numId w:val="47"/>
        </w:numPr>
        <w:ind w:left="0" w:firstLine="700"/>
        <w:jc w:val="both"/>
        <w:rPr>
          <w:sz w:val="28"/>
          <w:szCs w:val="28"/>
        </w:rPr>
      </w:pPr>
      <w:r>
        <w:rPr>
          <w:iCs/>
          <w:sz w:val="28"/>
          <w:szCs w:val="28"/>
        </w:rPr>
        <w:t>речь</w:t>
      </w:r>
      <w:r>
        <w:rPr>
          <w:sz w:val="28"/>
          <w:szCs w:val="28"/>
        </w:rPr>
        <w:t xml:space="preserve"> (</w:t>
      </w:r>
      <w:r>
        <w:rPr>
          <w:i/>
          <w:sz w:val="28"/>
          <w:szCs w:val="28"/>
        </w:rPr>
        <w:t>быстрая, медленная, внятная, неразборчивая, искаженная</w:t>
      </w:r>
      <w:r>
        <w:rPr>
          <w:sz w:val="28"/>
          <w:szCs w:val="28"/>
        </w:rPr>
        <w:t>);</w:t>
      </w:r>
    </w:p>
    <w:p w:rsidR="00C87DA0" w:rsidRDefault="00C87DA0" w:rsidP="006A6AAD">
      <w:pPr>
        <w:numPr>
          <w:ilvl w:val="0"/>
          <w:numId w:val="47"/>
        </w:numPr>
        <w:ind w:left="0" w:firstLine="700"/>
        <w:jc w:val="both"/>
        <w:rPr>
          <w:sz w:val="28"/>
          <w:szCs w:val="28"/>
        </w:rPr>
      </w:pPr>
      <w:r>
        <w:rPr>
          <w:iCs/>
          <w:sz w:val="28"/>
          <w:szCs w:val="28"/>
        </w:rPr>
        <w:t>акцент</w:t>
      </w:r>
      <w:r>
        <w:rPr>
          <w:sz w:val="28"/>
          <w:szCs w:val="28"/>
        </w:rPr>
        <w:t xml:space="preserve"> (</w:t>
      </w:r>
      <w:r>
        <w:rPr>
          <w:i/>
          <w:sz w:val="28"/>
          <w:szCs w:val="28"/>
        </w:rPr>
        <w:t>местный, не местный, какой национальности</w:t>
      </w:r>
      <w:r>
        <w:rPr>
          <w:sz w:val="28"/>
          <w:szCs w:val="28"/>
        </w:rPr>
        <w:t>);</w:t>
      </w:r>
    </w:p>
    <w:p w:rsidR="00C87DA0" w:rsidRDefault="00C87DA0" w:rsidP="006A6AAD">
      <w:pPr>
        <w:numPr>
          <w:ilvl w:val="0"/>
          <w:numId w:val="47"/>
        </w:numPr>
        <w:ind w:left="0" w:firstLine="700"/>
        <w:jc w:val="both"/>
        <w:rPr>
          <w:sz w:val="28"/>
          <w:szCs w:val="28"/>
        </w:rPr>
      </w:pPr>
      <w:r>
        <w:rPr>
          <w:iCs/>
          <w:sz w:val="28"/>
          <w:szCs w:val="28"/>
        </w:rPr>
        <w:t>дефекты речи</w:t>
      </w:r>
      <w:r>
        <w:rPr>
          <w:sz w:val="28"/>
          <w:szCs w:val="28"/>
        </w:rPr>
        <w:t xml:space="preserve"> (</w:t>
      </w:r>
      <w:r>
        <w:rPr>
          <w:i/>
          <w:sz w:val="28"/>
          <w:szCs w:val="28"/>
        </w:rPr>
        <w:t>заикается, шепелявит, картавит, говорит в «нос»</w:t>
      </w:r>
      <w:r>
        <w:rPr>
          <w:sz w:val="28"/>
          <w:szCs w:val="28"/>
        </w:rPr>
        <w:t>);</w:t>
      </w:r>
    </w:p>
    <w:p w:rsidR="00C87DA0" w:rsidRDefault="00C87DA0" w:rsidP="006A6AAD">
      <w:pPr>
        <w:numPr>
          <w:ilvl w:val="0"/>
          <w:numId w:val="47"/>
        </w:numPr>
        <w:ind w:left="0" w:firstLine="700"/>
        <w:jc w:val="both"/>
        <w:rPr>
          <w:sz w:val="28"/>
          <w:szCs w:val="28"/>
        </w:rPr>
      </w:pPr>
      <w:r>
        <w:rPr>
          <w:iCs/>
          <w:sz w:val="28"/>
          <w:szCs w:val="28"/>
        </w:rPr>
        <w:t>язык</w:t>
      </w:r>
      <w:r>
        <w:rPr>
          <w:sz w:val="28"/>
          <w:szCs w:val="28"/>
        </w:rPr>
        <w:t xml:space="preserve"> (</w:t>
      </w:r>
      <w:r>
        <w:rPr>
          <w:i/>
          <w:sz w:val="28"/>
          <w:szCs w:val="28"/>
        </w:rPr>
        <w:t>изъяснения: культурное, непристойное</w:t>
      </w:r>
      <w:r>
        <w:rPr>
          <w:sz w:val="28"/>
          <w:szCs w:val="28"/>
        </w:rPr>
        <w:t>);</w:t>
      </w:r>
    </w:p>
    <w:p w:rsidR="00C87DA0" w:rsidRDefault="00C87DA0" w:rsidP="006A6AAD">
      <w:pPr>
        <w:numPr>
          <w:ilvl w:val="0"/>
          <w:numId w:val="47"/>
        </w:numPr>
        <w:ind w:left="0" w:firstLine="700"/>
        <w:jc w:val="both"/>
        <w:rPr>
          <w:sz w:val="28"/>
          <w:szCs w:val="28"/>
        </w:rPr>
      </w:pPr>
      <w:r>
        <w:rPr>
          <w:iCs/>
          <w:sz w:val="28"/>
          <w:szCs w:val="28"/>
        </w:rPr>
        <w:t>голос</w:t>
      </w:r>
      <w:r>
        <w:rPr>
          <w:sz w:val="28"/>
          <w:szCs w:val="28"/>
        </w:rPr>
        <w:t xml:space="preserve"> (</w:t>
      </w:r>
      <w:r>
        <w:rPr>
          <w:i/>
          <w:sz w:val="28"/>
          <w:szCs w:val="28"/>
        </w:rPr>
        <w:t>высокий, низкий, хрипловатый</w:t>
      </w:r>
      <w:r>
        <w:rPr>
          <w:sz w:val="28"/>
          <w:szCs w:val="28"/>
        </w:rPr>
        <w:t>), другие особенности;</w:t>
      </w:r>
    </w:p>
    <w:p w:rsidR="00C87DA0" w:rsidRDefault="00C87DA0" w:rsidP="006A6AAD">
      <w:pPr>
        <w:numPr>
          <w:ilvl w:val="0"/>
          <w:numId w:val="47"/>
        </w:numPr>
        <w:ind w:left="0" w:firstLine="700"/>
        <w:jc w:val="both"/>
        <w:rPr>
          <w:sz w:val="28"/>
          <w:szCs w:val="28"/>
        </w:rPr>
      </w:pPr>
      <w:r>
        <w:rPr>
          <w:iCs/>
          <w:sz w:val="28"/>
          <w:szCs w:val="28"/>
        </w:rPr>
        <w:t>манера</w:t>
      </w:r>
      <w:r>
        <w:rPr>
          <w:sz w:val="28"/>
          <w:szCs w:val="28"/>
        </w:rPr>
        <w:t xml:space="preserve"> (</w:t>
      </w:r>
      <w:proofErr w:type="gramStart"/>
      <w:r>
        <w:rPr>
          <w:i/>
          <w:sz w:val="28"/>
          <w:szCs w:val="28"/>
        </w:rPr>
        <w:t>спокойный</w:t>
      </w:r>
      <w:proofErr w:type="gramEnd"/>
      <w:r>
        <w:rPr>
          <w:i/>
          <w:sz w:val="28"/>
          <w:szCs w:val="28"/>
        </w:rPr>
        <w:t>, сердитый, последовательный, сбивчивый, эмоциональный, насмешливый, назидательный</w:t>
      </w:r>
      <w:r>
        <w:rPr>
          <w:sz w:val="28"/>
          <w:szCs w:val="28"/>
        </w:rPr>
        <w:t>);</w:t>
      </w:r>
    </w:p>
    <w:p w:rsidR="00C87DA0" w:rsidRDefault="00C87DA0" w:rsidP="006A6AAD">
      <w:pPr>
        <w:numPr>
          <w:ilvl w:val="0"/>
          <w:numId w:val="47"/>
        </w:numPr>
        <w:ind w:left="0" w:firstLine="700"/>
        <w:jc w:val="both"/>
        <w:rPr>
          <w:sz w:val="28"/>
          <w:szCs w:val="28"/>
        </w:rPr>
      </w:pPr>
      <w:proofErr w:type="gramStart"/>
      <w:r>
        <w:rPr>
          <w:iCs/>
          <w:sz w:val="28"/>
          <w:szCs w:val="28"/>
        </w:rPr>
        <w:t>фон, шум</w:t>
      </w:r>
      <w:r>
        <w:rPr>
          <w:sz w:val="28"/>
          <w:szCs w:val="28"/>
        </w:rPr>
        <w:t xml:space="preserve"> (</w:t>
      </w:r>
      <w:r>
        <w:rPr>
          <w:i/>
          <w:sz w:val="28"/>
          <w:szCs w:val="28"/>
        </w:rPr>
        <w:t>заводское оборудование, поезд, музыка, животные, смешение звуков, уличное движение, вечеринка</w:t>
      </w:r>
      <w:r>
        <w:rPr>
          <w:sz w:val="28"/>
          <w:szCs w:val="28"/>
        </w:rPr>
        <w:t>).</w:t>
      </w:r>
      <w:proofErr w:type="gramEnd"/>
    </w:p>
    <w:p w:rsidR="00C87DA0" w:rsidRDefault="00C87DA0" w:rsidP="00C87DA0">
      <w:pPr>
        <w:pStyle w:val="21"/>
        <w:spacing w:after="0" w:line="240" w:lineRule="auto"/>
        <w:ind w:firstLine="700"/>
        <w:jc w:val="both"/>
        <w:rPr>
          <w:sz w:val="28"/>
          <w:szCs w:val="28"/>
        </w:rPr>
      </w:pPr>
      <w:r>
        <w:rPr>
          <w:sz w:val="28"/>
          <w:szCs w:val="28"/>
        </w:rPr>
        <w:t>После поступления информации сообщить:</w:t>
      </w:r>
    </w:p>
    <w:p w:rsidR="00C87DA0" w:rsidRDefault="00C87DA0" w:rsidP="00C87DA0">
      <w:pPr>
        <w:ind w:firstLine="700"/>
        <w:jc w:val="both"/>
        <w:rPr>
          <w:sz w:val="28"/>
          <w:szCs w:val="28"/>
        </w:rPr>
      </w:pPr>
      <w:r>
        <w:rPr>
          <w:sz w:val="28"/>
          <w:szCs w:val="28"/>
        </w:rPr>
        <w:t>Дежурному Управления ФСК</w:t>
      </w:r>
      <w:r>
        <w:rPr>
          <w:sz w:val="28"/>
          <w:szCs w:val="28"/>
        </w:rPr>
        <w:tab/>
        <w:t>тел. № _____________</w:t>
      </w:r>
    </w:p>
    <w:p w:rsidR="00C87DA0" w:rsidRDefault="00C87DA0" w:rsidP="00C87DA0">
      <w:pPr>
        <w:ind w:firstLine="700"/>
        <w:jc w:val="both"/>
        <w:rPr>
          <w:sz w:val="28"/>
          <w:szCs w:val="28"/>
        </w:rPr>
      </w:pPr>
      <w:r>
        <w:rPr>
          <w:sz w:val="28"/>
          <w:szCs w:val="28"/>
        </w:rPr>
        <w:t>Дежурному ГРОВД</w:t>
      </w:r>
      <w:r>
        <w:rPr>
          <w:sz w:val="28"/>
          <w:szCs w:val="28"/>
        </w:rPr>
        <w:tab/>
      </w:r>
      <w:r>
        <w:rPr>
          <w:sz w:val="28"/>
          <w:szCs w:val="28"/>
        </w:rPr>
        <w:tab/>
      </w:r>
      <w:r>
        <w:rPr>
          <w:sz w:val="28"/>
          <w:szCs w:val="28"/>
        </w:rPr>
        <w:tab/>
        <w:t>тел. № _____________</w:t>
      </w:r>
    </w:p>
    <w:p w:rsidR="00C87DA0" w:rsidRDefault="00C87DA0" w:rsidP="00C87DA0">
      <w:pPr>
        <w:ind w:firstLine="700"/>
        <w:jc w:val="both"/>
        <w:rPr>
          <w:sz w:val="28"/>
          <w:szCs w:val="28"/>
        </w:rPr>
      </w:pPr>
      <w:r>
        <w:rPr>
          <w:sz w:val="28"/>
          <w:szCs w:val="28"/>
        </w:rPr>
        <w:t>Управлению ГОЧС района</w:t>
      </w:r>
      <w:r>
        <w:rPr>
          <w:sz w:val="28"/>
          <w:szCs w:val="28"/>
        </w:rPr>
        <w:tab/>
      </w:r>
      <w:r>
        <w:rPr>
          <w:sz w:val="28"/>
          <w:szCs w:val="28"/>
        </w:rPr>
        <w:tab/>
        <w:t>тел. № _____________</w:t>
      </w:r>
    </w:p>
    <w:p w:rsidR="00C87DA0" w:rsidRDefault="00C87DA0" w:rsidP="00C87DA0">
      <w:pPr>
        <w:ind w:firstLine="700"/>
        <w:jc w:val="both"/>
        <w:rPr>
          <w:sz w:val="28"/>
          <w:szCs w:val="28"/>
        </w:rPr>
      </w:pPr>
      <w:r>
        <w:rPr>
          <w:sz w:val="28"/>
          <w:szCs w:val="28"/>
        </w:rPr>
        <w:lastRenderedPageBreak/>
        <w:t>Руководителю организации</w:t>
      </w:r>
      <w:r>
        <w:rPr>
          <w:sz w:val="28"/>
          <w:szCs w:val="28"/>
        </w:rPr>
        <w:tab/>
      </w:r>
      <w:r>
        <w:rPr>
          <w:sz w:val="28"/>
          <w:szCs w:val="28"/>
        </w:rPr>
        <w:tab/>
        <w:t>тел. № _____________</w:t>
      </w:r>
    </w:p>
    <w:p w:rsidR="00C87DA0" w:rsidRDefault="00C87DA0" w:rsidP="00C87DA0">
      <w:pPr>
        <w:ind w:firstLine="700"/>
        <w:jc w:val="both"/>
        <w:rPr>
          <w:b/>
          <w:bCs/>
          <w:sz w:val="28"/>
          <w:szCs w:val="28"/>
        </w:rPr>
      </w:pPr>
      <w:r>
        <w:rPr>
          <w:b/>
          <w:bCs/>
          <w:iCs/>
          <w:sz w:val="28"/>
          <w:szCs w:val="28"/>
        </w:rPr>
        <w:t>Не сообщайте об угрозе никому, кроме тех, кому об этом необходимо знать в соответствии с инструкцией.</w:t>
      </w:r>
    </w:p>
    <w:p w:rsidR="00C87DA0" w:rsidRDefault="00C87DA0" w:rsidP="00C87DA0">
      <w:pPr>
        <w:rPr>
          <w:sz w:val="28"/>
          <w:szCs w:val="28"/>
        </w:rPr>
      </w:pPr>
    </w:p>
    <w:p w:rsidR="00C87DA0" w:rsidRDefault="00C87DA0" w:rsidP="00C87DA0">
      <w:pPr>
        <w:pStyle w:val="21"/>
        <w:spacing w:after="0" w:line="240" w:lineRule="auto"/>
        <w:jc w:val="right"/>
        <w:rPr>
          <w:i/>
          <w:sz w:val="28"/>
          <w:szCs w:val="28"/>
        </w:rPr>
      </w:pPr>
    </w:p>
    <w:p w:rsidR="00C87DA0" w:rsidRDefault="00C87DA0" w:rsidP="00C87DA0">
      <w:pPr>
        <w:pStyle w:val="21"/>
        <w:spacing w:after="0" w:line="240" w:lineRule="auto"/>
        <w:jc w:val="right"/>
        <w:rPr>
          <w:i/>
          <w:sz w:val="28"/>
          <w:szCs w:val="28"/>
        </w:rPr>
      </w:pPr>
    </w:p>
    <w:p w:rsidR="00C87DA0" w:rsidRDefault="00C87DA0" w:rsidP="00C87DA0">
      <w:pPr>
        <w:pStyle w:val="21"/>
        <w:spacing w:after="0" w:line="240" w:lineRule="auto"/>
        <w:jc w:val="right"/>
        <w:rPr>
          <w:i/>
          <w:sz w:val="28"/>
          <w:szCs w:val="28"/>
        </w:rPr>
      </w:pPr>
    </w:p>
    <w:p w:rsidR="00C87DA0" w:rsidRDefault="00C87DA0" w:rsidP="00C87DA0">
      <w:pPr>
        <w:pStyle w:val="21"/>
        <w:spacing w:after="0" w:line="240" w:lineRule="auto"/>
        <w:jc w:val="right"/>
        <w:rPr>
          <w:i/>
          <w:sz w:val="28"/>
          <w:szCs w:val="28"/>
        </w:rPr>
      </w:pPr>
    </w:p>
    <w:p w:rsidR="00C87DA0" w:rsidRDefault="00C87DA0" w:rsidP="00C87DA0">
      <w:pPr>
        <w:pStyle w:val="21"/>
        <w:spacing w:after="0" w:line="240" w:lineRule="auto"/>
        <w:jc w:val="right"/>
        <w:rPr>
          <w:i/>
          <w:sz w:val="28"/>
          <w:szCs w:val="28"/>
        </w:rPr>
      </w:pPr>
    </w:p>
    <w:p w:rsidR="00C87DA0" w:rsidRDefault="00C87DA0" w:rsidP="00C87DA0">
      <w:pPr>
        <w:pStyle w:val="21"/>
        <w:spacing w:after="0" w:line="240" w:lineRule="auto"/>
        <w:jc w:val="right"/>
        <w:rPr>
          <w:i/>
          <w:sz w:val="28"/>
          <w:szCs w:val="28"/>
        </w:rPr>
      </w:pPr>
    </w:p>
    <w:p w:rsidR="00C87DA0" w:rsidRDefault="00C87DA0" w:rsidP="00C87DA0">
      <w:pPr>
        <w:pStyle w:val="21"/>
        <w:spacing w:after="0" w:line="240" w:lineRule="auto"/>
        <w:jc w:val="right"/>
        <w:rPr>
          <w:i/>
        </w:rPr>
      </w:pPr>
      <w:r>
        <w:rPr>
          <w:i/>
        </w:rPr>
        <w:t>Приложение 24</w:t>
      </w:r>
    </w:p>
    <w:p w:rsidR="00C87DA0" w:rsidRDefault="00C87DA0" w:rsidP="00C87DA0">
      <w:pPr>
        <w:pStyle w:val="21"/>
        <w:spacing w:after="0" w:line="240" w:lineRule="auto"/>
        <w:jc w:val="center"/>
        <w:rPr>
          <w:b/>
          <w:sz w:val="28"/>
          <w:szCs w:val="28"/>
        </w:rPr>
      </w:pPr>
    </w:p>
    <w:p w:rsidR="00C87DA0" w:rsidRDefault="00C87DA0" w:rsidP="00C87DA0">
      <w:pPr>
        <w:pStyle w:val="21"/>
        <w:spacing w:after="0" w:line="240" w:lineRule="auto"/>
        <w:jc w:val="center"/>
        <w:rPr>
          <w:b/>
          <w:sz w:val="28"/>
          <w:szCs w:val="28"/>
        </w:rPr>
      </w:pPr>
      <w:r>
        <w:rPr>
          <w:b/>
          <w:sz w:val="28"/>
          <w:szCs w:val="28"/>
        </w:rPr>
        <w:t>Контрольный лист наблюдений при угрозе по телефону</w:t>
      </w:r>
    </w:p>
    <w:p w:rsidR="00C87DA0" w:rsidRDefault="00C87DA0" w:rsidP="00C87DA0">
      <w:pPr>
        <w:ind w:firstLine="700"/>
        <w:jc w:val="both"/>
        <w:rPr>
          <w:sz w:val="28"/>
          <w:szCs w:val="28"/>
        </w:rPr>
      </w:pPr>
    </w:p>
    <w:p w:rsidR="00C87DA0" w:rsidRDefault="00C87DA0" w:rsidP="00C87DA0">
      <w:pPr>
        <w:ind w:firstLine="700"/>
        <w:jc w:val="both"/>
        <w:rPr>
          <w:sz w:val="28"/>
          <w:szCs w:val="28"/>
        </w:rPr>
      </w:pPr>
      <w:r>
        <w:rPr>
          <w:sz w:val="28"/>
          <w:szCs w:val="28"/>
        </w:rPr>
        <w:t>1. Пол:</w:t>
      </w:r>
      <w:r>
        <w:rPr>
          <w:sz w:val="28"/>
          <w:szCs w:val="28"/>
        </w:rPr>
        <w:tab/>
        <w:t>мужчина, женщина.</w:t>
      </w:r>
    </w:p>
    <w:p w:rsidR="00C87DA0" w:rsidRDefault="00C87DA0" w:rsidP="00C87DA0">
      <w:pPr>
        <w:ind w:firstLine="700"/>
        <w:jc w:val="both"/>
        <w:rPr>
          <w:sz w:val="28"/>
          <w:szCs w:val="28"/>
        </w:rPr>
      </w:pPr>
      <w:r>
        <w:rPr>
          <w:sz w:val="28"/>
          <w:szCs w:val="28"/>
        </w:rPr>
        <w:t xml:space="preserve">2. Возраст: </w:t>
      </w:r>
      <w:r>
        <w:rPr>
          <w:sz w:val="28"/>
          <w:szCs w:val="28"/>
        </w:rPr>
        <w:tab/>
        <w:t>подросток, молодой, средний, пожилой.</w:t>
      </w:r>
    </w:p>
    <w:p w:rsidR="00C87DA0" w:rsidRDefault="00C87DA0" w:rsidP="00C87DA0">
      <w:pPr>
        <w:ind w:firstLine="700"/>
        <w:jc w:val="both"/>
        <w:rPr>
          <w:sz w:val="28"/>
          <w:szCs w:val="28"/>
        </w:rPr>
      </w:pPr>
      <w:r>
        <w:rPr>
          <w:sz w:val="28"/>
          <w:szCs w:val="28"/>
        </w:rPr>
        <w:t>3. Речь:</w:t>
      </w:r>
      <w:r>
        <w:rPr>
          <w:sz w:val="28"/>
          <w:szCs w:val="28"/>
        </w:rPr>
        <w:tab/>
        <w:t>темп ____________________________________________</w:t>
      </w:r>
    </w:p>
    <w:p w:rsidR="00C87DA0" w:rsidRDefault="00C87DA0" w:rsidP="00C87DA0">
      <w:pPr>
        <w:ind w:firstLine="700"/>
        <w:rPr>
          <w:sz w:val="28"/>
          <w:szCs w:val="28"/>
        </w:rPr>
      </w:pPr>
      <w:r>
        <w:rPr>
          <w:sz w:val="28"/>
          <w:szCs w:val="28"/>
        </w:rPr>
        <w:tab/>
      </w:r>
      <w:r>
        <w:rPr>
          <w:sz w:val="28"/>
          <w:szCs w:val="28"/>
        </w:rPr>
        <w:tab/>
      </w:r>
      <w:r>
        <w:rPr>
          <w:sz w:val="28"/>
          <w:szCs w:val="28"/>
        </w:rPr>
        <w:tab/>
        <w:t>наличие акцента __________________________________</w:t>
      </w:r>
    </w:p>
    <w:p w:rsidR="00C87DA0" w:rsidRDefault="00C87DA0" w:rsidP="00C87DA0">
      <w:pPr>
        <w:ind w:firstLine="700"/>
        <w:rPr>
          <w:sz w:val="28"/>
          <w:szCs w:val="28"/>
        </w:rPr>
      </w:pPr>
      <w:r>
        <w:rPr>
          <w:sz w:val="28"/>
          <w:szCs w:val="28"/>
        </w:rPr>
        <w:tab/>
      </w:r>
      <w:r>
        <w:rPr>
          <w:sz w:val="28"/>
          <w:szCs w:val="28"/>
        </w:rPr>
        <w:tab/>
      </w:r>
      <w:r>
        <w:rPr>
          <w:sz w:val="28"/>
          <w:szCs w:val="28"/>
        </w:rPr>
        <w:tab/>
        <w:t>наличие дефектов_________________________________</w:t>
      </w:r>
    </w:p>
    <w:p w:rsidR="00C87DA0" w:rsidRDefault="00C87DA0" w:rsidP="00C87DA0">
      <w:pPr>
        <w:ind w:firstLine="700"/>
        <w:rPr>
          <w:sz w:val="28"/>
          <w:szCs w:val="28"/>
        </w:rPr>
      </w:pPr>
      <w:r>
        <w:rPr>
          <w:sz w:val="28"/>
          <w:szCs w:val="28"/>
        </w:rPr>
        <w:tab/>
      </w:r>
      <w:r>
        <w:rPr>
          <w:sz w:val="28"/>
          <w:szCs w:val="28"/>
        </w:rPr>
        <w:tab/>
      </w:r>
      <w:r>
        <w:rPr>
          <w:sz w:val="28"/>
          <w:szCs w:val="28"/>
        </w:rPr>
        <w:tab/>
        <w:t>присутствие попыток изменения тембра  _____________</w:t>
      </w:r>
    </w:p>
    <w:p w:rsidR="00C87DA0" w:rsidRDefault="00C87DA0" w:rsidP="00C87DA0">
      <w:pPr>
        <w:ind w:firstLine="700"/>
        <w:jc w:val="both"/>
        <w:rPr>
          <w:sz w:val="28"/>
          <w:szCs w:val="28"/>
        </w:rPr>
      </w:pPr>
      <w:r>
        <w:rPr>
          <w:sz w:val="28"/>
          <w:szCs w:val="28"/>
        </w:rPr>
        <w:tab/>
        <w:t>4. Голос:</w:t>
      </w:r>
      <w:r>
        <w:rPr>
          <w:sz w:val="28"/>
          <w:szCs w:val="28"/>
        </w:rPr>
        <w:tab/>
        <w:t>громкость _______________________________________</w:t>
      </w:r>
    </w:p>
    <w:p w:rsidR="00C87DA0" w:rsidRDefault="00C87DA0" w:rsidP="00C87DA0">
      <w:pPr>
        <w:ind w:firstLine="700"/>
        <w:jc w:val="both"/>
        <w:rPr>
          <w:sz w:val="28"/>
          <w:szCs w:val="28"/>
        </w:rPr>
      </w:pPr>
      <w:r>
        <w:rPr>
          <w:sz w:val="28"/>
          <w:szCs w:val="28"/>
        </w:rPr>
        <w:tab/>
      </w:r>
      <w:r>
        <w:rPr>
          <w:sz w:val="28"/>
          <w:szCs w:val="28"/>
        </w:rPr>
        <w:tab/>
      </w:r>
      <w:r>
        <w:rPr>
          <w:sz w:val="28"/>
          <w:szCs w:val="28"/>
        </w:rPr>
        <w:tab/>
        <w:t>высота __________________________________________</w:t>
      </w:r>
    </w:p>
    <w:p w:rsidR="00C87DA0" w:rsidRDefault="00C87DA0" w:rsidP="00C87DA0">
      <w:pPr>
        <w:ind w:firstLine="700"/>
        <w:rPr>
          <w:sz w:val="28"/>
          <w:szCs w:val="28"/>
        </w:rPr>
      </w:pPr>
      <w:r>
        <w:rPr>
          <w:sz w:val="28"/>
          <w:szCs w:val="28"/>
        </w:rPr>
        <w:t>5. Предполагаемое психологическое состояние: возбужденное, вялое, неадекватное, спокойное, иное _______________________________</w:t>
      </w:r>
    </w:p>
    <w:p w:rsidR="00C87DA0" w:rsidRDefault="00C87DA0" w:rsidP="00C87DA0">
      <w:pPr>
        <w:ind w:firstLine="700"/>
        <w:rPr>
          <w:sz w:val="28"/>
          <w:szCs w:val="28"/>
        </w:rPr>
      </w:pPr>
      <w:r>
        <w:rPr>
          <w:sz w:val="28"/>
          <w:szCs w:val="28"/>
        </w:rPr>
        <w:t>6. Наличие звукового (шумового) фона _________________________</w:t>
      </w:r>
    </w:p>
    <w:p w:rsidR="00C87DA0" w:rsidRDefault="00C87DA0" w:rsidP="00C87DA0">
      <w:pPr>
        <w:tabs>
          <w:tab w:val="left" w:pos="5190"/>
        </w:tabs>
        <w:rPr>
          <w:sz w:val="28"/>
          <w:szCs w:val="28"/>
        </w:rPr>
      </w:pPr>
    </w:p>
    <w:p w:rsidR="00C87DA0" w:rsidRDefault="00C87DA0" w:rsidP="00C87DA0">
      <w:pPr>
        <w:rPr>
          <w:sz w:val="28"/>
          <w:szCs w:val="28"/>
        </w:rPr>
      </w:pPr>
    </w:p>
    <w:p w:rsidR="00C87DA0" w:rsidRDefault="00C87DA0" w:rsidP="00C87DA0">
      <w:pPr>
        <w:rPr>
          <w:sz w:val="28"/>
          <w:szCs w:val="28"/>
        </w:rPr>
      </w:pPr>
    </w:p>
    <w:p w:rsidR="00C87DA0" w:rsidRDefault="00C87DA0" w:rsidP="00C87DA0">
      <w:pPr>
        <w:rPr>
          <w:sz w:val="28"/>
          <w:szCs w:val="28"/>
        </w:rPr>
      </w:pPr>
    </w:p>
    <w:p w:rsidR="00C87DA0" w:rsidRDefault="00C87DA0" w:rsidP="00C87DA0">
      <w:pPr>
        <w:jc w:val="center"/>
        <w:rPr>
          <w:bCs/>
          <w:sz w:val="28"/>
          <w:szCs w:val="28"/>
        </w:rPr>
      </w:pPr>
      <w:r>
        <w:rPr>
          <w:sz w:val="28"/>
          <w:szCs w:val="28"/>
        </w:rPr>
        <w:tab/>
      </w:r>
    </w:p>
    <w:p w:rsidR="00C87DA0" w:rsidRDefault="00C87DA0" w:rsidP="00C87DA0">
      <w:pPr>
        <w:jc w:val="center"/>
        <w:rPr>
          <w:bCs/>
          <w:sz w:val="28"/>
          <w:szCs w:val="28"/>
        </w:rPr>
      </w:pPr>
    </w:p>
    <w:p w:rsidR="00C87DA0" w:rsidRDefault="00C87DA0" w:rsidP="00C87DA0">
      <w:pPr>
        <w:jc w:val="center"/>
        <w:rPr>
          <w:bCs/>
          <w:sz w:val="28"/>
          <w:szCs w:val="28"/>
        </w:rPr>
      </w:pPr>
    </w:p>
    <w:p w:rsidR="00C87DA0" w:rsidRDefault="00C87DA0" w:rsidP="00C87DA0">
      <w:pPr>
        <w:jc w:val="center"/>
        <w:rPr>
          <w:bCs/>
          <w:sz w:val="28"/>
          <w:szCs w:val="28"/>
        </w:rPr>
      </w:pPr>
    </w:p>
    <w:p w:rsidR="00C87DA0" w:rsidRDefault="00C87DA0" w:rsidP="00C87DA0">
      <w:pPr>
        <w:jc w:val="center"/>
        <w:rPr>
          <w:bCs/>
          <w:sz w:val="28"/>
          <w:szCs w:val="28"/>
        </w:rPr>
      </w:pPr>
    </w:p>
    <w:p w:rsidR="00C87DA0" w:rsidRDefault="00C87DA0" w:rsidP="00C87DA0">
      <w:pPr>
        <w:jc w:val="center"/>
        <w:rPr>
          <w:bCs/>
          <w:sz w:val="28"/>
          <w:szCs w:val="28"/>
        </w:rPr>
      </w:pPr>
    </w:p>
    <w:p w:rsidR="00C87DA0" w:rsidRDefault="00C87DA0" w:rsidP="00C87DA0">
      <w:pPr>
        <w:jc w:val="center"/>
        <w:rPr>
          <w:bCs/>
          <w:sz w:val="28"/>
          <w:szCs w:val="28"/>
        </w:rPr>
      </w:pPr>
    </w:p>
    <w:p w:rsidR="00C87DA0" w:rsidRDefault="00C87DA0" w:rsidP="00C87DA0">
      <w:pPr>
        <w:jc w:val="center"/>
        <w:rPr>
          <w:bCs/>
          <w:sz w:val="28"/>
          <w:szCs w:val="28"/>
        </w:rPr>
      </w:pPr>
    </w:p>
    <w:p w:rsidR="00C87DA0" w:rsidRDefault="00C87DA0" w:rsidP="00C87DA0">
      <w:pPr>
        <w:jc w:val="center"/>
        <w:rPr>
          <w:bCs/>
          <w:sz w:val="28"/>
          <w:szCs w:val="28"/>
        </w:rPr>
      </w:pPr>
    </w:p>
    <w:p w:rsidR="00C87DA0" w:rsidRDefault="00C87DA0" w:rsidP="00C87DA0">
      <w:pPr>
        <w:jc w:val="center"/>
        <w:rPr>
          <w:bCs/>
          <w:sz w:val="28"/>
          <w:szCs w:val="28"/>
        </w:rPr>
      </w:pPr>
    </w:p>
    <w:p w:rsidR="00C87DA0" w:rsidRDefault="00C87DA0" w:rsidP="00C87DA0">
      <w:pPr>
        <w:jc w:val="center"/>
        <w:rPr>
          <w:bCs/>
          <w:sz w:val="28"/>
          <w:szCs w:val="28"/>
        </w:rPr>
      </w:pPr>
    </w:p>
    <w:p w:rsidR="00C87DA0" w:rsidRDefault="00C87DA0" w:rsidP="00C87DA0">
      <w:pPr>
        <w:jc w:val="center"/>
        <w:rPr>
          <w:bCs/>
          <w:sz w:val="28"/>
          <w:szCs w:val="28"/>
        </w:rPr>
      </w:pPr>
    </w:p>
    <w:p w:rsidR="00C87DA0" w:rsidRDefault="00C87DA0" w:rsidP="00C87DA0">
      <w:pPr>
        <w:jc w:val="center"/>
        <w:rPr>
          <w:bCs/>
          <w:sz w:val="28"/>
          <w:szCs w:val="28"/>
        </w:rPr>
      </w:pPr>
    </w:p>
    <w:p w:rsidR="00C87DA0" w:rsidRDefault="00C87DA0" w:rsidP="00C87DA0">
      <w:pPr>
        <w:jc w:val="center"/>
        <w:rPr>
          <w:bCs/>
          <w:sz w:val="28"/>
          <w:szCs w:val="28"/>
        </w:rPr>
      </w:pPr>
    </w:p>
    <w:p w:rsidR="00C87DA0" w:rsidRDefault="00C87DA0" w:rsidP="00C87DA0">
      <w:pPr>
        <w:jc w:val="center"/>
        <w:rPr>
          <w:bCs/>
          <w:sz w:val="28"/>
          <w:szCs w:val="28"/>
        </w:rPr>
      </w:pPr>
    </w:p>
    <w:p w:rsidR="00C87DA0" w:rsidRDefault="00C87DA0" w:rsidP="00C87DA0">
      <w:pPr>
        <w:jc w:val="center"/>
        <w:rPr>
          <w:bCs/>
          <w:sz w:val="28"/>
          <w:szCs w:val="28"/>
        </w:rPr>
      </w:pPr>
    </w:p>
    <w:p w:rsidR="00C87DA0" w:rsidRDefault="00C87DA0" w:rsidP="00C87DA0">
      <w:pPr>
        <w:jc w:val="center"/>
        <w:rPr>
          <w:bCs/>
          <w:sz w:val="28"/>
          <w:szCs w:val="28"/>
        </w:rPr>
      </w:pPr>
    </w:p>
    <w:p w:rsidR="00C87DA0" w:rsidRDefault="00C87DA0" w:rsidP="00C87DA0">
      <w:pPr>
        <w:jc w:val="center"/>
        <w:rPr>
          <w:bCs/>
          <w:sz w:val="28"/>
          <w:szCs w:val="28"/>
        </w:rPr>
      </w:pPr>
    </w:p>
    <w:p w:rsidR="00C87DA0" w:rsidRDefault="00C87DA0" w:rsidP="00C87DA0">
      <w:pPr>
        <w:jc w:val="center"/>
        <w:rPr>
          <w:bCs/>
          <w:sz w:val="28"/>
          <w:szCs w:val="28"/>
        </w:rPr>
      </w:pPr>
    </w:p>
    <w:p w:rsidR="00C87DA0" w:rsidRDefault="00C87DA0" w:rsidP="00C87DA0">
      <w:pPr>
        <w:jc w:val="center"/>
        <w:rPr>
          <w:bCs/>
          <w:sz w:val="28"/>
          <w:szCs w:val="28"/>
        </w:rPr>
      </w:pPr>
    </w:p>
    <w:p w:rsidR="00C87DA0" w:rsidRDefault="00C87DA0" w:rsidP="00C87DA0">
      <w:pPr>
        <w:jc w:val="center"/>
        <w:rPr>
          <w:bCs/>
          <w:sz w:val="28"/>
          <w:szCs w:val="28"/>
        </w:rPr>
      </w:pPr>
    </w:p>
    <w:p w:rsidR="00C87DA0" w:rsidRDefault="00C87DA0" w:rsidP="00C87DA0">
      <w:pPr>
        <w:jc w:val="center"/>
        <w:rPr>
          <w:bCs/>
          <w:sz w:val="28"/>
          <w:szCs w:val="28"/>
        </w:rPr>
      </w:pPr>
    </w:p>
    <w:p w:rsidR="00C87DA0" w:rsidRDefault="00C87DA0" w:rsidP="00C87DA0">
      <w:pPr>
        <w:jc w:val="center"/>
        <w:rPr>
          <w:bCs/>
          <w:sz w:val="28"/>
          <w:szCs w:val="28"/>
        </w:rPr>
      </w:pPr>
    </w:p>
    <w:p w:rsidR="00C87DA0" w:rsidRDefault="00C87DA0" w:rsidP="00C87DA0">
      <w:pPr>
        <w:jc w:val="center"/>
        <w:rPr>
          <w:bCs/>
          <w:sz w:val="28"/>
          <w:szCs w:val="28"/>
        </w:rPr>
      </w:pPr>
    </w:p>
    <w:p w:rsidR="00C87DA0" w:rsidRDefault="00C87DA0" w:rsidP="00C87DA0">
      <w:pPr>
        <w:jc w:val="center"/>
        <w:rPr>
          <w:bCs/>
          <w:sz w:val="28"/>
          <w:szCs w:val="28"/>
        </w:rPr>
      </w:pPr>
    </w:p>
    <w:p w:rsidR="00C87DA0" w:rsidRDefault="00C87DA0" w:rsidP="00C87DA0">
      <w:pPr>
        <w:jc w:val="right"/>
        <w:rPr>
          <w:i/>
          <w:u w:val="single"/>
        </w:rPr>
      </w:pPr>
    </w:p>
    <w:p w:rsidR="00C87DA0" w:rsidRDefault="00C87DA0" w:rsidP="00C87DA0">
      <w:pPr>
        <w:tabs>
          <w:tab w:val="left" w:pos="6330"/>
        </w:tabs>
        <w:jc w:val="right"/>
      </w:pPr>
      <w:r>
        <w:rPr>
          <w:i/>
        </w:rPr>
        <w:t>Приложение 25</w:t>
      </w:r>
    </w:p>
    <w:p w:rsidR="00C87DA0" w:rsidRDefault="00C87DA0" w:rsidP="00C87DA0">
      <w:pPr>
        <w:jc w:val="center"/>
        <w:rPr>
          <w:b/>
          <w:sz w:val="28"/>
          <w:szCs w:val="28"/>
        </w:rPr>
      </w:pPr>
    </w:p>
    <w:p w:rsidR="00C87DA0" w:rsidRDefault="00C87DA0" w:rsidP="00C87DA0">
      <w:pPr>
        <w:jc w:val="center"/>
        <w:rPr>
          <w:sz w:val="28"/>
          <w:szCs w:val="28"/>
        </w:rPr>
      </w:pPr>
      <w:r>
        <w:rPr>
          <w:b/>
          <w:sz w:val="28"/>
          <w:szCs w:val="28"/>
        </w:rPr>
        <w:t>ПРИМЕНЯЕМЫЕ УСЛОВНЫЕ СОКРАЩЕНИЯ</w:t>
      </w:r>
    </w:p>
    <w:p w:rsidR="00C87DA0" w:rsidRDefault="00C87DA0" w:rsidP="00C87DA0">
      <w:pPr>
        <w:jc w:val="center"/>
        <w:rPr>
          <w:sz w:val="28"/>
          <w:szCs w:val="28"/>
        </w:rPr>
      </w:pPr>
    </w:p>
    <w:tbl>
      <w:tblPr>
        <w:tblW w:w="5000" w:type="pct"/>
        <w:tblLook w:val="01E0"/>
      </w:tblPr>
      <w:tblGrid>
        <w:gridCol w:w="1361"/>
        <w:gridCol w:w="8210"/>
      </w:tblGrid>
      <w:tr w:rsidR="00C87DA0" w:rsidTr="00C87DA0">
        <w:tc>
          <w:tcPr>
            <w:tcW w:w="711" w:type="pct"/>
            <w:hideMark/>
          </w:tcPr>
          <w:p w:rsidR="00C87DA0" w:rsidRDefault="00C87DA0">
            <w:pPr>
              <w:jc w:val="both"/>
              <w:rPr>
                <w:sz w:val="28"/>
                <w:szCs w:val="28"/>
              </w:rPr>
            </w:pPr>
            <w:r>
              <w:rPr>
                <w:sz w:val="28"/>
                <w:szCs w:val="28"/>
              </w:rPr>
              <w:t>ЧОП</w:t>
            </w:r>
          </w:p>
        </w:tc>
        <w:tc>
          <w:tcPr>
            <w:tcW w:w="4289" w:type="pct"/>
            <w:hideMark/>
          </w:tcPr>
          <w:p w:rsidR="00C87DA0" w:rsidRDefault="00C87DA0">
            <w:pPr>
              <w:jc w:val="both"/>
              <w:rPr>
                <w:sz w:val="28"/>
                <w:szCs w:val="28"/>
              </w:rPr>
            </w:pPr>
            <w:r>
              <w:rPr>
                <w:color w:val="000000"/>
                <w:sz w:val="28"/>
                <w:szCs w:val="28"/>
              </w:rPr>
              <w:t>- частное охранное предприятие</w:t>
            </w:r>
          </w:p>
        </w:tc>
      </w:tr>
      <w:tr w:rsidR="00C87DA0" w:rsidTr="00C87DA0">
        <w:tc>
          <w:tcPr>
            <w:tcW w:w="711" w:type="pct"/>
            <w:hideMark/>
          </w:tcPr>
          <w:p w:rsidR="00C87DA0" w:rsidRDefault="00C87DA0">
            <w:pPr>
              <w:jc w:val="both"/>
              <w:rPr>
                <w:sz w:val="28"/>
                <w:szCs w:val="28"/>
              </w:rPr>
            </w:pPr>
            <w:r>
              <w:rPr>
                <w:sz w:val="28"/>
                <w:szCs w:val="28"/>
              </w:rPr>
              <w:t>АСПИ</w:t>
            </w:r>
          </w:p>
        </w:tc>
        <w:tc>
          <w:tcPr>
            <w:tcW w:w="4289" w:type="pct"/>
            <w:hideMark/>
          </w:tcPr>
          <w:p w:rsidR="00C87DA0" w:rsidRDefault="00C87DA0">
            <w:pPr>
              <w:jc w:val="both"/>
              <w:rPr>
                <w:sz w:val="28"/>
                <w:szCs w:val="28"/>
              </w:rPr>
            </w:pPr>
            <w:r>
              <w:rPr>
                <w:sz w:val="28"/>
                <w:szCs w:val="28"/>
              </w:rPr>
              <w:t>- автоматизированные системы передачи извещений</w:t>
            </w:r>
          </w:p>
        </w:tc>
      </w:tr>
      <w:tr w:rsidR="00C87DA0" w:rsidTr="00C87DA0">
        <w:tc>
          <w:tcPr>
            <w:tcW w:w="711" w:type="pct"/>
            <w:hideMark/>
          </w:tcPr>
          <w:p w:rsidR="00C87DA0" w:rsidRDefault="00C87DA0">
            <w:pPr>
              <w:jc w:val="both"/>
              <w:rPr>
                <w:sz w:val="28"/>
                <w:szCs w:val="28"/>
              </w:rPr>
            </w:pPr>
            <w:r>
              <w:rPr>
                <w:sz w:val="28"/>
                <w:szCs w:val="28"/>
              </w:rPr>
              <w:t>ВОХР</w:t>
            </w:r>
          </w:p>
        </w:tc>
        <w:tc>
          <w:tcPr>
            <w:tcW w:w="4289" w:type="pct"/>
            <w:hideMark/>
          </w:tcPr>
          <w:p w:rsidR="00C87DA0" w:rsidRDefault="00C87DA0">
            <w:pPr>
              <w:jc w:val="both"/>
              <w:rPr>
                <w:sz w:val="28"/>
                <w:szCs w:val="28"/>
              </w:rPr>
            </w:pPr>
            <w:r>
              <w:rPr>
                <w:sz w:val="28"/>
                <w:szCs w:val="28"/>
              </w:rPr>
              <w:t xml:space="preserve">- </w:t>
            </w:r>
            <w:r>
              <w:rPr>
                <w:color w:val="000000"/>
                <w:sz w:val="28"/>
                <w:szCs w:val="28"/>
              </w:rPr>
              <w:t>военизированная охрана</w:t>
            </w:r>
          </w:p>
        </w:tc>
      </w:tr>
      <w:tr w:rsidR="00C87DA0" w:rsidTr="00C87DA0">
        <w:tc>
          <w:tcPr>
            <w:tcW w:w="711" w:type="pct"/>
            <w:hideMark/>
          </w:tcPr>
          <w:p w:rsidR="00C87DA0" w:rsidRDefault="00C87DA0">
            <w:pPr>
              <w:jc w:val="both"/>
              <w:rPr>
                <w:sz w:val="28"/>
                <w:szCs w:val="28"/>
              </w:rPr>
            </w:pPr>
            <w:r>
              <w:rPr>
                <w:sz w:val="28"/>
                <w:szCs w:val="28"/>
              </w:rPr>
              <w:t>ВУ</w:t>
            </w:r>
          </w:p>
        </w:tc>
        <w:tc>
          <w:tcPr>
            <w:tcW w:w="4289" w:type="pct"/>
            <w:hideMark/>
          </w:tcPr>
          <w:p w:rsidR="00C87DA0" w:rsidRDefault="00C87DA0">
            <w:pPr>
              <w:jc w:val="both"/>
              <w:rPr>
                <w:sz w:val="28"/>
                <w:szCs w:val="28"/>
              </w:rPr>
            </w:pPr>
            <w:r>
              <w:rPr>
                <w:sz w:val="28"/>
                <w:szCs w:val="28"/>
              </w:rPr>
              <w:t xml:space="preserve">- взрывное устройство </w:t>
            </w:r>
          </w:p>
        </w:tc>
      </w:tr>
      <w:tr w:rsidR="00C87DA0" w:rsidTr="00C87DA0">
        <w:tc>
          <w:tcPr>
            <w:tcW w:w="711" w:type="pct"/>
            <w:hideMark/>
          </w:tcPr>
          <w:p w:rsidR="00C87DA0" w:rsidRDefault="00C87DA0">
            <w:pPr>
              <w:jc w:val="both"/>
              <w:rPr>
                <w:sz w:val="28"/>
                <w:szCs w:val="28"/>
              </w:rPr>
            </w:pPr>
            <w:r>
              <w:rPr>
                <w:sz w:val="28"/>
                <w:szCs w:val="28"/>
              </w:rPr>
              <w:t>ИТСО</w:t>
            </w:r>
          </w:p>
        </w:tc>
        <w:tc>
          <w:tcPr>
            <w:tcW w:w="4289" w:type="pct"/>
            <w:hideMark/>
          </w:tcPr>
          <w:p w:rsidR="00C87DA0" w:rsidRDefault="00C87DA0">
            <w:pPr>
              <w:jc w:val="both"/>
              <w:rPr>
                <w:sz w:val="28"/>
                <w:szCs w:val="28"/>
              </w:rPr>
            </w:pPr>
            <w:r>
              <w:rPr>
                <w:sz w:val="28"/>
                <w:szCs w:val="28"/>
              </w:rPr>
              <w:t>- инженерно-технические средства охраны</w:t>
            </w:r>
          </w:p>
        </w:tc>
      </w:tr>
      <w:tr w:rsidR="00C87DA0" w:rsidTr="00C87DA0">
        <w:tc>
          <w:tcPr>
            <w:tcW w:w="711" w:type="pct"/>
            <w:hideMark/>
          </w:tcPr>
          <w:p w:rsidR="00C87DA0" w:rsidRDefault="00C87DA0">
            <w:pPr>
              <w:jc w:val="both"/>
              <w:rPr>
                <w:sz w:val="28"/>
                <w:szCs w:val="28"/>
              </w:rPr>
            </w:pPr>
            <w:r>
              <w:rPr>
                <w:sz w:val="28"/>
                <w:szCs w:val="28"/>
              </w:rPr>
              <w:t>КПП</w:t>
            </w:r>
          </w:p>
        </w:tc>
        <w:tc>
          <w:tcPr>
            <w:tcW w:w="4289" w:type="pct"/>
            <w:hideMark/>
          </w:tcPr>
          <w:p w:rsidR="00C87DA0" w:rsidRDefault="00C87DA0">
            <w:pPr>
              <w:jc w:val="both"/>
              <w:rPr>
                <w:sz w:val="28"/>
                <w:szCs w:val="28"/>
              </w:rPr>
            </w:pPr>
            <w:r>
              <w:rPr>
                <w:sz w:val="28"/>
                <w:szCs w:val="28"/>
              </w:rPr>
              <w:t>- контрольно-пропускной пункт</w:t>
            </w:r>
          </w:p>
        </w:tc>
      </w:tr>
      <w:tr w:rsidR="00C87DA0" w:rsidTr="00C87DA0">
        <w:tc>
          <w:tcPr>
            <w:tcW w:w="711" w:type="pct"/>
            <w:hideMark/>
          </w:tcPr>
          <w:p w:rsidR="00C87DA0" w:rsidRDefault="00C87DA0">
            <w:pPr>
              <w:jc w:val="both"/>
              <w:rPr>
                <w:sz w:val="28"/>
                <w:szCs w:val="28"/>
              </w:rPr>
            </w:pPr>
            <w:r>
              <w:rPr>
                <w:sz w:val="28"/>
                <w:szCs w:val="28"/>
              </w:rPr>
              <w:t>МТС</w:t>
            </w:r>
          </w:p>
        </w:tc>
        <w:tc>
          <w:tcPr>
            <w:tcW w:w="4289" w:type="pct"/>
            <w:hideMark/>
          </w:tcPr>
          <w:p w:rsidR="00C87DA0" w:rsidRDefault="00C87DA0">
            <w:pPr>
              <w:jc w:val="both"/>
              <w:rPr>
                <w:sz w:val="28"/>
                <w:szCs w:val="28"/>
              </w:rPr>
            </w:pPr>
            <w:r>
              <w:rPr>
                <w:sz w:val="28"/>
                <w:szCs w:val="28"/>
              </w:rPr>
              <w:t>- мобильные телефонные системы</w:t>
            </w:r>
          </w:p>
        </w:tc>
      </w:tr>
      <w:tr w:rsidR="00C87DA0" w:rsidTr="00C87DA0">
        <w:tc>
          <w:tcPr>
            <w:tcW w:w="711" w:type="pct"/>
            <w:hideMark/>
          </w:tcPr>
          <w:p w:rsidR="00C87DA0" w:rsidRDefault="00C87DA0">
            <w:pPr>
              <w:jc w:val="both"/>
              <w:rPr>
                <w:sz w:val="28"/>
                <w:szCs w:val="28"/>
              </w:rPr>
            </w:pPr>
            <w:r>
              <w:rPr>
                <w:sz w:val="28"/>
                <w:szCs w:val="28"/>
              </w:rPr>
              <w:t>ОПС</w:t>
            </w:r>
          </w:p>
        </w:tc>
        <w:tc>
          <w:tcPr>
            <w:tcW w:w="4289" w:type="pct"/>
            <w:hideMark/>
          </w:tcPr>
          <w:p w:rsidR="00C87DA0" w:rsidRDefault="00C87DA0">
            <w:pPr>
              <w:jc w:val="both"/>
              <w:rPr>
                <w:sz w:val="28"/>
                <w:szCs w:val="28"/>
              </w:rPr>
            </w:pPr>
            <w:r>
              <w:rPr>
                <w:sz w:val="28"/>
                <w:szCs w:val="28"/>
              </w:rPr>
              <w:t xml:space="preserve">- </w:t>
            </w:r>
            <w:r>
              <w:rPr>
                <w:color w:val="000000"/>
                <w:sz w:val="28"/>
                <w:szCs w:val="28"/>
              </w:rPr>
              <w:t>охранно-пожарная сигнализация</w:t>
            </w:r>
          </w:p>
        </w:tc>
      </w:tr>
      <w:tr w:rsidR="00C87DA0" w:rsidTr="00C87DA0">
        <w:tc>
          <w:tcPr>
            <w:tcW w:w="711" w:type="pct"/>
            <w:hideMark/>
          </w:tcPr>
          <w:p w:rsidR="00C87DA0" w:rsidRDefault="00C87DA0">
            <w:pPr>
              <w:jc w:val="both"/>
              <w:rPr>
                <w:sz w:val="28"/>
                <w:szCs w:val="28"/>
              </w:rPr>
            </w:pPr>
            <w:r>
              <w:rPr>
                <w:sz w:val="28"/>
                <w:szCs w:val="28"/>
              </w:rPr>
              <w:t>ППК</w:t>
            </w:r>
          </w:p>
        </w:tc>
        <w:tc>
          <w:tcPr>
            <w:tcW w:w="4289" w:type="pct"/>
            <w:hideMark/>
          </w:tcPr>
          <w:p w:rsidR="00C87DA0" w:rsidRDefault="00C87DA0">
            <w:pPr>
              <w:jc w:val="both"/>
              <w:rPr>
                <w:sz w:val="28"/>
                <w:szCs w:val="28"/>
              </w:rPr>
            </w:pPr>
            <w:r>
              <w:rPr>
                <w:sz w:val="28"/>
                <w:szCs w:val="28"/>
              </w:rPr>
              <w:t>- прибор приемно-контрольный</w:t>
            </w:r>
          </w:p>
        </w:tc>
      </w:tr>
      <w:tr w:rsidR="00C87DA0" w:rsidTr="00C87DA0">
        <w:tc>
          <w:tcPr>
            <w:tcW w:w="711" w:type="pct"/>
            <w:hideMark/>
          </w:tcPr>
          <w:p w:rsidR="00C87DA0" w:rsidRDefault="00C87DA0">
            <w:pPr>
              <w:jc w:val="both"/>
              <w:rPr>
                <w:sz w:val="28"/>
                <w:szCs w:val="28"/>
              </w:rPr>
            </w:pPr>
            <w:r>
              <w:rPr>
                <w:sz w:val="28"/>
                <w:szCs w:val="28"/>
              </w:rPr>
              <w:t>ПЦО</w:t>
            </w:r>
          </w:p>
        </w:tc>
        <w:tc>
          <w:tcPr>
            <w:tcW w:w="4289" w:type="pct"/>
            <w:hideMark/>
          </w:tcPr>
          <w:p w:rsidR="00C87DA0" w:rsidRDefault="00C87DA0">
            <w:pPr>
              <w:jc w:val="both"/>
              <w:rPr>
                <w:sz w:val="28"/>
                <w:szCs w:val="28"/>
              </w:rPr>
            </w:pPr>
            <w:r>
              <w:rPr>
                <w:color w:val="000000"/>
                <w:sz w:val="28"/>
                <w:szCs w:val="28"/>
              </w:rPr>
              <w:t>- пункт централизованной охраны</w:t>
            </w:r>
          </w:p>
        </w:tc>
      </w:tr>
      <w:tr w:rsidR="00C87DA0" w:rsidTr="00C87DA0">
        <w:tc>
          <w:tcPr>
            <w:tcW w:w="711" w:type="pct"/>
            <w:hideMark/>
          </w:tcPr>
          <w:p w:rsidR="00C87DA0" w:rsidRDefault="00C87DA0">
            <w:pPr>
              <w:jc w:val="both"/>
              <w:rPr>
                <w:sz w:val="28"/>
                <w:szCs w:val="28"/>
              </w:rPr>
            </w:pPr>
            <w:r>
              <w:rPr>
                <w:sz w:val="28"/>
                <w:szCs w:val="28"/>
              </w:rPr>
              <w:t>РСПИ</w:t>
            </w:r>
          </w:p>
        </w:tc>
        <w:tc>
          <w:tcPr>
            <w:tcW w:w="4289" w:type="pct"/>
            <w:hideMark/>
          </w:tcPr>
          <w:p w:rsidR="00C87DA0" w:rsidRDefault="00C87DA0">
            <w:pPr>
              <w:jc w:val="both"/>
              <w:rPr>
                <w:sz w:val="28"/>
                <w:szCs w:val="28"/>
              </w:rPr>
            </w:pPr>
            <w:r>
              <w:rPr>
                <w:sz w:val="28"/>
                <w:szCs w:val="28"/>
              </w:rPr>
              <w:t>- радиосистемы передачи извещений</w:t>
            </w:r>
          </w:p>
        </w:tc>
      </w:tr>
      <w:tr w:rsidR="00C87DA0" w:rsidTr="00C87DA0">
        <w:tc>
          <w:tcPr>
            <w:tcW w:w="711" w:type="pct"/>
            <w:hideMark/>
          </w:tcPr>
          <w:p w:rsidR="00C87DA0" w:rsidRDefault="00C87DA0">
            <w:pPr>
              <w:jc w:val="both"/>
              <w:rPr>
                <w:sz w:val="28"/>
                <w:szCs w:val="28"/>
              </w:rPr>
            </w:pPr>
            <w:r>
              <w:rPr>
                <w:sz w:val="28"/>
                <w:szCs w:val="28"/>
              </w:rPr>
              <w:t>СОТ</w:t>
            </w:r>
          </w:p>
        </w:tc>
        <w:tc>
          <w:tcPr>
            <w:tcW w:w="4289" w:type="pct"/>
            <w:hideMark/>
          </w:tcPr>
          <w:p w:rsidR="00C87DA0" w:rsidRDefault="00C87DA0">
            <w:pPr>
              <w:jc w:val="both"/>
              <w:rPr>
                <w:sz w:val="28"/>
                <w:szCs w:val="28"/>
              </w:rPr>
            </w:pPr>
            <w:r>
              <w:rPr>
                <w:sz w:val="28"/>
                <w:szCs w:val="28"/>
              </w:rPr>
              <w:t>- система охранного телевидения</w:t>
            </w:r>
          </w:p>
        </w:tc>
      </w:tr>
      <w:tr w:rsidR="00C87DA0" w:rsidTr="00C87DA0">
        <w:tc>
          <w:tcPr>
            <w:tcW w:w="711" w:type="pct"/>
            <w:hideMark/>
          </w:tcPr>
          <w:p w:rsidR="00C87DA0" w:rsidRDefault="00C87DA0">
            <w:pPr>
              <w:jc w:val="both"/>
              <w:rPr>
                <w:sz w:val="28"/>
                <w:szCs w:val="28"/>
              </w:rPr>
            </w:pPr>
            <w:r>
              <w:rPr>
                <w:sz w:val="28"/>
                <w:szCs w:val="28"/>
              </w:rPr>
              <w:t>СПИ</w:t>
            </w:r>
          </w:p>
        </w:tc>
        <w:tc>
          <w:tcPr>
            <w:tcW w:w="4289" w:type="pct"/>
            <w:hideMark/>
          </w:tcPr>
          <w:p w:rsidR="00C87DA0" w:rsidRDefault="00C87DA0">
            <w:pPr>
              <w:jc w:val="both"/>
              <w:rPr>
                <w:sz w:val="28"/>
                <w:szCs w:val="28"/>
              </w:rPr>
            </w:pPr>
            <w:r>
              <w:rPr>
                <w:sz w:val="28"/>
                <w:szCs w:val="28"/>
              </w:rPr>
              <w:t>- системы передачи извещений</w:t>
            </w:r>
          </w:p>
        </w:tc>
      </w:tr>
      <w:tr w:rsidR="00C87DA0" w:rsidTr="00C87DA0">
        <w:tc>
          <w:tcPr>
            <w:tcW w:w="711" w:type="pct"/>
            <w:hideMark/>
          </w:tcPr>
          <w:p w:rsidR="00C87DA0" w:rsidRDefault="00C87DA0">
            <w:pPr>
              <w:jc w:val="both"/>
              <w:rPr>
                <w:sz w:val="28"/>
                <w:szCs w:val="28"/>
              </w:rPr>
            </w:pPr>
            <w:r>
              <w:rPr>
                <w:sz w:val="28"/>
                <w:szCs w:val="28"/>
              </w:rPr>
              <w:t>СПМ</w:t>
            </w:r>
          </w:p>
        </w:tc>
        <w:tc>
          <w:tcPr>
            <w:tcW w:w="4289" w:type="pct"/>
            <w:hideMark/>
          </w:tcPr>
          <w:p w:rsidR="00C87DA0" w:rsidRDefault="00C87DA0">
            <w:pPr>
              <w:jc w:val="both"/>
              <w:rPr>
                <w:sz w:val="28"/>
                <w:szCs w:val="28"/>
              </w:rPr>
            </w:pPr>
            <w:r>
              <w:rPr>
                <w:sz w:val="28"/>
                <w:szCs w:val="28"/>
              </w:rPr>
              <w:t xml:space="preserve">- </w:t>
            </w:r>
            <w:r>
              <w:rPr>
                <w:color w:val="000000"/>
                <w:sz w:val="28"/>
                <w:szCs w:val="28"/>
              </w:rPr>
              <w:t>строевое подразделение милиции</w:t>
            </w:r>
          </w:p>
        </w:tc>
      </w:tr>
      <w:tr w:rsidR="00C87DA0" w:rsidTr="00C87DA0">
        <w:tc>
          <w:tcPr>
            <w:tcW w:w="711" w:type="pct"/>
            <w:hideMark/>
          </w:tcPr>
          <w:p w:rsidR="00C87DA0" w:rsidRDefault="00C87DA0">
            <w:pPr>
              <w:jc w:val="both"/>
              <w:rPr>
                <w:sz w:val="28"/>
                <w:szCs w:val="28"/>
              </w:rPr>
            </w:pPr>
            <w:r>
              <w:rPr>
                <w:sz w:val="28"/>
                <w:szCs w:val="28"/>
              </w:rPr>
              <w:t>ТСО</w:t>
            </w:r>
          </w:p>
        </w:tc>
        <w:tc>
          <w:tcPr>
            <w:tcW w:w="4289" w:type="pct"/>
            <w:hideMark/>
          </w:tcPr>
          <w:p w:rsidR="00C87DA0" w:rsidRDefault="00C87DA0">
            <w:pPr>
              <w:jc w:val="both"/>
              <w:rPr>
                <w:sz w:val="28"/>
                <w:szCs w:val="28"/>
              </w:rPr>
            </w:pPr>
            <w:r>
              <w:rPr>
                <w:sz w:val="28"/>
                <w:szCs w:val="28"/>
              </w:rPr>
              <w:t xml:space="preserve">- </w:t>
            </w:r>
            <w:r>
              <w:rPr>
                <w:color w:val="000000"/>
                <w:sz w:val="28"/>
                <w:szCs w:val="28"/>
              </w:rPr>
              <w:t>технические средства охраны</w:t>
            </w:r>
          </w:p>
        </w:tc>
      </w:tr>
      <w:tr w:rsidR="00C87DA0" w:rsidTr="00C87DA0">
        <w:tc>
          <w:tcPr>
            <w:tcW w:w="711" w:type="pct"/>
            <w:hideMark/>
          </w:tcPr>
          <w:p w:rsidR="00C87DA0" w:rsidRDefault="00C87DA0">
            <w:pPr>
              <w:jc w:val="both"/>
              <w:rPr>
                <w:sz w:val="28"/>
                <w:szCs w:val="28"/>
              </w:rPr>
            </w:pPr>
            <w:r>
              <w:rPr>
                <w:sz w:val="28"/>
                <w:szCs w:val="28"/>
              </w:rPr>
              <w:t>ТС</w:t>
            </w:r>
          </w:p>
        </w:tc>
        <w:tc>
          <w:tcPr>
            <w:tcW w:w="4289" w:type="pct"/>
            <w:hideMark/>
          </w:tcPr>
          <w:p w:rsidR="00C87DA0" w:rsidRDefault="00C87DA0">
            <w:pPr>
              <w:jc w:val="both"/>
              <w:rPr>
                <w:sz w:val="28"/>
                <w:szCs w:val="28"/>
              </w:rPr>
            </w:pPr>
            <w:r>
              <w:rPr>
                <w:sz w:val="28"/>
                <w:szCs w:val="28"/>
              </w:rPr>
              <w:t>- тревожная сигнализация</w:t>
            </w:r>
          </w:p>
        </w:tc>
      </w:tr>
      <w:tr w:rsidR="00C87DA0" w:rsidTr="00C87DA0">
        <w:tc>
          <w:tcPr>
            <w:tcW w:w="711" w:type="pct"/>
            <w:hideMark/>
          </w:tcPr>
          <w:p w:rsidR="00C87DA0" w:rsidRDefault="00C87DA0">
            <w:pPr>
              <w:jc w:val="both"/>
              <w:rPr>
                <w:sz w:val="28"/>
                <w:szCs w:val="28"/>
              </w:rPr>
            </w:pPr>
            <w:r>
              <w:rPr>
                <w:sz w:val="28"/>
                <w:szCs w:val="28"/>
              </w:rPr>
              <w:t>ТК</w:t>
            </w:r>
          </w:p>
        </w:tc>
        <w:tc>
          <w:tcPr>
            <w:tcW w:w="4289" w:type="pct"/>
            <w:hideMark/>
          </w:tcPr>
          <w:p w:rsidR="00C87DA0" w:rsidRDefault="00C87DA0">
            <w:pPr>
              <w:jc w:val="both"/>
              <w:rPr>
                <w:sz w:val="28"/>
                <w:szCs w:val="28"/>
              </w:rPr>
            </w:pPr>
            <w:r>
              <w:rPr>
                <w:sz w:val="28"/>
                <w:szCs w:val="28"/>
              </w:rPr>
              <w:t>- телевизионная камера</w:t>
            </w:r>
          </w:p>
        </w:tc>
      </w:tr>
      <w:tr w:rsidR="00C87DA0" w:rsidTr="00C87DA0">
        <w:tc>
          <w:tcPr>
            <w:tcW w:w="711" w:type="pct"/>
            <w:hideMark/>
          </w:tcPr>
          <w:p w:rsidR="00C87DA0" w:rsidRDefault="00C87DA0">
            <w:pPr>
              <w:jc w:val="both"/>
              <w:rPr>
                <w:sz w:val="28"/>
                <w:szCs w:val="28"/>
              </w:rPr>
            </w:pPr>
            <w:r>
              <w:rPr>
                <w:sz w:val="28"/>
                <w:szCs w:val="28"/>
              </w:rPr>
              <w:t>ЧС</w:t>
            </w:r>
          </w:p>
        </w:tc>
        <w:tc>
          <w:tcPr>
            <w:tcW w:w="4289" w:type="pct"/>
            <w:hideMark/>
          </w:tcPr>
          <w:p w:rsidR="00C87DA0" w:rsidRDefault="00C87DA0">
            <w:pPr>
              <w:jc w:val="both"/>
              <w:rPr>
                <w:sz w:val="28"/>
                <w:szCs w:val="28"/>
              </w:rPr>
            </w:pPr>
            <w:r>
              <w:rPr>
                <w:sz w:val="28"/>
                <w:szCs w:val="28"/>
              </w:rPr>
              <w:t>- чрезвычайная ситуация</w:t>
            </w:r>
          </w:p>
        </w:tc>
      </w:tr>
    </w:tbl>
    <w:p w:rsidR="00B77EB9" w:rsidRDefault="00B77EB9" w:rsidP="00C87DA0"/>
    <w:sectPr w:rsidR="00B77EB9" w:rsidSect="00C14F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C2B2B"/>
    <w:multiLevelType w:val="hybridMultilevel"/>
    <w:tmpl w:val="02D4E64A"/>
    <w:lvl w:ilvl="0" w:tplc="179C05CE">
      <w:start w:val="1"/>
      <w:numFmt w:val="decimal"/>
      <w:lvlText w:val="%1."/>
      <w:lvlJc w:val="left"/>
      <w:pPr>
        <w:tabs>
          <w:tab w:val="num" w:pos="360"/>
        </w:tabs>
        <w:ind w:left="360" w:hanging="360"/>
      </w:pPr>
      <w:rPr>
        <w:rFonts w:ascii="Times New Roman" w:hAnsi="Times New Roman" w:cs="Times New Roman" w:hint="default"/>
        <w:sz w:val="28"/>
        <w:szCs w:val="28"/>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sz w:val="28"/>
        <w:szCs w:val="28"/>
      </w:r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027B5E69"/>
    <w:multiLevelType w:val="hybridMultilevel"/>
    <w:tmpl w:val="3692CD14"/>
    <w:lvl w:ilvl="0" w:tplc="929E4E3E">
      <w:start w:val="1"/>
      <w:numFmt w:val="decimal"/>
      <w:lvlText w:val="%1."/>
      <w:lvlJc w:val="left"/>
      <w:pPr>
        <w:tabs>
          <w:tab w:val="num" w:pos="379"/>
        </w:tabs>
        <w:ind w:left="379" w:hanging="360"/>
      </w:pPr>
      <w:rPr>
        <w:rFonts w:ascii="Times New Roman" w:hAnsi="Times New Roman" w:cs="Times New Roman" w:hint="default"/>
        <w:sz w:val="28"/>
        <w:szCs w:val="28"/>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033775C9"/>
    <w:multiLevelType w:val="hybridMultilevel"/>
    <w:tmpl w:val="06DC6C9C"/>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3">
    <w:nsid w:val="044F73F5"/>
    <w:multiLevelType w:val="hybridMultilevel"/>
    <w:tmpl w:val="C0981A58"/>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04986F77"/>
    <w:multiLevelType w:val="hybridMultilevel"/>
    <w:tmpl w:val="CC4ADC02"/>
    <w:lvl w:ilvl="0" w:tplc="C5C47314">
      <w:start w:val="1"/>
      <w:numFmt w:val="bullet"/>
      <w:lvlText w:val=""/>
      <w:lvlJc w:val="left"/>
      <w:pPr>
        <w:tabs>
          <w:tab w:val="num" w:pos="1533"/>
        </w:tabs>
        <w:ind w:left="1533" w:hanging="360"/>
      </w:pPr>
      <w:rPr>
        <w:rFonts w:ascii="Symbol" w:hAnsi="Symbol" w:hint="default"/>
        <w:sz w:val="16"/>
        <w:szCs w:val="16"/>
      </w:rPr>
    </w:lvl>
    <w:lvl w:ilvl="1" w:tplc="04190003">
      <w:start w:val="1"/>
      <w:numFmt w:val="bullet"/>
      <w:lvlText w:val="o"/>
      <w:lvlJc w:val="left"/>
      <w:pPr>
        <w:tabs>
          <w:tab w:val="num" w:pos="2253"/>
        </w:tabs>
        <w:ind w:left="2253" w:hanging="360"/>
      </w:pPr>
      <w:rPr>
        <w:rFonts w:ascii="Courier New" w:hAnsi="Courier New" w:cs="Courier New" w:hint="default"/>
      </w:rPr>
    </w:lvl>
    <w:lvl w:ilvl="2" w:tplc="04190005">
      <w:start w:val="1"/>
      <w:numFmt w:val="bullet"/>
      <w:lvlText w:val=""/>
      <w:lvlJc w:val="left"/>
      <w:pPr>
        <w:tabs>
          <w:tab w:val="num" w:pos="2973"/>
        </w:tabs>
        <w:ind w:left="2973" w:hanging="360"/>
      </w:pPr>
      <w:rPr>
        <w:rFonts w:ascii="Wingdings" w:hAnsi="Wingdings" w:hint="default"/>
      </w:rPr>
    </w:lvl>
    <w:lvl w:ilvl="3" w:tplc="04190001">
      <w:start w:val="1"/>
      <w:numFmt w:val="bullet"/>
      <w:lvlText w:val=""/>
      <w:lvlJc w:val="left"/>
      <w:pPr>
        <w:tabs>
          <w:tab w:val="num" w:pos="3693"/>
        </w:tabs>
        <w:ind w:left="3693" w:hanging="360"/>
      </w:pPr>
      <w:rPr>
        <w:rFonts w:ascii="Symbol" w:hAnsi="Symbol" w:hint="default"/>
      </w:rPr>
    </w:lvl>
    <w:lvl w:ilvl="4" w:tplc="04190003">
      <w:start w:val="1"/>
      <w:numFmt w:val="bullet"/>
      <w:lvlText w:val="o"/>
      <w:lvlJc w:val="left"/>
      <w:pPr>
        <w:tabs>
          <w:tab w:val="num" w:pos="4413"/>
        </w:tabs>
        <w:ind w:left="4413" w:hanging="360"/>
      </w:pPr>
      <w:rPr>
        <w:rFonts w:ascii="Courier New" w:hAnsi="Courier New" w:cs="Courier New" w:hint="default"/>
      </w:rPr>
    </w:lvl>
    <w:lvl w:ilvl="5" w:tplc="04190005">
      <w:start w:val="1"/>
      <w:numFmt w:val="bullet"/>
      <w:lvlText w:val=""/>
      <w:lvlJc w:val="left"/>
      <w:pPr>
        <w:tabs>
          <w:tab w:val="num" w:pos="5133"/>
        </w:tabs>
        <w:ind w:left="5133" w:hanging="360"/>
      </w:pPr>
      <w:rPr>
        <w:rFonts w:ascii="Wingdings" w:hAnsi="Wingdings" w:hint="default"/>
      </w:rPr>
    </w:lvl>
    <w:lvl w:ilvl="6" w:tplc="04190001">
      <w:start w:val="1"/>
      <w:numFmt w:val="bullet"/>
      <w:lvlText w:val=""/>
      <w:lvlJc w:val="left"/>
      <w:pPr>
        <w:tabs>
          <w:tab w:val="num" w:pos="5853"/>
        </w:tabs>
        <w:ind w:left="5853" w:hanging="360"/>
      </w:pPr>
      <w:rPr>
        <w:rFonts w:ascii="Symbol" w:hAnsi="Symbol" w:hint="default"/>
      </w:rPr>
    </w:lvl>
    <w:lvl w:ilvl="7" w:tplc="04190003">
      <w:start w:val="1"/>
      <w:numFmt w:val="bullet"/>
      <w:lvlText w:val="o"/>
      <w:lvlJc w:val="left"/>
      <w:pPr>
        <w:tabs>
          <w:tab w:val="num" w:pos="6573"/>
        </w:tabs>
        <w:ind w:left="6573" w:hanging="360"/>
      </w:pPr>
      <w:rPr>
        <w:rFonts w:ascii="Courier New" w:hAnsi="Courier New" w:cs="Courier New" w:hint="default"/>
      </w:rPr>
    </w:lvl>
    <w:lvl w:ilvl="8" w:tplc="04190005">
      <w:start w:val="1"/>
      <w:numFmt w:val="bullet"/>
      <w:lvlText w:val=""/>
      <w:lvlJc w:val="left"/>
      <w:pPr>
        <w:tabs>
          <w:tab w:val="num" w:pos="7293"/>
        </w:tabs>
        <w:ind w:left="7293" w:hanging="360"/>
      </w:pPr>
      <w:rPr>
        <w:rFonts w:ascii="Wingdings" w:hAnsi="Wingdings" w:hint="default"/>
      </w:rPr>
    </w:lvl>
  </w:abstractNum>
  <w:abstractNum w:abstractNumId="5">
    <w:nsid w:val="069A0306"/>
    <w:multiLevelType w:val="hybridMultilevel"/>
    <w:tmpl w:val="32FA0FD4"/>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0899759C"/>
    <w:multiLevelType w:val="hybridMultilevel"/>
    <w:tmpl w:val="80943C76"/>
    <w:lvl w:ilvl="0" w:tplc="C5C47314">
      <w:start w:val="1"/>
      <w:numFmt w:val="bullet"/>
      <w:lvlText w:val=""/>
      <w:lvlJc w:val="left"/>
      <w:pPr>
        <w:tabs>
          <w:tab w:val="num" w:pos="1468"/>
        </w:tabs>
        <w:ind w:left="1468" w:hanging="360"/>
      </w:pPr>
      <w:rPr>
        <w:rFonts w:ascii="Symbol" w:hAnsi="Symbol" w:hint="default"/>
        <w:sz w:val="16"/>
        <w:szCs w:val="16"/>
      </w:rPr>
    </w:lvl>
    <w:lvl w:ilvl="1" w:tplc="04190003">
      <w:start w:val="1"/>
      <w:numFmt w:val="bullet"/>
      <w:lvlText w:val="o"/>
      <w:lvlJc w:val="left"/>
      <w:pPr>
        <w:tabs>
          <w:tab w:val="num" w:pos="2188"/>
        </w:tabs>
        <w:ind w:left="2188" w:hanging="360"/>
      </w:pPr>
      <w:rPr>
        <w:rFonts w:ascii="Courier New" w:hAnsi="Courier New" w:cs="Courier New" w:hint="default"/>
      </w:rPr>
    </w:lvl>
    <w:lvl w:ilvl="2" w:tplc="04190005">
      <w:start w:val="1"/>
      <w:numFmt w:val="bullet"/>
      <w:lvlText w:val=""/>
      <w:lvlJc w:val="left"/>
      <w:pPr>
        <w:tabs>
          <w:tab w:val="num" w:pos="2908"/>
        </w:tabs>
        <w:ind w:left="2908" w:hanging="360"/>
      </w:pPr>
      <w:rPr>
        <w:rFonts w:ascii="Wingdings" w:hAnsi="Wingdings" w:hint="default"/>
      </w:rPr>
    </w:lvl>
    <w:lvl w:ilvl="3" w:tplc="04190001">
      <w:start w:val="1"/>
      <w:numFmt w:val="bullet"/>
      <w:lvlText w:val=""/>
      <w:lvlJc w:val="left"/>
      <w:pPr>
        <w:tabs>
          <w:tab w:val="num" w:pos="3628"/>
        </w:tabs>
        <w:ind w:left="3628" w:hanging="360"/>
      </w:pPr>
      <w:rPr>
        <w:rFonts w:ascii="Symbol" w:hAnsi="Symbol" w:hint="default"/>
      </w:rPr>
    </w:lvl>
    <w:lvl w:ilvl="4" w:tplc="04190003">
      <w:start w:val="1"/>
      <w:numFmt w:val="bullet"/>
      <w:lvlText w:val="o"/>
      <w:lvlJc w:val="left"/>
      <w:pPr>
        <w:tabs>
          <w:tab w:val="num" w:pos="4348"/>
        </w:tabs>
        <w:ind w:left="4348" w:hanging="360"/>
      </w:pPr>
      <w:rPr>
        <w:rFonts w:ascii="Courier New" w:hAnsi="Courier New" w:cs="Courier New" w:hint="default"/>
      </w:rPr>
    </w:lvl>
    <w:lvl w:ilvl="5" w:tplc="04190005">
      <w:start w:val="1"/>
      <w:numFmt w:val="bullet"/>
      <w:lvlText w:val=""/>
      <w:lvlJc w:val="left"/>
      <w:pPr>
        <w:tabs>
          <w:tab w:val="num" w:pos="5068"/>
        </w:tabs>
        <w:ind w:left="5068" w:hanging="360"/>
      </w:pPr>
      <w:rPr>
        <w:rFonts w:ascii="Wingdings" w:hAnsi="Wingdings" w:hint="default"/>
      </w:rPr>
    </w:lvl>
    <w:lvl w:ilvl="6" w:tplc="04190001">
      <w:start w:val="1"/>
      <w:numFmt w:val="bullet"/>
      <w:lvlText w:val=""/>
      <w:lvlJc w:val="left"/>
      <w:pPr>
        <w:tabs>
          <w:tab w:val="num" w:pos="5788"/>
        </w:tabs>
        <w:ind w:left="5788" w:hanging="360"/>
      </w:pPr>
      <w:rPr>
        <w:rFonts w:ascii="Symbol" w:hAnsi="Symbol" w:hint="default"/>
      </w:rPr>
    </w:lvl>
    <w:lvl w:ilvl="7" w:tplc="04190003">
      <w:start w:val="1"/>
      <w:numFmt w:val="bullet"/>
      <w:lvlText w:val="o"/>
      <w:lvlJc w:val="left"/>
      <w:pPr>
        <w:tabs>
          <w:tab w:val="num" w:pos="6508"/>
        </w:tabs>
        <w:ind w:left="6508" w:hanging="360"/>
      </w:pPr>
      <w:rPr>
        <w:rFonts w:ascii="Courier New" w:hAnsi="Courier New" w:cs="Courier New" w:hint="default"/>
      </w:rPr>
    </w:lvl>
    <w:lvl w:ilvl="8" w:tplc="04190005">
      <w:start w:val="1"/>
      <w:numFmt w:val="bullet"/>
      <w:lvlText w:val=""/>
      <w:lvlJc w:val="left"/>
      <w:pPr>
        <w:tabs>
          <w:tab w:val="num" w:pos="7228"/>
        </w:tabs>
        <w:ind w:left="7228" w:hanging="360"/>
      </w:pPr>
      <w:rPr>
        <w:rFonts w:ascii="Wingdings" w:hAnsi="Wingdings" w:hint="default"/>
      </w:rPr>
    </w:lvl>
  </w:abstractNum>
  <w:abstractNum w:abstractNumId="7">
    <w:nsid w:val="0AAB69BA"/>
    <w:multiLevelType w:val="hybridMultilevel"/>
    <w:tmpl w:val="C11AB2B8"/>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8">
    <w:nsid w:val="0C6403CE"/>
    <w:multiLevelType w:val="hybridMultilevel"/>
    <w:tmpl w:val="4D621DBA"/>
    <w:lvl w:ilvl="0" w:tplc="C5C47314">
      <w:start w:val="1"/>
      <w:numFmt w:val="bullet"/>
      <w:lvlText w:val=""/>
      <w:lvlJc w:val="left"/>
      <w:pPr>
        <w:tabs>
          <w:tab w:val="num" w:pos="1468"/>
        </w:tabs>
        <w:ind w:left="1468" w:hanging="360"/>
      </w:pPr>
      <w:rPr>
        <w:rFonts w:ascii="Symbol" w:hAnsi="Symbol" w:hint="default"/>
        <w:sz w:val="16"/>
        <w:szCs w:val="16"/>
      </w:rPr>
    </w:lvl>
    <w:lvl w:ilvl="1" w:tplc="04190003">
      <w:start w:val="1"/>
      <w:numFmt w:val="bullet"/>
      <w:lvlText w:val="o"/>
      <w:lvlJc w:val="left"/>
      <w:pPr>
        <w:tabs>
          <w:tab w:val="num" w:pos="2188"/>
        </w:tabs>
        <w:ind w:left="2188" w:hanging="360"/>
      </w:pPr>
      <w:rPr>
        <w:rFonts w:ascii="Courier New" w:hAnsi="Courier New" w:cs="Courier New" w:hint="default"/>
      </w:rPr>
    </w:lvl>
    <w:lvl w:ilvl="2" w:tplc="04190005">
      <w:start w:val="1"/>
      <w:numFmt w:val="bullet"/>
      <w:lvlText w:val=""/>
      <w:lvlJc w:val="left"/>
      <w:pPr>
        <w:tabs>
          <w:tab w:val="num" w:pos="2908"/>
        </w:tabs>
        <w:ind w:left="2908" w:hanging="360"/>
      </w:pPr>
      <w:rPr>
        <w:rFonts w:ascii="Wingdings" w:hAnsi="Wingdings" w:hint="default"/>
      </w:rPr>
    </w:lvl>
    <w:lvl w:ilvl="3" w:tplc="04190001">
      <w:start w:val="1"/>
      <w:numFmt w:val="bullet"/>
      <w:lvlText w:val=""/>
      <w:lvlJc w:val="left"/>
      <w:pPr>
        <w:tabs>
          <w:tab w:val="num" w:pos="3628"/>
        </w:tabs>
        <w:ind w:left="3628" w:hanging="360"/>
      </w:pPr>
      <w:rPr>
        <w:rFonts w:ascii="Symbol" w:hAnsi="Symbol" w:hint="default"/>
      </w:rPr>
    </w:lvl>
    <w:lvl w:ilvl="4" w:tplc="04190003">
      <w:start w:val="1"/>
      <w:numFmt w:val="bullet"/>
      <w:lvlText w:val="o"/>
      <w:lvlJc w:val="left"/>
      <w:pPr>
        <w:tabs>
          <w:tab w:val="num" w:pos="4348"/>
        </w:tabs>
        <w:ind w:left="4348" w:hanging="360"/>
      </w:pPr>
      <w:rPr>
        <w:rFonts w:ascii="Courier New" w:hAnsi="Courier New" w:cs="Courier New" w:hint="default"/>
      </w:rPr>
    </w:lvl>
    <w:lvl w:ilvl="5" w:tplc="04190005">
      <w:start w:val="1"/>
      <w:numFmt w:val="bullet"/>
      <w:lvlText w:val=""/>
      <w:lvlJc w:val="left"/>
      <w:pPr>
        <w:tabs>
          <w:tab w:val="num" w:pos="5068"/>
        </w:tabs>
        <w:ind w:left="5068" w:hanging="360"/>
      </w:pPr>
      <w:rPr>
        <w:rFonts w:ascii="Wingdings" w:hAnsi="Wingdings" w:hint="default"/>
      </w:rPr>
    </w:lvl>
    <w:lvl w:ilvl="6" w:tplc="04190001">
      <w:start w:val="1"/>
      <w:numFmt w:val="bullet"/>
      <w:lvlText w:val=""/>
      <w:lvlJc w:val="left"/>
      <w:pPr>
        <w:tabs>
          <w:tab w:val="num" w:pos="5788"/>
        </w:tabs>
        <w:ind w:left="5788" w:hanging="360"/>
      </w:pPr>
      <w:rPr>
        <w:rFonts w:ascii="Symbol" w:hAnsi="Symbol" w:hint="default"/>
      </w:rPr>
    </w:lvl>
    <w:lvl w:ilvl="7" w:tplc="04190003">
      <w:start w:val="1"/>
      <w:numFmt w:val="bullet"/>
      <w:lvlText w:val="o"/>
      <w:lvlJc w:val="left"/>
      <w:pPr>
        <w:tabs>
          <w:tab w:val="num" w:pos="6508"/>
        </w:tabs>
        <w:ind w:left="6508" w:hanging="360"/>
      </w:pPr>
      <w:rPr>
        <w:rFonts w:ascii="Courier New" w:hAnsi="Courier New" w:cs="Courier New" w:hint="default"/>
      </w:rPr>
    </w:lvl>
    <w:lvl w:ilvl="8" w:tplc="04190005">
      <w:start w:val="1"/>
      <w:numFmt w:val="bullet"/>
      <w:lvlText w:val=""/>
      <w:lvlJc w:val="left"/>
      <w:pPr>
        <w:tabs>
          <w:tab w:val="num" w:pos="7228"/>
        </w:tabs>
        <w:ind w:left="7228" w:hanging="360"/>
      </w:pPr>
      <w:rPr>
        <w:rFonts w:ascii="Wingdings" w:hAnsi="Wingdings" w:hint="default"/>
      </w:rPr>
    </w:lvl>
  </w:abstractNum>
  <w:abstractNum w:abstractNumId="9">
    <w:nsid w:val="145F2CAE"/>
    <w:multiLevelType w:val="hybridMultilevel"/>
    <w:tmpl w:val="AA3652C0"/>
    <w:lvl w:ilvl="0" w:tplc="3EB8A1A2">
      <w:start w:val="1"/>
      <w:numFmt w:val="bullet"/>
      <w:lvlText w:val=""/>
      <w:lvlJc w:val="left"/>
      <w:pPr>
        <w:tabs>
          <w:tab w:val="num" w:pos="379"/>
        </w:tabs>
        <w:ind w:left="19" w:firstLine="0"/>
      </w:pPr>
      <w:rPr>
        <w:rFonts w:ascii="Symbol" w:hAnsi="Symbol" w:hint="default"/>
      </w:rPr>
    </w:lvl>
    <w:lvl w:ilvl="1" w:tplc="04190003">
      <w:start w:val="1"/>
      <w:numFmt w:val="bullet"/>
      <w:lvlText w:val="o"/>
      <w:lvlJc w:val="left"/>
      <w:pPr>
        <w:tabs>
          <w:tab w:val="num" w:pos="1459"/>
        </w:tabs>
        <w:ind w:left="1459" w:hanging="360"/>
      </w:pPr>
      <w:rPr>
        <w:rFonts w:ascii="Courier New" w:hAnsi="Courier New" w:cs="Courier New" w:hint="default"/>
      </w:rPr>
    </w:lvl>
    <w:lvl w:ilvl="2" w:tplc="04190005">
      <w:start w:val="1"/>
      <w:numFmt w:val="bullet"/>
      <w:lvlText w:val=""/>
      <w:lvlJc w:val="left"/>
      <w:pPr>
        <w:tabs>
          <w:tab w:val="num" w:pos="2179"/>
        </w:tabs>
        <w:ind w:left="2179" w:hanging="360"/>
      </w:pPr>
      <w:rPr>
        <w:rFonts w:ascii="Wingdings" w:hAnsi="Wingdings" w:hint="default"/>
      </w:rPr>
    </w:lvl>
    <w:lvl w:ilvl="3" w:tplc="04190001">
      <w:start w:val="1"/>
      <w:numFmt w:val="bullet"/>
      <w:lvlText w:val=""/>
      <w:lvlJc w:val="left"/>
      <w:pPr>
        <w:tabs>
          <w:tab w:val="num" w:pos="2899"/>
        </w:tabs>
        <w:ind w:left="2899" w:hanging="360"/>
      </w:pPr>
      <w:rPr>
        <w:rFonts w:ascii="Symbol" w:hAnsi="Symbol" w:hint="default"/>
      </w:rPr>
    </w:lvl>
    <w:lvl w:ilvl="4" w:tplc="04190003">
      <w:start w:val="1"/>
      <w:numFmt w:val="bullet"/>
      <w:lvlText w:val="o"/>
      <w:lvlJc w:val="left"/>
      <w:pPr>
        <w:tabs>
          <w:tab w:val="num" w:pos="3619"/>
        </w:tabs>
        <w:ind w:left="3619" w:hanging="360"/>
      </w:pPr>
      <w:rPr>
        <w:rFonts w:ascii="Courier New" w:hAnsi="Courier New" w:cs="Courier New" w:hint="default"/>
      </w:rPr>
    </w:lvl>
    <w:lvl w:ilvl="5" w:tplc="04190005">
      <w:start w:val="1"/>
      <w:numFmt w:val="bullet"/>
      <w:lvlText w:val=""/>
      <w:lvlJc w:val="left"/>
      <w:pPr>
        <w:tabs>
          <w:tab w:val="num" w:pos="4339"/>
        </w:tabs>
        <w:ind w:left="4339" w:hanging="360"/>
      </w:pPr>
      <w:rPr>
        <w:rFonts w:ascii="Wingdings" w:hAnsi="Wingdings" w:hint="default"/>
      </w:rPr>
    </w:lvl>
    <w:lvl w:ilvl="6" w:tplc="04190001">
      <w:start w:val="1"/>
      <w:numFmt w:val="bullet"/>
      <w:lvlText w:val=""/>
      <w:lvlJc w:val="left"/>
      <w:pPr>
        <w:tabs>
          <w:tab w:val="num" w:pos="5059"/>
        </w:tabs>
        <w:ind w:left="5059" w:hanging="360"/>
      </w:pPr>
      <w:rPr>
        <w:rFonts w:ascii="Symbol" w:hAnsi="Symbol" w:hint="default"/>
      </w:rPr>
    </w:lvl>
    <w:lvl w:ilvl="7" w:tplc="04190003">
      <w:start w:val="1"/>
      <w:numFmt w:val="bullet"/>
      <w:lvlText w:val="o"/>
      <w:lvlJc w:val="left"/>
      <w:pPr>
        <w:tabs>
          <w:tab w:val="num" w:pos="5779"/>
        </w:tabs>
        <w:ind w:left="5779" w:hanging="360"/>
      </w:pPr>
      <w:rPr>
        <w:rFonts w:ascii="Courier New" w:hAnsi="Courier New" w:cs="Courier New" w:hint="default"/>
      </w:rPr>
    </w:lvl>
    <w:lvl w:ilvl="8" w:tplc="04190005">
      <w:start w:val="1"/>
      <w:numFmt w:val="bullet"/>
      <w:lvlText w:val=""/>
      <w:lvlJc w:val="left"/>
      <w:pPr>
        <w:tabs>
          <w:tab w:val="num" w:pos="6499"/>
        </w:tabs>
        <w:ind w:left="6499" w:hanging="360"/>
      </w:pPr>
      <w:rPr>
        <w:rFonts w:ascii="Wingdings" w:hAnsi="Wingdings" w:hint="default"/>
      </w:rPr>
    </w:lvl>
  </w:abstractNum>
  <w:abstractNum w:abstractNumId="10">
    <w:nsid w:val="183A1D46"/>
    <w:multiLevelType w:val="hybridMultilevel"/>
    <w:tmpl w:val="CA6C2C6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195B64D7"/>
    <w:multiLevelType w:val="hybridMultilevel"/>
    <w:tmpl w:val="D58E371E"/>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2">
    <w:nsid w:val="1A027C80"/>
    <w:multiLevelType w:val="singleLevel"/>
    <w:tmpl w:val="55180882"/>
    <w:lvl w:ilvl="0">
      <w:start w:val="2"/>
      <w:numFmt w:val="bullet"/>
      <w:lvlText w:val="-"/>
      <w:lvlJc w:val="left"/>
      <w:pPr>
        <w:tabs>
          <w:tab w:val="num" w:pos="1069"/>
        </w:tabs>
        <w:ind w:left="1069" w:hanging="360"/>
      </w:pPr>
      <w:rPr>
        <w:color w:val="auto"/>
      </w:rPr>
    </w:lvl>
  </w:abstractNum>
  <w:abstractNum w:abstractNumId="13">
    <w:nsid w:val="1C1C0863"/>
    <w:multiLevelType w:val="hybridMultilevel"/>
    <w:tmpl w:val="EF60D8D4"/>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4">
    <w:nsid w:val="221E16C7"/>
    <w:multiLevelType w:val="hybridMultilevel"/>
    <w:tmpl w:val="255E1310"/>
    <w:lvl w:ilvl="0" w:tplc="0419000F">
      <w:start w:val="1"/>
      <w:numFmt w:val="decimal"/>
      <w:lvlText w:val="%1."/>
      <w:lvlJc w:val="left"/>
      <w:pPr>
        <w:tabs>
          <w:tab w:val="num" w:pos="786"/>
        </w:tabs>
        <w:ind w:left="786" w:hanging="360"/>
      </w:pPr>
    </w:lvl>
    <w:lvl w:ilvl="1" w:tplc="04190003">
      <w:start w:val="1"/>
      <w:numFmt w:val="bullet"/>
      <w:lvlText w:val="o"/>
      <w:lvlJc w:val="left"/>
      <w:pPr>
        <w:tabs>
          <w:tab w:val="num" w:pos="1459"/>
        </w:tabs>
        <w:ind w:left="1459" w:hanging="360"/>
      </w:pPr>
      <w:rPr>
        <w:rFonts w:ascii="Courier New" w:hAnsi="Courier New" w:cs="Courier New" w:hint="default"/>
      </w:rPr>
    </w:lvl>
    <w:lvl w:ilvl="2" w:tplc="04190005">
      <w:start w:val="1"/>
      <w:numFmt w:val="bullet"/>
      <w:lvlText w:val=""/>
      <w:lvlJc w:val="left"/>
      <w:pPr>
        <w:tabs>
          <w:tab w:val="num" w:pos="2179"/>
        </w:tabs>
        <w:ind w:left="2179" w:hanging="360"/>
      </w:pPr>
      <w:rPr>
        <w:rFonts w:ascii="Wingdings" w:hAnsi="Wingdings" w:hint="default"/>
      </w:rPr>
    </w:lvl>
    <w:lvl w:ilvl="3" w:tplc="04190001">
      <w:start w:val="1"/>
      <w:numFmt w:val="bullet"/>
      <w:lvlText w:val=""/>
      <w:lvlJc w:val="left"/>
      <w:pPr>
        <w:tabs>
          <w:tab w:val="num" w:pos="2899"/>
        </w:tabs>
        <w:ind w:left="2899" w:hanging="360"/>
      </w:pPr>
      <w:rPr>
        <w:rFonts w:ascii="Symbol" w:hAnsi="Symbol" w:hint="default"/>
      </w:rPr>
    </w:lvl>
    <w:lvl w:ilvl="4" w:tplc="04190003">
      <w:start w:val="1"/>
      <w:numFmt w:val="bullet"/>
      <w:lvlText w:val="o"/>
      <w:lvlJc w:val="left"/>
      <w:pPr>
        <w:tabs>
          <w:tab w:val="num" w:pos="3619"/>
        </w:tabs>
        <w:ind w:left="3619" w:hanging="360"/>
      </w:pPr>
      <w:rPr>
        <w:rFonts w:ascii="Courier New" w:hAnsi="Courier New" w:cs="Courier New" w:hint="default"/>
      </w:rPr>
    </w:lvl>
    <w:lvl w:ilvl="5" w:tplc="04190005">
      <w:start w:val="1"/>
      <w:numFmt w:val="bullet"/>
      <w:lvlText w:val=""/>
      <w:lvlJc w:val="left"/>
      <w:pPr>
        <w:tabs>
          <w:tab w:val="num" w:pos="4339"/>
        </w:tabs>
        <w:ind w:left="4339" w:hanging="360"/>
      </w:pPr>
      <w:rPr>
        <w:rFonts w:ascii="Wingdings" w:hAnsi="Wingdings" w:hint="default"/>
      </w:rPr>
    </w:lvl>
    <w:lvl w:ilvl="6" w:tplc="04190001">
      <w:start w:val="1"/>
      <w:numFmt w:val="bullet"/>
      <w:lvlText w:val=""/>
      <w:lvlJc w:val="left"/>
      <w:pPr>
        <w:tabs>
          <w:tab w:val="num" w:pos="5059"/>
        </w:tabs>
        <w:ind w:left="5059" w:hanging="360"/>
      </w:pPr>
      <w:rPr>
        <w:rFonts w:ascii="Symbol" w:hAnsi="Symbol" w:hint="default"/>
      </w:rPr>
    </w:lvl>
    <w:lvl w:ilvl="7" w:tplc="04190003">
      <w:start w:val="1"/>
      <w:numFmt w:val="bullet"/>
      <w:lvlText w:val="o"/>
      <w:lvlJc w:val="left"/>
      <w:pPr>
        <w:tabs>
          <w:tab w:val="num" w:pos="5779"/>
        </w:tabs>
        <w:ind w:left="5779" w:hanging="360"/>
      </w:pPr>
      <w:rPr>
        <w:rFonts w:ascii="Courier New" w:hAnsi="Courier New" w:cs="Courier New" w:hint="default"/>
      </w:rPr>
    </w:lvl>
    <w:lvl w:ilvl="8" w:tplc="04190005">
      <w:start w:val="1"/>
      <w:numFmt w:val="bullet"/>
      <w:lvlText w:val=""/>
      <w:lvlJc w:val="left"/>
      <w:pPr>
        <w:tabs>
          <w:tab w:val="num" w:pos="6499"/>
        </w:tabs>
        <w:ind w:left="6499" w:hanging="360"/>
      </w:pPr>
      <w:rPr>
        <w:rFonts w:ascii="Wingdings" w:hAnsi="Wingdings" w:hint="default"/>
      </w:rPr>
    </w:lvl>
  </w:abstractNum>
  <w:abstractNum w:abstractNumId="15">
    <w:nsid w:val="244E104A"/>
    <w:multiLevelType w:val="hybridMultilevel"/>
    <w:tmpl w:val="0DB2E3DA"/>
    <w:lvl w:ilvl="0" w:tplc="3EB8A1A2">
      <w:start w:val="1"/>
      <w:numFmt w:val="bullet"/>
      <w:lvlText w:val=""/>
      <w:lvlJc w:val="left"/>
      <w:pPr>
        <w:tabs>
          <w:tab w:val="num" w:pos="379"/>
        </w:tabs>
        <w:ind w:left="19" w:firstLine="0"/>
      </w:pPr>
      <w:rPr>
        <w:rFonts w:ascii="Symbol" w:hAnsi="Symbol" w:hint="default"/>
      </w:rPr>
    </w:lvl>
    <w:lvl w:ilvl="1" w:tplc="04190001">
      <w:start w:val="1"/>
      <w:numFmt w:val="bullet"/>
      <w:lvlText w:val=""/>
      <w:lvlJc w:val="left"/>
      <w:pPr>
        <w:tabs>
          <w:tab w:val="num" w:pos="1459"/>
        </w:tabs>
        <w:ind w:left="1459" w:hanging="360"/>
      </w:pPr>
      <w:rPr>
        <w:rFonts w:ascii="Symbol" w:hAnsi="Symbol" w:hint="default"/>
      </w:rPr>
    </w:lvl>
    <w:lvl w:ilvl="2" w:tplc="04190005">
      <w:start w:val="1"/>
      <w:numFmt w:val="bullet"/>
      <w:lvlText w:val=""/>
      <w:lvlJc w:val="left"/>
      <w:pPr>
        <w:tabs>
          <w:tab w:val="num" w:pos="2179"/>
        </w:tabs>
        <w:ind w:left="2179" w:hanging="360"/>
      </w:pPr>
      <w:rPr>
        <w:rFonts w:ascii="Wingdings" w:hAnsi="Wingdings" w:hint="default"/>
      </w:rPr>
    </w:lvl>
    <w:lvl w:ilvl="3" w:tplc="04190001">
      <w:start w:val="1"/>
      <w:numFmt w:val="bullet"/>
      <w:lvlText w:val=""/>
      <w:lvlJc w:val="left"/>
      <w:pPr>
        <w:tabs>
          <w:tab w:val="num" w:pos="2899"/>
        </w:tabs>
        <w:ind w:left="2899" w:hanging="360"/>
      </w:pPr>
      <w:rPr>
        <w:rFonts w:ascii="Symbol" w:hAnsi="Symbol" w:hint="default"/>
      </w:rPr>
    </w:lvl>
    <w:lvl w:ilvl="4" w:tplc="04190003">
      <w:start w:val="1"/>
      <w:numFmt w:val="bullet"/>
      <w:lvlText w:val="o"/>
      <w:lvlJc w:val="left"/>
      <w:pPr>
        <w:tabs>
          <w:tab w:val="num" w:pos="3619"/>
        </w:tabs>
        <w:ind w:left="3619" w:hanging="360"/>
      </w:pPr>
      <w:rPr>
        <w:rFonts w:ascii="Courier New" w:hAnsi="Courier New" w:cs="Courier New" w:hint="default"/>
      </w:rPr>
    </w:lvl>
    <w:lvl w:ilvl="5" w:tplc="04190005">
      <w:start w:val="1"/>
      <w:numFmt w:val="bullet"/>
      <w:lvlText w:val=""/>
      <w:lvlJc w:val="left"/>
      <w:pPr>
        <w:tabs>
          <w:tab w:val="num" w:pos="4339"/>
        </w:tabs>
        <w:ind w:left="4339" w:hanging="360"/>
      </w:pPr>
      <w:rPr>
        <w:rFonts w:ascii="Wingdings" w:hAnsi="Wingdings" w:hint="default"/>
      </w:rPr>
    </w:lvl>
    <w:lvl w:ilvl="6" w:tplc="04190001">
      <w:start w:val="1"/>
      <w:numFmt w:val="bullet"/>
      <w:lvlText w:val=""/>
      <w:lvlJc w:val="left"/>
      <w:pPr>
        <w:tabs>
          <w:tab w:val="num" w:pos="5059"/>
        </w:tabs>
        <w:ind w:left="5059" w:hanging="360"/>
      </w:pPr>
      <w:rPr>
        <w:rFonts w:ascii="Symbol" w:hAnsi="Symbol" w:hint="default"/>
      </w:rPr>
    </w:lvl>
    <w:lvl w:ilvl="7" w:tplc="04190003">
      <w:start w:val="1"/>
      <w:numFmt w:val="bullet"/>
      <w:lvlText w:val="o"/>
      <w:lvlJc w:val="left"/>
      <w:pPr>
        <w:tabs>
          <w:tab w:val="num" w:pos="5779"/>
        </w:tabs>
        <w:ind w:left="5779" w:hanging="360"/>
      </w:pPr>
      <w:rPr>
        <w:rFonts w:ascii="Courier New" w:hAnsi="Courier New" w:cs="Courier New" w:hint="default"/>
      </w:rPr>
    </w:lvl>
    <w:lvl w:ilvl="8" w:tplc="04190005">
      <w:start w:val="1"/>
      <w:numFmt w:val="bullet"/>
      <w:lvlText w:val=""/>
      <w:lvlJc w:val="left"/>
      <w:pPr>
        <w:tabs>
          <w:tab w:val="num" w:pos="6499"/>
        </w:tabs>
        <w:ind w:left="6499" w:hanging="360"/>
      </w:pPr>
      <w:rPr>
        <w:rFonts w:ascii="Wingdings" w:hAnsi="Wingdings" w:hint="default"/>
      </w:rPr>
    </w:lvl>
  </w:abstractNum>
  <w:abstractNum w:abstractNumId="16">
    <w:nsid w:val="24CD7B6F"/>
    <w:multiLevelType w:val="singleLevel"/>
    <w:tmpl w:val="6DBC63FA"/>
    <w:lvl w:ilvl="0">
      <w:numFmt w:val="bullet"/>
      <w:lvlText w:val="-"/>
      <w:lvlJc w:val="left"/>
      <w:pPr>
        <w:tabs>
          <w:tab w:val="num" w:pos="1566"/>
        </w:tabs>
        <w:ind w:left="1566" w:hanging="360"/>
      </w:pPr>
      <w:rPr>
        <w:color w:val="auto"/>
      </w:rPr>
    </w:lvl>
  </w:abstractNum>
  <w:abstractNum w:abstractNumId="17">
    <w:nsid w:val="26C7556A"/>
    <w:multiLevelType w:val="hybridMultilevel"/>
    <w:tmpl w:val="0EFE6DE2"/>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8">
    <w:nsid w:val="320A54C7"/>
    <w:multiLevelType w:val="hybridMultilevel"/>
    <w:tmpl w:val="3BF46F9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9">
    <w:nsid w:val="34427941"/>
    <w:multiLevelType w:val="hybridMultilevel"/>
    <w:tmpl w:val="E60C18D8"/>
    <w:lvl w:ilvl="0" w:tplc="34200BC6">
      <w:start w:val="1"/>
      <w:numFmt w:val="decimal"/>
      <w:lvlText w:val="%1."/>
      <w:lvlJc w:val="left"/>
      <w:pPr>
        <w:tabs>
          <w:tab w:val="num" w:pos="1060"/>
        </w:tabs>
        <w:ind w:left="1060" w:hanging="360"/>
      </w:pPr>
    </w:lvl>
    <w:lvl w:ilvl="1" w:tplc="04190019">
      <w:start w:val="1"/>
      <w:numFmt w:val="lowerLetter"/>
      <w:lvlText w:val="%2."/>
      <w:lvlJc w:val="left"/>
      <w:pPr>
        <w:tabs>
          <w:tab w:val="num" w:pos="1780"/>
        </w:tabs>
        <w:ind w:left="1780" w:hanging="360"/>
      </w:pPr>
    </w:lvl>
    <w:lvl w:ilvl="2" w:tplc="0419001B">
      <w:start w:val="1"/>
      <w:numFmt w:val="lowerRoman"/>
      <w:lvlText w:val="%3."/>
      <w:lvlJc w:val="right"/>
      <w:pPr>
        <w:tabs>
          <w:tab w:val="num" w:pos="2500"/>
        </w:tabs>
        <w:ind w:left="2500" w:hanging="180"/>
      </w:pPr>
    </w:lvl>
    <w:lvl w:ilvl="3" w:tplc="0419000F">
      <w:start w:val="1"/>
      <w:numFmt w:val="decimal"/>
      <w:lvlText w:val="%4."/>
      <w:lvlJc w:val="left"/>
      <w:pPr>
        <w:tabs>
          <w:tab w:val="num" w:pos="3220"/>
        </w:tabs>
        <w:ind w:left="3220" w:hanging="360"/>
      </w:pPr>
    </w:lvl>
    <w:lvl w:ilvl="4" w:tplc="04190019">
      <w:start w:val="1"/>
      <w:numFmt w:val="lowerLetter"/>
      <w:lvlText w:val="%5."/>
      <w:lvlJc w:val="left"/>
      <w:pPr>
        <w:tabs>
          <w:tab w:val="num" w:pos="3940"/>
        </w:tabs>
        <w:ind w:left="3940" w:hanging="360"/>
      </w:pPr>
    </w:lvl>
    <w:lvl w:ilvl="5" w:tplc="0419001B">
      <w:start w:val="1"/>
      <w:numFmt w:val="lowerRoman"/>
      <w:lvlText w:val="%6."/>
      <w:lvlJc w:val="right"/>
      <w:pPr>
        <w:tabs>
          <w:tab w:val="num" w:pos="4660"/>
        </w:tabs>
        <w:ind w:left="4660" w:hanging="180"/>
      </w:pPr>
    </w:lvl>
    <w:lvl w:ilvl="6" w:tplc="0419000F">
      <w:start w:val="1"/>
      <w:numFmt w:val="decimal"/>
      <w:lvlText w:val="%7."/>
      <w:lvlJc w:val="left"/>
      <w:pPr>
        <w:tabs>
          <w:tab w:val="num" w:pos="5380"/>
        </w:tabs>
        <w:ind w:left="5380" w:hanging="360"/>
      </w:pPr>
    </w:lvl>
    <w:lvl w:ilvl="7" w:tplc="04190019">
      <w:start w:val="1"/>
      <w:numFmt w:val="lowerLetter"/>
      <w:lvlText w:val="%8."/>
      <w:lvlJc w:val="left"/>
      <w:pPr>
        <w:tabs>
          <w:tab w:val="num" w:pos="6100"/>
        </w:tabs>
        <w:ind w:left="6100" w:hanging="360"/>
      </w:pPr>
    </w:lvl>
    <w:lvl w:ilvl="8" w:tplc="0419001B">
      <w:start w:val="1"/>
      <w:numFmt w:val="lowerRoman"/>
      <w:lvlText w:val="%9."/>
      <w:lvlJc w:val="right"/>
      <w:pPr>
        <w:tabs>
          <w:tab w:val="num" w:pos="6820"/>
        </w:tabs>
        <w:ind w:left="6820" w:hanging="180"/>
      </w:pPr>
    </w:lvl>
  </w:abstractNum>
  <w:abstractNum w:abstractNumId="20">
    <w:nsid w:val="379B0214"/>
    <w:multiLevelType w:val="hybridMultilevel"/>
    <w:tmpl w:val="B9406D6A"/>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21">
    <w:nsid w:val="440E1BD9"/>
    <w:multiLevelType w:val="singleLevel"/>
    <w:tmpl w:val="0E9CE93A"/>
    <w:lvl w:ilvl="0">
      <w:start w:val="1"/>
      <w:numFmt w:val="decimal"/>
      <w:lvlText w:val="%1."/>
      <w:legacy w:legacy="1" w:legacySpace="0" w:legacyIndent="249"/>
      <w:lvlJc w:val="left"/>
      <w:pPr>
        <w:ind w:left="0" w:firstLine="0"/>
      </w:pPr>
      <w:rPr>
        <w:rFonts w:ascii="Times New Roman" w:hAnsi="Times New Roman" w:cs="Times New Roman" w:hint="default"/>
      </w:rPr>
    </w:lvl>
  </w:abstractNum>
  <w:abstractNum w:abstractNumId="22">
    <w:nsid w:val="45045F3D"/>
    <w:multiLevelType w:val="hybridMultilevel"/>
    <w:tmpl w:val="FDA07B5A"/>
    <w:lvl w:ilvl="0" w:tplc="7D64FCDE">
      <w:start w:val="1"/>
      <w:numFmt w:val="decimal"/>
      <w:lvlText w:val="%1."/>
      <w:lvlJc w:val="left"/>
      <w:pPr>
        <w:tabs>
          <w:tab w:val="num" w:pos="360"/>
        </w:tabs>
        <w:ind w:left="360" w:hanging="360"/>
      </w:pPr>
      <w:rPr>
        <w:rFonts w:ascii="Times New Roman" w:hAnsi="Times New Roman" w:cs="Times New Roman" w:hint="default"/>
        <w:sz w:val="28"/>
        <w:szCs w:val="28"/>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nsid w:val="47000227"/>
    <w:multiLevelType w:val="hybridMultilevel"/>
    <w:tmpl w:val="9E3E489A"/>
    <w:lvl w:ilvl="0" w:tplc="3EB8A1A2">
      <w:start w:val="1"/>
      <w:numFmt w:val="bullet"/>
      <w:lvlText w:val=""/>
      <w:lvlJc w:val="left"/>
      <w:pPr>
        <w:tabs>
          <w:tab w:val="num" w:pos="379"/>
        </w:tabs>
        <w:ind w:left="19" w:firstLine="0"/>
      </w:pPr>
      <w:rPr>
        <w:rFonts w:ascii="Symbol" w:hAnsi="Symbol" w:hint="default"/>
      </w:rPr>
    </w:lvl>
    <w:lvl w:ilvl="1" w:tplc="04190003">
      <w:start w:val="1"/>
      <w:numFmt w:val="bullet"/>
      <w:lvlText w:val="o"/>
      <w:lvlJc w:val="left"/>
      <w:pPr>
        <w:tabs>
          <w:tab w:val="num" w:pos="1459"/>
        </w:tabs>
        <w:ind w:left="1459" w:hanging="360"/>
      </w:pPr>
      <w:rPr>
        <w:rFonts w:ascii="Courier New" w:hAnsi="Courier New" w:cs="Courier New" w:hint="default"/>
      </w:rPr>
    </w:lvl>
    <w:lvl w:ilvl="2" w:tplc="04190005">
      <w:start w:val="1"/>
      <w:numFmt w:val="bullet"/>
      <w:lvlText w:val=""/>
      <w:lvlJc w:val="left"/>
      <w:pPr>
        <w:tabs>
          <w:tab w:val="num" w:pos="2179"/>
        </w:tabs>
        <w:ind w:left="2179" w:hanging="360"/>
      </w:pPr>
      <w:rPr>
        <w:rFonts w:ascii="Wingdings" w:hAnsi="Wingdings" w:hint="default"/>
      </w:rPr>
    </w:lvl>
    <w:lvl w:ilvl="3" w:tplc="04190001">
      <w:start w:val="1"/>
      <w:numFmt w:val="bullet"/>
      <w:lvlText w:val=""/>
      <w:lvlJc w:val="left"/>
      <w:pPr>
        <w:tabs>
          <w:tab w:val="num" w:pos="2899"/>
        </w:tabs>
        <w:ind w:left="2899" w:hanging="360"/>
      </w:pPr>
      <w:rPr>
        <w:rFonts w:ascii="Symbol" w:hAnsi="Symbol" w:hint="default"/>
      </w:rPr>
    </w:lvl>
    <w:lvl w:ilvl="4" w:tplc="04190003">
      <w:start w:val="1"/>
      <w:numFmt w:val="bullet"/>
      <w:lvlText w:val="o"/>
      <w:lvlJc w:val="left"/>
      <w:pPr>
        <w:tabs>
          <w:tab w:val="num" w:pos="3619"/>
        </w:tabs>
        <w:ind w:left="3619" w:hanging="360"/>
      </w:pPr>
      <w:rPr>
        <w:rFonts w:ascii="Courier New" w:hAnsi="Courier New" w:cs="Courier New" w:hint="default"/>
      </w:rPr>
    </w:lvl>
    <w:lvl w:ilvl="5" w:tplc="04190005">
      <w:start w:val="1"/>
      <w:numFmt w:val="bullet"/>
      <w:lvlText w:val=""/>
      <w:lvlJc w:val="left"/>
      <w:pPr>
        <w:tabs>
          <w:tab w:val="num" w:pos="4339"/>
        </w:tabs>
        <w:ind w:left="4339" w:hanging="360"/>
      </w:pPr>
      <w:rPr>
        <w:rFonts w:ascii="Wingdings" w:hAnsi="Wingdings" w:hint="default"/>
      </w:rPr>
    </w:lvl>
    <w:lvl w:ilvl="6" w:tplc="04190001">
      <w:start w:val="1"/>
      <w:numFmt w:val="bullet"/>
      <w:lvlText w:val=""/>
      <w:lvlJc w:val="left"/>
      <w:pPr>
        <w:tabs>
          <w:tab w:val="num" w:pos="5059"/>
        </w:tabs>
        <w:ind w:left="5059" w:hanging="360"/>
      </w:pPr>
      <w:rPr>
        <w:rFonts w:ascii="Symbol" w:hAnsi="Symbol" w:hint="default"/>
      </w:rPr>
    </w:lvl>
    <w:lvl w:ilvl="7" w:tplc="04190003">
      <w:start w:val="1"/>
      <w:numFmt w:val="bullet"/>
      <w:lvlText w:val="o"/>
      <w:lvlJc w:val="left"/>
      <w:pPr>
        <w:tabs>
          <w:tab w:val="num" w:pos="5779"/>
        </w:tabs>
        <w:ind w:left="5779" w:hanging="360"/>
      </w:pPr>
      <w:rPr>
        <w:rFonts w:ascii="Courier New" w:hAnsi="Courier New" w:cs="Courier New" w:hint="default"/>
      </w:rPr>
    </w:lvl>
    <w:lvl w:ilvl="8" w:tplc="04190005">
      <w:start w:val="1"/>
      <w:numFmt w:val="bullet"/>
      <w:lvlText w:val=""/>
      <w:lvlJc w:val="left"/>
      <w:pPr>
        <w:tabs>
          <w:tab w:val="num" w:pos="6499"/>
        </w:tabs>
        <w:ind w:left="6499" w:hanging="360"/>
      </w:pPr>
      <w:rPr>
        <w:rFonts w:ascii="Wingdings" w:hAnsi="Wingdings" w:hint="default"/>
      </w:rPr>
    </w:lvl>
  </w:abstractNum>
  <w:abstractNum w:abstractNumId="24">
    <w:nsid w:val="489075DF"/>
    <w:multiLevelType w:val="singleLevel"/>
    <w:tmpl w:val="EB304422"/>
    <w:lvl w:ilvl="0">
      <w:start w:val="1"/>
      <w:numFmt w:val="decimal"/>
      <w:lvlText w:val="%1."/>
      <w:lvlJc w:val="left"/>
      <w:pPr>
        <w:tabs>
          <w:tab w:val="num" w:pos="360"/>
        </w:tabs>
        <w:ind w:left="360" w:hanging="360"/>
      </w:pPr>
      <w:rPr>
        <w:rFonts w:ascii="Times New Roman" w:hAnsi="Times New Roman" w:cs="Times New Roman" w:hint="default"/>
        <w:sz w:val="28"/>
        <w:szCs w:val="28"/>
      </w:rPr>
    </w:lvl>
  </w:abstractNum>
  <w:abstractNum w:abstractNumId="25">
    <w:nsid w:val="4FF525BB"/>
    <w:multiLevelType w:val="hybridMultilevel"/>
    <w:tmpl w:val="6E16C466"/>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6">
    <w:nsid w:val="50830343"/>
    <w:multiLevelType w:val="hybridMultilevel"/>
    <w:tmpl w:val="A28A3784"/>
    <w:lvl w:ilvl="0" w:tplc="C5C47314">
      <w:start w:val="1"/>
      <w:numFmt w:val="bullet"/>
      <w:lvlText w:val=""/>
      <w:lvlJc w:val="left"/>
      <w:pPr>
        <w:tabs>
          <w:tab w:val="num" w:pos="1468"/>
        </w:tabs>
        <w:ind w:left="1468" w:hanging="360"/>
      </w:pPr>
      <w:rPr>
        <w:rFonts w:ascii="Symbol" w:hAnsi="Symbol" w:hint="default"/>
        <w:sz w:val="16"/>
        <w:szCs w:val="16"/>
      </w:rPr>
    </w:lvl>
    <w:lvl w:ilvl="1" w:tplc="04190003">
      <w:start w:val="1"/>
      <w:numFmt w:val="bullet"/>
      <w:lvlText w:val="o"/>
      <w:lvlJc w:val="left"/>
      <w:pPr>
        <w:tabs>
          <w:tab w:val="num" w:pos="2188"/>
        </w:tabs>
        <w:ind w:left="2188" w:hanging="360"/>
      </w:pPr>
      <w:rPr>
        <w:rFonts w:ascii="Courier New" w:hAnsi="Courier New" w:cs="Courier New" w:hint="default"/>
      </w:rPr>
    </w:lvl>
    <w:lvl w:ilvl="2" w:tplc="04190005">
      <w:start w:val="1"/>
      <w:numFmt w:val="bullet"/>
      <w:lvlText w:val=""/>
      <w:lvlJc w:val="left"/>
      <w:pPr>
        <w:tabs>
          <w:tab w:val="num" w:pos="2908"/>
        </w:tabs>
        <w:ind w:left="2908" w:hanging="360"/>
      </w:pPr>
      <w:rPr>
        <w:rFonts w:ascii="Wingdings" w:hAnsi="Wingdings" w:hint="default"/>
      </w:rPr>
    </w:lvl>
    <w:lvl w:ilvl="3" w:tplc="04190001">
      <w:start w:val="1"/>
      <w:numFmt w:val="bullet"/>
      <w:lvlText w:val=""/>
      <w:lvlJc w:val="left"/>
      <w:pPr>
        <w:tabs>
          <w:tab w:val="num" w:pos="3628"/>
        </w:tabs>
        <w:ind w:left="3628" w:hanging="360"/>
      </w:pPr>
      <w:rPr>
        <w:rFonts w:ascii="Symbol" w:hAnsi="Symbol" w:hint="default"/>
      </w:rPr>
    </w:lvl>
    <w:lvl w:ilvl="4" w:tplc="04190003">
      <w:start w:val="1"/>
      <w:numFmt w:val="bullet"/>
      <w:lvlText w:val="o"/>
      <w:lvlJc w:val="left"/>
      <w:pPr>
        <w:tabs>
          <w:tab w:val="num" w:pos="4348"/>
        </w:tabs>
        <w:ind w:left="4348" w:hanging="360"/>
      </w:pPr>
      <w:rPr>
        <w:rFonts w:ascii="Courier New" w:hAnsi="Courier New" w:cs="Courier New" w:hint="default"/>
      </w:rPr>
    </w:lvl>
    <w:lvl w:ilvl="5" w:tplc="04190005">
      <w:start w:val="1"/>
      <w:numFmt w:val="bullet"/>
      <w:lvlText w:val=""/>
      <w:lvlJc w:val="left"/>
      <w:pPr>
        <w:tabs>
          <w:tab w:val="num" w:pos="5068"/>
        </w:tabs>
        <w:ind w:left="5068" w:hanging="360"/>
      </w:pPr>
      <w:rPr>
        <w:rFonts w:ascii="Wingdings" w:hAnsi="Wingdings" w:hint="default"/>
      </w:rPr>
    </w:lvl>
    <w:lvl w:ilvl="6" w:tplc="04190001">
      <w:start w:val="1"/>
      <w:numFmt w:val="bullet"/>
      <w:lvlText w:val=""/>
      <w:lvlJc w:val="left"/>
      <w:pPr>
        <w:tabs>
          <w:tab w:val="num" w:pos="5788"/>
        </w:tabs>
        <w:ind w:left="5788" w:hanging="360"/>
      </w:pPr>
      <w:rPr>
        <w:rFonts w:ascii="Symbol" w:hAnsi="Symbol" w:hint="default"/>
      </w:rPr>
    </w:lvl>
    <w:lvl w:ilvl="7" w:tplc="04190003">
      <w:start w:val="1"/>
      <w:numFmt w:val="bullet"/>
      <w:lvlText w:val="o"/>
      <w:lvlJc w:val="left"/>
      <w:pPr>
        <w:tabs>
          <w:tab w:val="num" w:pos="6508"/>
        </w:tabs>
        <w:ind w:left="6508" w:hanging="360"/>
      </w:pPr>
      <w:rPr>
        <w:rFonts w:ascii="Courier New" w:hAnsi="Courier New" w:cs="Courier New" w:hint="default"/>
      </w:rPr>
    </w:lvl>
    <w:lvl w:ilvl="8" w:tplc="04190005">
      <w:start w:val="1"/>
      <w:numFmt w:val="bullet"/>
      <w:lvlText w:val=""/>
      <w:lvlJc w:val="left"/>
      <w:pPr>
        <w:tabs>
          <w:tab w:val="num" w:pos="7228"/>
        </w:tabs>
        <w:ind w:left="7228" w:hanging="360"/>
      </w:pPr>
      <w:rPr>
        <w:rFonts w:ascii="Wingdings" w:hAnsi="Wingdings" w:hint="default"/>
      </w:rPr>
    </w:lvl>
  </w:abstractNum>
  <w:abstractNum w:abstractNumId="27">
    <w:nsid w:val="50912253"/>
    <w:multiLevelType w:val="hybridMultilevel"/>
    <w:tmpl w:val="F342B3D0"/>
    <w:lvl w:ilvl="0" w:tplc="C5C47314">
      <w:start w:val="1"/>
      <w:numFmt w:val="bullet"/>
      <w:lvlText w:val=""/>
      <w:lvlJc w:val="left"/>
      <w:pPr>
        <w:tabs>
          <w:tab w:val="num" w:pos="1468"/>
        </w:tabs>
        <w:ind w:left="1468" w:hanging="360"/>
      </w:pPr>
      <w:rPr>
        <w:rFonts w:ascii="Symbol" w:hAnsi="Symbol" w:hint="default"/>
        <w:sz w:val="16"/>
        <w:szCs w:val="16"/>
      </w:rPr>
    </w:lvl>
    <w:lvl w:ilvl="1" w:tplc="04190003">
      <w:start w:val="1"/>
      <w:numFmt w:val="bullet"/>
      <w:lvlText w:val="o"/>
      <w:lvlJc w:val="left"/>
      <w:pPr>
        <w:tabs>
          <w:tab w:val="num" w:pos="2188"/>
        </w:tabs>
        <w:ind w:left="2188" w:hanging="360"/>
      </w:pPr>
      <w:rPr>
        <w:rFonts w:ascii="Courier New" w:hAnsi="Courier New" w:cs="Courier New" w:hint="default"/>
      </w:rPr>
    </w:lvl>
    <w:lvl w:ilvl="2" w:tplc="04190005">
      <w:start w:val="1"/>
      <w:numFmt w:val="bullet"/>
      <w:lvlText w:val=""/>
      <w:lvlJc w:val="left"/>
      <w:pPr>
        <w:tabs>
          <w:tab w:val="num" w:pos="2908"/>
        </w:tabs>
        <w:ind w:left="2908" w:hanging="360"/>
      </w:pPr>
      <w:rPr>
        <w:rFonts w:ascii="Wingdings" w:hAnsi="Wingdings" w:hint="default"/>
      </w:rPr>
    </w:lvl>
    <w:lvl w:ilvl="3" w:tplc="04190001">
      <w:start w:val="1"/>
      <w:numFmt w:val="bullet"/>
      <w:lvlText w:val=""/>
      <w:lvlJc w:val="left"/>
      <w:pPr>
        <w:tabs>
          <w:tab w:val="num" w:pos="3628"/>
        </w:tabs>
        <w:ind w:left="3628" w:hanging="360"/>
      </w:pPr>
      <w:rPr>
        <w:rFonts w:ascii="Symbol" w:hAnsi="Symbol" w:hint="default"/>
      </w:rPr>
    </w:lvl>
    <w:lvl w:ilvl="4" w:tplc="04190003">
      <w:start w:val="1"/>
      <w:numFmt w:val="bullet"/>
      <w:lvlText w:val="o"/>
      <w:lvlJc w:val="left"/>
      <w:pPr>
        <w:tabs>
          <w:tab w:val="num" w:pos="4348"/>
        </w:tabs>
        <w:ind w:left="4348" w:hanging="360"/>
      </w:pPr>
      <w:rPr>
        <w:rFonts w:ascii="Courier New" w:hAnsi="Courier New" w:cs="Courier New" w:hint="default"/>
      </w:rPr>
    </w:lvl>
    <w:lvl w:ilvl="5" w:tplc="04190005">
      <w:start w:val="1"/>
      <w:numFmt w:val="bullet"/>
      <w:lvlText w:val=""/>
      <w:lvlJc w:val="left"/>
      <w:pPr>
        <w:tabs>
          <w:tab w:val="num" w:pos="5068"/>
        </w:tabs>
        <w:ind w:left="5068" w:hanging="360"/>
      </w:pPr>
      <w:rPr>
        <w:rFonts w:ascii="Wingdings" w:hAnsi="Wingdings" w:hint="default"/>
      </w:rPr>
    </w:lvl>
    <w:lvl w:ilvl="6" w:tplc="04190001">
      <w:start w:val="1"/>
      <w:numFmt w:val="bullet"/>
      <w:lvlText w:val=""/>
      <w:lvlJc w:val="left"/>
      <w:pPr>
        <w:tabs>
          <w:tab w:val="num" w:pos="5788"/>
        </w:tabs>
        <w:ind w:left="5788" w:hanging="360"/>
      </w:pPr>
      <w:rPr>
        <w:rFonts w:ascii="Symbol" w:hAnsi="Symbol" w:hint="default"/>
      </w:rPr>
    </w:lvl>
    <w:lvl w:ilvl="7" w:tplc="04190003">
      <w:start w:val="1"/>
      <w:numFmt w:val="bullet"/>
      <w:lvlText w:val="o"/>
      <w:lvlJc w:val="left"/>
      <w:pPr>
        <w:tabs>
          <w:tab w:val="num" w:pos="6508"/>
        </w:tabs>
        <w:ind w:left="6508" w:hanging="360"/>
      </w:pPr>
      <w:rPr>
        <w:rFonts w:ascii="Courier New" w:hAnsi="Courier New" w:cs="Courier New" w:hint="default"/>
      </w:rPr>
    </w:lvl>
    <w:lvl w:ilvl="8" w:tplc="04190005">
      <w:start w:val="1"/>
      <w:numFmt w:val="bullet"/>
      <w:lvlText w:val=""/>
      <w:lvlJc w:val="left"/>
      <w:pPr>
        <w:tabs>
          <w:tab w:val="num" w:pos="7228"/>
        </w:tabs>
        <w:ind w:left="7228" w:hanging="360"/>
      </w:pPr>
      <w:rPr>
        <w:rFonts w:ascii="Wingdings" w:hAnsi="Wingdings" w:hint="default"/>
      </w:rPr>
    </w:lvl>
  </w:abstractNum>
  <w:abstractNum w:abstractNumId="28">
    <w:nsid w:val="50BF7233"/>
    <w:multiLevelType w:val="hybridMultilevel"/>
    <w:tmpl w:val="9E269C1E"/>
    <w:lvl w:ilvl="0" w:tplc="0419000F">
      <w:start w:val="1"/>
      <w:numFmt w:val="decimal"/>
      <w:lvlText w:val="%1."/>
      <w:lvlJc w:val="left"/>
      <w:pPr>
        <w:tabs>
          <w:tab w:val="num" w:pos="720"/>
        </w:tabs>
        <w:ind w:left="720" w:hanging="360"/>
      </w:p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9">
    <w:nsid w:val="5357045C"/>
    <w:multiLevelType w:val="hybridMultilevel"/>
    <w:tmpl w:val="D8D27FFA"/>
    <w:lvl w:ilvl="0" w:tplc="C5C47314">
      <w:start w:val="1"/>
      <w:numFmt w:val="bullet"/>
      <w:lvlText w:val=""/>
      <w:lvlJc w:val="left"/>
      <w:pPr>
        <w:tabs>
          <w:tab w:val="num" w:pos="1533"/>
        </w:tabs>
        <w:ind w:left="1533" w:hanging="360"/>
      </w:pPr>
      <w:rPr>
        <w:rFonts w:ascii="Symbol" w:hAnsi="Symbol" w:hint="default"/>
        <w:sz w:val="16"/>
        <w:szCs w:val="16"/>
      </w:rPr>
    </w:lvl>
    <w:lvl w:ilvl="1" w:tplc="04190003">
      <w:start w:val="1"/>
      <w:numFmt w:val="bullet"/>
      <w:lvlText w:val="o"/>
      <w:lvlJc w:val="left"/>
      <w:pPr>
        <w:tabs>
          <w:tab w:val="num" w:pos="2253"/>
        </w:tabs>
        <w:ind w:left="2253" w:hanging="360"/>
      </w:pPr>
      <w:rPr>
        <w:rFonts w:ascii="Courier New" w:hAnsi="Courier New" w:cs="Courier New" w:hint="default"/>
      </w:rPr>
    </w:lvl>
    <w:lvl w:ilvl="2" w:tplc="04190005">
      <w:start w:val="1"/>
      <w:numFmt w:val="bullet"/>
      <w:lvlText w:val=""/>
      <w:lvlJc w:val="left"/>
      <w:pPr>
        <w:tabs>
          <w:tab w:val="num" w:pos="2973"/>
        </w:tabs>
        <w:ind w:left="2973" w:hanging="360"/>
      </w:pPr>
      <w:rPr>
        <w:rFonts w:ascii="Wingdings" w:hAnsi="Wingdings" w:hint="default"/>
      </w:rPr>
    </w:lvl>
    <w:lvl w:ilvl="3" w:tplc="04190001">
      <w:start w:val="1"/>
      <w:numFmt w:val="bullet"/>
      <w:lvlText w:val=""/>
      <w:lvlJc w:val="left"/>
      <w:pPr>
        <w:tabs>
          <w:tab w:val="num" w:pos="3693"/>
        </w:tabs>
        <w:ind w:left="3693" w:hanging="360"/>
      </w:pPr>
      <w:rPr>
        <w:rFonts w:ascii="Symbol" w:hAnsi="Symbol" w:hint="default"/>
      </w:rPr>
    </w:lvl>
    <w:lvl w:ilvl="4" w:tplc="04190003">
      <w:start w:val="1"/>
      <w:numFmt w:val="bullet"/>
      <w:lvlText w:val="o"/>
      <w:lvlJc w:val="left"/>
      <w:pPr>
        <w:tabs>
          <w:tab w:val="num" w:pos="4413"/>
        </w:tabs>
        <w:ind w:left="4413" w:hanging="360"/>
      </w:pPr>
      <w:rPr>
        <w:rFonts w:ascii="Courier New" w:hAnsi="Courier New" w:cs="Courier New" w:hint="default"/>
      </w:rPr>
    </w:lvl>
    <w:lvl w:ilvl="5" w:tplc="04190005">
      <w:start w:val="1"/>
      <w:numFmt w:val="bullet"/>
      <w:lvlText w:val=""/>
      <w:lvlJc w:val="left"/>
      <w:pPr>
        <w:tabs>
          <w:tab w:val="num" w:pos="5133"/>
        </w:tabs>
        <w:ind w:left="5133" w:hanging="360"/>
      </w:pPr>
      <w:rPr>
        <w:rFonts w:ascii="Wingdings" w:hAnsi="Wingdings" w:hint="default"/>
      </w:rPr>
    </w:lvl>
    <w:lvl w:ilvl="6" w:tplc="04190001">
      <w:start w:val="1"/>
      <w:numFmt w:val="bullet"/>
      <w:lvlText w:val=""/>
      <w:lvlJc w:val="left"/>
      <w:pPr>
        <w:tabs>
          <w:tab w:val="num" w:pos="5853"/>
        </w:tabs>
        <w:ind w:left="5853" w:hanging="360"/>
      </w:pPr>
      <w:rPr>
        <w:rFonts w:ascii="Symbol" w:hAnsi="Symbol" w:hint="default"/>
      </w:rPr>
    </w:lvl>
    <w:lvl w:ilvl="7" w:tplc="04190003">
      <w:start w:val="1"/>
      <w:numFmt w:val="bullet"/>
      <w:lvlText w:val="o"/>
      <w:lvlJc w:val="left"/>
      <w:pPr>
        <w:tabs>
          <w:tab w:val="num" w:pos="6573"/>
        </w:tabs>
        <w:ind w:left="6573" w:hanging="360"/>
      </w:pPr>
      <w:rPr>
        <w:rFonts w:ascii="Courier New" w:hAnsi="Courier New" w:cs="Courier New" w:hint="default"/>
      </w:rPr>
    </w:lvl>
    <w:lvl w:ilvl="8" w:tplc="04190005">
      <w:start w:val="1"/>
      <w:numFmt w:val="bullet"/>
      <w:lvlText w:val=""/>
      <w:lvlJc w:val="left"/>
      <w:pPr>
        <w:tabs>
          <w:tab w:val="num" w:pos="7293"/>
        </w:tabs>
        <w:ind w:left="7293" w:hanging="360"/>
      </w:pPr>
      <w:rPr>
        <w:rFonts w:ascii="Wingdings" w:hAnsi="Wingdings" w:hint="default"/>
      </w:rPr>
    </w:lvl>
  </w:abstractNum>
  <w:abstractNum w:abstractNumId="30">
    <w:nsid w:val="54FF0666"/>
    <w:multiLevelType w:val="hybridMultilevel"/>
    <w:tmpl w:val="30C44234"/>
    <w:lvl w:ilvl="0" w:tplc="0419000F">
      <w:start w:val="1"/>
      <w:numFmt w:val="decimal"/>
      <w:lvlText w:val="%1."/>
      <w:lvlJc w:val="left"/>
      <w:pPr>
        <w:tabs>
          <w:tab w:val="num" w:pos="1420"/>
        </w:tabs>
        <w:ind w:left="1420" w:hanging="360"/>
      </w:pPr>
    </w:lvl>
    <w:lvl w:ilvl="1" w:tplc="04190019">
      <w:start w:val="1"/>
      <w:numFmt w:val="lowerLetter"/>
      <w:lvlText w:val="%2."/>
      <w:lvlJc w:val="left"/>
      <w:pPr>
        <w:tabs>
          <w:tab w:val="num" w:pos="2140"/>
        </w:tabs>
        <w:ind w:left="2140" w:hanging="360"/>
      </w:pPr>
    </w:lvl>
    <w:lvl w:ilvl="2" w:tplc="0419001B">
      <w:start w:val="1"/>
      <w:numFmt w:val="lowerRoman"/>
      <w:lvlText w:val="%3."/>
      <w:lvlJc w:val="right"/>
      <w:pPr>
        <w:tabs>
          <w:tab w:val="num" w:pos="2860"/>
        </w:tabs>
        <w:ind w:left="2860" w:hanging="180"/>
      </w:pPr>
    </w:lvl>
    <w:lvl w:ilvl="3" w:tplc="0419000F">
      <w:start w:val="1"/>
      <w:numFmt w:val="decimal"/>
      <w:lvlText w:val="%4."/>
      <w:lvlJc w:val="left"/>
      <w:pPr>
        <w:tabs>
          <w:tab w:val="num" w:pos="3580"/>
        </w:tabs>
        <w:ind w:left="3580" w:hanging="360"/>
      </w:pPr>
    </w:lvl>
    <w:lvl w:ilvl="4" w:tplc="04190019">
      <w:start w:val="1"/>
      <w:numFmt w:val="lowerLetter"/>
      <w:lvlText w:val="%5."/>
      <w:lvlJc w:val="left"/>
      <w:pPr>
        <w:tabs>
          <w:tab w:val="num" w:pos="4300"/>
        </w:tabs>
        <w:ind w:left="4300" w:hanging="360"/>
      </w:pPr>
    </w:lvl>
    <w:lvl w:ilvl="5" w:tplc="0419001B">
      <w:start w:val="1"/>
      <w:numFmt w:val="lowerRoman"/>
      <w:lvlText w:val="%6."/>
      <w:lvlJc w:val="right"/>
      <w:pPr>
        <w:tabs>
          <w:tab w:val="num" w:pos="5020"/>
        </w:tabs>
        <w:ind w:left="5020" w:hanging="180"/>
      </w:pPr>
    </w:lvl>
    <w:lvl w:ilvl="6" w:tplc="0419000F">
      <w:start w:val="1"/>
      <w:numFmt w:val="decimal"/>
      <w:lvlText w:val="%7."/>
      <w:lvlJc w:val="left"/>
      <w:pPr>
        <w:tabs>
          <w:tab w:val="num" w:pos="5740"/>
        </w:tabs>
        <w:ind w:left="5740" w:hanging="360"/>
      </w:pPr>
    </w:lvl>
    <w:lvl w:ilvl="7" w:tplc="04190019">
      <w:start w:val="1"/>
      <w:numFmt w:val="lowerLetter"/>
      <w:lvlText w:val="%8."/>
      <w:lvlJc w:val="left"/>
      <w:pPr>
        <w:tabs>
          <w:tab w:val="num" w:pos="6460"/>
        </w:tabs>
        <w:ind w:left="6460" w:hanging="360"/>
      </w:pPr>
    </w:lvl>
    <w:lvl w:ilvl="8" w:tplc="0419001B">
      <w:start w:val="1"/>
      <w:numFmt w:val="lowerRoman"/>
      <w:lvlText w:val="%9."/>
      <w:lvlJc w:val="right"/>
      <w:pPr>
        <w:tabs>
          <w:tab w:val="num" w:pos="7180"/>
        </w:tabs>
        <w:ind w:left="7180" w:hanging="180"/>
      </w:pPr>
    </w:lvl>
  </w:abstractNum>
  <w:abstractNum w:abstractNumId="31">
    <w:nsid w:val="55D645AF"/>
    <w:multiLevelType w:val="hybridMultilevel"/>
    <w:tmpl w:val="0F28B49E"/>
    <w:lvl w:ilvl="0" w:tplc="C5C47314">
      <w:start w:val="1"/>
      <w:numFmt w:val="bullet"/>
      <w:lvlText w:val=""/>
      <w:lvlJc w:val="left"/>
      <w:pPr>
        <w:tabs>
          <w:tab w:val="num" w:pos="720"/>
        </w:tabs>
        <w:ind w:left="720" w:hanging="360"/>
      </w:pPr>
      <w:rPr>
        <w:rFonts w:ascii="Symbol" w:hAnsi="Symbol" w:hint="default"/>
        <w:sz w:val="16"/>
        <w:szCs w:val="16"/>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
    <w:nsid w:val="568C096E"/>
    <w:multiLevelType w:val="singleLevel"/>
    <w:tmpl w:val="C6261D80"/>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33">
    <w:nsid w:val="56AF377D"/>
    <w:multiLevelType w:val="hybridMultilevel"/>
    <w:tmpl w:val="CFA6BD8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4">
    <w:nsid w:val="5E8264EE"/>
    <w:multiLevelType w:val="hybridMultilevel"/>
    <w:tmpl w:val="AAE25194"/>
    <w:lvl w:ilvl="0" w:tplc="3EB8A1A2">
      <w:start w:val="1"/>
      <w:numFmt w:val="bullet"/>
      <w:lvlText w:val=""/>
      <w:lvlJc w:val="left"/>
      <w:pPr>
        <w:tabs>
          <w:tab w:val="num" w:pos="360"/>
        </w:tabs>
        <w:ind w:left="0" w:firstLine="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5">
    <w:nsid w:val="60805257"/>
    <w:multiLevelType w:val="hybridMultilevel"/>
    <w:tmpl w:val="4CF0FD54"/>
    <w:lvl w:ilvl="0" w:tplc="C5C47314">
      <w:start w:val="1"/>
      <w:numFmt w:val="bullet"/>
      <w:lvlText w:val=""/>
      <w:lvlJc w:val="left"/>
      <w:pPr>
        <w:tabs>
          <w:tab w:val="num" w:pos="1468"/>
        </w:tabs>
        <w:ind w:left="1468" w:hanging="360"/>
      </w:pPr>
      <w:rPr>
        <w:rFonts w:ascii="Symbol" w:hAnsi="Symbol" w:hint="default"/>
        <w:sz w:val="16"/>
        <w:szCs w:val="16"/>
      </w:rPr>
    </w:lvl>
    <w:lvl w:ilvl="1" w:tplc="04190003">
      <w:start w:val="1"/>
      <w:numFmt w:val="bullet"/>
      <w:lvlText w:val="o"/>
      <w:lvlJc w:val="left"/>
      <w:pPr>
        <w:tabs>
          <w:tab w:val="num" w:pos="2188"/>
        </w:tabs>
        <w:ind w:left="2188" w:hanging="360"/>
      </w:pPr>
      <w:rPr>
        <w:rFonts w:ascii="Courier New" w:hAnsi="Courier New" w:cs="Courier New" w:hint="default"/>
      </w:rPr>
    </w:lvl>
    <w:lvl w:ilvl="2" w:tplc="04190005">
      <w:start w:val="1"/>
      <w:numFmt w:val="bullet"/>
      <w:lvlText w:val=""/>
      <w:lvlJc w:val="left"/>
      <w:pPr>
        <w:tabs>
          <w:tab w:val="num" w:pos="2908"/>
        </w:tabs>
        <w:ind w:left="2908" w:hanging="360"/>
      </w:pPr>
      <w:rPr>
        <w:rFonts w:ascii="Wingdings" w:hAnsi="Wingdings" w:hint="default"/>
      </w:rPr>
    </w:lvl>
    <w:lvl w:ilvl="3" w:tplc="04190001">
      <w:start w:val="1"/>
      <w:numFmt w:val="bullet"/>
      <w:lvlText w:val=""/>
      <w:lvlJc w:val="left"/>
      <w:pPr>
        <w:tabs>
          <w:tab w:val="num" w:pos="3628"/>
        </w:tabs>
        <w:ind w:left="3628" w:hanging="360"/>
      </w:pPr>
      <w:rPr>
        <w:rFonts w:ascii="Symbol" w:hAnsi="Symbol" w:hint="default"/>
      </w:rPr>
    </w:lvl>
    <w:lvl w:ilvl="4" w:tplc="04190003">
      <w:start w:val="1"/>
      <w:numFmt w:val="bullet"/>
      <w:lvlText w:val="o"/>
      <w:lvlJc w:val="left"/>
      <w:pPr>
        <w:tabs>
          <w:tab w:val="num" w:pos="4348"/>
        </w:tabs>
        <w:ind w:left="4348" w:hanging="360"/>
      </w:pPr>
      <w:rPr>
        <w:rFonts w:ascii="Courier New" w:hAnsi="Courier New" w:cs="Courier New" w:hint="default"/>
      </w:rPr>
    </w:lvl>
    <w:lvl w:ilvl="5" w:tplc="04190005">
      <w:start w:val="1"/>
      <w:numFmt w:val="bullet"/>
      <w:lvlText w:val=""/>
      <w:lvlJc w:val="left"/>
      <w:pPr>
        <w:tabs>
          <w:tab w:val="num" w:pos="5068"/>
        </w:tabs>
        <w:ind w:left="5068" w:hanging="360"/>
      </w:pPr>
      <w:rPr>
        <w:rFonts w:ascii="Wingdings" w:hAnsi="Wingdings" w:hint="default"/>
      </w:rPr>
    </w:lvl>
    <w:lvl w:ilvl="6" w:tplc="04190001">
      <w:start w:val="1"/>
      <w:numFmt w:val="bullet"/>
      <w:lvlText w:val=""/>
      <w:lvlJc w:val="left"/>
      <w:pPr>
        <w:tabs>
          <w:tab w:val="num" w:pos="5788"/>
        </w:tabs>
        <w:ind w:left="5788" w:hanging="360"/>
      </w:pPr>
      <w:rPr>
        <w:rFonts w:ascii="Symbol" w:hAnsi="Symbol" w:hint="default"/>
      </w:rPr>
    </w:lvl>
    <w:lvl w:ilvl="7" w:tplc="04190003">
      <w:start w:val="1"/>
      <w:numFmt w:val="bullet"/>
      <w:lvlText w:val="o"/>
      <w:lvlJc w:val="left"/>
      <w:pPr>
        <w:tabs>
          <w:tab w:val="num" w:pos="6508"/>
        </w:tabs>
        <w:ind w:left="6508" w:hanging="360"/>
      </w:pPr>
      <w:rPr>
        <w:rFonts w:ascii="Courier New" w:hAnsi="Courier New" w:cs="Courier New" w:hint="default"/>
      </w:rPr>
    </w:lvl>
    <w:lvl w:ilvl="8" w:tplc="04190005">
      <w:start w:val="1"/>
      <w:numFmt w:val="bullet"/>
      <w:lvlText w:val=""/>
      <w:lvlJc w:val="left"/>
      <w:pPr>
        <w:tabs>
          <w:tab w:val="num" w:pos="7228"/>
        </w:tabs>
        <w:ind w:left="7228" w:hanging="360"/>
      </w:pPr>
      <w:rPr>
        <w:rFonts w:ascii="Wingdings" w:hAnsi="Wingdings" w:hint="default"/>
      </w:rPr>
    </w:lvl>
  </w:abstractNum>
  <w:abstractNum w:abstractNumId="36">
    <w:nsid w:val="64000E31"/>
    <w:multiLevelType w:val="hybridMultilevel"/>
    <w:tmpl w:val="4FF03C96"/>
    <w:lvl w:ilvl="0" w:tplc="3EB8A1A2">
      <w:start w:val="1"/>
      <w:numFmt w:val="bullet"/>
      <w:lvlText w:val=""/>
      <w:lvlJc w:val="left"/>
      <w:pPr>
        <w:tabs>
          <w:tab w:val="num" w:pos="379"/>
        </w:tabs>
        <w:ind w:left="19" w:firstLine="0"/>
      </w:pPr>
      <w:rPr>
        <w:rFonts w:ascii="Symbol" w:hAnsi="Symbol" w:hint="default"/>
      </w:rPr>
    </w:lvl>
    <w:lvl w:ilvl="1" w:tplc="04190003">
      <w:start w:val="1"/>
      <w:numFmt w:val="bullet"/>
      <w:lvlText w:val="o"/>
      <w:lvlJc w:val="left"/>
      <w:pPr>
        <w:tabs>
          <w:tab w:val="num" w:pos="1459"/>
        </w:tabs>
        <w:ind w:left="1459" w:hanging="360"/>
      </w:pPr>
      <w:rPr>
        <w:rFonts w:ascii="Courier New" w:hAnsi="Courier New" w:cs="Courier New" w:hint="default"/>
      </w:rPr>
    </w:lvl>
    <w:lvl w:ilvl="2" w:tplc="04190005">
      <w:start w:val="1"/>
      <w:numFmt w:val="bullet"/>
      <w:lvlText w:val=""/>
      <w:lvlJc w:val="left"/>
      <w:pPr>
        <w:tabs>
          <w:tab w:val="num" w:pos="2179"/>
        </w:tabs>
        <w:ind w:left="2179" w:hanging="360"/>
      </w:pPr>
      <w:rPr>
        <w:rFonts w:ascii="Wingdings" w:hAnsi="Wingdings" w:hint="default"/>
      </w:rPr>
    </w:lvl>
    <w:lvl w:ilvl="3" w:tplc="04190001">
      <w:start w:val="1"/>
      <w:numFmt w:val="bullet"/>
      <w:lvlText w:val=""/>
      <w:lvlJc w:val="left"/>
      <w:pPr>
        <w:tabs>
          <w:tab w:val="num" w:pos="2899"/>
        </w:tabs>
        <w:ind w:left="2899" w:hanging="360"/>
      </w:pPr>
      <w:rPr>
        <w:rFonts w:ascii="Symbol" w:hAnsi="Symbol" w:hint="default"/>
      </w:rPr>
    </w:lvl>
    <w:lvl w:ilvl="4" w:tplc="04190003">
      <w:start w:val="1"/>
      <w:numFmt w:val="bullet"/>
      <w:lvlText w:val="o"/>
      <w:lvlJc w:val="left"/>
      <w:pPr>
        <w:tabs>
          <w:tab w:val="num" w:pos="3619"/>
        </w:tabs>
        <w:ind w:left="3619" w:hanging="360"/>
      </w:pPr>
      <w:rPr>
        <w:rFonts w:ascii="Courier New" w:hAnsi="Courier New" w:cs="Courier New" w:hint="default"/>
      </w:rPr>
    </w:lvl>
    <w:lvl w:ilvl="5" w:tplc="04190005">
      <w:start w:val="1"/>
      <w:numFmt w:val="bullet"/>
      <w:lvlText w:val=""/>
      <w:lvlJc w:val="left"/>
      <w:pPr>
        <w:tabs>
          <w:tab w:val="num" w:pos="4339"/>
        </w:tabs>
        <w:ind w:left="4339" w:hanging="360"/>
      </w:pPr>
      <w:rPr>
        <w:rFonts w:ascii="Wingdings" w:hAnsi="Wingdings" w:hint="default"/>
      </w:rPr>
    </w:lvl>
    <w:lvl w:ilvl="6" w:tplc="04190001">
      <w:start w:val="1"/>
      <w:numFmt w:val="bullet"/>
      <w:lvlText w:val=""/>
      <w:lvlJc w:val="left"/>
      <w:pPr>
        <w:tabs>
          <w:tab w:val="num" w:pos="5059"/>
        </w:tabs>
        <w:ind w:left="5059" w:hanging="360"/>
      </w:pPr>
      <w:rPr>
        <w:rFonts w:ascii="Symbol" w:hAnsi="Symbol" w:hint="default"/>
      </w:rPr>
    </w:lvl>
    <w:lvl w:ilvl="7" w:tplc="04190003">
      <w:start w:val="1"/>
      <w:numFmt w:val="bullet"/>
      <w:lvlText w:val="o"/>
      <w:lvlJc w:val="left"/>
      <w:pPr>
        <w:tabs>
          <w:tab w:val="num" w:pos="5779"/>
        </w:tabs>
        <w:ind w:left="5779" w:hanging="360"/>
      </w:pPr>
      <w:rPr>
        <w:rFonts w:ascii="Courier New" w:hAnsi="Courier New" w:cs="Courier New" w:hint="default"/>
      </w:rPr>
    </w:lvl>
    <w:lvl w:ilvl="8" w:tplc="04190005">
      <w:start w:val="1"/>
      <w:numFmt w:val="bullet"/>
      <w:lvlText w:val=""/>
      <w:lvlJc w:val="left"/>
      <w:pPr>
        <w:tabs>
          <w:tab w:val="num" w:pos="6499"/>
        </w:tabs>
        <w:ind w:left="6499" w:hanging="360"/>
      </w:pPr>
      <w:rPr>
        <w:rFonts w:ascii="Wingdings" w:hAnsi="Wingdings" w:hint="default"/>
      </w:rPr>
    </w:lvl>
  </w:abstractNum>
  <w:abstractNum w:abstractNumId="37">
    <w:nsid w:val="64F43316"/>
    <w:multiLevelType w:val="hybridMultilevel"/>
    <w:tmpl w:val="43B8453E"/>
    <w:lvl w:ilvl="0" w:tplc="3EB8A1A2">
      <w:start w:val="1"/>
      <w:numFmt w:val="bullet"/>
      <w:lvlText w:val=""/>
      <w:lvlJc w:val="left"/>
      <w:pPr>
        <w:tabs>
          <w:tab w:val="num" w:pos="379"/>
        </w:tabs>
        <w:ind w:left="19" w:firstLine="0"/>
      </w:pPr>
      <w:rPr>
        <w:rFonts w:ascii="Symbol" w:hAnsi="Symbol" w:hint="default"/>
      </w:rPr>
    </w:lvl>
    <w:lvl w:ilvl="1" w:tplc="04190003">
      <w:start w:val="1"/>
      <w:numFmt w:val="bullet"/>
      <w:lvlText w:val="o"/>
      <w:lvlJc w:val="left"/>
      <w:pPr>
        <w:tabs>
          <w:tab w:val="num" w:pos="1459"/>
        </w:tabs>
        <w:ind w:left="1459" w:hanging="360"/>
      </w:pPr>
      <w:rPr>
        <w:rFonts w:ascii="Courier New" w:hAnsi="Courier New" w:cs="Courier New" w:hint="default"/>
      </w:rPr>
    </w:lvl>
    <w:lvl w:ilvl="2" w:tplc="04190005">
      <w:start w:val="1"/>
      <w:numFmt w:val="bullet"/>
      <w:lvlText w:val=""/>
      <w:lvlJc w:val="left"/>
      <w:pPr>
        <w:tabs>
          <w:tab w:val="num" w:pos="2179"/>
        </w:tabs>
        <w:ind w:left="2179" w:hanging="360"/>
      </w:pPr>
      <w:rPr>
        <w:rFonts w:ascii="Wingdings" w:hAnsi="Wingdings" w:hint="default"/>
      </w:rPr>
    </w:lvl>
    <w:lvl w:ilvl="3" w:tplc="04190001">
      <w:start w:val="1"/>
      <w:numFmt w:val="bullet"/>
      <w:lvlText w:val=""/>
      <w:lvlJc w:val="left"/>
      <w:pPr>
        <w:tabs>
          <w:tab w:val="num" w:pos="2899"/>
        </w:tabs>
        <w:ind w:left="2899" w:hanging="360"/>
      </w:pPr>
      <w:rPr>
        <w:rFonts w:ascii="Symbol" w:hAnsi="Symbol" w:hint="default"/>
      </w:rPr>
    </w:lvl>
    <w:lvl w:ilvl="4" w:tplc="04190003">
      <w:start w:val="1"/>
      <w:numFmt w:val="bullet"/>
      <w:lvlText w:val="o"/>
      <w:lvlJc w:val="left"/>
      <w:pPr>
        <w:tabs>
          <w:tab w:val="num" w:pos="3619"/>
        </w:tabs>
        <w:ind w:left="3619" w:hanging="360"/>
      </w:pPr>
      <w:rPr>
        <w:rFonts w:ascii="Courier New" w:hAnsi="Courier New" w:cs="Courier New" w:hint="default"/>
      </w:rPr>
    </w:lvl>
    <w:lvl w:ilvl="5" w:tplc="04190005">
      <w:start w:val="1"/>
      <w:numFmt w:val="bullet"/>
      <w:lvlText w:val=""/>
      <w:lvlJc w:val="left"/>
      <w:pPr>
        <w:tabs>
          <w:tab w:val="num" w:pos="4339"/>
        </w:tabs>
        <w:ind w:left="4339" w:hanging="360"/>
      </w:pPr>
      <w:rPr>
        <w:rFonts w:ascii="Wingdings" w:hAnsi="Wingdings" w:hint="default"/>
      </w:rPr>
    </w:lvl>
    <w:lvl w:ilvl="6" w:tplc="04190001">
      <w:start w:val="1"/>
      <w:numFmt w:val="bullet"/>
      <w:lvlText w:val=""/>
      <w:lvlJc w:val="left"/>
      <w:pPr>
        <w:tabs>
          <w:tab w:val="num" w:pos="5059"/>
        </w:tabs>
        <w:ind w:left="5059" w:hanging="360"/>
      </w:pPr>
      <w:rPr>
        <w:rFonts w:ascii="Symbol" w:hAnsi="Symbol" w:hint="default"/>
      </w:rPr>
    </w:lvl>
    <w:lvl w:ilvl="7" w:tplc="04190003">
      <w:start w:val="1"/>
      <w:numFmt w:val="bullet"/>
      <w:lvlText w:val="o"/>
      <w:lvlJc w:val="left"/>
      <w:pPr>
        <w:tabs>
          <w:tab w:val="num" w:pos="5779"/>
        </w:tabs>
        <w:ind w:left="5779" w:hanging="360"/>
      </w:pPr>
      <w:rPr>
        <w:rFonts w:ascii="Courier New" w:hAnsi="Courier New" w:cs="Courier New" w:hint="default"/>
      </w:rPr>
    </w:lvl>
    <w:lvl w:ilvl="8" w:tplc="04190005">
      <w:start w:val="1"/>
      <w:numFmt w:val="bullet"/>
      <w:lvlText w:val=""/>
      <w:lvlJc w:val="left"/>
      <w:pPr>
        <w:tabs>
          <w:tab w:val="num" w:pos="6499"/>
        </w:tabs>
        <w:ind w:left="6499" w:hanging="360"/>
      </w:pPr>
      <w:rPr>
        <w:rFonts w:ascii="Wingdings" w:hAnsi="Wingdings" w:hint="default"/>
      </w:rPr>
    </w:lvl>
  </w:abstractNum>
  <w:abstractNum w:abstractNumId="38">
    <w:nsid w:val="68FD7CE2"/>
    <w:multiLevelType w:val="hybridMultilevel"/>
    <w:tmpl w:val="B5889240"/>
    <w:lvl w:ilvl="0" w:tplc="3CAE52BE">
      <w:start w:val="1"/>
      <w:numFmt w:val="decimal"/>
      <w:lvlText w:val="%1."/>
      <w:lvlJc w:val="left"/>
      <w:pPr>
        <w:tabs>
          <w:tab w:val="num" w:pos="1560"/>
        </w:tabs>
        <w:ind w:left="1560" w:hanging="1020"/>
      </w:p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39">
    <w:nsid w:val="6B95741C"/>
    <w:multiLevelType w:val="hybridMultilevel"/>
    <w:tmpl w:val="5B7288B0"/>
    <w:lvl w:ilvl="0" w:tplc="C5C47314">
      <w:start w:val="1"/>
      <w:numFmt w:val="bullet"/>
      <w:lvlText w:val=""/>
      <w:lvlJc w:val="left"/>
      <w:pPr>
        <w:tabs>
          <w:tab w:val="num" w:pos="720"/>
        </w:tabs>
        <w:ind w:left="720" w:hanging="360"/>
      </w:pPr>
      <w:rPr>
        <w:rFonts w:ascii="Symbol" w:hAnsi="Symbol" w:hint="default"/>
        <w:sz w:val="16"/>
        <w:szCs w:val="16"/>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0">
    <w:nsid w:val="704D137C"/>
    <w:multiLevelType w:val="hybridMultilevel"/>
    <w:tmpl w:val="50CC1EC2"/>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2340"/>
        </w:tabs>
        <w:ind w:left="2340" w:hanging="360"/>
      </w:pPr>
    </w:lvl>
    <w:lvl w:ilvl="2" w:tplc="0419001B">
      <w:start w:val="1"/>
      <w:numFmt w:val="lowerRoman"/>
      <w:lvlText w:val="%3."/>
      <w:lvlJc w:val="right"/>
      <w:pPr>
        <w:tabs>
          <w:tab w:val="num" w:pos="3060"/>
        </w:tabs>
        <w:ind w:left="3060" w:hanging="180"/>
      </w:pPr>
    </w:lvl>
    <w:lvl w:ilvl="3" w:tplc="0419000F">
      <w:start w:val="1"/>
      <w:numFmt w:val="decimal"/>
      <w:lvlText w:val="%4."/>
      <w:lvlJc w:val="left"/>
      <w:pPr>
        <w:tabs>
          <w:tab w:val="num" w:pos="3780"/>
        </w:tabs>
        <w:ind w:left="3780" w:hanging="360"/>
      </w:pPr>
    </w:lvl>
    <w:lvl w:ilvl="4" w:tplc="04190019">
      <w:start w:val="1"/>
      <w:numFmt w:val="lowerLetter"/>
      <w:lvlText w:val="%5."/>
      <w:lvlJc w:val="left"/>
      <w:pPr>
        <w:tabs>
          <w:tab w:val="num" w:pos="4500"/>
        </w:tabs>
        <w:ind w:left="4500" w:hanging="360"/>
      </w:pPr>
    </w:lvl>
    <w:lvl w:ilvl="5" w:tplc="0419001B">
      <w:start w:val="1"/>
      <w:numFmt w:val="lowerRoman"/>
      <w:lvlText w:val="%6."/>
      <w:lvlJc w:val="right"/>
      <w:pPr>
        <w:tabs>
          <w:tab w:val="num" w:pos="5220"/>
        </w:tabs>
        <w:ind w:left="5220" w:hanging="180"/>
      </w:pPr>
    </w:lvl>
    <w:lvl w:ilvl="6" w:tplc="0419000F">
      <w:start w:val="1"/>
      <w:numFmt w:val="decimal"/>
      <w:lvlText w:val="%7."/>
      <w:lvlJc w:val="left"/>
      <w:pPr>
        <w:tabs>
          <w:tab w:val="num" w:pos="5940"/>
        </w:tabs>
        <w:ind w:left="5940" w:hanging="360"/>
      </w:pPr>
    </w:lvl>
    <w:lvl w:ilvl="7" w:tplc="04190019">
      <w:start w:val="1"/>
      <w:numFmt w:val="lowerLetter"/>
      <w:lvlText w:val="%8."/>
      <w:lvlJc w:val="left"/>
      <w:pPr>
        <w:tabs>
          <w:tab w:val="num" w:pos="6660"/>
        </w:tabs>
        <w:ind w:left="6660" w:hanging="360"/>
      </w:pPr>
    </w:lvl>
    <w:lvl w:ilvl="8" w:tplc="0419001B">
      <w:start w:val="1"/>
      <w:numFmt w:val="lowerRoman"/>
      <w:lvlText w:val="%9."/>
      <w:lvlJc w:val="right"/>
      <w:pPr>
        <w:tabs>
          <w:tab w:val="num" w:pos="7380"/>
        </w:tabs>
        <w:ind w:left="7380" w:hanging="180"/>
      </w:pPr>
    </w:lvl>
  </w:abstractNum>
  <w:abstractNum w:abstractNumId="41">
    <w:nsid w:val="751B694D"/>
    <w:multiLevelType w:val="hybridMultilevel"/>
    <w:tmpl w:val="D848FCDC"/>
    <w:lvl w:ilvl="0" w:tplc="04190001">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42">
    <w:nsid w:val="7985426B"/>
    <w:multiLevelType w:val="hybridMultilevel"/>
    <w:tmpl w:val="8EAE30A0"/>
    <w:lvl w:ilvl="0" w:tplc="C5C47314">
      <w:start w:val="1"/>
      <w:numFmt w:val="bullet"/>
      <w:lvlText w:val=""/>
      <w:lvlJc w:val="left"/>
      <w:pPr>
        <w:tabs>
          <w:tab w:val="num" w:pos="1468"/>
        </w:tabs>
        <w:ind w:left="1468" w:hanging="360"/>
      </w:pPr>
      <w:rPr>
        <w:rFonts w:ascii="Symbol" w:hAnsi="Symbol" w:hint="default"/>
        <w:sz w:val="16"/>
        <w:szCs w:val="16"/>
      </w:rPr>
    </w:lvl>
    <w:lvl w:ilvl="1" w:tplc="04190003">
      <w:start w:val="1"/>
      <w:numFmt w:val="bullet"/>
      <w:lvlText w:val="o"/>
      <w:lvlJc w:val="left"/>
      <w:pPr>
        <w:tabs>
          <w:tab w:val="num" w:pos="2188"/>
        </w:tabs>
        <w:ind w:left="2188" w:hanging="360"/>
      </w:pPr>
      <w:rPr>
        <w:rFonts w:ascii="Courier New" w:hAnsi="Courier New" w:cs="Courier New" w:hint="default"/>
      </w:rPr>
    </w:lvl>
    <w:lvl w:ilvl="2" w:tplc="04190005">
      <w:start w:val="1"/>
      <w:numFmt w:val="bullet"/>
      <w:lvlText w:val=""/>
      <w:lvlJc w:val="left"/>
      <w:pPr>
        <w:tabs>
          <w:tab w:val="num" w:pos="2908"/>
        </w:tabs>
        <w:ind w:left="2908" w:hanging="360"/>
      </w:pPr>
      <w:rPr>
        <w:rFonts w:ascii="Wingdings" w:hAnsi="Wingdings" w:hint="default"/>
      </w:rPr>
    </w:lvl>
    <w:lvl w:ilvl="3" w:tplc="04190001">
      <w:start w:val="1"/>
      <w:numFmt w:val="bullet"/>
      <w:lvlText w:val=""/>
      <w:lvlJc w:val="left"/>
      <w:pPr>
        <w:tabs>
          <w:tab w:val="num" w:pos="3628"/>
        </w:tabs>
        <w:ind w:left="3628" w:hanging="360"/>
      </w:pPr>
      <w:rPr>
        <w:rFonts w:ascii="Symbol" w:hAnsi="Symbol" w:hint="default"/>
      </w:rPr>
    </w:lvl>
    <w:lvl w:ilvl="4" w:tplc="04190003">
      <w:start w:val="1"/>
      <w:numFmt w:val="bullet"/>
      <w:lvlText w:val="o"/>
      <w:lvlJc w:val="left"/>
      <w:pPr>
        <w:tabs>
          <w:tab w:val="num" w:pos="4348"/>
        </w:tabs>
        <w:ind w:left="4348" w:hanging="360"/>
      </w:pPr>
      <w:rPr>
        <w:rFonts w:ascii="Courier New" w:hAnsi="Courier New" w:cs="Courier New" w:hint="default"/>
      </w:rPr>
    </w:lvl>
    <w:lvl w:ilvl="5" w:tplc="04190005">
      <w:start w:val="1"/>
      <w:numFmt w:val="bullet"/>
      <w:lvlText w:val=""/>
      <w:lvlJc w:val="left"/>
      <w:pPr>
        <w:tabs>
          <w:tab w:val="num" w:pos="5068"/>
        </w:tabs>
        <w:ind w:left="5068" w:hanging="360"/>
      </w:pPr>
      <w:rPr>
        <w:rFonts w:ascii="Wingdings" w:hAnsi="Wingdings" w:hint="default"/>
      </w:rPr>
    </w:lvl>
    <w:lvl w:ilvl="6" w:tplc="04190001">
      <w:start w:val="1"/>
      <w:numFmt w:val="bullet"/>
      <w:lvlText w:val=""/>
      <w:lvlJc w:val="left"/>
      <w:pPr>
        <w:tabs>
          <w:tab w:val="num" w:pos="5788"/>
        </w:tabs>
        <w:ind w:left="5788" w:hanging="360"/>
      </w:pPr>
      <w:rPr>
        <w:rFonts w:ascii="Symbol" w:hAnsi="Symbol" w:hint="default"/>
      </w:rPr>
    </w:lvl>
    <w:lvl w:ilvl="7" w:tplc="04190003">
      <w:start w:val="1"/>
      <w:numFmt w:val="bullet"/>
      <w:lvlText w:val="o"/>
      <w:lvlJc w:val="left"/>
      <w:pPr>
        <w:tabs>
          <w:tab w:val="num" w:pos="6508"/>
        </w:tabs>
        <w:ind w:left="6508" w:hanging="360"/>
      </w:pPr>
      <w:rPr>
        <w:rFonts w:ascii="Courier New" w:hAnsi="Courier New" w:cs="Courier New" w:hint="default"/>
      </w:rPr>
    </w:lvl>
    <w:lvl w:ilvl="8" w:tplc="04190005">
      <w:start w:val="1"/>
      <w:numFmt w:val="bullet"/>
      <w:lvlText w:val=""/>
      <w:lvlJc w:val="left"/>
      <w:pPr>
        <w:tabs>
          <w:tab w:val="num" w:pos="7228"/>
        </w:tabs>
        <w:ind w:left="7228" w:hanging="360"/>
      </w:pPr>
      <w:rPr>
        <w:rFonts w:ascii="Wingdings" w:hAnsi="Wingdings" w:hint="default"/>
      </w:rPr>
    </w:lvl>
  </w:abstractNum>
  <w:abstractNum w:abstractNumId="43">
    <w:nsid w:val="7CF92426"/>
    <w:multiLevelType w:val="hybridMultilevel"/>
    <w:tmpl w:val="E30CDE42"/>
    <w:lvl w:ilvl="0" w:tplc="04190001">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44">
    <w:nsid w:val="7D992B86"/>
    <w:multiLevelType w:val="hybridMultilevel"/>
    <w:tmpl w:val="BA025F44"/>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45">
    <w:nsid w:val="7DDF3AC2"/>
    <w:multiLevelType w:val="hybridMultilevel"/>
    <w:tmpl w:val="B8ECB690"/>
    <w:lvl w:ilvl="0" w:tplc="C5C47314">
      <w:start w:val="1"/>
      <w:numFmt w:val="bullet"/>
      <w:lvlText w:val=""/>
      <w:lvlJc w:val="left"/>
      <w:pPr>
        <w:tabs>
          <w:tab w:val="num" w:pos="720"/>
        </w:tabs>
        <w:ind w:left="720" w:hanging="360"/>
      </w:pPr>
      <w:rPr>
        <w:rFonts w:ascii="Symbol" w:hAnsi="Symbol" w:hint="default"/>
        <w:sz w:val="16"/>
        <w:szCs w:val="16"/>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6">
    <w:nsid w:val="7E45601B"/>
    <w:multiLevelType w:val="hybridMultilevel"/>
    <w:tmpl w:val="E2DC954E"/>
    <w:lvl w:ilvl="0" w:tplc="0419000F">
      <w:start w:val="1"/>
      <w:numFmt w:val="decimal"/>
      <w:lvlText w:val="%1."/>
      <w:lvlJc w:val="left"/>
      <w:pPr>
        <w:tabs>
          <w:tab w:val="num" w:pos="786"/>
        </w:tabs>
        <w:ind w:left="786"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27"/>
  </w:num>
  <w:num w:numId="2">
    <w:abstractNumId w:val="42"/>
  </w:num>
  <w:num w:numId="3">
    <w:abstractNumId w:val="4"/>
  </w:num>
  <w:num w:numId="4">
    <w:abstractNumId w:val="29"/>
  </w:num>
  <w:num w:numId="5">
    <w:abstractNumId w:val="6"/>
  </w:num>
  <w:num w:numId="6">
    <w:abstractNumId w:val="35"/>
  </w:num>
  <w:num w:numId="7">
    <w:abstractNumId w:val="32"/>
    <w:lvlOverride w:ilvl="0">
      <w:startOverride w:val="1"/>
    </w:lvlOverride>
  </w:num>
  <w:num w:numId="8">
    <w:abstractNumId w:val="26"/>
  </w:num>
  <w:num w:numId="9">
    <w:abstractNumId w:val="8"/>
  </w:num>
  <w:num w:numId="10">
    <w:abstractNumId w:val="45"/>
  </w:num>
  <w:num w:numId="11">
    <w:abstractNumId w:val="31"/>
  </w:num>
  <w:num w:numId="12">
    <w:abstractNumId w:val="21"/>
    <w:lvlOverride w:ilvl="0">
      <w:startOverride w:val="1"/>
    </w:lvlOverride>
  </w:num>
  <w:num w:numId="13">
    <w:abstractNumId w:val="39"/>
  </w:num>
  <w:num w:numId="14">
    <w:abstractNumId w:val="28"/>
    <w:lvlOverride w:ilvl="0">
      <w:startOverride w:val="1"/>
    </w:lvlOverride>
    <w:lvlOverride w:ilvl="1"/>
    <w:lvlOverride w:ilvl="2"/>
    <w:lvlOverride w:ilvl="3"/>
    <w:lvlOverride w:ilvl="4"/>
    <w:lvlOverride w:ilvl="5"/>
    <w:lvlOverride w:ilvl="6"/>
    <w:lvlOverride w:ilvl="7"/>
    <w:lvlOverride w:ilvl="8"/>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24"/>
    <w:lvlOverride w:ilvl="0">
      <w:startOverride w:val="1"/>
    </w:lvlOverride>
  </w:num>
  <w:num w:numId="20">
    <w:abstractNumId w:val="18"/>
  </w:num>
  <w:num w:numId="21">
    <w:abstractNumId w:val="17"/>
  </w:num>
  <w:num w:numId="22">
    <w:abstractNumId w:val="2"/>
  </w:num>
  <w:num w:numId="23">
    <w:abstractNumId w:val="7"/>
  </w:num>
  <w:num w:numId="24">
    <w:abstractNumId w:val="14"/>
    <w:lvlOverride w:ilvl="0">
      <w:startOverride w:val="1"/>
    </w:lvlOverride>
    <w:lvlOverride w:ilvl="1"/>
    <w:lvlOverride w:ilvl="2"/>
    <w:lvlOverride w:ilvl="3"/>
    <w:lvlOverride w:ilvl="4"/>
    <w:lvlOverride w:ilvl="5"/>
    <w:lvlOverride w:ilvl="6"/>
    <w:lvlOverride w:ilvl="7"/>
    <w:lvlOverride w:ilvl="8"/>
  </w:num>
  <w:num w:numId="25">
    <w:abstractNumId w:val="41"/>
  </w:num>
  <w:num w:numId="26">
    <w:abstractNumId w:val="43"/>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num>
  <w:num w:numId="31">
    <w:abstractNumId w:val="44"/>
  </w:num>
  <w:num w:numId="32">
    <w:abstractNumId w:val="11"/>
  </w:num>
  <w:num w:numId="33">
    <w:abstractNumId w:val="9"/>
  </w:num>
  <w:num w:numId="34">
    <w:abstractNumId w:val="15"/>
  </w:num>
  <w:num w:numId="35">
    <w:abstractNumId w:val="23"/>
  </w:num>
  <w:num w:numId="36">
    <w:abstractNumId w:val="36"/>
  </w:num>
  <w:num w:numId="37">
    <w:abstractNumId w:val="37"/>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num>
  <w:num w:numId="4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6"/>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65076"/>
    <w:rsid w:val="000E155F"/>
    <w:rsid w:val="002B2CB3"/>
    <w:rsid w:val="00446149"/>
    <w:rsid w:val="00591BC3"/>
    <w:rsid w:val="006A6AAD"/>
    <w:rsid w:val="006E121A"/>
    <w:rsid w:val="006E78F6"/>
    <w:rsid w:val="0088134A"/>
    <w:rsid w:val="00A65076"/>
    <w:rsid w:val="00B77EB9"/>
    <w:rsid w:val="00C14F09"/>
    <w:rsid w:val="00C40BD5"/>
    <w:rsid w:val="00C87DA0"/>
    <w:rsid w:val="00D96091"/>
    <w:rsid w:val="00DE6C8D"/>
    <w:rsid w:val="00F127F2"/>
    <w:rsid w:val="00F5107F"/>
    <w:rsid w:val="00F63E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7DA0"/>
    <w:pPr>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C87DA0"/>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C87DA0"/>
    <w:pPr>
      <w:keepNext/>
      <w:jc w:val="center"/>
      <w:outlineLvl w:val="1"/>
    </w:pPr>
    <w:rPr>
      <w:b/>
      <w:bCs/>
      <w:sz w:val="72"/>
    </w:rPr>
  </w:style>
  <w:style w:type="paragraph" w:styleId="3">
    <w:name w:val="heading 3"/>
    <w:basedOn w:val="a"/>
    <w:next w:val="a"/>
    <w:link w:val="30"/>
    <w:semiHidden/>
    <w:unhideWhenUsed/>
    <w:qFormat/>
    <w:rsid w:val="00C87DA0"/>
    <w:pPr>
      <w:keepNext/>
      <w:jc w:val="center"/>
      <w:outlineLvl w:val="2"/>
    </w:pPr>
    <w:rPr>
      <w:b/>
      <w:bCs/>
      <w:sz w:val="28"/>
    </w:rPr>
  </w:style>
  <w:style w:type="paragraph" w:styleId="4">
    <w:name w:val="heading 4"/>
    <w:basedOn w:val="a"/>
    <w:next w:val="a"/>
    <w:link w:val="40"/>
    <w:semiHidden/>
    <w:unhideWhenUsed/>
    <w:qFormat/>
    <w:rsid w:val="00C87DA0"/>
    <w:pPr>
      <w:keepNext/>
      <w:jc w:val="center"/>
      <w:outlineLvl w:val="3"/>
    </w:pPr>
    <w:rPr>
      <w:b/>
      <w:bCs/>
    </w:rPr>
  </w:style>
  <w:style w:type="paragraph" w:styleId="6">
    <w:name w:val="heading 6"/>
    <w:basedOn w:val="a"/>
    <w:next w:val="a"/>
    <w:link w:val="60"/>
    <w:semiHidden/>
    <w:unhideWhenUsed/>
    <w:qFormat/>
    <w:rsid w:val="00C87DA0"/>
    <w:pPr>
      <w:spacing w:before="240" w:after="60"/>
      <w:outlineLvl w:val="5"/>
    </w:pPr>
    <w:rPr>
      <w:b/>
      <w:bCs/>
      <w:sz w:val="22"/>
      <w:szCs w:val="22"/>
    </w:rPr>
  </w:style>
  <w:style w:type="paragraph" w:styleId="7">
    <w:name w:val="heading 7"/>
    <w:basedOn w:val="a"/>
    <w:next w:val="a"/>
    <w:link w:val="70"/>
    <w:semiHidden/>
    <w:unhideWhenUsed/>
    <w:qFormat/>
    <w:rsid w:val="00C87DA0"/>
    <w:pPr>
      <w:keepNext/>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87DA0"/>
    <w:rPr>
      <w:rFonts w:ascii="Arial" w:eastAsia="Times New Roman" w:hAnsi="Arial" w:cs="Arial"/>
      <w:b/>
      <w:bCs/>
      <w:kern w:val="32"/>
      <w:sz w:val="32"/>
      <w:szCs w:val="32"/>
      <w:lang w:eastAsia="ru-RU"/>
    </w:rPr>
  </w:style>
  <w:style w:type="character" w:customStyle="1" w:styleId="20">
    <w:name w:val="Заголовок 2 Знак"/>
    <w:basedOn w:val="a0"/>
    <w:link w:val="2"/>
    <w:semiHidden/>
    <w:rsid w:val="00C87DA0"/>
    <w:rPr>
      <w:rFonts w:ascii="Times New Roman" w:eastAsia="Times New Roman" w:hAnsi="Times New Roman" w:cs="Times New Roman"/>
      <w:b/>
      <w:bCs/>
      <w:sz w:val="72"/>
      <w:szCs w:val="24"/>
      <w:lang w:eastAsia="ru-RU"/>
    </w:rPr>
  </w:style>
  <w:style w:type="character" w:customStyle="1" w:styleId="30">
    <w:name w:val="Заголовок 3 Знак"/>
    <w:basedOn w:val="a0"/>
    <w:link w:val="3"/>
    <w:semiHidden/>
    <w:rsid w:val="00C87DA0"/>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semiHidden/>
    <w:rsid w:val="00C87DA0"/>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semiHidden/>
    <w:rsid w:val="00C87DA0"/>
    <w:rPr>
      <w:rFonts w:ascii="Times New Roman" w:eastAsia="Times New Roman" w:hAnsi="Times New Roman" w:cs="Times New Roman"/>
      <w:b/>
      <w:bCs/>
      <w:lang w:eastAsia="ru-RU"/>
    </w:rPr>
  </w:style>
  <w:style w:type="character" w:customStyle="1" w:styleId="70">
    <w:name w:val="Заголовок 7 Знак"/>
    <w:basedOn w:val="a0"/>
    <w:link w:val="7"/>
    <w:semiHidden/>
    <w:rsid w:val="00C87DA0"/>
    <w:rPr>
      <w:rFonts w:ascii="Times New Roman" w:eastAsia="Times New Roman" w:hAnsi="Times New Roman" w:cs="Times New Roman"/>
      <w:b/>
      <w:bCs/>
      <w:sz w:val="24"/>
      <w:szCs w:val="24"/>
      <w:lang w:eastAsia="ru-RU"/>
    </w:rPr>
  </w:style>
  <w:style w:type="character" w:customStyle="1" w:styleId="a3">
    <w:name w:val="Верхний колонтитул Знак"/>
    <w:basedOn w:val="a0"/>
    <w:link w:val="a4"/>
    <w:semiHidden/>
    <w:rsid w:val="00C87DA0"/>
    <w:rPr>
      <w:rFonts w:ascii="Arial" w:eastAsia="Times New Roman" w:hAnsi="Arial" w:cs="Arial"/>
      <w:sz w:val="20"/>
      <w:szCs w:val="20"/>
      <w:lang w:eastAsia="ru-RU"/>
    </w:rPr>
  </w:style>
  <w:style w:type="paragraph" w:styleId="a4">
    <w:name w:val="header"/>
    <w:basedOn w:val="a"/>
    <w:link w:val="a3"/>
    <w:semiHidden/>
    <w:unhideWhenUsed/>
    <w:rsid w:val="00C87DA0"/>
    <w:pPr>
      <w:widowControl w:val="0"/>
      <w:tabs>
        <w:tab w:val="center" w:pos="4677"/>
        <w:tab w:val="right" w:pos="9355"/>
      </w:tabs>
      <w:autoSpaceDE w:val="0"/>
      <w:autoSpaceDN w:val="0"/>
      <w:adjustRightInd w:val="0"/>
    </w:pPr>
    <w:rPr>
      <w:rFonts w:ascii="Arial" w:hAnsi="Arial" w:cs="Arial"/>
      <w:sz w:val="20"/>
      <w:szCs w:val="20"/>
    </w:rPr>
  </w:style>
  <w:style w:type="character" w:customStyle="1" w:styleId="a5">
    <w:name w:val="Нижний колонтитул Знак"/>
    <w:basedOn w:val="a0"/>
    <w:link w:val="a6"/>
    <w:semiHidden/>
    <w:rsid w:val="00C87DA0"/>
    <w:rPr>
      <w:rFonts w:ascii="Times New Roman" w:eastAsia="Times New Roman" w:hAnsi="Times New Roman" w:cs="Times New Roman"/>
      <w:sz w:val="24"/>
      <w:szCs w:val="24"/>
      <w:lang w:eastAsia="ru-RU"/>
    </w:rPr>
  </w:style>
  <w:style w:type="paragraph" w:styleId="a6">
    <w:name w:val="footer"/>
    <w:basedOn w:val="a"/>
    <w:link w:val="a5"/>
    <w:semiHidden/>
    <w:unhideWhenUsed/>
    <w:rsid w:val="00C87DA0"/>
    <w:pPr>
      <w:tabs>
        <w:tab w:val="center" w:pos="4677"/>
        <w:tab w:val="right" w:pos="9355"/>
      </w:tabs>
    </w:pPr>
  </w:style>
  <w:style w:type="paragraph" w:styleId="a7">
    <w:name w:val="Title"/>
    <w:basedOn w:val="a"/>
    <w:link w:val="a8"/>
    <w:qFormat/>
    <w:rsid w:val="00C87DA0"/>
    <w:pPr>
      <w:jc w:val="center"/>
    </w:pPr>
    <w:rPr>
      <w:b/>
      <w:bCs/>
      <w:sz w:val="32"/>
    </w:rPr>
  </w:style>
  <w:style w:type="character" w:customStyle="1" w:styleId="a8">
    <w:name w:val="Название Знак"/>
    <w:basedOn w:val="a0"/>
    <w:link w:val="a7"/>
    <w:rsid w:val="00C87DA0"/>
    <w:rPr>
      <w:rFonts w:ascii="Times New Roman" w:eastAsia="Times New Roman" w:hAnsi="Times New Roman" w:cs="Times New Roman"/>
      <w:b/>
      <w:bCs/>
      <w:sz w:val="32"/>
      <w:szCs w:val="24"/>
      <w:lang w:eastAsia="ru-RU"/>
    </w:rPr>
  </w:style>
  <w:style w:type="character" w:customStyle="1" w:styleId="a9">
    <w:name w:val="Основной текст Знак"/>
    <w:basedOn w:val="a0"/>
    <w:link w:val="aa"/>
    <w:semiHidden/>
    <w:rsid w:val="00C87DA0"/>
    <w:rPr>
      <w:rFonts w:ascii="Times New Roman" w:eastAsia="Times New Roman" w:hAnsi="Times New Roman" w:cs="Times New Roman"/>
      <w:b/>
      <w:bCs/>
      <w:sz w:val="40"/>
      <w:szCs w:val="24"/>
      <w:lang w:eastAsia="ru-RU"/>
    </w:rPr>
  </w:style>
  <w:style w:type="paragraph" w:styleId="aa">
    <w:name w:val="Body Text"/>
    <w:basedOn w:val="a"/>
    <w:link w:val="a9"/>
    <w:semiHidden/>
    <w:unhideWhenUsed/>
    <w:rsid w:val="00C87DA0"/>
    <w:pPr>
      <w:jc w:val="center"/>
    </w:pPr>
    <w:rPr>
      <w:b/>
      <w:bCs/>
      <w:sz w:val="40"/>
    </w:rPr>
  </w:style>
  <w:style w:type="paragraph" w:styleId="ab">
    <w:name w:val="Subtitle"/>
    <w:basedOn w:val="a"/>
    <w:link w:val="ac"/>
    <w:qFormat/>
    <w:rsid w:val="00C87DA0"/>
    <w:pPr>
      <w:jc w:val="right"/>
    </w:pPr>
    <w:rPr>
      <w:szCs w:val="28"/>
    </w:rPr>
  </w:style>
  <w:style w:type="character" w:customStyle="1" w:styleId="ac">
    <w:name w:val="Подзаголовок Знак"/>
    <w:basedOn w:val="a0"/>
    <w:link w:val="ab"/>
    <w:rsid w:val="00C87DA0"/>
    <w:rPr>
      <w:rFonts w:ascii="Times New Roman" w:eastAsia="Times New Roman" w:hAnsi="Times New Roman" w:cs="Times New Roman"/>
      <w:sz w:val="24"/>
      <w:szCs w:val="28"/>
      <w:lang w:eastAsia="ru-RU"/>
    </w:rPr>
  </w:style>
  <w:style w:type="paragraph" w:styleId="21">
    <w:name w:val="Body Text 2"/>
    <w:basedOn w:val="a"/>
    <w:link w:val="22"/>
    <w:semiHidden/>
    <w:unhideWhenUsed/>
    <w:rsid w:val="00C87DA0"/>
    <w:pPr>
      <w:spacing w:after="120" w:line="480" w:lineRule="auto"/>
    </w:pPr>
  </w:style>
  <w:style w:type="character" w:customStyle="1" w:styleId="22">
    <w:name w:val="Основной текст 2 Знак"/>
    <w:basedOn w:val="a0"/>
    <w:link w:val="21"/>
    <w:semiHidden/>
    <w:rsid w:val="00C87DA0"/>
    <w:rPr>
      <w:rFonts w:ascii="Times New Roman" w:eastAsia="Times New Roman" w:hAnsi="Times New Roman" w:cs="Times New Roman"/>
      <w:sz w:val="24"/>
      <w:szCs w:val="24"/>
      <w:lang w:eastAsia="ru-RU"/>
    </w:rPr>
  </w:style>
  <w:style w:type="character" w:customStyle="1" w:styleId="31">
    <w:name w:val="Основной текст 3 Знак"/>
    <w:basedOn w:val="a0"/>
    <w:link w:val="32"/>
    <w:semiHidden/>
    <w:rsid w:val="00C87DA0"/>
    <w:rPr>
      <w:rFonts w:ascii="Times New Roman" w:eastAsia="Times New Roman" w:hAnsi="Times New Roman" w:cs="Times New Roman"/>
      <w:sz w:val="16"/>
      <w:szCs w:val="16"/>
      <w:lang w:eastAsia="ru-RU"/>
    </w:rPr>
  </w:style>
  <w:style w:type="paragraph" w:styleId="32">
    <w:name w:val="Body Text 3"/>
    <w:basedOn w:val="a"/>
    <w:link w:val="31"/>
    <w:semiHidden/>
    <w:unhideWhenUsed/>
    <w:rsid w:val="00C87DA0"/>
    <w:pPr>
      <w:spacing w:after="120"/>
    </w:pPr>
    <w:rPr>
      <w:sz w:val="16"/>
      <w:szCs w:val="16"/>
    </w:rPr>
  </w:style>
  <w:style w:type="character" w:customStyle="1" w:styleId="23">
    <w:name w:val="Основной текст с отступом 2 Знак"/>
    <w:basedOn w:val="a0"/>
    <w:link w:val="24"/>
    <w:semiHidden/>
    <w:rsid w:val="00C87DA0"/>
    <w:rPr>
      <w:rFonts w:ascii="Times New Roman" w:eastAsia="Times New Roman" w:hAnsi="Times New Roman" w:cs="Times New Roman"/>
      <w:sz w:val="24"/>
      <w:szCs w:val="24"/>
      <w:lang w:eastAsia="ru-RU"/>
    </w:rPr>
  </w:style>
  <w:style w:type="paragraph" w:styleId="24">
    <w:name w:val="Body Text Indent 2"/>
    <w:basedOn w:val="a"/>
    <w:link w:val="23"/>
    <w:semiHidden/>
    <w:unhideWhenUsed/>
    <w:rsid w:val="00C87DA0"/>
    <w:pPr>
      <w:spacing w:after="120" w:line="480" w:lineRule="auto"/>
      <w:ind w:left="283"/>
    </w:pPr>
  </w:style>
  <w:style w:type="character" w:customStyle="1" w:styleId="33">
    <w:name w:val="Основной текст с отступом 3 Знак"/>
    <w:basedOn w:val="a0"/>
    <w:link w:val="34"/>
    <w:semiHidden/>
    <w:rsid w:val="00C87DA0"/>
    <w:rPr>
      <w:rFonts w:ascii="Times New Roman" w:eastAsia="Times New Roman" w:hAnsi="Times New Roman" w:cs="Times New Roman"/>
      <w:sz w:val="16"/>
      <w:szCs w:val="16"/>
      <w:lang w:eastAsia="ru-RU"/>
    </w:rPr>
  </w:style>
  <w:style w:type="paragraph" w:styleId="34">
    <w:name w:val="Body Text Indent 3"/>
    <w:basedOn w:val="a"/>
    <w:link w:val="33"/>
    <w:semiHidden/>
    <w:unhideWhenUsed/>
    <w:rsid w:val="00C87DA0"/>
    <w:pPr>
      <w:spacing w:after="120"/>
      <w:ind w:left="283"/>
    </w:pPr>
    <w:rPr>
      <w:sz w:val="16"/>
      <w:szCs w:val="16"/>
    </w:rPr>
  </w:style>
  <w:style w:type="character" w:customStyle="1" w:styleId="ad">
    <w:name w:val="Схема документа Знак"/>
    <w:basedOn w:val="a0"/>
    <w:link w:val="ae"/>
    <w:semiHidden/>
    <w:rsid w:val="00C87DA0"/>
    <w:rPr>
      <w:rFonts w:ascii="Tahoma" w:eastAsia="Times New Roman" w:hAnsi="Tahoma" w:cs="Tahoma"/>
      <w:sz w:val="20"/>
      <w:szCs w:val="20"/>
      <w:shd w:val="clear" w:color="auto" w:fill="000080"/>
      <w:lang w:eastAsia="ru-RU"/>
    </w:rPr>
  </w:style>
  <w:style w:type="paragraph" w:styleId="ae">
    <w:name w:val="Document Map"/>
    <w:basedOn w:val="a"/>
    <w:link w:val="ad"/>
    <w:semiHidden/>
    <w:unhideWhenUsed/>
    <w:rsid w:val="00C87DA0"/>
    <w:pPr>
      <w:shd w:val="clear" w:color="auto" w:fill="000080"/>
    </w:pPr>
    <w:rPr>
      <w:rFonts w:ascii="Tahoma" w:hAnsi="Tahoma" w:cs="Tahoma"/>
      <w:sz w:val="20"/>
      <w:szCs w:val="20"/>
    </w:rPr>
  </w:style>
  <w:style w:type="paragraph" w:customStyle="1" w:styleId="Noparagraphstyle">
    <w:name w:val="[No paragraph style]"/>
    <w:rsid w:val="00C87DA0"/>
    <w:pPr>
      <w:autoSpaceDE w:val="0"/>
      <w:autoSpaceDN w:val="0"/>
      <w:adjustRightInd w:val="0"/>
      <w:spacing w:line="288" w:lineRule="auto"/>
      <w:jc w:val="left"/>
    </w:pPr>
    <w:rPr>
      <w:rFonts w:ascii="Times" w:eastAsia="Times New Roman" w:hAnsi="Times" w:cs="Times"/>
      <w:color w:val="000000"/>
      <w:sz w:val="24"/>
      <w:szCs w:val="24"/>
      <w:lang w:eastAsia="ru-RU"/>
    </w:rPr>
  </w:style>
  <w:style w:type="paragraph" w:customStyle="1" w:styleId="ConsNormal">
    <w:name w:val="ConsNormal"/>
    <w:rsid w:val="00C87DA0"/>
    <w:pPr>
      <w:widowControl w:val="0"/>
      <w:autoSpaceDE w:val="0"/>
      <w:autoSpaceDN w:val="0"/>
      <w:adjustRightInd w:val="0"/>
      <w:ind w:right="19772" w:firstLine="720"/>
      <w:jc w:val="left"/>
    </w:pPr>
    <w:rPr>
      <w:rFonts w:ascii="Arial" w:eastAsia="Times New Roman" w:hAnsi="Arial" w:cs="Arial"/>
      <w:sz w:val="20"/>
      <w:szCs w:val="20"/>
      <w:lang w:eastAsia="ru-RU"/>
    </w:rPr>
  </w:style>
  <w:style w:type="paragraph" w:customStyle="1" w:styleId="ConsNonformat">
    <w:name w:val="ConsNonformat"/>
    <w:rsid w:val="00C87DA0"/>
    <w:pPr>
      <w:widowControl w:val="0"/>
      <w:autoSpaceDE w:val="0"/>
      <w:autoSpaceDN w:val="0"/>
      <w:adjustRightInd w:val="0"/>
      <w:ind w:right="19772"/>
      <w:jc w:val="left"/>
    </w:pPr>
    <w:rPr>
      <w:rFonts w:ascii="Courier New" w:eastAsia="Times New Roman" w:hAnsi="Courier New" w:cs="Courier New"/>
      <w:sz w:val="20"/>
      <w:szCs w:val="20"/>
      <w:lang w:eastAsia="ru-RU"/>
    </w:rPr>
  </w:style>
  <w:style w:type="paragraph" w:customStyle="1" w:styleId="ConsTitle">
    <w:name w:val="ConsTitle"/>
    <w:rsid w:val="00C87DA0"/>
    <w:pPr>
      <w:widowControl w:val="0"/>
      <w:autoSpaceDE w:val="0"/>
      <w:autoSpaceDN w:val="0"/>
      <w:adjustRightInd w:val="0"/>
      <w:ind w:right="19772"/>
      <w:jc w:val="left"/>
    </w:pPr>
    <w:rPr>
      <w:rFonts w:ascii="Arial" w:eastAsia="Times New Roman" w:hAnsi="Arial" w:cs="Arial"/>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7DA0"/>
    <w:pPr>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C87DA0"/>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C87DA0"/>
    <w:pPr>
      <w:keepNext/>
      <w:jc w:val="center"/>
      <w:outlineLvl w:val="1"/>
    </w:pPr>
    <w:rPr>
      <w:b/>
      <w:bCs/>
      <w:sz w:val="72"/>
    </w:rPr>
  </w:style>
  <w:style w:type="paragraph" w:styleId="3">
    <w:name w:val="heading 3"/>
    <w:basedOn w:val="a"/>
    <w:next w:val="a"/>
    <w:link w:val="30"/>
    <w:semiHidden/>
    <w:unhideWhenUsed/>
    <w:qFormat/>
    <w:rsid w:val="00C87DA0"/>
    <w:pPr>
      <w:keepNext/>
      <w:jc w:val="center"/>
      <w:outlineLvl w:val="2"/>
    </w:pPr>
    <w:rPr>
      <w:b/>
      <w:bCs/>
      <w:sz w:val="28"/>
    </w:rPr>
  </w:style>
  <w:style w:type="paragraph" w:styleId="4">
    <w:name w:val="heading 4"/>
    <w:basedOn w:val="a"/>
    <w:next w:val="a"/>
    <w:link w:val="40"/>
    <w:semiHidden/>
    <w:unhideWhenUsed/>
    <w:qFormat/>
    <w:rsid w:val="00C87DA0"/>
    <w:pPr>
      <w:keepNext/>
      <w:jc w:val="center"/>
      <w:outlineLvl w:val="3"/>
    </w:pPr>
    <w:rPr>
      <w:b/>
      <w:bCs/>
    </w:rPr>
  </w:style>
  <w:style w:type="paragraph" w:styleId="6">
    <w:name w:val="heading 6"/>
    <w:basedOn w:val="a"/>
    <w:next w:val="a"/>
    <w:link w:val="60"/>
    <w:semiHidden/>
    <w:unhideWhenUsed/>
    <w:qFormat/>
    <w:rsid w:val="00C87DA0"/>
    <w:pPr>
      <w:spacing w:before="240" w:after="60"/>
      <w:outlineLvl w:val="5"/>
    </w:pPr>
    <w:rPr>
      <w:b/>
      <w:bCs/>
      <w:sz w:val="22"/>
      <w:szCs w:val="22"/>
    </w:rPr>
  </w:style>
  <w:style w:type="paragraph" w:styleId="7">
    <w:name w:val="heading 7"/>
    <w:basedOn w:val="a"/>
    <w:next w:val="a"/>
    <w:link w:val="70"/>
    <w:semiHidden/>
    <w:unhideWhenUsed/>
    <w:qFormat/>
    <w:rsid w:val="00C87DA0"/>
    <w:pPr>
      <w:keepNext/>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87DA0"/>
    <w:rPr>
      <w:rFonts w:ascii="Arial" w:eastAsia="Times New Roman" w:hAnsi="Arial" w:cs="Arial"/>
      <w:b/>
      <w:bCs/>
      <w:kern w:val="32"/>
      <w:sz w:val="32"/>
      <w:szCs w:val="32"/>
      <w:lang w:eastAsia="ru-RU"/>
    </w:rPr>
  </w:style>
  <w:style w:type="character" w:customStyle="1" w:styleId="20">
    <w:name w:val="Заголовок 2 Знак"/>
    <w:basedOn w:val="a0"/>
    <w:link w:val="2"/>
    <w:semiHidden/>
    <w:rsid w:val="00C87DA0"/>
    <w:rPr>
      <w:rFonts w:ascii="Times New Roman" w:eastAsia="Times New Roman" w:hAnsi="Times New Roman" w:cs="Times New Roman"/>
      <w:b/>
      <w:bCs/>
      <w:sz w:val="72"/>
      <w:szCs w:val="24"/>
      <w:lang w:eastAsia="ru-RU"/>
    </w:rPr>
  </w:style>
  <w:style w:type="character" w:customStyle="1" w:styleId="30">
    <w:name w:val="Заголовок 3 Знак"/>
    <w:basedOn w:val="a0"/>
    <w:link w:val="3"/>
    <w:semiHidden/>
    <w:rsid w:val="00C87DA0"/>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semiHidden/>
    <w:rsid w:val="00C87DA0"/>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semiHidden/>
    <w:rsid w:val="00C87DA0"/>
    <w:rPr>
      <w:rFonts w:ascii="Times New Roman" w:eastAsia="Times New Roman" w:hAnsi="Times New Roman" w:cs="Times New Roman"/>
      <w:b/>
      <w:bCs/>
      <w:lang w:eastAsia="ru-RU"/>
    </w:rPr>
  </w:style>
  <w:style w:type="character" w:customStyle="1" w:styleId="70">
    <w:name w:val="Заголовок 7 Знак"/>
    <w:basedOn w:val="a0"/>
    <w:link w:val="7"/>
    <w:semiHidden/>
    <w:rsid w:val="00C87DA0"/>
    <w:rPr>
      <w:rFonts w:ascii="Times New Roman" w:eastAsia="Times New Roman" w:hAnsi="Times New Roman" w:cs="Times New Roman"/>
      <w:b/>
      <w:bCs/>
      <w:sz w:val="24"/>
      <w:szCs w:val="24"/>
      <w:lang w:eastAsia="ru-RU"/>
    </w:rPr>
  </w:style>
  <w:style w:type="character" w:customStyle="1" w:styleId="a3">
    <w:name w:val="Верхний колонтитул Знак"/>
    <w:basedOn w:val="a0"/>
    <w:link w:val="a4"/>
    <w:semiHidden/>
    <w:rsid w:val="00C87DA0"/>
    <w:rPr>
      <w:rFonts w:ascii="Arial" w:eastAsia="Times New Roman" w:hAnsi="Arial" w:cs="Arial"/>
      <w:sz w:val="20"/>
      <w:szCs w:val="20"/>
      <w:lang w:eastAsia="ru-RU"/>
    </w:rPr>
  </w:style>
  <w:style w:type="paragraph" w:styleId="a4">
    <w:name w:val="header"/>
    <w:basedOn w:val="a"/>
    <w:link w:val="a3"/>
    <w:semiHidden/>
    <w:unhideWhenUsed/>
    <w:rsid w:val="00C87DA0"/>
    <w:pPr>
      <w:widowControl w:val="0"/>
      <w:tabs>
        <w:tab w:val="center" w:pos="4677"/>
        <w:tab w:val="right" w:pos="9355"/>
      </w:tabs>
      <w:autoSpaceDE w:val="0"/>
      <w:autoSpaceDN w:val="0"/>
      <w:adjustRightInd w:val="0"/>
    </w:pPr>
    <w:rPr>
      <w:rFonts w:ascii="Arial" w:hAnsi="Arial" w:cs="Arial"/>
      <w:sz w:val="20"/>
      <w:szCs w:val="20"/>
    </w:rPr>
  </w:style>
  <w:style w:type="character" w:customStyle="1" w:styleId="a5">
    <w:name w:val="Нижний колонтитул Знак"/>
    <w:basedOn w:val="a0"/>
    <w:link w:val="a6"/>
    <w:semiHidden/>
    <w:rsid w:val="00C87DA0"/>
    <w:rPr>
      <w:rFonts w:ascii="Times New Roman" w:eastAsia="Times New Roman" w:hAnsi="Times New Roman" w:cs="Times New Roman"/>
      <w:sz w:val="24"/>
      <w:szCs w:val="24"/>
      <w:lang w:eastAsia="ru-RU"/>
    </w:rPr>
  </w:style>
  <w:style w:type="paragraph" w:styleId="a6">
    <w:name w:val="footer"/>
    <w:basedOn w:val="a"/>
    <w:link w:val="a5"/>
    <w:semiHidden/>
    <w:unhideWhenUsed/>
    <w:rsid w:val="00C87DA0"/>
    <w:pPr>
      <w:tabs>
        <w:tab w:val="center" w:pos="4677"/>
        <w:tab w:val="right" w:pos="9355"/>
      </w:tabs>
    </w:pPr>
  </w:style>
  <w:style w:type="paragraph" w:styleId="a7">
    <w:name w:val="Title"/>
    <w:basedOn w:val="a"/>
    <w:link w:val="a8"/>
    <w:qFormat/>
    <w:rsid w:val="00C87DA0"/>
    <w:pPr>
      <w:jc w:val="center"/>
    </w:pPr>
    <w:rPr>
      <w:b/>
      <w:bCs/>
      <w:sz w:val="32"/>
    </w:rPr>
  </w:style>
  <w:style w:type="character" w:customStyle="1" w:styleId="a8">
    <w:name w:val="Название Знак"/>
    <w:basedOn w:val="a0"/>
    <w:link w:val="a7"/>
    <w:rsid w:val="00C87DA0"/>
    <w:rPr>
      <w:rFonts w:ascii="Times New Roman" w:eastAsia="Times New Roman" w:hAnsi="Times New Roman" w:cs="Times New Roman"/>
      <w:b/>
      <w:bCs/>
      <w:sz w:val="32"/>
      <w:szCs w:val="24"/>
      <w:lang w:eastAsia="ru-RU"/>
    </w:rPr>
  </w:style>
  <w:style w:type="character" w:customStyle="1" w:styleId="a9">
    <w:name w:val="Основной текст Знак"/>
    <w:basedOn w:val="a0"/>
    <w:link w:val="aa"/>
    <w:semiHidden/>
    <w:rsid w:val="00C87DA0"/>
    <w:rPr>
      <w:rFonts w:ascii="Times New Roman" w:eastAsia="Times New Roman" w:hAnsi="Times New Roman" w:cs="Times New Roman"/>
      <w:b/>
      <w:bCs/>
      <w:sz w:val="40"/>
      <w:szCs w:val="24"/>
      <w:lang w:eastAsia="ru-RU"/>
    </w:rPr>
  </w:style>
  <w:style w:type="paragraph" w:styleId="aa">
    <w:name w:val="Body Text"/>
    <w:basedOn w:val="a"/>
    <w:link w:val="a9"/>
    <w:semiHidden/>
    <w:unhideWhenUsed/>
    <w:rsid w:val="00C87DA0"/>
    <w:pPr>
      <w:jc w:val="center"/>
    </w:pPr>
    <w:rPr>
      <w:b/>
      <w:bCs/>
      <w:sz w:val="40"/>
    </w:rPr>
  </w:style>
  <w:style w:type="paragraph" w:styleId="ab">
    <w:name w:val="Subtitle"/>
    <w:basedOn w:val="a"/>
    <w:link w:val="ac"/>
    <w:qFormat/>
    <w:rsid w:val="00C87DA0"/>
    <w:pPr>
      <w:jc w:val="right"/>
    </w:pPr>
    <w:rPr>
      <w:szCs w:val="28"/>
    </w:rPr>
  </w:style>
  <w:style w:type="character" w:customStyle="1" w:styleId="ac">
    <w:name w:val="Подзаголовок Знак"/>
    <w:basedOn w:val="a0"/>
    <w:link w:val="ab"/>
    <w:rsid w:val="00C87DA0"/>
    <w:rPr>
      <w:rFonts w:ascii="Times New Roman" w:eastAsia="Times New Roman" w:hAnsi="Times New Roman" w:cs="Times New Roman"/>
      <w:sz w:val="24"/>
      <w:szCs w:val="28"/>
      <w:lang w:eastAsia="ru-RU"/>
    </w:rPr>
  </w:style>
  <w:style w:type="paragraph" w:styleId="21">
    <w:name w:val="Body Text 2"/>
    <w:basedOn w:val="a"/>
    <w:link w:val="22"/>
    <w:semiHidden/>
    <w:unhideWhenUsed/>
    <w:rsid w:val="00C87DA0"/>
    <w:pPr>
      <w:spacing w:after="120" w:line="480" w:lineRule="auto"/>
    </w:pPr>
  </w:style>
  <w:style w:type="character" w:customStyle="1" w:styleId="22">
    <w:name w:val="Основной текст 2 Знак"/>
    <w:basedOn w:val="a0"/>
    <w:link w:val="21"/>
    <w:semiHidden/>
    <w:rsid w:val="00C87DA0"/>
    <w:rPr>
      <w:rFonts w:ascii="Times New Roman" w:eastAsia="Times New Roman" w:hAnsi="Times New Roman" w:cs="Times New Roman"/>
      <w:sz w:val="24"/>
      <w:szCs w:val="24"/>
      <w:lang w:eastAsia="ru-RU"/>
    </w:rPr>
  </w:style>
  <w:style w:type="character" w:customStyle="1" w:styleId="31">
    <w:name w:val="Основной текст 3 Знак"/>
    <w:basedOn w:val="a0"/>
    <w:link w:val="32"/>
    <w:semiHidden/>
    <w:rsid w:val="00C87DA0"/>
    <w:rPr>
      <w:rFonts w:ascii="Times New Roman" w:eastAsia="Times New Roman" w:hAnsi="Times New Roman" w:cs="Times New Roman"/>
      <w:sz w:val="16"/>
      <w:szCs w:val="16"/>
      <w:lang w:eastAsia="ru-RU"/>
    </w:rPr>
  </w:style>
  <w:style w:type="paragraph" w:styleId="32">
    <w:name w:val="Body Text 3"/>
    <w:basedOn w:val="a"/>
    <w:link w:val="31"/>
    <w:semiHidden/>
    <w:unhideWhenUsed/>
    <w:rsid w:val="00C87DA0"/>
    <w:pPr>
      <w:spacing w:after="120"/>
    </w:pPr>
    <w:rPr>
      <w:sz w:val="16"/>
      <w:szCs w:val="16"/>
    </w:rPr>
  </w:style>
  <w:style w:type="character" w:customStyle="1" w:styleId="23">
    <w:name w:val="Основной текст с отступом 2 Знак"/>
    <w:basedOn w:val="a0"/>
    <w:link w:val="24"/>
    <w:semiHidden/>
    <w:rsid w:val="00C87DA0"/>
    <w:rPr>
      <w:rFonts w:ascii="Times New Roman" w:eastAsia="Times New Roman" w:hAnsi="Times New Roman" w:cs="Times New Roman"/>
      <w:sz w:val="24"/>
      <w:szCs w:val="24"/>
      <w:lang w:eastAsia="ru-RU"/>
    </w:rPr>
  </w:style>
  <w:style w:type="paragraph" w:styleId="24">
    <w:name w:val="Body Text Indent 2"/>
    <w:basedOn w:val="a"/>
    <w:link w:val="23"/>
    <w:semiHidden/>
    <w:unhideWhenUsed/>
    <w:rsid w:val="00C87DA0"/>
    <w:pPr>
      <w:spacing w:after="120" w:line="480" w:lineRule="auto"/>
      <w:ind w:left="283"/>
    </w:pPr>
  </w:style>
  <w:style w:type="character" w:customStyle="1" w:styleId="33">
    <w:name w:val="Основной текст с отступом 3 Знак"/>
    <w:basedOn w:val="a0"/>
    <w:link w:val="34"/>
    <w:semiHidden/>
    <w:rsid w:val="00C87DA0"/>
    <w:rPr>
      <w:rFonts w:ascii="Times New Roman" w:eastAsia="Times New Roman" w:hAnsi="Times New Roman" w:cs="Times New Roman"/>
      <w:sz w:val="16"/>
      <w:szCs w:val="16"/>
      <w:lang w:eastAsia="ru-RU"/>
    </w:rPr>
  </w:style>
  <w:style w:type="paragraph" w:styleId="34">
    <w:name w:val="Body Text Indent 3"/>
    <w:basedOn w:val="a"/>
    <w:link w:val="33"/>
    <w:semiHidden/>
    <w:unhideWhenUsed/>
    <w:rsid w:val="00C87DA0"/>
    <w:pPr>
      <w:spacing w:after="120"/>
      <w:ind w:left="283"/>
    </w:pPr>
    <w:rPr>
      <w:sz w:val="16"/>
      <w:szCs w:val="16"/>
    </w:rPr>
  </w:style>
  <w:style w:type="character" w:customStyle="1" w:styleId="ad">
    <w:name w:val="Схема документа Знак"/>
    <w:basedOn w:val="a0"/>
    <w:link w:val="ae"/>
    <w:semiHidden/>
    <w:rsid w:val="00C87DA0"/>
    <w:rPr>
      <w:rFonts w:ascii="Tahoma" w:eastAsia="Times New Roman" w:hAnsi="Tahoma" w:cs="Tahoma"/>
      <w:sz w:val="20"/>
      <w:szCs w:val="20"/>
      <w:shd w:val="clear" w:color="auto" w:fill="000080"/>
      <w:lang w:eastAsia="ru-RU"/>
    </w:rPr>
  </w:style>
  <w:style w:type="paragraph" w:styleId="ae">
    <w:name w:val="Document Map"/>
    <w:basedOn w:val="a"/>
    <w:link w:val="ad"/>
    <w:semiHidden/>
    <w:unhideWhenUsed/>
    <w:rsid w:val="00C87DA0"/>
    <w:pPr>
      <w:shd w:val="clear" w:color="auto" w:fill="000080"/>
    </w:pPr>
    <w:rPr>
      <w:rFonts w:ascii="Tahoma" w:hAnsi="Tahoma" w:cs="Tahoma"/>
      <w:sz w:val="20"/>
      <w:szCs w:val="20"/>
    </w:rPr>
  </w:style>
  <w:style w:type="paragraph" w:customStyle="1" w:styleId="Noparagraphstyle">
    <w:name w:val="[No paragraph style]"/>
    <w:rsid w:val="00C87DA0"/>
    <w:pPr>
      <w:autoSpaceDE w:val="0"/>
      <w:autoSpaceDN w:val="0"/>
      <w:adjustRightInd w:val="0"/>
      <w:spacing w:line="288" w:lineRule="auto"/>
      <w:jc w:val="left"/>
    </w:pPr>
    <w:rPr>
      <w:rFonts w:ascii="Times" w:eastAsia="Times New Roman" w:hAnsi="Times" w:cs="Times"/>
      <w:color w:val="000000"/>
      <w:sz w:val="24"/>
      <w:szCs w:val="24"/>
      <w:lang w:eastAsia="ru-RU"/>
    </w:rPr>
  </w:style>
  <w:style w:type="paragraph" w:customStyle="1" w:styleId="ConsNormal">
    <w:name w:val="ConsNormal"/>
    <w:rsid w:val="00C87DA0"/>
    <w:pPr>
      <w:widowControl w:val="0"/>
      <w:autoSpaceDE w:val="0"/>
      <w:autoSpaceDN w:val="0"/>
      <w:adjustRightInd w:val="0"/>
      <w:ind w:right="19772" w:firstLine="720"/>
      <w:jc w:val="left"/>
    </w:pPr>
    <w:rPr>
      <w:rFonts w:ascii="Arial" w:eastAsia="Times New Roman" w:hAnsi="Arial" w:cs="Arial"/>
      <w:sz w:val="20"/>
      <w:szCs w:val="20"/>
      <w:lang w:eastAsia="ru-RU"/>
    </w:rPr>
  </w:style>
  <w:style w:type="paragraph" w:customStyle="1" w:styleId="ConsNonformat">
    <w:name w:val="ConsNonformat"/>
    <w:rsid w:val="00C87DA0"/>
    <w:pPr>
      <w:widowControl w:val="0"/>
      <w:autoSpaceDE w:val="0"/>
      <w:autoSpaceDN w:val="0"/>
      <w:adjustRightInd w:val="0"/>
      <w:ind w:right="19772"/>
      <w:jc w:val="left"/>
    </w:pPr>
    <w:rPr>
      <w:rFonts w:ascii="Courier New" w:eastAsia="Times New Roman" w:hAnsi="Courier New" w:cs="Courier New"/>
      <w:sz w:val="20"/>
      <w:szCs w:val="20"/>
      <w:lang w:eastAsia="ru-RU"/>
    </w:rPr>
  </w:style>
  <w:style w:type="paragraph" w:customStyle="1" w:styleId="ConsTitle">
    <w:name w:val="ConsTitle"/>
    <w:rsid w:val="00C87DA0"/>
    <w:pPr>
      <w:widowControl w:val="0"/>
      <w:autoSpaceDE w:val="0"/>
      <w:autoSpaceDN w:val="0"/>
      <w:adjustRightInd w:val="0"/>
      <w:ind w:right="19772"/>
      <w:jc w:val="left"/>
    </w:pPr>
    <w:rPr>
      <w:rFonts w:ascii="Arial" w:eastAsia="Times New Roman" w:hAnsi="Arial" w:cs="Arial"/>
      <w:b/>
      <w:bCs/>
      <w:sz w:val="20"/>
      <w:szCs w:val="20"/>
      <w:lang w:eastAsia="ru-RU"/>
    </w:rPr>
  </w:style>
</w:styles>
</file>

<file path=word/webSettings.xml><?xml version="1.0" encoding="utf-8"?>
<w:webSettings xmlns:r="http://schemas.openxmlformats.org/officeDocument/2006/relationships" xmlns:w="http://schemas.openxmlformats.org/wordprocessingml/2006/main">
  <w:divs>
    <w:div w:id="1209339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D1D1D1"/>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80</Pages>
  <Words>18793</Words>
  <Characters>107125</Characters>
  <Application>Microsoft Office Word</Application>
  <DocSecurity>0</DocSecurity>
  <Lines>892</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Станислав</dc:creator>
  <cp:keywords/>
  <dc:description/>
  <cp:lastModifiedBy>админ</cp:lastModifiedBy>
  <cp:revision>6</cp:revision>
  <dcterms:created xsi:type="dcterms:W3CDTF">2012-07-31T02:50:00Z</dcterms:created>
  <dcterms:modified xsi:type="dcterms:W3CDTF">2018-01-31T05:36:00Z</dcterms:modified>
</cp:coreProperties>
</file>