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589" w:rsidRPr="00947589" w:rsidRDefault="00FD0CAF" w:rsidP="00947589">
      <w:pPr>
        <w:jc w:val="center"/>
        <w:rPr>
          <w:b/>
          <w:sz w:val="40"/>
          <w:szCs w:val="40"/>
        </w:rPr>
      </w:pPr>
      <w:r w:rsidRPr="00947589">
        <w:rPr>
          <w:b/>
          <w:sz w:val="40"/>
          <w:szCs w:val="40"/>
        </w:rPr>
        <w:t>Отчет</w:t>
      </w:r>
    </w:p>
    <w:p w:rsidR="00F33DD9" w:rsidRPr="00947589" w:rsidRDefault="00FD0CAF" w:rsidP="00947589">
      <w:pPr>
        <w:jc w:val="center"/>
        <w:rPr>
          <w:b/>
          <w:sz w:val="28"/>
          <w:szCs w:val="28"/>
        </w:rPr>
      </w:pPr>
      <w:r w:rsidRPr="00947589">
        <w:rPr>
          <w:b/>
          <w:sz w:val="28"/>
          <w:szCs w:val="28"/>
        </w:rPr>
        <w:t xml:space="preserve">о проведенных мероприятиях по проведению республиканского урока в МКОУ «Эминхюрская </w:t>
      </w:r>
      <w:r w:rsidR="00A23ECD" w:rsidRPr="00947589">
        <w:rPr>
          <w:b/>
          <w:sz w:val="28"/>
          <w:szCs w:val="28"/>
        </w:rPr>
        <w:t xml:space="preserve"> </w:t>
      </w:r>
      <w:r w:rsidRPr="00947589">
        <w:rPr>
          <w:b/>
          <w:sz w:val="28"/>
          <w:szCs w:val="28"/>
        </w:rPr>
        <w:t>СОШ»</w:t>
      </w:r>
    </w:p>
    <w:p w:rsidR="00FD0CAF" w:rsidRPr="00947589" w:rsidRDefault="00947589">
      <w:pPr>
        <w:rPr>
          <w:sz w:val="28"/>
          <w:szCs w:val="28"/>
        </w:rPr>
      </w:pPr>
      <w:r>
        <w:t xml:space="preserve">     </w:t>
      </w:r>
      <w:r w:rsidR="00FD0CAF" w:rsidRPr="00947589">
        <w:rPr>
          <w:sz w:val="28"/>
          <w:szCs w:val="28"/>
        </w:rPr>
        <w:t>Во исполнение Письма МОН РД №06-6805/01-18/16 от 14.09.2016 года в нашей школе 20-21 сентября 2016 года провели единый республиканский урок, классные часы в 8-11 классах на тему «Экстремизму – Нет!», «Осуждаем терроризм», «Международный терроризм и его последствия</w:t>
      </w:r>
      <w:r w:rsidR="00445DB7" w:rsidRPr="00947589">
        <w:rPr>
          <w:sz w:val="28"/>
          <w:szCs w:val="28"/>
        </w:rPr>
        <w:t>»</w:t>
      </w:r>
      <w:r w:rsidR="00CE7BF8" w:rsidRPr="00947589">
        <w:rPr>
          <w:sz w:val="28"/>
          <w:szCs w:val="28"/>
        </w:rPr>
        <w:t xml:space="preserve">  и другие темы, осуждающие терроризм и экстремизм. </w:t>
      </w:r>
    </w:p>
    <w:p w:rsidR="00CE7BF8" w:rsidRPr="00947589" w:rsidRDefault="00CE7BF8" w:rsidP="00CE7B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947589">
        <w:rPr>
          <w:sz w:val="28"/>
          <w:szCs w:val="28"/>
        </w:rPr>
        <w:t xml:space="preserve">Учитель ОБЖ </w:t>
      </w:r>
      <w:proofErr w:type="spellStart"/>
      <w:r w:rsidRPr="00947589">
        <w:rPr>
          <w:sz w:val="28"/>
          <w:szCs w:val="28"/>
        </w:rPr>
        <w:t>Касумов</w:t>
      </w:r>
      <w:proofErr w:type="spellEnd"/>
      <w:r w:rsidRPr="00947589">
        <w:rPr>
          <w:sz w:val="28"/>
          <w:szCs w:val="28"/>
        </w:rPr>
        <w:t xml:space="preserve"> К.К. </w:t>
      </w:r>
      <w:r w:rsidR="005363FA" w:rsidRPr="00947589">
        <w:rPr>
          <w:sz w:val="28"/>
          <w:szCs w:val="28"/>
        </w:rPr>
        <w:t xml:space="preserve">20-21 сентября </w:t>
      </w:r>
      <w:r w:rsidRPr="00947589">
        <w:rPr>
          <w:sz w:val="28"/>
          <w:szCs w:val="28"/>
        </w:rPr>
        <w:t>провел уроки в 8-11 классах на тему – «Международный терроризм – угроза национальной безопасности России», «Экстремальные ситуации в школе. Терроризм»</w:t>
      </w:r>
    </w:p>
    <w:p w:rsidR="00CE7BF8" w:rsidRDefault="00CE7BF8">
      <w:pPr>
        <w:rPr>
          <w:sz w:val="28"/>
          <w:szCs w:val="28"/>
        </w:rPr>
      </w:pPr>
      <w:r w:rsidRPr="00947589">
        <w:rPr>
          <w:sz w:val="28"/>
          <w:szCs w:val="28"/>
        </w:rPr>
        <w:t>Ц</w:t>
      </w:r>
      <w:r w:rsidR="00833083" w:rsidRPr="00947589">
        <w:rPr>
          <w:sz w:val="28"/>
          <w:szCs w:val="28"/>
        </w:rPr>
        <w:t>ели:  1. Познакомить учащихся с понятием «теракт», основными целями, способами и средствами его осуществления;  2. Обучить возможным экстремальным ситуациям в школе, в том числе о террористических актах и способах сохранения жизни при захвате заложников; 3. Развитие умения систематизировать свои знания в этой области; 4. Воспитания ответственного отношения к своей жизни и жизни окружающих.</w:t>
      </w:r>
      <w:r w:rsidR="002C41AF" w:rsidRPr="00947589">
        <w:rPr>
          <w:sz w:val="28"/>
          <w:szCs w:val="28"/>
        </w:rPr>
        <w:t xml:space="preserve"> </w:t>
      </w:r>
    </w:p>
    <w:p w:rsidR="00021B12" w:rsidRDefault="000217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21B12">
        <w:rPr>
          <w:noProof/>
          <w:sz w:val="28"/>
          <w:szCs w:val="28"/>
          <w:lang w:eastAsia="ru-RU"/>
        </w:rPr>
        <w:drawing>
          <wp:inline distT="0" distB="0" distL="0" distR="0">
            <wp:extent cx="4572000" cy="3429000"/>
            <wp:effectExtent l="0" t="0" r="0" b="0"/>
            <wp:docPr id="1" name="Рисунок 1" descr="C:\Users\Назим\Desktop\антитеррор\готовые\20160920_10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м\Desktop\антитеррор\готовые\20160920_100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12" w:rsidRPr="00947589" w:rsidRDefault="0002178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021B12">
        <w:rPr>
          <w:noProof/>
          <w:sz w:val="28"/>
          <w:szCs w:val="28"/>
          <w:lang w:eastAsia="ru-RU"/>
        </w:rPr>
        <w:drawing>
          <wp:inline distT="0" distB="0" distL="0" distR="0">
            <wp:extent cx="4972050" cy="3729038"/>
            <wp:effectExtent l="0" t="0" r="0" b="5080"/>
            <wp:docPr id="2" name="Рисунок 2" descr="C:\Users\Назим\Desktop\антитеррор\готовые\20160920_10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м\Desktop\антитеррор\готовые\20160920_100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372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1AF" w:rsidRPr="00947589" w:rsidRDefault="002C41AF">
      <w:pPr>
        <w:rPr>
          <w:sz w:val="28"/>
          <w:szCs w:val="28"/>
        </w:rPr>
      </w:pPr>
      <w:r w:rsidRPr="00947589">
        <w:rPr>
          <w:sz w:val="28"/>
          <w:szCs w:val="28"/>
        </w:rPr>
        <w:t>Всего было охвачено около 50 учащихся 8, 10-11 классов.</w:t>
      </w:r>
    </w:p>
    <w:p w:rsidR="002C41AF" w:rsidRPr="00947589" w:rsidRDefault="002C41AF" w:rsidP="002C41AF">
      <w:pPr>
        <w:pStyle w:val="a3"/>
        <w:numPr>
          <w:ilvl w:val="0"/>
          <w:numId w:val="4"/>
        </w:numPr>
        <w:rPr>
          <w:sz w:val="28"/>
          <w:szCs w:val="28"/>
        </w:rPr>
      </w:pPr>
      <w:r w:rsidRPr="00947589">
        <w:rPr>
          <w:sz w:val="28"/>
          <w:szCs w:val="28"/>
        </w:rPr>
        <w:t xml:space="preserve">Классные руководители 8-11 классов 20-21 сентября провели классные часы на тему «Терроризм: его истоки и последствия». </w:t>
      </w:r>
    </w:p>
    <w:p w:rsidR="002C41AF" w:rsidRDefault="002C41AF" w:rsidP="002C41AF">
      <w:pPr>
        <w:ind w:left="360"/>
        <w:rPr>
          <w:sz w:val="28"/>
          <w:szCs w:val="28"/>
        </w:rPr>
      </w:pPr>
      <w:r w:rsidRPr="00947589">
        <w:rPr>
          <w:sz w:val="28"/>
          <w:szCs w:val="28"/>
        </w:rPr>
        <w:t>Цель:  Формирование у учащихся представлен</w:t>
      </w:r>
      <w:r w:rsidR="005363FA" w:rsidRPr="00947589">
        <w:rPr>
          <w:sz w:val="28"/>
          <w:szCs w:val="28"/>
        </w:rPr>
        <w:t>ия о терроризме как историческом и политическом явлении</w:t>
      </w:r>
    </w:p>
    <w:p w:rsidR="00021B12" w:rsidRDefault="00021789" w:rsidP="002C41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21B12">
        <w:rPr>
          <w:noProof/>
          <w:sz w:val="28"/>
          <w:szCs w:val="28"/>
          <w:lang w:eastAsia="ru-RU"/>
        </w:rPr>
        <w:drawing>
          <wp:inline distT="0" distB="0" distL="0" distR="0">
            <wp:extent cx="4467225" cy="3350419"/>
            <wp:effectExtent l="0" t="0" r="0" b="2540"/>
            <wp:docPr id="3" name="Рисунок 3" descr="C:\Users\Назим\Desktop\антитеррор\готовые\IMG_20160920_09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зим\Desktop\антитеррор\готовые\IMG_20160920_095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839" cy="334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12" w:rsidRPr="00947589" w:rsidRDefault="00021789" w:rsidP="002C41AF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21B12">
        <w:rPr>
          <w:noProof/>
          <w:sz w:val="28"/>
          <w:szCs w:val="28"/>
          <w:lang w:eastAsia="ru-RU"/>
        </w:rPr>
        <w:drawing>
          <wp:inline distT="0" distB="0" distL="0" distR="0">
            <wp:extent cx="4848225" cy="3636169"/>
            <wp:effectExtent l="0" t="0" r="0" b="2540"/>
            <wp:docPr id="4" name="Рисунок 4" descr="C:\Users\Назим\Desktop\антитеррор\готовые\IMG_20160920_09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зим\Desktop\антитеррор\готовые\IMG_20160920_0957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35" cy="36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FA" w:rsidRPr="00947589" w:rsidRDefault="005363FA" w:rsidP="002C41AF">
      <w:pPr>
        <w:ind w:left="360"/>
        <w:rPr>
          <w:sz w:val="28"/>
          <w:szCs w:val="28"/>
        </w:rPr>
      </w:pPr>
      <w:r w:rsidRPr="00947589">
        <w:rPr>
          <w:sz w:val="28"/>
          <w:szCs w:val="28"/>
        </w:rPr>
        <w:t>Всего было охвачено около 70 учащихся 8-11 классов.</w:t>
      </w:r>
    </w:p>
    <w:p w:rsidR="005363FA" w:rsidRPr="00947589" w:rsidRDefault="005363FA" w:rsidP="005363FA">
      <w:pPr>
        <w:pStyle w:val="a3"/>
        <w:numPr>
          <w:ilvl w:val="0"/>
          <w:numId w:val="4"/>
        </w:numPr>
        <w:rPr>
          <w:sz w:val="28"/>
          <w:szCs w:val="28"/>
        </w:rPr>
      </w:pPr>
      <w:r w:rsidRPr="00947589">
        <w:rPr>
          <w:sz w:val="28"/>
          <w:szCs w:val="28"/>
        </w:rPr>
        <w:t xml:space="preserve">Учителя школы провели в 4-11 классах уроки на тему «Экстремизму – Нет!», «Осуждаем терроризм», «Международный терроризм и его последствия». </w:t>
      </w:r>
    </w:p>
    <w:p w:rsidR="005D2FC1" w:rsidRPr="00947589" w:rsidRDefault="005D2FC1" w:rsidP="005363FA">
      <w:pPr>
        <w:ind w:left="360"/>
        <w:rPr>
          <w:sz w:val="28"/>
          <w:szCs w:val="28"/>
        </w:rPr>
      </w:pPr>
      <w:r w:rsidRPr="00947589">
        <w:rPr>
          <w:sz w:val="28"/>
          <w:szCs w:val="28"/>
        </w:rPr>
        <w:t xml:space="preserve">Цель: </w:t>
      </w:r>
    </w:p>
    <w:p w:rsidR="005363FA" w:rsidRPr="00947589" w:rsidRDefault="005D2FC1" w:rsidP="005D2FC1">
      <w:pPr>
        <w:pStyle w:val="a3"/>
        <w:numPr>
          <w:ilvl w:val="0"/>
          <w:numId w:val="5"/>
        </w:numPr>
        <w:rPr>
          <w:sz w:val="28"/>
          <w:szCs w:val="28"/>
        </w:rPr>
      </w:pPr>
      <w:r w:rsidRPr="00947589">
        <w:rPr>
          <w:sz w:val="28"/>
          <w:szCs w:val="28"/>
        </w:rPr>
        <w:t>Сформировать у учащихся представление о терроризме как историческом и политическом явлении;</w:t>
      </w:r>
    </w:p>
    <w:p w:rsidR="005D2FC1" w:rsidRPr="00947589" w:rsidRDefault="005D2FC1" w:rsidP="005D2FC1">
      <w:pPr>
        <w:pStyle w:val="a3"/>
        <w:numPr>
          <w:ilvl w:val="0"/>
          <w:numId w:val="5"/>
        </w:numPr>
        <w:rPr>
          <w:sz w:val="28"/>
          <w:szCs w:val="28"/>
        </w:rPr>
      </w:pPr>
      <w:r w:rsidRPr="00947589">
        <w:rPr>
          <w:sz w:val="28"/>
          <w:szCs w:val="28"/>
        </w:rPr>
        <w:t>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5D2FC1" w:rsidRPr="00947589" w:rsidRDefault="005D2FC1" w:rsidP="005D2FC1">
      <w:pPr>
        <w:pStyle w:val="a3"/>
        <w:numPr>
          <w:ilvl w:val="0"/>
          <w:numId w:val="5"/>
        </w:numPr>
        <w:rPr>
          <w:sz w:val="28"/>
          <w:szCs w:val="28"/>
        </w:rPr>
      </w:pPr>
      <w:r w:rsidRPr="00947589">
        <w:rPr>
          <w:sz w:val="28"/>
          <w:szCs w:val="28"/>
        </w:rPr>
        <w:t xml:space="preserve">Содействовать формированию чувства милосердия к жертвам терактов (на примере Беслана); </w:t>
      </w:r>
    </w:p>
    <w:p w:rsidR="005D2FC1" w:rsidRDefault="005D2FC1" w:rsidP="005D2FC1">
      <w:pPr>
        <w:pStyle w:val="a3"/>
        <w:numPr>
          <w:ilvl w:val="0"/>
          <w:numId w:val="5"/>
        </w:numPr>
        <w:rPr>
          <w:sz w:val="28"/>
          <w:szCs w:val="28"/>
        </w:rPr>
      </w:pPr>
      <w:r w:rsidRPr="00947589">
        <w:rPr>
          <w:sz w:val="28"/>
          <w:szCs w:val="28"/>
        </w:rPr>
        <w:t>Ознакомить учащихся с основными правилами поведения в условиях теракта (памятка каждому учащемуся).</w:t>
      </w:r>
    </w:p>
    <w:p w:rsidR="00021B12" w:rsidRPr="00021789" w:rsidRDefault="00021B12" w:rsidP="00021789">
      <w:pPr>
        <w:rPr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9723474" wp14:editId="3D531BDC">
            <wp:extent cx="5638800" cy="3883565"/>
            <wp:effectExtent l="0" t="0" r="0" b="3175"/>
            <wp:docPr id="5" name="Рисунок 5" descr="C:\Users\Назим\Desktop\антитеррор\готовые\IMG-201609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зим\Desktop\антитеррор\готовые\IMG-20160923-WA0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388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2FC1" w:rsidRDefault="008311EB" w:rsidP="005D2FC1">
      <w:pPr>
        <w:ind w:left="465"/>
        <w:rPr>
          <w:sz w:val="28"/>
          <w:szCs w:val="28"/>
        </w:rPr>
      </w:pPr>
      <w:r w:rsidRPr="00947589">
        <w:rPr>
          <w:sz w:val="28"/>
          <w:szCs w:val="28"/>
        </w:rPr>
        <w:t>Всего было охвачено более 200 учащихся 4-11 классов.</w:t>
      </w:r>
    </w:p>
    <w:p w:rsidR="00947589" w:rsidRPr="00947589" w:rsidRDefault="00947589" w:rsidP="005D2FC1">
      <w:pPr>
        <w:ind w:left="465"/>
        <w:rPr>
          <w:sz w:val="28"/>
          <w:szCs w:val="28"/>
        </w:rPr>
      </w:pPr>
      <w:r>
        <w:rPr>
          <w:sz w:val="28"/>
          <w:szCs w:val="28"/>
        </w:rPr>
        <w:t>В результате проведенных мероприятий были охвачены более 35 педагогов и около 250 учащихся.</w:t>
      </w:r>
    </w:p>
    <w:p w:rsidR="008311EB" w:rsidRDefault="008311EB" w:rsidP="005D2FC1">
      <w:pPr>
        <w:ind w:left="465"/>
        <w:rPr>
          <w:sz w:val="28"/>
          <w:szCs w:val="28"/>
        </w:rPr>
      </w:pPr>
    </w:p>
    <w:p w:rsidR="00021789" w:rsidRPr="00947589" w:rsidRDefault="00021789" w:rsidP="005D2FC1">
      <w:pPr>
        <w:ind w:left="465"/>
        <w:rPr>
          <w:sz w:val="28"/>
          <w:szCs w:val="28"/>
        </w:rPr>
      </w:pPr>
      <w:r>
        <w:rPr>
          <w:sz w:val="28"/>
          <w:szCs w:val="28"/>
        </w:rPr>
        <w:t>Зам. Директора по ВР                    Меджидов Э.М.</w:t>
      </w:r>
    </w:p>
    <w:p w:rsidR="00833083" w:rsidRDefault="00833083"/>
    <w:p w:rsidR="00CE7BF8" w:rsidRDefault="00CE7BF8" w:rsidP="00833083">
      <w:pPr>
        <w:pStyle w:val="a3"/>
      </w:pPr>
    </w:p>
    <w:sectPr w:rsidR="00CE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47DCB"/>
    <w:multiLevelType w:val="hybridMultilevel"/>
    <w:tmpl w:val="5F3C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D7FE4"/>
    <w:multiLevelType w:val="hybridMultilevel"/>
    <w:tmpl w:val="313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84B9B"/>
    <w:multiLevelType w:val="hybridMultilevel"/>
    <w:tmpl w:val="6E763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B58C7"/>
    <w:multiLevelType w:val="hybridMultilevel"/>
    <w:tmpl w:val="1C0C7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81843"/>
    <w:multiLevelType w:val="hybridMultilevel"/>
    <w:tmpl w:val="DCA4003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2F"/>
    <w:rsid w:val="00021789"/>
    <w:rsid w:val="00021B12"/>
    <w:rsid w:val="0011192F"/>
    <w:rsid w:val="002C41AF"/>
    <w:rsid w:val="00445DB7"/>
    <w:rsid w:val="005363FA"/>
    <w:rsid w:val="005D2FC1"/>
    <w:rsid w:val="008311EB"/>
    <w:rsid w:val="00833083"/>
    <w:rsid w:val="00947589"/>
    <w:rsid w:val="00A23ECD"/>
    <w:rsid w:val="00CE7BF8"/>
    <w:rsid w:val="00D87F22"/>
    <w:rsid w:val="00DE414B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B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B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Назим</cp:lastModifiedBy>
  <cp:revision>8</cp:revision>
  <dcterms:created xsi:type="dcterms:W3CDTF">2016-09-23T05:08:00Z</dcterms:created>
  <dcterms:modified xsi:type="dcterms:W3CDTF">2016-09-23T11:36:00Z</dcterms:modified>
</cp:coreProperties>
</file>