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79C" w:rsidRPr="0094379C" w:rsidRDefault="0094379C" w:rsidP="0094379C">
      <w:pPr>
        <w:spacing w:after="0" w:line="240" w:lineRule="auto"/>
        <w:jc w:val="center"/>
        <w:rPr>
          <w:rFonts w:ascii="Times New Roman" w:eastAsia="Times New Roman" w:hAnsi="Times New Roman" w:cs="Times New Roman"/>
          <w:b/>
          <w:bCs/>
          <w:sz w:val="32"/>
          <w:szCs w:val="32"/>
          <w:lang w:eastAsia="ru-RU"/>
        </w:rPr>
      </w:pPr>
    </w:p>
    <w:p w:rsidR="0094379C" w:rsidRPr="0094379C" w:rsidRDefault="0094379C" w:rsidP="0094379C">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noProof/>
          <w:sz w:val="32"/>
          <w:szCs w:val="32"/>
          <w:lang w:eastAsia="ru-RU"/>
        </w:rPr>
        <mc:AlternateContent>
          <mc:Choice Requires="wps">
            <w:drawing>
              <wp:anchor distT="0" distB="0" distL="114300" distR="114300" simplePos="0" relativeHeight="251660288" behindDoc="0" locked="0" layoutInCell="1" allowOverlap="1">
                <wp:simplePos x="0" y="0"/>
                <wp:positionH relativeFrom="column">
                  <wp:posOffset>3194050</wp:posOffset>
                </wp:positionH>
                <wp:positionV relativeFrom="paragraph">
                  <wp:posOffset>25400</wp:posOffset>
                </wp:positionV>
                <wp:extent cx="3019425" cy="1257300"/>
                <wp:effectExtent l="0" t="1270" r="0" b="0"/>
                <wp:wrapNone/>
                <wp:docPr id="60" name="Поле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379C" w:rsidRDefault="0094379C" w:rsidP="0094379C">
                            <w:r w:rsidRPr="00166C99">
                              <w:rPr>
                                <w:b/>
                              </w:rPr>
                              <w:t>Утверждено:</w:t>
                            </w:r>
                            <w:r>
                              <w:t xml:space="preserve">                                      Директор МКОУ «Эминхюрская СОШ» ___________________</w:t>
                            </w:r>
                            <w:proofErr w:type="spellStart"/>
                            <w:r>
                              <w:t>Р.С.Османов</w:t>
                            </w:r>
                            <w:proofErr w:type="spellEnd"/>
                          </w:p>
                          <w:p w:rsidR="0094379C" w:rsidRDefault="0094379C" w:rsidP="0094379C">
                            <w:r>
                              <w:t>Приказ №35  от 01.09.2017г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0" o:spid="_x0000_s1026" type="#_x0000_t202" style="position:absolute;margin-left:251.5pt;margin-top:2pt;width:237.75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" stroked="f">
                <v:textbox>
                  <w:txbxContent>
                    <w:p w:rsidR="0094379C" w:rsidRDefault="0094379C" w:rsidP="0094379C">
                      <w:r w:rsidRPr="00166C99">
                        <w:rPr>
                          <w:b/>
                        </w:rPr>
                        <w:t>Утверждено:</w:t>
                      </w:r>
                      <w:r>
                        <w:t xml:space="preserve">                                      Директор МКОУ «Эминхюрская СОШ» ___________________Р.С.Османов</w:t>
                      </w:r>
                    </w:p>
                    <w:p w:rsidR="0094379C" w:rsidRDefault="0094379C" w:rsidP="0094379C">
                      <w:r>
                        <w:t>Приказ №35  от 01.09.2017г</w:t>
                      </w:r>
                    </w:p>
                  </w:txbxContent>
                </v:textbox>
              </v:shape>
            </w:pict>
          </mc:Fallback>
        </mc:AlternateContent>
      </w:r>
      <w:r>
        <w:rPr>
          <w:rFonts w:ascii="Times New Roman" w:eastAsia="Times New Roman" w:hAnsi="Times New Roman" w:cs="Times New Roman"/>
          <w:b/>
          <w:noProof/>
          <w:sz w:val="32"/>
          <w:szCs w:val="32"/>
          <w:lang w:eastAsia="ru-RU"/>
        </w:rPr>
        <mc:AlternateContent>
          <mc:Choice Requires="wps">
            <w:drawing>
              <wp:anchor distT="0" distB="0" distL="114300" distR="114300" simplePos="0" relativeHeight="251659264" behindDoc="0" locked="0" layoutInCell="1" allowOverlap="1">
                <wp:simplePos x="0" y="0"/>
                <wp:positionH relativeFrom="column">
                  <wp:posOffset>-377825</wp:posOffset>
                </wp:positionH>
                <wp:positionV relativeFrom="paragraph">
                  <wp:posOffset>25400</wp:posOffset>
                </wp:positionV>
                <wp:extent cx="1943100" cy="942975"/>
                <wp:effectExtent l="0" t="1270" r="0" b="0"/>
                <wp:wrapNone/>
                <wp:docPr id="59" name="Поле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942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379C" w:rsidRPr="00166C99" w:rsidRDefault="0094379C" w:rsidP="0094379C">
                            <w:pPr>
                              <w:rPr>
                                <w:b/>
                              </w:rPr>
                            </w:pPr>
                            <w:r w:rsidRPr="00166C99">
                              <w:rPr>
                                <w:b/>
                              </w:rPr>
                              <w:t>Принято</w:t>
                            </w:r>
                            <w:r>
                              <w:rPr>
                                <w:b/>
                              </w:rPr>
                              <w:t>:</w:t>
                            </w:r>
                            <w:r w:rsidRPr="00166C99">
                              <w:rPr>
                                <w:b/>
                              </w:rPr>
                              <w:t xml:space="preserve"> </w:t>
                            </w:r>
                          </w:p>
                          <w:p w:rsidR="0094379C" w:rsidRDefault="0094379C" w:rsidP="0094379C">
                            <w:r>
                              <w:t>педсоветом школы от 30.08.2017 Протокол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9" o:spid="_x0000_s1027" type="#_x0000_t202" style="position:absolute;margin-left:-29.75pt;margin-top:2pt;width:153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" stroked="f">
                <v:textbox>
                  <w:txbxContent>
                    <w:p w:rsidR="0094379C" w:rsidRPr="00166C99" w:rsidRDefault="0094379C" w:rsidP="0094379C">
                      <w:pPr>
                        <w:rPr>
                          <w:b/>
                        </w:rPr>
                      </w:pPr>
                      <w:r w:rsidRPr="00166C99">
                        <w:rPr>
                          <w:b/>
                        </w:rPr>
                        <w:t>Принято</w:t>
                      </w:r>
                      <w:r>
                        <w:rPr>
                          <w:b/>
                        </w:rPr>
                        <w:t>:</w:t>
                      </w:r>
                      <w:r w:rsidRPr="00166C99">
                        <w:rPr>
                          <w:b/>
                        </w:rPr>
                        <w:t xml:space="preserve"> </w:t>
                      </w:r>
                    </w:p>
                    <w:p w:rsidR="0094379C" w:rsidRDefault="0094379C" w:rsidP="0094379C">
                      <w:r>
                        <w:t>педсоветом школы от 30.08.2017 Протокол №1</w:t>
                      </w:r>
                    </w:p>
                  </w:txbxContent>
                </v:textbox>
              </v:shape>
            </w:pict>
          </mc:Fallback>
        </mc:AlternateContent>
      </w:r>
    </w:p>
    <w:p w:rsidR="0094379C" w:rsidRPr="0094379C" w:rsidRDefault="0094379C" w:rsidP="0094379C">
      <w:pPr>
        <w:spacing w:after="0" w:line="240" w:lineRule="auto"/>
        <w:rPr>
          <w:rFonts w:ascii="Times New Roman" w:eastAsia="Times New Roman" w:hAnsi="Times New Roman" w:cs="Times New Roman"/>
          <w:b/>
          <w:sz w:val="32"/>
          <w:szCs w:val="32"/>
          <w:lang w:eastAsia="ru-RU"/>
        </w:rPr>
      </w:pPr>
    </w:p>
    <w:p w:rsidR="0094379C" w:rsidRPr="0094379C" w:rsidRDefault="0094379C" w:rsidP="0094379C">
      <w:pPr>
        <w:spacing w:after="0" w:line="240" w:lineRule="auto"/>
        <w:jc w:val="center"/>
        <w:rPr>
          <w:rFonts w:ascii="Times New Roman" w:eastAsia="Times New Roman" w:hAnsi="Times New Roman" w:cs="Times New Roman"/>
          <w:b/>
          <w:sz w:val="24"/>
          <w:szCs w:val="24"/>
          <w:lang w:eastAsia="ru-RU"/>
        </w:rPr>
      </w:pPr>
    </w:p>
    <w:p w:rsidR="0094379C" w:rsidRPr="0094379C" w:rsidRDefault="0094379C" w:rsidP="0094379C">
      <w:pPr>
        <w:spacing w:after="0" w:line="240" w:lineRule="auto"/>
        <w:jc w:val="center"/>
        <w:rPr>
          <w:rFonts w:ascii="Times New Roman" w:eastAsia="Times New Roman" w:hAnsi="Times New Roman" w:cs="Times New Roman"/>
          <w:b/>
          <w:sz w:val="24"/>
          <w:szCs w:val="24"/>
          <w:lang w:eastAsia="ru-RU"/>
        </w:rPr>
      </w:pPr>
    </w:p>
    <w:p w:rsidR="0094379C" w:rsidRPr="0094379C" w:rsidRDefault="0094379C" w:rsidP="0094379C">
      <w:pPr>
        <w:spacing w:after="0" w:line="240" w:lineRule="auto"/>
        <w:jc w:val="center"/>
        <w:rPr>
          <w:rFonts w:ascii="Times New Roman" w:eastAsia="Times New Roman" w:hAnsi="Times New Roman" w:cs="Times New Roman"/>
          <w:b/>
          <w:sz w:val="24"/>
          <w:szCs w:val="24"/>
          <w:lang w:eastAsia="ru-RU"/>
        </w:rPr>
      </w:pPr>
    </w:p>
    <w:p w:rsidR="0094379C" w:rsidRPr="0094379C" w:rsidRDefault="0094379C" w:rsidP="0094379C">
      <w:pPr>
        <w:spacing w:after="0" w:line="240" w:lineRule="auto"/>
        <w:jc w:val="center"/>
        <w:rPr>
          <w:rFonts w:ascii="Times New Roman" w:eastAsia="Times New Roman" w:hAnsi="Times New Roman" w:cs="Times New Roman"/>
          <w:b/>
          <w:sz w:val="24"/>
          <w:szCs w:val="24"/>
          <w:lang w:eastAsia="ru-RU"/>
        </w:rPr>
      </w:pPr>
    </w:p>
    <w:p w:rsidR="0094379C" w:rsidRPr="0094379C" w:rsidRDefault="0094379C" w:rsidP="0094379C">
      <w:pPr>
        <w:spacing w:after="0" w:line="240" w:lineRule="auto"/>
        <w:jc w:val="center"/>
        <w:rPr>
          <w:rFonts w:ascii="Times New Roman" w:eastAsia="Times New Roman" w:hAnsi="Times New Roman" w:cs="Times New Roman"/>
          <w:b/>
          <w:sz w:val="24"/>
          <w:szCs w:val="24"/>
          <w:lang w:eastAsia="ru-RU"/>
        </w:rPr>
      </w:pPr>
    </w:p>
    <w:p w:rsidR="0094379C" w:rsidRPr="0094379C" w:rsidRDefault="0094379C" w:rsidP="0094379C">
      <w:pPr>
        <w:spacing w:after="0" w:line="240" w:lineRule="auto"/>
        <w:jc w:val="center"/>
        <w:rPr>
          <w:rFonts w:ascii="Times New Roman" w:eastAsia="Times New Roman" w:hAnsi="Times New Roman" w:cs="Times New Roman"/>
          <w:b/>
          <w:sz w:val="24"/>
          <w:szCs w:val="24"/>
          <w:lang w:eastAsia="ru-RU"/>
        </w:rPr>
      </w:pPr>
    </w:p>
    <w:p w:rsidR="0094379C" w:rsidRPr="0094379C" w:rsidRDefault="0094379C" w:rsidP="0094379C">
      <w:pPr>
        <w:spacing w:after="0" w:line="240" w:lineRule="auto"/>
        <w:jc w:val="center"/>
        <w:rPr>
          <w:rFonts w:ascii="Times New Roman" w:eastAsia="Times New Roman" w:hAnsi="Times New Roman" w:cs="Times New Roman"/>
          <w:b/>
          <w:sz w:val="24"/>
          <w:szCs w:val="24"/>
          <w:lang w:eastAsia="ru-RU"/>
        </w:rPr>
      </w:pPr>
    </w:p>
    <w:p w:rsidR="0094379C" w:rsidRPr="0094379C" w:rsidRDefault="0094379C" w:rsidP="0094379C">
      <w:pPr>
        <w:spacing w:after="0" w:line="240" w:lineRule="auto"/>
        <w:jc w:val="center"/>
        <w:rPr>
          <w:rFonts w:ascii="Times New Roman" w:eastAsia="Times New Roman" w:hAnsi="Times New Roman" w:cs="Times New Roman"/>
          <w:b/>
          <w:sz w:val="24"/>
          <w:szCs w:val="24"/>
          <w:lang w:eastAsia="ru-RU"/>
        </w:rPr>
      </w:pPr>
    </w:p>
    <w:p w:rsidR="0094379C" w:rsidRPr="0094379C" w:rsidRDefault="0094379C" w:rsidP="0094379C">
      <w:pPr>
        <w:spacing w:after="0" w:line="240" w:lineRule="auto"/>
        <w:jc w:val="center"/>
        <w:rPr>
          <w:rFonts w:ascii="Times New Roman" w:eastAsia="Times New Roman" w:hAnsi="Times New Roman" w:cs="Times New Roman"/>
          <w:b/>
          <w:sz w:val="24"/>
          <w:szCs w:val="24"/>
          <w:lang w:eastAsia="ru-RU"/>
        </w:rPr>
      </w:pPr>
    </w:p>
    <w:p w:rsidR="0094379C" w:rsidRPr="0094379C" w:rsidRDefault="0094379C" w:rsidP="0094379C">
      <w:pPr>
        <w:spacing w:after="0" w:line="240" w:lineRule="auto"/>
        <w:jc w:val="center"/>
        <w:rPr>
          <w:rFonts w:ascii="Times New Roman" w:eastAsia="Times New Roman" w:hAnsi="Times New Roman" w:cs="Times New Roman"/>
          <w:b/>
          <w:sz w:val="24"/>
          <w:szCs w:val="24"/>
          <w:lang w:eastAsia="ru-RU"/>
        </w:rPr>
      </w:pPr>
    </w:p>
    <w:p w:rsidR="0094379C" w:rsidRPr="0094379C" w:rsidRDefault="0094379C" w:rsidP="0094379C">
      <w:pPr>
        <w:spacing w:after="0" w:line="240" w:lineRule="auto"/>
        <w:jc w:val="center"/>
        <w:rPr>
          <w:rFonts w:ascii="Times New Roman" w:eastAsia="Times New Roman" w:hAnsi="Times New Roman" w:cs="Times New Roman"/>
          <w:b/>
          <w:sz w:val="24"/>
          <w:szCs w:val="24"/>
          <w:lang w:eastAsia="ru-RU"/>
        </w:rPr>
      </w:pPr>
    </w:p>
    <w:p w:rsidR="0094379C" w:rsidRPr="0094379C" w:rsidRDefault="0094379C" w:rsidP="0094379C">
      <w:pPr>
        <w:spacing w:after="0" w:line="240" w:lineRule="auto"/>
        <w:jc w:val="center"/>
        <w:rPr>
          <w:rFonts w:ascii="Times New Roman" w:eastAsia="Times New Roman" w:hAnsi="Times New Roman" w:cs="Times New Roman"/>
          <w:b/>
          <w:sz w:val="24"/>
          <w:szCs w:val="24"/>
          <w:lang w:eastAsia="ru-RU"/>
        </w:rPr>
      </w:pPr>
    </w:p>
    <w:p w:rsidR="0094379C" w:rsidRPr="0094379C" w:rsidRDefault="0094379C" w:rsidP="0094379C">
      <w:pPr>
        <w:spacing w:after="0" w:line="240" w:lineRule="auto"/>
        <w:jc w:val="center"/>
        <w:rPr>
          <w:rFonts w:ascii="Times New Roman" w:eastAsia="Times New Roman" w:hAnsi="Times New Roman" w:cs="Times New Roman"/>
          <w:b/>
          <w:sz w:val="72"/>
          <w:szCs w:val="72"/>
          <w:lang w:eastAsia="ru-RU"/>
        </w:rPr>
      </w:pPr>
      <w:r w:rsidRPr="0094379C">
        <w:rPr>
          <w:rFonts w:ascii="Times New Roman" w:eastAsia="Times New Roman" w:hAnsi="Times New Roman" w:cs="Times New Roman"/>
          <w:b/>
          <w:sz w:val="72"/>
          <w:szCs w:val="72"/>
          <w:lang w:eastAsia="ru-RU"/>
        </w:rPr>
        <w:t>Основная образовательная программа основного общего образования                             (5-9 классы)</w:t>
      </w:r>
    </w:p>
    <w:p w:rsidR="0094379C" w:rsidRPr="0094379C" w:rsidRDefault="0094379C" w:rsidP="0094379C">
      <w:pPr>
        <w:spacing w:after="0" w:line="240" w:lineRule="auto"/>
        <w:jc w:val="center"/>
        <w:rPr>
          <w:rFonts w:ascii="Times New Roman" w:eastAsia="Times New Roman" w:hAnsi="Times New Roman" w:cs="Times New Roman"/>
          <w:b/>
          <w:sz w:val="72"/>
          <w:szCs w:val="72"/>
          <w:lang w:eastAsia="ru-RU"/>
        </w:rPr>
      </w:pPr>
      <w:r w:rsidRPr="0094379C">
        <w:rPr>
          <w:rFonts w:ascii="Times New Roman" w:eastAsia="Times New Roman" w:hAnsi="Times New Roman" w:cs="Times New Roman"/>
          <w:b/>
          <w:sz w:val="72"/>
          <w:szCs w:val="72"/>
          <w:lang w:eastAsia="ru-RU"/>
        </w:rPr>
        <w:t>по ФГОС ООО (5-7 классы)</w:t>
      </w:r>
    </w:p>
    <w:p w:rsidR="0094379C" w:rsidRPr="0094379C" w:rsidRDefault="0094379C" w:rsidP="0094379C">
      <w:pPr>
        <w:spacing w:after="0" w:line="240" w:lineRule="auto"/>
        <w:jc w:val="center"/>
        <w:rPr>
          <w:rFonts w:ascii="Times New Roman" w:eastAsia="Times New Roman" w:hAnsi="Times New Roman" w:cs="Times New Roman"/>
          <w:b/>
          <w:sz w:val="72"/>
          <w:szCs w:val="40"/>
          <w:lang w:eastAsia="ru-RU"/>
        </w:rPr>
      </w:pPr>
      <w:r w:rsidRPr="0094379C">
        <w:rPr>
          <w:rFonts w:ascii="Times New Roman" w:eastAsia="Times New Roman" w:hAnsi="Times New Roman" w:cs="Times New Roman"/>
          <w:b/>
          <w:sz w:val="72"/>
          <w:szCs w:val="40"/>
          <w:lang w:eastAsia="ru-RU"/>
        </w:rPr>
        <w:t>МКОУ «Эминхюрская СОШ»</w:t>
      </w:r>
    </w:p>
    <w:p w:rsidR="0094379C" w:rsidRPr="0094379C" w:rsidRDefault="0094379C" w:rsidP="0094379C">
      <w:pPr>
        <w:spacing w:after="0" w:line="240" w:lineRule="auto"/>
        <w:jc w:val="center"/>
        <w:rPr>
          <w:rFonts w:ascii="Times New Roman" w:eastAsia="Times New Roman" w:hAnsi="Times New Roman" w:cs="Times New Roman"/>
          <w:b/>
          <w:sz w:val="72"/>
          <w:szCs w:val="40"/>
          <w:lang w:eastAsia="ru-RU"/>
        </w:rPr>
      </w:pPr>
      <w:r w:rsidRPr="0094379C">
        <w:rPr>
          <w:rFonts w:ascii="Times New Roman" w:eastAsia="Times New Roman" w:hAnsi="Times New Roman" w:cs="Times New Roman"/>
          <w:b/>
          <w:sz w:val="72"/>
          <w:szCs w:val="40"/>
          <w:lang w:eastAsia="ru-RU"/>
        </w:rPr>
        <w:t>МР «Сулейман-</w:t>
      </w:r>
      <w:proofErr w:type="spellStart"/>
      <w:r w:rsidRPr="0094379C">
        <w:rPr>
          <w:rFonts w:ascii="Times New Roman" w:eastAsia="Times New Roman" w:hAnsi="Times New Roman" w:cs="Times New Roman"/>
          <w:b/>
          <w:sz w:val="72"/>
          <w:szCs w:val="40"/>
          <w:lang w:eastAsia="ru-RU"/>
        </w:rPr>
        <w:t>Стальский</w:t>
      </w:r>
      <w:proofErr w:type="spellEnd"/>
      <w:r w:rsidRPr="0094379C">
        <w:rPr>
          <w:rFonts w:ascii="Times New Roman" w:eastAsia="Times New Roman" w:hAnsi="Times New Roman" w:cs="Times New Roman"/>
          <w:b/>
          <w:sz w:val="72"/>
          <w:szCs w:val="40"/>
          <w:lang w:eastAsia="ru-RU"/>
        </w:rPr>
        <w:t xml:space="preserve"> район» РД</w:t>
      </w:r>
    </w:p>
    <w:p w:rsidR="0094379C" w:rsidRPr="0094379C" w:rsidRDefault="0094379C" w:rsidP="0094379C">
      <w:pPr>
        <w:spacing w:after="0" w:line="240" w:lineRule="auto"/>
        <w:jc w:val="center"/>
        <w:rPr>
          <w:rFonts w:ascii="Times New Roman" w:eastAsia="Times New Roman" w:hAnsi="Times New Roman" w:cs="Times New Roman"/>
          <w:b/>
          <w:sz w:val="24"/>
          <w:szCs w:val="24"/>
          <w:lang w:eastAsia="ru-RU"/>
        </w:rPr>
      </w:pPr>
    </w:p>
    <w:p w:rsidR="0094379C" w:rsidRPr="0094379C" w:rsidRDefault="0094379C" w:rsidP="0094379C">
      <w:pPr>
        <w:spacing w:after="0" w:line="240" w:lineRule="auto"/>
        <w:jc w:val="center"/>
        <w:rPr>
          <w:rFonts w:ascii="Times New Roman" w:eastAsia="Times New Roman" w:hAnsi="Times New Roman" w:cs="Times New Roman"/>
          <w:b/>
          <w:sz w:val="24"/>
          <w:szCs w:val="24"/>
          <w:lang w:eastAsia="ru-RU"/>
        </w:rPr>
      </w:pPr>
    </w:p>
    <w:p w:rsidR="0094379C" w:rsidRPr="0094379C" w:rsidRDefault="0094379C" w:rsidP="0094379C">
      <w:pPr>
        <w:spacing w:after="0" w:line="240" w:lineRule="auto"/>
        <w:jc w:val="center"/>
        <w:rPr>
          <w:rFonts w:ascii="Times New Roman" w:eastAsia="Times New Roman" w:hAnsi="Times New Roman" w:cs="Times New Roman"/>
          <w:b/>
          <w:sz w:val="24"/>
          <w:szCs w:val="24"/>
          <w:lang w:eastAsia="ru-RU"/>
        </w:rPr>
      </w:pPr>
    </w:p>
    <w:p w:rsidR="0094379C" w:rsidRPr="0094379C" w:rsidRDefault="0094379C" w:rsidP="0094379C">
      <w:pPr>
        <w:spacing w:after="0" w:line="240" w:lineRule="auto"/>
        <w:jc w:val="center"/>
        <w:rPr>
          <w:rFonts w:ascii="Times New Roman" w:eastAsia="Times New Roman" w:hAnsi="Times New Roman" w:cs="Times New Roman"/>
          <w:b/>
          <w:sz w:val="24"/>
          <w:szCs w:val="24"/>
          <w:lang w:eastAsia="ru-RU"/>
        </w:rPr>
      </w:pPr>
    </w:p>
    <w:p w:rsidR="0094379C" w:rsidRPr="0094379C" w:rsidRDefault="0094379C" w:rsidP="0094379C">
      <w:pPr>
        <w:spacing w:after="0" w:line="240" w:lineRule="auto"/>
        <w:jc w:val="center"/>
        <w:rPr>
          <w:rFonts w:ascii="Times New Roman" w:eastAsia="Times New Roman" w:hAnsi="Times New Roman" w:cs="Times New Roman"/>
          <w:b/>
          <w:sz w:val="24"/>
          <w:szCs w:val="24"/>
          <w:lang w:eastAsia="ru-RU"/>
        </w:rPr>
      </w:pPr>
    </w:p>
    <w:p w:rsidR="0094379C" w:rsidRPr="0094379C" w:rsidRDefault="0094379C" w:rsidP="0094379C">
      <w:pPr>
        <w:spacing w:after="0" w:line="240" w:lineRule="auto"/>
        <w:jc w:val="center"/>
        <w:rPr>
          <w:rFonts w:ascii="Times New Roman" w:eastAsia="Times New Roman" w:hAnsi="Times New Roman" w:cs="Times New Roman"/>
          <w:b/>
          <w:sz w:val="24"/>
          <w:szCs w:val="24"/>
          <w:lang w:eastAsia="ru-RU"/>
        </w:rPr>
      </w:pPr>
    </w:p>
    <w:p w:rsidR="0094379C" w:rsidRPr="0094379C" w:rsidRDefault="0094379C" w:rsidP="0094379C">
      <w:pPr>
        <w:spacing w:after="0" w:line="240" w:lineRule="auto"/>
        <w:jc w:val="center"/>
        <w:rPr>
          <w:rFonts w:ascii="Times New Roman" w:eastAsia="Times New Roman" w:hAnsi="Times New Roman" w:cs="Times New Roman"/>
          <w:b/>
          <w:sz w:val="24"/>
          <w:szCs w:val="24"/>
          <w:lang w:eastAsia="ru-RU"/>
        </w:rPr>
      </w:pPr>
    </w:p>
    <w:p w:rsidR="0094379C" w:rsidRPr="0094379C" w:rsidRDefault="0094379C" w:rsidP="0094379C">
      <w:pPr>
        <w:spacing w:after="0" w:line="240" w:lineRule="auto"/>
        <w:jc w:val="center"/>
        <w:rPr>
          <w:rFonts w:ascii="Times New Roman" w:eastAsia="Times New Roman" w:hAnsi="Times New Roman" w:cs="Times New Roman"/>
          <w:b/>
          <w:sz w:val="24"/>
          <w:szCs w:val="24"/>
          <w:lang w:eastAsia="ru-RU"/>
        </w:rPr>
      </w:pPr>
    </w:p>
    <w:p w:rsidR="0094379C" w:rsidRPr="0094379C" w:rsidRDefault="0094379C" w:rsidP="0094379C">
      <w:pPr>
        <w:spacing w:after="0" w:line="240" w:lineRule="auto"/>
        <w:jc w:val="center"/>
        <w:rPr>
          <w:rFonts w:ascii="Times New Roman" w:eastAsia="Times New Roman" w:hAnsi="Times New Roman" w:cs="Times New Roman"/>
          <w:b/>
          <w:sz w:val="24"/>
          <w:szCs w:val="24"/>
          <w:lang w:eastAsia="ru-RU"/>
        </w:rPr>
      </w:pPr>
      <w:r w:rsidRPr="0094379C">
        <w:rPr>
          <w:rFonts w:ascii="Times New Roman" w:eastAsia="Times New Roman" w:hAnsi="Times New Roman" w:cs="Times New Roman"/>
          <w:b/>
          <w:sz w:val="24"/>
          <w:szCs w:val="24"/>
          <w:lang w:eastAsia="ru-RU"/>
        </w:rPr>
        <w:t>На 2015-2018 учебный год</w:t>
      </w:r>
    </w:p>
    <w:p w:rsidR="0094379C" w:rsidRPr="0094379C" w:rsidRDefault="0094379C" w:rsidP="0094379C">
      <w:pPr>
        <w:spacing w:after="0" w:line="240" w:lineRule="auto"/>
        <w:jc w:val="center"/>
        <w:rPr>
          <w:rFonts w:ascii="Times New Roman" w:eastAsia="Times New Roman" w:hAnsi="Times New Roman" w:cs="Times New Roman"/>
          <w:b/>
          <w:sz w:val="24"/>
          <w:szCs w:val="24"/>
          <w:lang w:eastAsia="ru-RU"/>
        </w:rPr>
      </w:pPr>
    </w:p>
    <w:p w:rsidR="0094379C" w:rsidRPr="0094379C" w:rsidRDefault="0094379C" w:rsidP="0094379C">
      <w:pPr>
        <w:spacing w:after="0" w:line="240" w:lineRule="auto"/>
        <w:jc w:val="center"/>
        <w:rPr>
          <w:rFonts w:ascii="Times New Roman" w:eastAsia="Times New Roman" w:hAnsi="Times New Roman" w:cs="Times New Roman"/>
          <w:b/>
          <w:sz w:val="24"/>
          <w:szCs w:val="24"/>
          <w:lang w:eastAsia="ru-RU"/>
        </w:rPr>
      </w:pPr>
    </w:p>
    <w:p w:rsidR="0094379C" w:rsidRPr="0094379C" w:rsidRDefault="0094379C" w:rsidP="0094379C">
      <w:pPr>
        <w:spacing w:after="0" w:line="240" w:lineRule="auto"/>
        <w:rPr>
          <w:rFonts w:ascii="Times New Roman" w:eastAsia="Times New Roman" w:hAnsi="Times New Roman" w:cs="Times New Roman"/>
          <w:b/>
          <w:sz w:val="24"/>
          <w:szCs w:val="24"/>
          <w:lang w:eastAsia="ru-RU"/>
        </w:rPr>
      </w:pPr>
    </w:p>
    <w:p w:rsidR="0094379C" w:rsidRPr="0094379C" w:rsidRDefault="0094379C" w:rsidP="0094379C">
      <w:pPr>
        <w:spacing w:after="0" w:line="240" w:lineRule="auto"/>
        <w:jc w:val="center"/>
        <w:rPr>
          <w:rFonts w:ascii="Times New Roman" w:eastAsia="Times New Roman" w:hAnsi="Times New Roman" w:cs="Times New Roman"/>
          <w:b/>
          <w:sz w:val="24"/>
          <w:szCs w:val="24"/>
          <w:lang w:eastAsia="ru-RU"/>
        </w:rPr>
      </w:pPr>
    </w:p>
    <w:p w:rsidR="0094379C" w:rsidRPr="0094379C" w:rsidRDefault="0094379C" w:rsidP="0094379C">
      <w:pPr>
        <w:spacing w:after="0" w:line="240" w:lineRule="auto"/>
        <w:jc w:val="center"/>
        <w:rPr>
          <w:rFonts w:ascii="Times New Roman" w:eastAsia="Times New Roman" w:hAnsi="Times New Roman" w:cs="Times New Roman"/>
          <w:b/>
          <w:sz w:val="24"/>
          <w:szCs w:val="24"/>
          <w:lang w:eastAsia="ru-RU"/>
        </w:rPr>
      </w:pPr>
    </w:p>
    <w:p w:rsidR="0094379C" w:rsidRPr="0094379C" w:rsidRDefault="0094379C" w:rsidP="0094379C">
      <w:pPr>
        <w:spacing w:after="0" w:line="240" w:lineRule="auto"/>
        <w:jc w:val="center"/>
        <w:rPr>
          <w:rFonts w:ascii="Times New Roman" w:eastAsia="Times New Roman" w:hAnsi="Times New Roman" w:cs="Times New Roman"/>
          <w:b/>
          <w:sz w:val="24"/>
          <w:szCs w:val="24"/>
          <w:lang w:eastAsia="ru-RU"/>
        </w:rPr>
      </w:pPr>
      <w:r w:rsidRPr="0094379C">
        <w:rPr>
          <w:rFonts w:ascii="Times New Roman" w:eastAsia="Times New Roman" w:hAnsi="Times New Roman" w:cs="Times New Roman"/>
          <w:b/>
          <w:sz w:val="24"/>
          <w:szCs w:val="24"/>
          <w:lang w:eastAsia="ru-RU"/>
        </w:rPr>
        <w:t>Основная образовательная программа основного общего</w:t>
      </w:r>
    </w:p>
    <w:p w:rsidR="0094379C" w:rsidRPr="0094379C" w:rsidRDefault="0094379C" w:rsidP="0094379C">
      <w:pPr>
        <w:spacing w:after="0" w:line="240" w:lineRule="auto"/>
        <w:rPr>
          <w:rFonts w:ascii="Times New Roman" w:eastAsia="Times New Roman" w:hAnsi="Times New Roman" w:cs="Times New Roman"/>
          <w:b/>
          <w:sz w:val="24"/>
          <w:szCs w:val="24"/>
          <w:lang w:eastAsia="ru-RU"/>
        </w:rPr>
      </w:pPr>
    </w:p>
    <w:p w:rsidR="0094379C" w:rsidRPr="0094379C" w:rsidRDefault="0094379C" w:rsidP="0094379C">
      <w:pPr>
        <w:spacing w:after="0" w:line="240" w:lineRule="auto"/>
        <w:jc w:val="center"/>
        <w:rPr>
          <w:rFonts w:ascii="Times New Roman" w:eastAsia="Times New Roman" w:hAnsi="Times New Roman" w:cs="Times New Roman"/>
          <w:b/>
          <w:sz w:val="24"/>
          <w:szCs w:val="24"/>
          <w:lang w:eastAsia="ru-RU"/>
        </w:rPr>
      </w:pPr>
      <w:r w:rsidRPr="0094379C">
        <w:rPr>
          <w:rFonts w:ascii="Times New Roman" w:eastAsia="Times New Roman" w:hAnsi="Times New Roman" w:cs="Times New Roman"/>
          <w:b/>
          <w:sz w:val="24"/>
          <w:szCs w:val="24"/>
          <w:lang w:eastAsia="ru-RU"/>
        </w:rPr>
        <w:t>образования (5-9 классы)</w:t>
      </w:r>
    </w:p>
    <w:p w:rsidR="0094379C" w:rsidRPr="0094379C" w:rsidRDefault="0094379C" w:rsidP="0094379C">
      <w:pPr>
        <w:spacing w:after="0" w:line="240" w:lineRule="auto"/>
        <w:jc w:val="center"/>
        <w:rPr>
          <w:rFonts w:ascii="Times New Roman" w:eastAsia="Times New Roman" w:hAnsi="Times New Roman" w:cs="Times New Roman"/>
          <w:b/>
          <w:sz w:val="24"/>
          <w:szCs w:val="24"/>
          <w:lang w:eastAsia="ru-RU"/>
        </w:rPr>
      </w:pPr>
      <w:r w:rsidRPr="0094379C">
        <w:rPr>
          <w:rFonts w:ascii="Times New Roman" w:eastAsia="Times New Roman" w:hAnsi="Times New Roman" w:cs="Times New Roman"/>
          <w:b/>
          <w:sz w:val="24"/>
          <w:szCs w:val="24"/>
          <w:lang w:eastAsia="ru-RU"/>
        </w:rPr>
        <w:t xml:space="preserve"> по ФГОС ООО (5-7 классы)</w:t>
      </w:r>
    </w:p>
    <w:p w:rsidR="0094379C" w:rsidRPr="0094379C" w:rsidRDefault="0094379C" w:rsidP="0094379C">
      <w:pPr>
        <w:spacing w:after="0" w:line="240" w:lineRule="auto"/>
        <w:jc w:val="center"/>
        <w:rPr>
          <w:rFonts w:ascii="Times New Roman" w:eastAsia="Times New Roman" w:hAnsi="Times New Roman" w:cs="Times New Roman"/>
          <w:b/>
          <w:sz w:val="24"/>
          <w:szCs w:val="24"/>
          <w:lang w:eastAsia="ru-RU"/>
        </w:rPr>
      </w:pPr>
    </w:p>
    <w:p w:rsidR="0094379C" w:rsidRPr="0094379C" w:rsidRDefault="0094379C" w:rsidP="0094379C">
      <w:pPr>
        <w:spacing w:after="0" w:line="240" w:lineRule="auto"/>
        <w:ind w:firstLine="426"/>
        <w:jc w:val="both"/>
        <w:rPr>
          <w:rFonts w:ascii="Times New Roman" w:eastAsia="Times New Roman" w:hAnsi="Times New Roman" w:cs="Times New Roman"/>
          <w:b/>
          <w:sz w:val="24"/>
          <w:szCs w:val="24"/>
          <w:lang w:eastAsia="ru-RU"/>
        </w:rPr>
      </w:pPr>
    </w:p>
    <w:p w:rsidR="0094379C" w:rsidRPr="0094379C" w:rsidRDefault="0094379C" w:rsidP="0094379C">
      <w:pPr>
        <w:spacing w:after="0" w:line="240" w:lineRule="auto"/>
        <w:ind w:firstLine="426"/>
        <w:jc w:val="center"/>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Содержание</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1. Целевой раздел ……………………………………………………………………..4</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1.1. Пояснительная записка ………………………………………………………..4-6</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1.2. Планируемые результаты освоения </w:t>
      </w:r>
      <w:proofErr w:type="gramStart"/>
      <w:r w:rsidRPr="0094379C">
        <w:rPr>
          <w:rFonts w:ascii="Times New Roman" w:eastAsia="Times New Roman" w:hAnsi="Times New Roman" w:cs="Times New Roman"/>
          <w:b/>
          <w:bCs/>
          <w:sz w:val="24"/>
          <w:szCs w:val="24"/>
          <w:lang w:eastAsia="ru-RU"/>
        </w:rPr>
        <w:t>обучающимися</w:t>
      </w:r>
      <w:proofErr w:type="gramEnd"/>
      <w:r w:rsidRPr="0094379C">
        <w:rPr>
          <w:rFonts w:ascii="Times New Roman" w:eastAsia="Times New Roman" w:hAnsi="Times New Roman" w:cs="Times New Roman"/>
          <w:b/>
          <w:bCs/>
          <w:sz w:val="24"/>
          <w:szCs w:val="24"/>
          <w:lang w:eastAsia="ru-RU"/>
        </w:rPr>
        <w:t xml:space="preserve"> основной образовательной программы основного общего образования …………………….6</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1.2.1. Общие положения ……………………………………………………………….6-9</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1.2.2. Ведущие целевые установки и основные ожидаемые результаты ………10-12</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1.2.3. </w:t>
      </w:r>
      <w:r w:rsidRPr="0094379C">
        <w:rPr>
          <w:rFonts w:ascii="Times New Roman" w:eastAsia="Times New Roman" w:hAnsi="Times New Roman" w:cs="Times New Roman"/>
          <w:lang w:eastAsia="ru-RU"/>
        </w:rPr>
        <w:t>Планируемые результаты освоения учебных и междисциплинарных программ</w:t>
      </w:r>
      <w:r w:rsidRPr="0094379C">
        <w:rPr>
          <w:rFonts w:ascii="Times New Roman" w:eastAsia="Times New Roman" w:hAnsi="Times New Roman" w:cs="Times New Roman"/>
          <w:sz w:val="24"/>
          <w:szCs w:val="24"/>
          <w:lang w:eastAsia="ru-RU"/>
        </w:rPr>
        <w:t xml:space="preserve"> ….13</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1.2.3.1. Формирование универсальных учебных действий ……………………13-16</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1.2.3.2. Формирование ИКТ-компетентности </w:t>
      </w:r>
      <w:proofErr w:type="gramStart"/>
      <w:r w:rsidRPr="0094379C">
        <w:rPr>
          <w:rFonts w:ascii="Times New Roman" w:eastAsia="Times New Roman" w:hAnsi="Times New Roman" w:cs="Times New Roman"/>
          <w:sz w:val="24"/>
          <w:szCs w:val="24"/>
          <w:lang w:eastAsia="ru-RU"/>
        </w:rPr>
        <w:t>обучающихся</w:t>
      </w:r>
      <w:proofErr w:type="gramEnd"/>
      <w:r w:rsidRPr="0094379C">
        <w:rPr>
          <w:rFonts w:ascii="Times New Roman" w:eastAsia="Times New Roman" w:hAnsi="Times New Roman" w:cs="Times New Roman"/>
          <w:sz w:val="24"/>
          <w:szCs w:val="24"/>
          <w:lang w:eastAsia="ru-RU"/>
        </w:rPr>
        <w:t xml:space="preserve"> …………………..16-19</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1.2.3.3. Основы учебно-исследовательской и проектной деятельности ………20</w:t>
      </w:r>
    </w:p>
    <w:p w:rsidR="0094379C" w:rsidRPr="0094379C" w:rsidRDefault="0094379C" w:rsidP="0094379C">
      <w:pPr>
        <w:spacing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w:t>
      </w:r>
      <w:r w:rsidRPr="0094379C">
        <w:rPr>
          <w:rFonts w:ascii="Times New Roman" w:eastAsia="Times New Roman" w:hAnsi="Times New Roman" w:cs="Times New Roman"/>
          <w:b/>
          <w:bCs/>
          <w:sz w:val="24"/>
          <w:szCs w:val="24"/>
          <w:lang w:eastAsia="ru-RU"/>
        </w:rPr>
        <w:t xml:space="preserve">1.3. Система </w:t>
      </w:r>
      <w:proofErr w:type="gramStart"/>
      <w:r w:rsidRPr="0094379C">
        <w:rPr>
          <w:rFonts w:ascii="Times New Roman" w:eastAsia="Times New Roman" w:hAnsi="Times New Roman" w:cs="Times New Roman"/>
          <w:b/>
          <w:bCs/>
          <w:sz w:val="24"/>
          <w:szCs w:val="24"/>
          <w:lang w:eastAsia="ru-RU"/>
        </w:rPr>
        <w:t>оценки достижения планируемых результатов освоения основной образовательной программы основного общего образования</w:t>
      </w:r>
      <w:proofErr w:type="gramEnd"/>
      <w:r w:rsidRPr="0094379C">
        <w:rPr>
          <w:rFonts w:ascii="Times New Roman" w:eastAsia="Times New Roman" w:hAnsi="Times New Roman" w:cs="Times New Roman"/>
          <w:b/>
          <w:bCs/>
          <w:sz w:val="24"/>
          <w:szCs w:val="24"/>
          <w:lang w:eastAsia="ru-RU"/>
        </w:rPr>
        <w:t xml:space="preserve"> ……………………21</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1.3.1. Общие положения …………………………………………………………..21-22</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1.3.2. Особенности оценки личностных результатов……………………………23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1.3.3. Особенности оценки </w:t>
      </w:r>
      <w:proofErr w:type="spellStart"/>
      <w:r w:rsidRPr="0094379C">
        <w:rPr>
          <w:rFonts w:ascii="Times New Roman" w:eastAsia="Times New Roman" w:hAnsi="Times New Roman" w:cs="Times New Roman"/>
          <w:sz w:val="24"/>
          <w:szCs w:val="24"/>
          <w:lang w:eastAsia="ru-RU"/>
        </w:rPr>
        <w:t>метапредметных</w:t>
      </w:r>
      <w:proofErr w:type="spellEnd"/>
      <w:r w:rsidRPr="0094379C">
        <w:rPr>
          <w:rFonts w:ascii="Times New Roman" w:eastAsia="Times New Roman" w:hAnsi="Times New Roman" w:cs="Times New Roman"/>
          <w:sz w:val="24"/>
          <w:szCs w:val="24"/>
          <w:lang w:eastAsia="ru-RU"/>
        </w:rPr>
        <w:t xml:space="preserve"> результатов………………………23-28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1.3.4. Особенности оценки предметных результатов……………………………28-29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1.3.5. Система </w:t>
      </w:r>
      <w:proofErr w:type="spellStart"/>
      <w:r w:rsidRPr="0094379C">
        <w:rPr>
          <w:rFonts w:ascii="Times New Roman" w:eastAsia="Times New Roman" w:hAnsi="Times New Roman" w:cs="Times New Roman"/>
          <w:sz w:val="24"/>
          <w:szCs w:val="24"/>
          <w:lang w:eastAsia="ru-RU"/>
        </w:rPr>
        <w:t>внутришкольного</w:t>
      </w:r>
      <w:proofErr w:type="spellEnd"/>
      <w:r w:rsidRPr="0094379C">
        <w:rPr>
          <w:rFonts w:ascii="Times New Roman" w:eastAsia="Times New Roman" w:hAnsi="Times New Roman" w:cs="Times New Roman"/>
          <w:sz w:val="24"/>
          <w:szCs w:val="24"/>
          <w:lang w:eastAsia="ru-RU"/>
        </w:rPr>
        <w:t xml:space="preserve"> мониторинга образовательных достижений и портфель достижений как инструменты динамики образовательных достижений…30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1.3.6. Итоговая оценка выпускника и её использование при переходе от основного к среднему   общему образованию …………………………………………………………31</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1.3.7. Оценка результатов деятельности образовательного учреждения …………32</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2. Содержательный раздел…………………………………………………………..32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2.1. Программа развития универсальных учебных действий на ступени основного общего образования ……………………………………………………….32-45</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2.2. Программы отдельных учебных предметов, курсов ……………………40-45</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2.2.1. Общие положения ……………………………………………………………45-46</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2.2.2 Основное содержание учебных предметов …………………………..........46-127</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2.3. Программа воспитания и </w:t>
      </w:r>
      <w:proofErr w:type="gramStart"/>
      <w:r w:rsidRPr="0094379C">
        <w:rPr>
          <w:rFonts w:ascii="Times New Roman" w:eastAsia="Times New Roman" w:hAnsi="Times New Roman" w:cs="Times New Roman"/>
          <w:b/>
          <w:bCs/>
          <w:sz w:val="24"/>
          <w:szCs w:val="24"/>
          <w:lang w:eastAsia="ru-RU"/>
        </w:rPr>
        <w:t>социализации</w:t>
      </w:r>
      <w:proofErr w:type="gramEnd"/>
      <w:r w:rsidRPr="0094379C">
        <w:rPr>
          <w:rFonts w:ascii="Times New Roman" w:eastAsia="Times New Roman" w:hAnsi="Times New Roman" w:cs="Times New Roman"/>
          <w:b/>
          <w:bCs/>
          <w:sz w:val="24"/>
          <w:szCs w:val="24"/>
          <w:lang w:eastAsia="ru-RU"/>
        </w:rPr>
        <w:t xml:space="preserve"> обучающихся на ступени основного общего образования ……………………………………………………….128</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2.3.1. Цель и задачи воспитания и социализации </w:t>
      </w:r>
      <w:proofErr w:type="gramStart"/>
      <w:r w:rsidRPr="0094379C">
        <w:rPr>
          <w:rFonts w:ascii="Times New Roman" w:eastAsia="Times New Roman" w:hAnsi="Times New Roman" w:cs="Times New Roman"/>
          <w:sz w:val="24"/>
          <w:szCs w:val="24"/>
          <w:lang w:eastAsia="ru-RU"/>
        </w:rPr>
        <w:t>обучающихся</w:t>
      </w:r>
      <w:proofErr w:type="gramEnd"/>
      <w:r w:rsidRPr="0094379C">
        <w:rPr>
          <w:rFonts w:ascii="Times New Roman" w:eastAsia="Times New Roman" w:hAnsi="Times New Roman" w:cs="Times New Roman"/>
          <w:sz w:val="24"/>
          <w:szCs w:val="24"/>
          <w:lang w:eastAsia="ru-RU"/>
        </w:rPr>
        <w:t xml:space="preserve"> ……………..129-131</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2.3.2. Основные направления и ценностные основы воспитания и социализации </w:t>
      </w:r>
      <w:proofErr w:type="gramStart"/>
      <w:r w:rsidRPr="0094379C">
        <w:rPr>
          <w:rFonts w:ascii="Times New Roman" w:eastAsia="Times New Roman" w:hAnsi="Times New Roman" w:cs="Times New Roman"/>
          <w:sz w:val="24"/>
          <w:szCs w:val="24"/>
          <w:lang w:eastAsia="ru-RU"/>
        </w:rPr>
        <w:t>обучающихся</w:t>
      </w:r>
      <w:proofErr w:type="gramEnd"/>
      <w:r w:rsidRPr="0094379C">
        <w:rPr>
          <w:rFonts w:ascii="Times New Roman" w:eastAsia="Times New Roman" w:hAnsi="Times New Roman" w:cs="Times New Roman"/>
          <w:sz w:val="24"/>
          <w:szCs w:val="24"/>
          <w:lang w:eastAsia="ru-RU"/>
        </w:rPr>
        <w:t xml:space="preserve">…………………………………………………………………………..130-132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2.3.3. Принципы и особенности организации содержания воспитания и социализации </w:t>
      </w:r>
      <w:proofErr w:type="gramStart"/>
      <w:r w:rsidRPr="0094379C">
        <w:rPr>
          <w:rFonts w:ascii="Times New Roman" w:eastAsia="Times New Roman" w:hAnsi="Times New Roman" w:cs="Times New Roman"/>
          <w:sz w:val="24"/>
          <w:szCs w:val="24"/>
          <w:lang w:eastAsia="ru-RU"/>
        </w:rPr>
        <w:t>обучающихся</w:t>
      </w:r>
      <w:proofErr w:type="gramEnd"/>
      <w:r w:rsidRPr="0094379C">
        <w:rPr>
          <w:rFonts w:ascii="Times New Roman" w:eastAsia="Times New Roman" w:hAnsi="Times New Roman" w:cs="Times New Roman"/>
          <w:sz w:val="24"/>
          <w:szCs w:val="24"/>
          <w:lang w:eastAsia="ru-RU"/>
        </w:rPr>
        <w:t xml:space="preserve"> …………………………………………………………132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2.3.4. Совместная деятельность образовательного учреждения с предприятиями, общественными организациями, системой дополнительного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образования по социализации </w:t>
      </w:r>
      <w:proofErr w:type="gramStart"/>
      <w:r w:rsidRPr="0094379C">
        <w:rPr>
          <w:rFonts w:ascii="Times New Roman" w:eastAsia="Times New Roman" w:hAnsi="Times New Roman" w:cs="Times New Roman"/>
          <w:sz w:val="24"/>
          <w:szCs w:val="24"/>
          <w:lang w:eastAsia="ru-RU"/>
        </w:rPr>
        <w:t>обучающихся</w:t>
      </w:r>
      <w:proofErr w:type="gramEnd"/>
      <w:r w:rsidRPr="0094379C">
        <w:rPr>
          <w:rFonts w:ascii="Times New Roman" w:eastAsia="Times New Roman" w:hAnsi="Times New Roman" w:cs="Times New Roman"/>
          <w:sz w:val="24"/>
          <w:szCs w:val="24"/>
          <w:lang w:eastAsia="ru-RU"/>
        </w:rPr>
        <w:t xml:space="preserve">………………..……………….132-134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2.3.6. Планируемые результаты воспитания и социализации </w:t>
      </w:r>
      <w:proofErr w:type="gramStart"/>
      <w:r w:rsidRPr="0094379C">
        <w:rPr>
          <w:rFonts w:ascii="Times New Roman" w:eastAsia="Times New Roman" w:hAnsi="Times New Roman" w:cs="Times New Roman"/>
          <w:sz w:val="24"/>
          <w:szCs w:val="24"/>
          <w:lang w:eastAsia="ru-RU"/>
        </w:rPr>
        <w:t>обучающихся</w:t>
      </w:r>
      <w:proofErr w:type="gramEnd"/>
      <w:r w:rsidRPr="0094379C">
        <w:rPr>
          <w:rFonts w:ascii="Times New Roman" w:eastAsia="Times New Roman" w:hAnsi="Times New Roman" w:cs="Times New Roman"/>
          <w:sz w:val="24"/>
          <w:szCs w:val="24"/>
          <w:lang w:eastAsia="ru-RU"/>
        </w:rPr>
        <w:t xml:space="preserve"> ..134-135</w:t>
      </w:r>
    </w:p>
    <w:p w:rsidR="0094379C" w:rsidRPr="0094379C" w:rsidRDefault="0094379C" w:rsidP="0094379C">
      <w:pPr>
        <w:spacing w:after="0" w:line="240" w:lineRule="auto"/>
        <w:ind w:firstLine="426"/>
        <w:jc w:val="both"/>
        <w:rPr>
          <w:rFonts w:ascii="Times New Roman" w:eastAsia="Times New Roman" w:hAnsi="Times New Roman" w:cs="Times New Roman"/>
          <w:b/>
          <w:sz w:val="24"/>
          <w:szCs w:val="24"/>
          <w:lang w:eastAsia="ru-RU"/>
        </w:rPr>
      </w:pPr>
      <w:r w:rsidRPr="0094379C">
        <w:rPr>
          <w:rFonts w:ascii="Times New Roman" w:eastAsia="Times New Roman" w:hAnsi="Times New Roman" w:cs="Times New Roman"/>
          <w:b/>
          <w:sz w:val="24"/>
          <w:szCs w:val="24"/>
          <w:lang w:eastAsia="ru-RU"/>
        </w:rPr>
        <w:t>2.4. Программа коррекционной работы…………………………………….135-140</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3. Организационный раздел……………………………………………………..140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3.1. Базисный учебный план основного общего </w:t>
      </w:r>
    </w:p>
    <w:p w:rsidR="0094379C" w:rsidRPr="0094379C" w:rsidRDefault="0094379C" w:rsidP="0094379C">
      <w:pPr>
        <w:spacing w:after="0" w:line="240" w:lineRule="auto"/>
        <w:ind w:firstLine="426"/>
        <w:jc w:val="both"/>
        <w:rPr>
          <w:rFonts w:ascii="Times New Roman" w:eastAsia="Times New Roman" w:hAnsi="Times New Roman" w:cs="Times New Roman"/>
          <w:b/>
          <w:bCs/>
          <w:sz w:val="24"/>
          <w:szCs w:val="24"/>
          <w:lang w:eastAsia="ru-RU"/>
        </w:rPr>
      </w:pPr>
      <w:r w:rsidRPr="0094379C">
        <w:rPr>
          <w:rFonts w:ascii="Times New Roman" w:eastAsia="Times New Roman" w:hAnsi="Times New Roman" w:cs="Times New Roman"/>
          <w:b/>
          <w:bCs/>
          <w:sz w:val="24"/>
          <w:szCs w:val="24"/>
          <w:lang w:eastAsia="ru-RU"/>
        </w:rPr>
        <w:t xml:space="preserve">Образования……………………………………………………………………..140-145 </w:t>
      </w:r>
    </w:p>
    <w:p w:rsidR="0094379C" w:rsidRPr="0094379C" w:rsidRDefault="0094379C" w:rsidP="0094379C">
      <w:pPr>
        <w:spacing w:after="0" w:line="240" w:lineRule="auto"/>
        <w:ind w:firstLine="426"/>
        <w:jc w:val="both"/>
        <w:rPr>
          <w:rFonts w:ascii="Times New Roman" w:eastAsia="Times New Roman" w:hAnsi="Times New Roman" w:cs="Times New Roman"/>
          <w:b/>
          <w:bCs/>
          <w:sz w:val="24"/>
          <w:szCs w:val="24"/>
          <w:lang w:eastAsia="ru-RU"/>
        </w:rPr>
      </w:pPr>
      <w:r w:rsidRPr="0094379C">
        <w:rPr>
          <w:rFonts w:ascii="Times New Roman" w:eastAsia="Times New Roman" w:hAnsi="Times New Roman" w:cs="Times New Roman"/>
          <w:b/>
          <w:bCs/>
          <w:sz w:val="24"/>
          <w:szCs w:val="24"/>
          <w:lang w:eastAsia="ru-RU"/>
        </w:rPr>
        <w:t>3.2 Календарный учебный график……………………………………………..146-147</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3.3. Система условий реализации основной образовательной программы148-149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lastRenderedPageBreak/>
        <w:t xml:space="preserve">3.2.1. Описание кадровых условий реализации основной образовательной программы основного общего образования…………………………………………150-156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3.2.2. Психолого-педагогические условия реализации основной образовательной программы основного общего образования ……………………………………….156-159</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3.2.3. Финансовое обеспечение реализации основной образовательной программы основного общего образования……………………………………………………......156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3.2.4. Материально-технические условия реализации основной образовательной программы…………………………………………………………………………………160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3.2.5. Информационно-методические условия реализации основной образовательной программы основного общего образования ………………………………………160-165</w:t>
      </w:r>
    </w:p>
    <w:p w:rsidR="0094379C" w:rsidRPr="0094379C" w:rsidRDefault="0094379C" w:rsidP="0094379C">
      <w:pPr>
        <w:spacing w:after="0" w:line="240" w:lineRule="auto"/>
        <w:ind w:firstLine="426"/>
        <w:jc w:val="both"/>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jc w:val="center"/>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jc w:val="center"/>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jc w:val="center"/>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jc w:val="center"/>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jc w:val="center"/>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jc w:val="center"/>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jc w:val="center"/>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jc w:val="center"/>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jc w:val="center"/>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jc w:val="center"/>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jc w:val="center"/>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jc w:val="center"/>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jc w:val="center"/>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1. Целевой раздел</w:t>
      </w:r>
    </w:p>
    <w:p w:rsidR="0094379C" w:rsidRPr="0094379C" w:rsidRDefault="0094379C" w:rsidP="0094379C">
      <w:pPr>
        <w:spacing w:after="0" w:line="240" w:lineRule="auto"/>
        <w:ind w:firstLine="426"/>
        <w:jc w:val="both"/>
        <w:rPr>
          <w:rFonts w:ascii="Times New Roman" w:eastAsia="Times New Roman" w:hAnsi="Times New Roman" w:cs="Times New Roman"/>
          <w:b/>
          <w:sz w:val="24"/>
          <w:szCs w:val="24"/>
          <w:lang w:eastAsia="ru-RU"/>
        </w:rPr>
      </w:pPr>
      <w:r w:rsidRPr="0094379C">
        <w:rPr>
          <w:rFonts w:ascii="Times New Roman" w:eastAsia="Times New Roman" w:hAnsi="Times New Roman" w:cs="Times New Roman"/>
          <w:b/>
          <w:sz w:val="24"/>
          <w:szCs w:val="24"/>
          <w:lang w:eastAsia="ru-RU"/>
        </w:rPr>
        <w:t xml:space="preserve">1.1. Пояснительная записка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Основная образовательная программа основного общего образования казенного общеобразовательного учреждения  «Эминхюрская СОШ» разработана в соответствии с требованиями федерального государственного образовательного стандарта основного общего образования (далее — Стандарт)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Цель реализации </w:t>
      </w:r>
      <w:r w:rsidRPr="0094379C">
        <w:rPr>
          <w:rFonts w:ascii="Times New Roman" w:eastAsia="Times New Roman" w:hAnsi="Times New Roman" w:cs="Times New Roman"/>
          <w:sz w:val="24"/>
          <w:szCs w:val="24"/>
          <w:lang w:eastAsia="ru-RU"/>
        </w:rPr>
        <w:t xml:space="preserve">основной образовательной программы основного общего образования — обеспечение выполнения требований Стандарт.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Достижение поставленной цели предусматривает решение следующих основных </w:t>
      </w:r>
      <w:r w:rsidRPr="0094379C">
        <w:rPr>
          <w:rFonts w:ascii="Times New Roman" w:eastAsia="Times New Roman" w:hAnsi="Times New Roman" w:cs="Times New Roman"/>
          <w:b/>
          <w:bCs/>
          <w:sz w:val="24"/>
          <w:szCs w:val="24"/>
          <w:lang w:eastAsia="ru-RU"/>
        </w:rPr>
        <w:t xml:space="preserve">задач: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формирование общей культуры, духовно-нравственное, гражданское, социальное, патриотическое, личностное и интеллектуальное развитие, самосовершенствование обучающихся, обеспечивающие их социальную успешность, развитие творческих способностей, сохранение и укрепление здоровья;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становление и развитие личности в её индивидуальности, самобытности, уникальности и неповторимости;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обеспечение преемственности начального общего, основного общего, среднего   общего образования;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обеспечение эффективного сочетания урочных и внеурочных форм организации образовательного процесса, взаимодействия всех его участников;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взаимодействие образовательного учреждения при реализации основной образовательной программы с социальными партнёрами;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организация интеллектуальных и творческих соревнований, научно-технического творчества, проектной и учебно-исследовательской деятельности;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участие обучающихся, их родителей (законных представителей), педагогических работников и </w:t>
      </w:r>
      <w:r w:rsidRPr="0094379C">
        <w:rPr>
          <w:rFonts w:ascii="Times New Roman" w:eastAsia="Times New Roman" w:hAnsi="Times New Roman" w:cs="Times New Roman"/>
          <w:color w:val="FF0000"/>
          <w:sz w:val="24"/>
          <w:szCs w:val="24"/>
          <w:lang w:eastAsia="ru-RU"/>
        </w:rPr>
        <w:t>общественности</w:t>
      </w:r>
      <w:r w:rsidRPr="0094379C">
        <w:rPr>
          <w:rFonts w:ascii="Times New Roman" w:eastAsia="Times New Roman" w:hAnsi="Times New Roman" w:cs="Times New Roman"/>
          <w:sz w:val="24"/>
          <w:szCs w:val="24"/>
          <w:lang w:eastAsia="ru-RU"/>
        </w:rPr>
        <w:t xml:space="preserve"> в проектировании и развитии </w:t>
      </w:r>
      <w:proofErr w:type="spellStart"/>
      <w:r w:rsidRPr="0094379C">
        <w:rPr>
          <w:rFonts w:ascii="Times New Roman" w:eastAsia="Times New Roman" w:hAnsi="Times New Roman" w:cs="Times New Roman"/>
          <w:sz w:val="24"/>
          <w:szCs w:val="24"/>
          <w:lang w:eastAsia="ru-RU"/>
        </w:rPr>
        <w:t>внутришкольной</w:t>
      </w:r>
      <w:proofErr w:type="spellEnd"/>
      <w:r w:rsidRPr="0094379C">
        <w:rPr>
          <w:rFonts w:ascii="Times New Roman" w:eastAsia="Times New Roman" w:hAnsi="Times New Roman" w:cs="Times New Roman"/>
          <w:sz w:val="24"/>
          <w:szCs w:val="24"/>
          <w:lang w:eastAsia="ru-RU"/>
        </w:rPr>
        <w:t xml:space="preserve"> социальной среды, школьного уклада;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социальное и учебно-исследовательское проектирование, профессиональная ориентация обучающихся при поддержке педагогов, психолога, социального педагога;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сохранение и укрепление физического, психологического и социального здоровья обучающихся, обеспечение их безопасности.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В основе реализации основной образовательной программы лежит </w:t>
      </w:r>
      <w:r w:rsidRPr="0094379C">
        <w:rPr>
          <w:rFonts w:ascii="Times New Roman" w:eastAsia="Times New Roman" w:hAnsi="Times New Roman" w:cs="Times New Roman"/>
          <w:b/>
          <w:bCs/>
          <w:sz w:val="24"/>
          <w:szCs w:val="24"/>
          <w:lang w:eastAsia="ru-RU"/>
        </w:rPr>
        <w:t>системно-</w:t>
      </w:r>
      <w:proofErr w:type="spellStart"/>
      <w:r w:rsidRPr="0094379C">
        <w:rPr>
          <w:rFonts w:ascii="Times New Roman" w:eastAsia="Times New Roman" w:hAnsi="Times New Roman" w:cs="Times New Roman"/>
          <w:b/>
          <w:bCs/>
          <w:sz w:val="24"/>
          <w:szCs w:val="24"/>
          <w:lang w:eastAsia="ru-RU"/>
        </w:rPr>
        <w:t>деятельностный</w:t>
      </w:r>
      <w:proofErr w:type="spellEnd"/>
      <w:r w:rsidRPr="0094379C">
        <w:rPr>
          <w:rFonts w:ascii="Times New Roman" w:eastAsia="Times New Roman" w:hAnsi="Times New Roman" w:cs="Times New Roman"/>
          <w:b/>
          <w:bCs/>
          <w:sz w:val="24"/>
          <w:szCs w:val="24"/>
          <w:lang w:eastAsia="ru-RU"/>
        </w:rPr>
        <w:t xml:space="preserve"> подход, </w:t>
      </w:r>
      <w:r w:rsidRPr="0094379C">
        <w:rPr>
          <w:rFonts w:ascii="Times New Roman" w:eastAsia="Times New Roman" w:hAnsi="Times New Roman" w:cs="Times New Roman"/>
          <w:sz w:val="24"/>
          <w:szCs w:val="24"/>
          <w:lang w:eastAsia="ru-RU"/>
        </w:rPr>
        <w:t xml:space="preserve">который предполагает: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воспитание и развитие качеств личности, отвечающих требованиям информационного общества, инновационной экономики, задачам построения </w:t>
      </w:r>
      <w:r w:rsidRPr="0094379C">
        <w:rPr>
          <w:rFonts w:ascii="Times New Roman" w:eastAsia="Times New Roman" w:hAnsi="Times New Roman" w:cs="Times New Roman"/>
          <w:sz w:val="24"/>
          <w:szCs w:val="24"/>
          <w:lang w:eastAsia="ru-RU"/>
        </w:rPr>
        <w:lastRenderedPageBreak/>
        <w:t xml:space="preserve">российского гражданского общества на основе принципов толерантности, диалога культур и уважения его многонационального, поликультурного и </w:t>
      </w:r>
      <w:proofErr w:type="spellStart"/>
      <w:r w:rsidRPr="0094379C">
        <w:rPr>
          <w:rFonts w:ascii="Times New Roman" w:eastAsia="Times New Roman" w:hAnsi="Times New Roman" w:cs="Times New Roman"/>
          <w:sz w:val="24"/>
          <w:szCs w:val="24"/>
          <w:lang w:eastAsia="ru-RU"/>
        </w:rPr>
        <w:t>поликонфессионального</w:t>
      </w:r>
      <w:proofErr w:type="spellEnd"/>
      <w:r w:rsidRPr="0094379C">
        <w:rPr>
          <w:rFonts w:ascii="Times New Roman" w:eastAsia="Times New Roman" w:hAnsi="Times New Roman" w:cs="Times New Roman"/>
          <w:sz w:val="24"/>
          <w:szCs w:val="24"/>
          <w:lang w:eastAsia="ru-RU"/>
        </w:rPr>
        <w:t xml:space="preserve"> состава;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Основная образовательная программа образования казенного общеобразовательного учреждения «Эминхюрская СОШ» сформирована с учётом психолого-педагогических особенностей развития детей 10—15 лет, связанных: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proofErr w:type="gramStart"/>
      <w:r w:rsidRPr="0094379C">
        <w:rPr>
          <w:rFonts w:ascii="Times New Roman" w:eastAsia="Times New Roman" w:hAnsi="Times New Roman" w:cs="Times New Roman"/>
          <w:sz w:val="24"/>
          <w:szCs w:val="24"/>
          <w:lang w:eastAsia="ru-RU"/>
        </w:rPr>
        <w:t>— 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w:t>
      </w:r>
      <w:proofErr w:type="gramEnd"/>
      <w:r w:rsidRPr="0094379C">
        <w:rPr>
          <w:rFonts w:ascii="Times New Roman" w:eastAsia="Times New Roman" w:hAnsi="Times New Roman" w:cs="Times New Roman"/>
          <w:sz w:val="24"/>
          <w:szCs w:val="24"/>
          <w:lang w:eastAsia="ru-RU"/>
        </w:rPr>
        <w:t xml:space="preserve">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proofErr w:type="gramStart"/>
      <w:r w:rsidRPr="0094379C">
        <w:rPr>
          <w:rFonts w:ascii="Times New Roman" w:eastAsia="Times New Roman" w:hAnsi="Times New Roman" w:cs="Times New Roman"/>
          <w:sz w:val="24"/>
          <w:szCs w:val="24"/>
          <w:lang w:eastAsia="ru-RU"/>
        </w:rPr>
        <w:t>— с осуществлением на каждом возрастном уровне (10—13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временной перспективе</w:t>
      </w:r>
      <w:r w:rsidRPr="0094379C">
        <w:rPr>
          <w:rFonts w:ascii="Times New Roman" w:eastAsia="Times New Roman" w:hAnsi="Times New Roman" w:cs="Times New Roman"/>
          <w:i/>
          <w:iCs/>
          <w:sz w:val="24"/>
          <w:szCs w:val="24"/>
          <w:lang w:eastAsia="ru-RU"/>
        </w:rPr>
        <w:t xml:space="preserve">; </w:t>
      </w:r>
      <w:proofErr w:type="gramEnd"/>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с формированием у обучающегося научного типа мышления, ориентирующего на общекультурные образцы, нормы, эталоны и закономерности взаимодействия с окружающим миром;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с овладением коммуникативными средствами и способами организации кооперации и сотрудничества</w:t>
      </w:r>
      <w:r w:rsidRPr="0094379C">
        <w:rPr>
          <w:rFonts w:ascii="Times New Roman" w:eastAsia="Times New Roman" w:hAnsi="Times New Roman" w:cs="Times New Roman"/>
          <w:i/>
          <w:iCs/>
          <w:sz w:val="24"/>
          <w:szCs w:val="24"/>
          <w:lang w:eastAsia="ru-RU"/>
        </w:rPr>
        <w:t xml:space="preserve">; </w:t>
      </w:r>
      <w:r w:rsidRPr="0094379C">
        <w:rPr>
          <w:rFonts w:ascii="Times New Roman" w:eastAsia="Times New Roman" w:hAnsi="Times New Roman" w:cs="Times New Roman"/>
          <w:sz w:val="24"/>
          <w:szCs w:val="24"/>
          <w:lang w:eastAsia="ru-RU"/>
        </w:rPr>
        <w:t xml:space="preserve">развитием учебного сотрудничества, реализуемого в </w:t>
      </w:r>
      <w:proofErr w:type="gramStart"/>
      <w:r w:rsidRPr="0094379C">
        <w:rPr>
          <w:rFonts w:ascii="Times New Roman" w:eastAsia="Times New Roman" w:hAnsi="Times New Roman" w:cs="Times New Roman"/>
          <w:sz w:val="24"/>
          <w:szCs w:val="24"/>
          <w:lang w:eastAsia="ru-RU"/>
        </w:rPr>
        <w:t>отношениях</w:t>
      </w:r>
      <w:proofErr w:type="gramEnd"/>
      <w:r w:rsidRPr="0094379C">
        <w:rPr>
          <w:rFonts w:ascii="Times New Roman" w:eastAsia="Times New Roman" w:hAnsi="Times New Roman" w:cs="Times New Roman"/>
          <w:sz w:val="24"/>
          <w:szCs w:val="24"/>
          <w:lang w:eastAsia="ru-RU"/>
        </w:rPr>
        <w:t xml:space="preserve"> обучающихся с учителем и сверстниками;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с изменением формы организации учебной деятельности и учебного сотрудничества </w:t>
      </w:r>
      <w:proofErr w:type="gramStart"/>
      <w:r w:rsidRPr="0094379C">
        <w:rPr>
          <w:rFonts w:ascii="Times New Roman" w:eastAsia="Times New Roman" w:hAnsi="Times New Roman" w:cs="Times New Roman"/>
          <w:sz w:val="24"/>
          <w:szCs w:val="24"/>
          <w:lang w:eastAsia="ru-RU"/>
        </w:rPr>
        <w:t>от</w:t>
      </w:r>
      <w:proofErr w:type="gramEnd"/>
      <w:r w:rsidRPr="0094379C">
        <w:rPr>
          <w:rFonts w:ascii="Times New Roman" w:eastAsia="Times New Roman" w:hAnsi="Times New Roman" w:cs="Times New Roman"/>
          <w:sz w:val="24"/>
          <w:szCs w:val="24"/>
          <w:lang w:eastAsia="ru-RU"/>
        </w:rPr>
        <w:t xml:space="preserve"> классно-урочной к лабораторно-семинарской, лекционно-лабораторной, исследовательской.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proofErr w:type="gramStart"/>
      <w:r w:rsidRPr="0094379C">
        <w:rPr>
          <w:rFonts w:ascii="Times New Roman" w:eastAsia="Times New Roman" w:hAnsi="Times New Roman" w:cs="Times New Roman"/>
          <w:sz w:val="24"/>
          <w:szCs w:val="24"/>
          <w:lang w:eastAsia="ru-RU"/>
        </w:rPr>
        <w:t xml:space="preserve">Переход обучающегося в основную школу совпадает с предкритической фазой развития ребёнка — переходом к кризису младшего подросткового возраста (10—13 лет, 5— 7 классы), характеризующемуся началом перехода от детства к взрослости, при котором центральным и специфическим новообразованием в личности подростка </w:t>
      </w:r>
      <w:r w:rsidRPr="0094379C">
        <w:rPr>
          <w:rFonts w:ascii="Times New Roman" w:eastAsia="Times New Roman" w:hAnsi="Times New Roman" w:cs="Times New Roman"/>
          <w:sz w:val="24"/>
          <w:szCs w:val="24"/>
          <w:lang w:eastAsia="ru-RU"/>
        </w:rPr>
        <w:lastRenderedPageBreak/>
        <w:t>является возникновение и развитие у него самосознания — представления о том, что он уже не ребёнок, т. е. чувства взрослости</w:t>
      </w:r>
      <w:r w:rsidRPr="0094379C">
        <w:rPr>
          <w:rFonts w:ascii="Times New Roman" w:eastAsia="Times New Roman" w:hAnsi="Times New Roman" w:cs="Times New Roman"/>
          <w:i/>
          <w:iCs/>
          <w:sz w:val="24"/>
          <w:szCs w:val="24"/>
          <w:lang w:eastAsia="ru-RU"/>
        </w:rPr>
        <w:t xml:space="preserve">, </w:t>
      </w:r>
      <w:r w:rsidRPr="0094379C">
        <w:rPr>
          <w:rFonts w:ascii="Times New Roman" w:eastAsia="Times New Roman" w:hAnsi="Times New Roman" w:cs="Times New Roman"/>
          <w:sz w:val="24"/>
          <w:szCs w:val="24"/>
          <w:lang w:eastAsia="ru-RU"/>
        </w:rPr>
        <w:t>а также внутренней</w:t>
      </w:r>
      <w:proofErr w:type="gramEnd"/>
      <w:r w:rsidRPr="0094379C">
        <w:rPr>
          <w:rFonts w:ascii="Times New Roman" w:eastAsia="Times New Roman" w:hAnsi="Times New Roman" w:cs="Times New Roman"/>
          <w:sz w:val="24"/>
          <w:szCs w:val="24"/>
          <w:lang w:eastAsia="ru-RU"/>
        </w:rPr>
        <w:t xml:space="preserve"> переориентацией подростка с правил и ограничений, связанных с моралью послушания</w:t>
      </w:r>
      <w:r w:rsidRPr="0094379C">
        <w:rPr>
          <w:rFonts w:ascii="Times New Roman" w:eastAsia="Times New Roman" w:hAnsi="Times New Roman" w:cs="Times New Roman"/>
          <w:i/>
          <w:iCs/>
          <w:sz w:val="24"/>
          <w:szCs w:val="24"/>
          <w:lang w:eastAsia="ru-RU"/>
        </w:rPr>
        <w:t xml:space="preserve">, </w:t>
      </w:r>
      <w:r w:rsidRPr="0094379C">
        <w:rPr>
          <w:rFonts w:ascii="Times New Roman" w:eastAsia="Times New Roman" w:hAnsi="Times New Roman" w:cs="Times New Roman"/>
          <w:sz w:val="24"/>
          <w:szCs w:val="24"/>
          <w:lang w:eastAsia="ru-RU"/>
        </w:rPr>
        <w:t xml:space="preserve">на нормы поведения взрослых.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Второй этап подросткового развития (14—15 лет, 8—9 классы) характеризуется: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стремлением подростка к общению и совместной деятельности со сверстниками;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особой чувствительностью к морально-этическому «кодексу товарищества», в котором заданы важнейшие нормы социального поведения взрослого мира;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процессом перехода от детства к взрослости, отражающимся в его характеристике как «переходного», «трудного» или «критического»;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w:t>
      </w:r>
      <w:proofErr w:type="gramStart"/>
      <w:r w:rsidRPr="0094379C">
        <w:rPr>
          <w:rFonts w:ascii="Times New Roman" w:eastAsia="Times New Roman" w:hAnsi="Times New Roman" w:cs="Times New Roman"/>
          <w:sz w:val="24"/>
          <w:szCs w:val="24"/>
          <w:lang w:eastAsia="ru-RU"/>
        </w:rPr>
        <w:t>на</w:t>
      </w:r>
      <w:proofErr w:type="gramEnd"/>
      <w:r w:rsidRPr="0094379C">
        <w:rPr>
          <w:rFonts w:ascii="Times New Roman" w:eastAsia="Times New Roman" w:hAnsi="Times New Roman" w:cs="Times New Roman"/>
          <w:sz w:val="24"/>
          <w:szCs w:val="24"/>
          <w:lang w:eastAsia="ru-RU"/>
        </w:rPr>
        <w:t xml:space="preserve"> новый.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p>
    <w:p w:rsidR="0094379C" w:rsidRPr="0094379C" w:rsidRDefault="0094379C" w:rsidP="0094379C">
      <w:pPr>
        <w:spacing w:after="0" w:line="240" w:lineRule="auto"/>
        <w:ind w:firstLine="426"/>
        <w:jc w:val="both"/>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ind w:firstLine="426"/>
        <w:jc w:val="center"/>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1.2. Планируемые результаты освоения </w:t>
      </w:r>
      <w:proofErr w:type="gramStart"/>
      <w:r w:rsidRPr="0094379C">
        <w:rPr>
          <w:rFonts w:ascii="Times New Roman" w:eastAsia="Times New Roman" w:hAnsi="Times New Roman" w:cs="Times New Roman"/>
          <w:b/>
          <w:bCs/>
          <w:sz w:val="24"/>
          <w:szCs w:val="24"/>
          <w:lang w:eastAsia="ru-RU"/>
        </w:rPr>
        <w:t>обучающимися</w:t>
      </w:r>
      <w:proofErr w:type="gramEnd"/>
      <w:r w:rsidRPr="0094379C">
        <w:rPr>
          <w:rFonts w:ascii="Times New Roman" w:eastAsia="Times New Roman" w:hAnsi="Times New Roman" w:cs="Times New Roman"/>
          <w:b/>
          <w:bCs/>
          <w:sz w:val="24"/>
          <w:szCs w:val="24"/>
          <w:lang w:eastAsia="ru-RU"/>
        </w:rPr>
        <w:t xml:space="preserve"> основной образовательной программы основного общего образования</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 1.2.1. Общие положения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Планируемые результаты освоения основной образовательной программы основного общего образования (далее — планируемые результаты) казенного общеобразовательного учреждения «Эминхюрская СОШ» представляют собой систему </w:t>
      </w:r>
      <w:r w:rsidRPr="0094379C">
        <w:rPr>
          <w:rFonts w:ascii="Times New Roman" w:eastAsia="Times New Roman" w:hAnsi="Times New Roman" w:cs="Times New Roman"/>
          <w:b/>
          <w:bCs/>
          <w:i/>
          <w:iCs/>
          <w:sz w:val="24"/>
          <w:szCs w:val="24"/>
          <w:lang w:eastAsia="ru-RU"/>
        </w:rPr>
        <w:t xml:space="preserve">ведущих целевых установок и ожидаемых результатов освоения всех компонентов, составляющих содержательную основу образовательной программы. </w:t>
      </w:r>
      <w:r w:rsidRPr="0094379C">
        <w:rPr>
          <w:rFonts w:ascii="Times New Roman" w:eastAsia="Times New Roman" w:hAnsi="Times New Roman" w:cs="Times New Roman"/>
          <w:sz w:val="24"/>
          <w:szCs w:val="24"/>
          <w:lang w:eastAsia="ru-RU"/>
        </w:rPr>
        <w:t xml:space="preserve">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w:t>
      </w:r>
      <w:proofErr w:type="spellStart"/>
      <w:r w:rsidRPr="0094379C">
        <w:rPr>
          <w:rFonts w:ascii="Times New Roman" w:eastAsia="Times New Roman" w:hAnsi="Times New Roman" w:cs="Times New Roman"/>
          <w:sz w:val="24"/>
          <w:szCs w:val="24"/>
          <w:lang w:eastAsia="ru-RU"/>
        </w:rPr>
        <w:t>критериальной</w:t>
      </w:r>
      <w:proofErr w:type="spellEnd"/>
      <w:r w:rsidRPr="0094379C">
        <w:rPr>
          <w:rFonts w:ascii="Times New Roman" w:eastAsia="Times New Roman" w:hAnsi="Times New Roman" w:cs="Times New Roman"/>
          <w:sz w:val="24"/>
          <w:szCs w:val="24"/>
          <w:lang w:eastAsia="ru-RU"/>
        </w:rPr>
        <w:t xml:space="preserve"> основой для разработки программ учебных предметов, курсов, учебно-методической литературы, с одной стороны, и системы оценки — с другой.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В соответствии с требованиями Стандарта система планируемых результатов — личностных, </w:t>
      </w:r>
      <w:proofErr w:type="spellStart"/>
      <w:r w:rsidRPr="0094379C">
        <w:rPr>
          <w:rFonts w:ascii="Times New Roman" w:eastAsia="Times New Roman" w:hAnsi="Times New Roman" w:cs="Times New Roman"/>
          <w:sz w:val="24"/>
          <w:szCs w:val="24"/>
          <w:lang w:eastAsia="ru-RU"/>
        </w:rPr>
        <w:t>метапредметных</w:t>
      </w:r>
      <w:proofErr w:type="spellEnd"/>
      <w:r w:rsidRPr="0094379C">
        <w:rPr>
          <w:rFonts w:ascii="Times New Roman" w:eastAsia="Times New Roman" w:hAnsi="Times New Roman" w:cs="Times New Roman"/>
          <w:sz w:val="24"/>
          <w:szCs w:val="24"/>
          <w:lang w:eastAsia="ru-RU"/>
        </w:rPr>
        <w:t xml:space="preserve"> и предметных — устанавливает и описывает классы учебно-познавательных и учебно-практических задач, которые осваивают обучающиеся в ходе обучения, особо выделяя среди них те, которые выносятся на итоговую оценку, в том числе государственную итоговую аттестацию выпускников. </w:t>
      </w:r>
      <w:proofErr w:type="gramStart"/>
      <w:r w:rsidRPr="0094379C">
        <w:rPr>
          <w:rFonts w:ascii="Times New Roman" w:eastAsia="Times New Roman" w:hAnsi="Times New Roman" w:cs="Times New Roman"/>
          <w:sz w:val="24"/>
          <w:szCs w:val="24"/>
          <w:lang w:eastAsia="ru-RU"/>
        </w:rPr>
        <w:t xml:space="preserve">Успешное выполнение </w:t>
      </w:r>
      <w:r w:rsidRPr="0094379C">
        <w:rPr>
          <w:rFonts w:ascii="Times New Roman" w:eastAsia="Times New Roman" w:hAnsi="Times New Roman" w:cs="Times New Roman"/>
          <w:sz w:val="24"/>
          <w:szCs w:val="24"/>
          <w:lang w:eastAsia="ru-RU"/>
        </w:rPr>
        <w:lastRenderedPageBreak/>
        <w:t>этих задач требует от обучающихся овладения системой учебных действий (универсальных и специфических для данного учебного предмета: личностных, регулятивных, коммуникативных, познавательных) с учебным материалом</w:t>
      </w:r>
      <w:r w:rsidRPr="0094379C">
        <w:rPr>
          <w:rFonts w:ascii="Times New Roman" w:eastAsia="Times New Roman" w:hAnsi="Times New Roman" w:cs="Times New Roman"/>
          <w:i/>
          <w:iCs/>
          <w:sz w:val="24"/>
          <w:szCs w:val="24"/>
          <w:lang w:eastAsia="ru-RU"/>
        </w:rPr>
        <w:t xml:space="preserve">, </w:t>
      </w:r>
      <w:r w:rsidRPr="0094379C">
        <w:rPr>
          <w:rFonts w:ascii="Times New Roman" w:eastAsia="Times New Roman" w:hAnsi="Times New Roman" w:cs="Times New Roman"/>
          <w:sz w:val="24"/>
          <w:szCs w:val="24"/>
          <w:lang w:eastAsia="ru-RU"/>
        </w:rPr>
        <w:t>и прежде всего с опорным учебным материалом</w:t>
      </w:r>
      <w:r w:rsidRPr="0094379C">
        <w:rPr>
          <w:rFonts w:ascii="Times New Roman" w:eastAsia="Times New Roman" w:hAnsi="Times New Roman" w:cs="Times New Roman"/>
          <w:i/>
          <w:iCs/>
          <w:sz w:val="24"/>
          <w:szCs w:val="24"/>
          <w:lang w:eastAsia="ru-RU"/>
        </w:rPr>
        <w:t xml:space="preserve">, </w:t>
      </w:r>
      <w:r w:rsidRPr="0094379C">
        <w:rPr>
          <w:rFonts w:ascii="Times New Roman" w:eastAsia="Times New Roman" w:hAnsi="Times New Roman" w:cs="Times New Roman"/>
          <w:sz w:val="24"/>
          <w:szCs w:val="24"/>
          <w:lang w:eastAsia="ru-RU"/>
        </w:rPr>
        <w:t xml:space="preserve">служащим основой для последующего обучения. </w:t>
      </w:r>
      <w:proofErr w:type="gramEnd"/>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Фактически личностные, </w:t>
      </w:r>
      <w:proofErr w:type="spellStart"/>
      <w:r w:rsidRPr="0094379C">
        <w:rPr>
          <w:rFonts w:ascii="Times New Roman" w:eastAsia="Times New Roman" w:hAnsi="Times New Roman" w:cs="Times New Roman"/>
          <w:sz w:val="24"/>
          <w:szCs w:val="24"/>
          <w:lang w:eastAsia="ru-RU"/>
        </w:rPr>
        <w:t>метапредметные</w:t>
      </w:r>
      <w:proofErr w:type="spellEnd"/>
      <w:r w:rsidRPr="0094379C">
        <w:rPr>
          <w:rFonts w:ascii="Times New Roman" w:eastAsia="Times New Roman" w:hAnsi="Times New Roman" w:cs="Times New Roman"/>
          <w:sz w:val="24"/>
          <w:szCs w:val="24"/>
          <w:lang w:eastAsia="ru-RU"/>
        </w:rPr>
        <w:t xml:space="preserve">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w:t>
      </w:r>
      <w:proofErr w:type="gramStart"/>
      <w:r w:rsidRPr="0094379C">
        <w:rPr>
          <w:rFonts w:ascii="Times New Roman" w:eastAsia="Times New Roman" w:hAnsi="Times New Roman" w:cs="Times New Roman"/>
          <w:sz w:val="24"/>
          <w:szCs w:val="24"/>
          <w:lang w:eastAsia="ru-RU"/>
        </w:rPr>
        <w:t>обучающимся</w:t>
      </w:r>
      <w:proofErr w:type="gramEnd"/>
      <w:r w:rsidRPr="0094379C">
        <w:rPr>
          <w:rFonts w:ascii="Times New Roman" w:eastAsia="Times New Roman" w:hAnsi="Times New Roman" w:cs="Times New Roman"/>
          <w:sz w:val="24"/>
          <w:szCs w:val="24"/>
          <w:lang w:eastAsia="ru-RU"/>
        </w:rPr>
        <w:t xml:space="preserve">: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1) учебно-познавательные задачи, направленные на формирование и оценку умений и навыков, способствующих </w:t>
      </w:r>
      <w:r w:rsidRPr="0094379C">
        <w:rPr>
          <w:rFonts w:ascii="Times New Roman" w:eastAsia="Times New Roman" w:hAnsi="Times New Roman" w:cs="Times New Roman"/>
          <w:b/>
          <w:bCs/>
          <w:sz w:val="24"/>
          <w:szCs w:val="24"/>
          <w:lang w:eastAsia="ru-RU"/>
        </w:rPr>
        <w:t xml:space="preserve">освоению систематических знаний, </w:t>
      </w:r>
      <w:r w:rsidRPr="0094379C">
        <w:rPr>
          <w:rFonts w:ascii="Times New Roman" w:eastAsia="Times New Roman" w:hAnsi="Times New Roman" w:cs="Times New Roman"/>
          <w:sz w:val="24"/>
          <w:szCs w:val="24"/>
          <w:lang w:eastAsia="ru-RU"/>
        </w:rPr>
        <w:t xml:space="preserve">в том числе: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выявлению и анализу существенных и устойчивых связей и отношений между объектами и процессами;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2) 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w:t>
      </w:r>
      <w:proofErr w:type="spellStart"/>
      <w:r w:rsidRPr="0094379C">
        <w:rPr>
          <w:rFonts w:ascii="Times New Roman" w:eastAsia="Times New Roman" w:hAnsi="Times New Roman" w:cs="Times New Roman"/>
          <w:sz w:val="24"/>
          <w:szCs w:val="24"/>
          <w:lang w:eastAsia="ru-RU"/>
        </w:rPr>
        <w:t>знакосимволических</w:t>
      </w:r>
      <w:proofErr w:type="spellEnd"/>
      <w:r w:rsidRPr="0094379C">
        <w:rPr>
          <w:rFonts w:ascii="Times New Roman" w:eastAsia="Times New Roman" w:hAnsi="Times New Roman" w:cs="Times New Roman"/>
          <w:sz w:val="24"/>
          <w:szCs w:val="24"/>
          <w:lang w:eastAsia="ru-RU"/>
        </w:rPr>
        <w:t xml:space="preserve">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w:t>
      </w:r>
      <w:proofErr w:type="gramStart"/>
      <w:r w:rsidRPr="0094379C">
        <w:rPr>
          <w:rFonts w:ascii="Times New Roman" w:eastAsia="Times New Roman" w:hAnsi="Times New Roman" w:cs="Times New Roman"/>
          <w:sz w:val="24"/>
          <w:szCs w:val="24"/>
          <w:lang w:eastAsia="ru-RU"/>
        </w:rPr>
        <w:t>с</w:t>
      </w:r>
      <w:proofErr w:type="gramEnd"/>
      <w:r w:rsidRPr="0094379C">
        <w:rPr>
          <w:rFonts w:ascii="Times New Roman" w:eastAsia="Times New Roman" w:hAnsi="Times New Roman" w:cs="Times New Roman"/>
          <w:sz w:val="24"/>
          <w:szCs w:val="24"/>
          <w:lang w:eastAsia="ru-RU"/>
        </w:rPr>
        <w:t xml:space="preserve"> известным; </w:t>
      </w:r>
      <w:proofErr w:type="gramStart"/>
      <w:r w:rsidRPr="0094379C">
        <w:rPr>
          <w:rFonts w:ascii="Times New Roman" w:eastAsia="Times New Roman" w:hAnsi="Times New Roman" w:cs="Times New Roman"/>
          <w:sz w:val="24"/>
          <w:szCs w:val="24"/>
          <w:lang w:eastAsia="ru-RU"/>
        </w:rPr>
        <w:t xml:space="preserve">требующие от обучающихся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 </w:t>
      </w:r>
      <w:proofErr w:type="gramEnd"/>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3) учебно-практические задачи, направленные на формирование и оценку навыка разрешения проблем</w:t>
      </w:r>
      <w:r w:rsidRPr="0094379C">
        <w:rPr>
          <w:rFonts w:ascii="Times New Roman" w:eastAsia="Times New Roman" w:hAnsi="Times New Roman" w:cs="Times New Roman"/>
          <w:b/>
          <w:bCs/>
          <w:sz w:val="24"/>
          <w:szCs w:val="24"/>
          <w:lang w:eastAsia="ru-RU"/>
        </w:rPr>
        <w:t>/</w:t>
      </w:r>
      <w:r w:rsidRPr="0094379C">
        <w:rPr>
          <w:rFonts w:ascii="Times New Roman" w:eastAsia="Times New Roman" w:hAnsi="Times New Roman" w:cs="Times New Roman"/>
          <w:sz w:val="24"/>
          <w:szCs w:val="24"/>
          <w:lang w:eastAsia="ru-RU"/>
        </w:rPr>
        <w:t xml:space="preserve">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4) 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proofErr w:type="gramStart"/>
      <w:r w:rsidRPr="0094379C">
        <w:rPr>
          <w:rFonts w:ascii="Times New Roman" w:eastAsia="Times New Roman" w:hAnsi="Times New Roman" w:cs="Times New Roman"/>
          <w:sz w:val="24"/>
          <w:szCs w:val="24"/>
          <w:lang w:eastAsia="ru-RU"/>
        </w:rPr>
        <w:t xml:space="preserve">5) 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 </w:t>
      </w:r>
      <w:proofErr w:type="gramEnd"/>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proofErr w:type="gramStart"/>
      <w:r w:rsidRPr="0094379C">
        <w:rPr>
          <w:rFonts w:ascii="Times New Roman" w:eastAsia="Times New Roman" w:hAnsi="Times New Roman" w:cs="Times New Roman"/>
          <w:sz w:val="24"/>
          <w:szCs w:val="24"/>
          <w:lang w:eastAsia="ru-RU"/>
        </w:rPr>
        <w:t xml:space="preserve">6) учебно-практические и учебно-познавательные задачи, направленные на формирование и оценку навыка самоорганизации и </w:t>
      </w:r>
      <w:proofErr w:type="spellStart"/>
      <w:r w:rsidRPr="0094379C">
        <w:rPr>
          <w:rFonts w:ascii="Times New Roman" w:eastAsia="Times New Roman" w:hAnsi="Times New Roman" w:cs="Times New Roman"/>
          <w:sz w:val="24"/>
          <w:szCs w:val="24"/>
          <w:lang w:eastAsia="ru-RU"/>
        </w:rPr>
        <w:t>саморегуляции</w:t>
      </w:r>
      <w:proofErr w:type="spellEnd"/>
      <w:r w:rsidRPr="0094379C">
        <w:rPr>
          <w:rFonts w:ascii="Times New Roman" w:eastAsia="Times New Roman" w:hAnsi="Times New Roman" w:cs="Times New Roman"/>
          <w:sz w:val="24"/>
          <w:szCs w:val="24"/>
          <w:lang w:eastAsia="ru-RU"/>
        </w:rPr>
        <w:t>, наделяющие обучающихся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(это долгосрочные проекты с заранее известными требованиями, предъявляемыми к качеству работы или критериями её оценки</w:t>
      </w:r>
      <w:proofErr w:type="gramEnd"/>
      <w:r w:rsidRPr="0094379C">
        <w:rPr>
          <w:rFonts w:ascii="Times New Roman" w:eastAsia="Times New Roman" w:hAnsi="Times New Roman" w:cs="Times New Roman"/>
          <w:sz w:val="24"/>
          <w:szCs w:val="24"/>
          <w:lang w:eastAsia="ru-RU"/>
        </w:rPr>
        <w:t xml:space="preserve">, в ходе </w:t>
      </w:r>
      <w:proofErr w:type="gramStart"/>
      <w:r w:rsidRPr="0094379C">
        <w:rPr>
          <w:rFonts w:ascii="Times New Roman" w:eastAsia="Times New Roman" w:hAnsi="Times New Roman" w:cs="Times New Roman"/>
          <w:sz w:val="24"/>
          <w:szCs w:val="24"/>
          <w:lang w:eastAsia="ru-RU"/>
        </w:rPr>
        <w:t>выполнения</w:t>
      </w:r>
      <w:proofErr w:type="gramEnd"/>
      <w:r w:rsidRPr="0094379C">
        <w:rPr>
          <w:rFonts w:ascii="Times New Roman" w:eastAsia="Times New Roman" w:hAnsi="Times New Roman" w:cs="Times New Roman"/>
          <w:sz w:val="24"/>
          <w:szCs w:val="24"/>
          <w:lang w:eastAsia="ru-RU"/>
        </w:rPr>
        <w:t xml:space="preserve"> которых контролирующие функции учителя сведены к минимуму);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proofErr w:type="gramStart"/>
      <w:r w:rsidRPr="0094379C">
        <w:rPr>
          <w:rFonts w:ascii="Times New Roman" w:eastAsia="Times New Roman" w:hAnsi="Times New Roman" w:cs="Times New Roman"/>
          <w:sz w:val="24"/>
          <w:szCs w:val="24"/>
          <w:lang w:eastAsia="ru-RU"/>
        </w:rPr>
        <w:t xml:space="preserve">7) учебно-практические и учебно-познавательные задачи, 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w:t>
      </w:r>
      <w:r w:rsidRPr="0094379C">
        <w:rPr>
          <w:rFonts w:ascii="Times New Roman" w:eastAsia="Times New Roman" w:hAnsi="Times New Roman" w:cs="Times New Roman"/>
          <w:sz w:val="24"/>
          <w:szCs w:val="24"/>
          <w:lang w:eastAsia="ru-RU"/>
        </w:rPr>
        <w:lastRenderedPageBreak/>
        <w:t>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w:t>
      </w:r>
      <w:proofErr w:type="gramEnd"/>
      <w:r w:rsidRPr="0094379C">
        <w:rPr>
          <w:rFonts w:ascii="Times New Roman" w:eastAsia="Times New Roman" w:hAnsi="Times New Roman" w:cs="Times New Roman"/>
          <w:sz w:val="24"/>
          <w:szCs w:val="24"/>
          <w:lang w:eastAsia="ru-RU"/>
        </w:rPr>
        <w:t xml:space="preserve"> и т. п.);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8) учебно-практические и учебно-познавательные задачи, направленные на формирование ценностно-смысловых установок, что требует от обучающихся выражения ценностных суждений и/или своей позиции по обсуждаемой проблеме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 Данные о достижении этих результатов накапливаются в портфеле достижений ученика;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proofErr w:type="gramStart"/>
      <w:r w:rsidRPr="0094379C">
        <w:rPr>
          <w:rFonts w:ascii="Times New Roman" w:eastAsia="Times New Roman" w:hAnsi="Times New Roman" w:cs="Times New Roman"/>
          <w:sz w:val="24"/>
          <w:szCs w:val="24"/>
          <w:lang w:eastAsia="ru-RU"/>
        </w:rPr>
        <w:t xml:space="preserve">9) учебно-практические и учебно-познавательные задачи, направленные на формирование и оценку ИКТ-компетентности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 </w:t>
      </w:r>
      <w:proofErr w:type="gramEnd"/>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proofErr w:type="gramStart"/>
      <w:r w:rsidRPr="0094379C">
        <w:rPr>
          <w:rFonts w:ascii="Times New Roman" w:eastAsia="Times New Roman" w:hAnsi="Times New Roman" w:cs="Times New Roman"/>
          <w:sz w:val="24"/>
          <w:szCs w:val="24"/>
          <w:lang w:eastAsia="ru-RU"/>
        </w:rPr>
        <w:t xml:space="preserve">В соответствии с реализуемой ФГОС ООО </w:t>
      </w:r>
      <w:proofErr w:type="spellStart"/>
      <w:r w:rsidRPr="0094379C">
        <w:rPr>
          <w:rFonts w:ascii="Times New Roman" w:eastAsia="Times New Roman" w:hAnsi="Times New Roman" w:cs="Times New Roman"/>
          <w:sz w:val="24"/>
          <w:szCs w:val="24"/>
          <w:lang w:eastAsia="ru-RU"/>
        </w:rPr>
        <w:t>деятельностной</w:t>
      </w:r>
      <w:proofErr w:type="spellEnd"/>
      <w:r w:rsidRPr="0094379C">
        <w:rPr>
          <w:rFonts w:ascii="Times New Roman" w:eastAsia="Times New Roman" w:hAnsi="Times New Roman" w:cs="Times New Roman"/>
          <w:sz w:val="24"/>
          <w:szCs w:val="24"/>
          <w:lang w:eastAsia="ru-RU"/>
        </w:rPr>
        <w:t xml:space="preserve"> парадигмой образования система планируемых результатов строится на основе </w:t>
      </w:r>
      <w:r w:rsidRPr="0094379C">
        <w:rPr>
          <w:rFonts w:ascii="Times New Roman" w:eastAsia="Times New Roman" w:hAnsi="Times New Roman" w:cs="Times New Roman"/>
          <w:b/>
          <w:bCs/>
          <w:i/>
          <w:iCs/>
          <w:sz w:val="24"/>
          <w:szCs w:val="24"/>
          <w:lang w:eastAsia="ru-RU"/>
        </w:rPr>
        <w:t xml:space="preserve">уровневого подхода: </w:t>
      </w:r>
      <w:r w:rsidRPr="0094379C">
        <w:rPr>
          <w:rFonts w:ascii="Times New Roman" w:eastAsia="Times New Roman" w:hAnsi="Times New Roman" w:cs="Times New Roman"/>
          <w:sz w:val="24"/>
          <w:szCs w:val="24"/>
          <w:lang w:eastAsia="ru-RU"/>
        </w:rPr>
        <w:t>выделения ожидаемого уровня актуального развития большинства обучающихся и ближайшей перспективы их развития.</w:t>
      </w:r>
      <w:proofErr w:type="gramEnd"/>
      <w:r w:rsidRPr="0094379C">
        <w:rPr>
          <w:rFonts w:ascii="Times New Roman" w:eastAsia="Times New Roman" w:hAnsi="Times New Roman" w:cs="Times New Roman"/>
          <w:sz w:val="24"/>
          <w:szCs w:val="24"/>
          <w:lang w:eastAsia="ru-RU"/>
        </w:rPr>
        <w:t xml:space="preserve"> Такой подход позволяет определять динамическую картину развития </w:t>
      </w:r>
      <w:proofErr w:type="gramStart"/>
      <w:r w:rsidRPr="0094379C">
        <w:rPr>
          <w:rFonts w:ascii="Times New Roman" w:eastAsia="Times New Roman" w:hAnsi="Times New Roman" w:cs="Times New Roman"/>
          <w:sz w:val="24"/>
          <w:szCs w:val="24"/>
          <w:lang w:eastAsia="ru-RU"/>
        </w:rPr>
        <w:t>обучающихся</w:t>
      </w:r>
      <w:proofErr w:type="gramEnd"/>
      <w:r w:rsidRPr="0094379C">
        <w:rPr>
          <w:rFonts w:ascii="Times New Roman" w:eastAsia="Times New Roman" w:hAnsi="Times New Roman" w:cs="Times New Roman"/>
          <w:sz w:val="24"/>
          <w:szCs w:val="24"/>
          <w:lang w:eastAsia="ru-RU"/>
        </w:rPr>
        <w:t xml:space="preserve">, поощрять продвижения обучающихся, выстраивать индивидуальные траектории движения с учётом зоны ближайшего развития ребёнка.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В структуре планируемых результатов </w:t>
      </w:r>
      <w:r w:rsidRPr="0094379C">
        <w:rPr>
          <w:rFonts w:ascii="Times New Roman" w:eastAsia="Times New Roman" w:hAnsi="Times New Roman" w:cs="Times New Roman"/>
          <w:sz w:val="24"/>
          <w:szCs w:val="24"/>
          <w:lang w:eastAsia="ru-RU"/>
        </w:rPr>
        <w:t xml:space="preserve">выделяются: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1) Ведущие целевые установки и основные ожидаемые результаты основного общего образования, </w:t>
      </w:r>
      <w:r w:rsidRPr="0094379C">
        <w:rPr>
          <w:rFonts w:ascii="Times New Roman" w:eastAsia="Times New Roman" w:hAnsi="Times New Roman" w:cs="Times New Roman"/>
          <w:sz w:val="24"/>
          <w:szCs w:val="24"/>
          <w:lang w:eastAsia="ru-RU"/>
        </w:rPr>
        <w:t xml:space="preserve">описывающие основной, сущностный вклад каждой изучаемой программы в развитие личности обучающихся, их способностей (Эти результаты приводятся в пояснительных записках к планируемым результатам по каждой учебной или междисциплинарной программе.).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w:t>
      </w:r>
      <w:proofErr w:type="gramStart"/>
      <w:r w:rsidRPr="0094379C">
        <w:rPr>
          <w:rFonts w:ascii="Times New Roman" w:eastAsia="Times New Roman" w:hAnsi="Times New Roman" w:cs="Times New Roman"/>
          <w:sz w:val="24"/>
          <w:szCs w:val="24"/>
          <w:lang w:eastAsia="ru-RU"/>
        </w:rPr>
        <w:t>способностей</w:t>
      </w:r>
      <w:proofErr w:type="gramEnd"/>
      <w:r w:rsidRPr="0094379C">
        <w:rPr>
          <w:rFonts w:ascii="Times New Roman" w:eastAsia="Times New Roman" w:hAnsi="Times New Roman" w:cs="Times New Roman"/>
          <w:sz w:val="24"/>
          <w:szCs w:val="24"/>
          <w:lang w:eastAsia="ru-RU"/>
        </w:rPr>
        <w:t xml:space="preserve"> обучающихся средствами различных предметов. </w:t>
      </w:r>
      <w:proofErr w:type="gramStart"/>
      <w:r w:rsidRPr="0094379C">
        <w:rPr>
          <w:rFonts w:ascii="Times New Roman" w:eastAsia="Times New Roman" w:hAnsi="Times New Roman" w:cs="Times New Roman"/>
          <w:sz w:val="24"/>
          <w:szCs w:val="24"/>
          <w:lang w:eastAsia="ru-RU"/>
        </w:rPr>
        <w:t xml:space="preserve">Оценка достижения этой группы планируемых результатов ведётся в ходе процедур, допускающих предоставление и использование </w:t>
      </w:r>
      <w:r w:rsidRPr="0094379C">
        <w:rPr>
          <w:rFonts w:ascii="Times New Roman" w:eastAsia="Times New Roman" w:hAnsi="Times New Roman" w:cs="Times New Roman"/>
          <w:b/>
          <w:bCs/>
          <w:i/>
          <w:iCs/>
          <w:sz w:val="24"/>
          <w:szCs w:val="24"/>
          <w:lang w:eastAsia="ru-RU"/>
        </w:rPr>
        <w:t xml:space="preserve">исключительно </w:t>
      </w:r>
      <w:proofErr w:type="spellStart"/>
      <w:r w:rsidRPr="0094379C">
        <w:rPr>
          <w:rFonts w:ascii="Times New Roman" w:eastAsia="Times New Roman" w:hAnsi="Times New Roman" w:cs="Times New Roman"/>
          <w:b/>
          <w:bCs/>
          <w:i/>
          <w:iCs/>
          <w:sz w:val="24"/>
          <w:szCs w:val="24"/>
          <w:lang w:eastAsia="ru-RU"/>
        </w:rPr>
        <w:t>неперсонифицированной</w:t>
      </w:r>
      <w:proofErr w:type="spellEnd"/>
      <w:r w:rsidRPr="0094379C">
        <w:rPr>
          <w:rFonts w:ascii="Times New Roman" w:eastAsia="Times New Roman" w:hAnsi="Times New Roman" w:cs="Times New Roman"/>
          <w:b/>
          <w:bCs/>
          <w:i/>
          <w:iCs/>
          <w:sz w:val="24"/>
          <w:szCs w:val="24"/>
          <w:lang w:eastAsia="ru-RU"/>
        </w:rPr>
        <w:t xml:space="preserve"> </w:t>
      </w:r>
      <w:r w:rsidRPr="0094379C">
        <w:rPr>
          <w:rFonts w:ascii="Times New Roman" w:eastAsia="Times New Roman" w:hAnsi="Times New Roman" w:cs="Times New Roman"/>
          <w:sz w:val="24"/>
          <w:szCs w:val="24"/>
          <w:lang w:eastAsia="ru-RU"/>
        </w:rPr>
        <w:t xml:space="preserve">информации, а полученные результаты характеризуют эффективность деятельности системы образования на федеральном и региональном уровнях. </w:t>
      </w:r>
      <w:proofErr w:type="gramEnd"/>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2) Планируемые результаты освоения учебных и междисциплинарных программ. </w:t>
      </w:r>
      <w:r w:rsidRPr="0094379C">
        <w:rPr>
          <w:rFonts w:ascii="Times New Roman" w:eastAsia="Times New Roman" w:hAnsi="Times New Roman" w:cs="Times New Roman"/>
          <w:sz w:val="24"/>
          <w:szCs w:val="24"/>
          <w:lang w:eastAsia="ru-RU"/>
        </w:rPr>
        <w:t xml:space="preserve">Эти результаты приводятся в блоках «Выпускник научится» и </w:t>
      </w:r>
      <w:r w:rsidRPr="0094379C">
        <w:rPr>
          <w:rFonts w:ascii="Times New Roman" w:eastAsia="Times New Roman" w:hAnsi="Times New Roman" w:cs="Times New Roman"/>
          <w:i/>
          <w:iCs/>
          <w:sz w:val="24"/>
          <w:szCs w:val="24"/>
          <w:lang w:eastAsia="ru-RU"/>
        </w:rPr>
        <w:t xml:space="preserve">«Выпускник получит возможность научиться» </w:t>
      </w:r>
      <w:r w:rsidRPr="0094379C">
        <w:rPr>
          <w:rFonts w:ascii="Times New Roman" w:eastAsia="Times New Roman" w:hAnsi="Times New Roman" w:cs="Times New Roman"/>
          <w:sz w:val="24"/>
          <w:szCs w:val="24"/>
          <w:lang w:eastAsia="ru-RU"/>
        </w:rPr>
        <w:t xml:space="preserve">к каждому разделу учебной программы. Они описывают примерный круг учебно-познавательных и учебно-практических задач, который предъявляется </w:t>
      </w:r>
      <w:proofErr w:type="gramStart"/>
      <w:r w:rsidRPr="0094379C">
        <w:rPr>
          <w:rFonts w:ascii="Times New Roman" w:eastAsia="Times New Roman" w:hAnsi="Times New Roman" w:cs="Times New Roman"/>
          <w:sz w:val="24"/>
          <w:szCs w:val="24"/>
          <w:lang w:eastAsia="ru-RU"/>
        </w:rPr>
        <w:t>обучающимся</w:t>
      </w:r>
      <w:proofErr w:type="gramEnd"/>
      <w:r w:rsidRPr="0094379C">
        <w:rPr>
          <w:rFonts w:ascii="Times New Roman" w:eastAsia="Times New Roman" w:hAnsi="Times New Roman" w:cs="Times New Roman"/>
          <w:sz w:val="24"/>
          <w:szCs w:val="24"/>
          <w:lang w:eastAsia="ru-RU"/>
        </w:rPr>
        <w:t xml:space="preserve"> в ходе изучения каждого раздела программы.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Планируемые результаты, отнесенные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Достижение планируемых результатов, отнесённых к блоку «Выпускник научится», </w:t>
      </w:r>
      <w:r w:rsidRPr="0094379C">
        <w:rPr>
          <w:rFonts w:ascii="Times New Roman" w:eastAsia="Times New Roman" w:hAnsi="Times New Roman" w:cs="Times New Roman"/>
          <w:b/>
          <w:bCs/>
          <w:sz w:val="24"/>
          <w:szCs w:val="24"/>
          <w:lang w:eastAsia="ru-RU"/>
        </w:rPr>
        <w:t xml:space="preserve">выносится на итоговую оценку, </w:t>
      </w:r>
      <w:r w:rsidRPr="0094379C">
        <w:rPr>
          <w:rFonts w:ascii="Times New Roman" w:eastAsia="Times New Roman" w:hAnsi="Times New Roman" w:cs="Times New Roman"/>
          <w:sz w:val="24"/>
          <w:szCs w:val="24"/>
          <w:lang w:eastAsia="ru-RU"/>
        </w:rPr>
        <w:t xml:space="preserve">которая может осуществляться как в ходе обучения (с помощью оценки и портфеля достижений), так и в конце обучения, в том числе в форме </w:t>
      </w:r>
      <w:r w:rsidRPr="0094379C">
        <w:rPr>
          <w:rFonts w:ascii="Times New Roman" w:eastAsia="Times New Roman" w:hAnsi="Times New Roman" w:cs="Times New Roman"/>
          <w:sz w:val="24"/>
          <w:szCs w:val="24"/>
          <w:lang w:eastAsia="ru-RU"/>
        </w:rPr>
        <w:lastRenderedPageBreak/>
        <w:t xml:space="preserve">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обучающихся, ведётся с помощью </w:t>
      </w:r>
      <w:r w:rsidRPr="0094379C">
        <w:rPr>
          <w:rFonts w:ascii="Times New Roman" w:eastAsia="Times New Roman" w:hAnsi="Times New Roman" w:cs="Times New Roman"/>
          <w:b/>
          <w:bCs/>
          <w:i/>
          <w:iCs/>
          <w:sz w:val="24"/>
          <w:szCs w:val="24"/>
          <w:lang w:eastAsia="ru-RU"/>
        </w:rPr>
        <w:t>заданий базового уровня</w:t>
      </w:r>
      <w:r w:rsidRPr="0094379C">
        <w:rPr>
          <w:rFonts w:ascii="Times New Roman" w:eastAsia="Times New Roman" w:hAnsi="Times New Roman" w:cs="Times New Roman"/>
          <w:i/>
          <w:iCs/>
          <w:sz w:val="24"/>
          <w:szCs w:val="24"/>
          <w:lang w:eastAsia="ru-RU"/>
        </w:rPr>
        <w:t xml:space="preserve">, </w:t>
      </w:r>
      <w:r w:rsidRPr="0094379C">
        <w:rPr>
          <w:rFonts w:ascii="Times New Roman" w:eastAsia="Times New Roman" w:hAnsi="Times New Roman" w:cs="Times New Roman"/>
          <w:sz w:val="24"/>
          <w:szCs w:val="24"/>
          <w:lang w:eastAsia="ru-RU"/>
        </w:rPr>
        <w:t xml:space="preserve">а на уровне действий, составляющих зону ближайшего развития большинства обучающихся, — с помощью </w:t>
      </w:r>
      <w:r w:rsidRPr="0094379C">
        <w:rPr>
          <w:rFonts w:ascii="Times New Roman" w:eastAsia="Times New Roman" w:hAnsi="Times New Roman" w:cs="Times New Roman"/>
          <w:b/>
          <w:bCs/>
          <w:i/>
          <w:iCs/>
          <w:sz w:val="24"/>
          <w:szCs w:val="24"/>
          <w:lang w:eastAsia="ru-RU"/>
        </w:rPr>
        <w:t>заданий повышенного уровня</w:t>
      </w:r>
      <w:r w:rsidRPr="0094379C">
        <w:rPr>
          <w:rFonts w:ascii="Times New Roman" w:eastAsia="Times New Roman" w:hAnsi="Times New Roman" w:cs="Times New Roman"/>
          <w:i/>
          <w:iCs/>
          <w:sz w:val="24"/>
          <w:szCs w:val="24"/>
          <w:lang w:eastAsia="ru-RU"/>
        </w:rPr>
        <w:t xml:space="preserve">. </w:t>
      </w:r>
      <w:r w:rsidRPr="0094379C">
        <w:rPr>
          <w:rFonts w:ascii="Times New Roman" w:eastAsia="Times New Roman" w:hAnsi="Times New Roman" w:cs="Times New Roman"/>
          <w:b/>
          <w:bCs/>
          <w:sz w:val="24"/>
          <w:szCs w:val="24"/>
          <w:lang w:eastAsia="ru-RU"/>
        </w:rPr>
        <w:t xml:space="preserve">Успешное выполнение </w:t>
      </w:r>
      <w:proofErr w:type="gramStart"/>
      <w:r w:rsidRPr="0094379C">
        <w:rPr>
          <w:rFonts w:ascii="Times New Roman" w:eastAsia="Times New Roman" w:hAnsi="Times New Roman" w:cs="Times New Roman"/>
          <w:b/>
          <w:bCs/>
          <w:sz w:val="24"/>
          <w:szCs w:val="24"/>
          <w:lang w:eastAsia="ru-RU"/>
        </w:rPr>
        <w:t>обучающимися</w:t>
      </w:r>
      <w:proofErr w:type="gramEnd"/>
      <w:r w:rsidRPr="0094379C">
        <w:rPr>
          <w:rFonts w:ascii="Times New Roman" w:eastAsia="Times New Roman" w:hAnsi="Times New Roman" w:cs="Times New Roman"/>
          <w:b/>
          <w:bCs/>
          <w:sz w:val="24"/>
          <w:szCs w:val="24"/>
          <w:lang w:eastAsia="ru-RU"/>
        </w:rPr>
        <w:t xml:space="preserve"> заданий базового уровня служит единственным основанием для положительного решения вопроса о возможности перехода на следующую ступень обучения.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В блоках </w:t>
      </w:r>
      <w:r w:rsidRPr="0094379C">
        <w:rPr>
          <w:rFonts w:ascii="Times New Roman" w:eastAsia="Times New Roman" w:hAnsi="Times New Roman" w:cs="Times New Roman"/>
          <w:i/>
          <w:iCs/>
          <w:sz w:val="24"/>
          <w:szCs w:val="24"/>
          <w:lang w:eastAsia="ru-RU"/>
        </w:rPr>
        <w:t xml:space="preserve">«Выпускник получит возможность научиться» </w:t>
      </w:r>
      <w:r w:rsidRPr="0094379C">
        <w:rPr>
          <w:rFonts w:ascii="Times New Roman" w:eastAsia="Times New Roman" w:hAnsi="Times New Roman" w:cs="Times New Roman"/>
          <w:sz w:val="24"/>
          <w:szCs w:val="24"/>
          <w:lang w:eastAsia="ru-RU"/>
        </w:rPr>
        <w:t xml:space="preserve">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w:t>
      </w:r>
      <w:proofErr w:type="spellStart"/>
      <w:r w:rsidRPr="0094379C">
        <w:rPr>
          <w:rFonts w:ascii="Times New Roman" w:eastAsia="Times New Roman" w:hAnsi="Times New Roman" w:cs="Times New Roman"/>
          <w:b/>
          <w:bCs/>
          <w:i/>
          <w:iCs/>
          <w:sz w:val="24"/>
          <w:szCs w:val="24"/>
          <w:lang w:eastAsia="ru-RU"/>
        </w:rPr>
        <w:t>неперсонифицированной</w:t>
      </w:r>
      <w:proofErr w:type="spellEnd"/>
      <w:r w:rsidRPr="0094379C">
        <w:rPr>
          <w:rFonts w:ascii="Times New Roman" w:eastAsia="Times New Roman" w:hAnsi="Times New Roman" w:cs="Times New Roman"/>
          <w:b/>
          <w:bCs/>
          <w:i/>
          <w:iCs/>
          <w:sz w:val="24"/>
          <w:szCs w:val="24"/>
          <w:lang w:eastAsia="ru-RU"/>
        </w:rPr>
        <w:t xml:space="preserve"> информации.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Частично задания, ориентированные на оценку достижения планируемых результатов из блока </w:t>
      </w:r>
      <w:r w:rsidRPr="0094379C">
        <w:rPr>
          <w:rFonts w:ascii="Times New Roman" w:eastAsia="Times New Roman" w:hAnsi="Times New Roman" w:cs="Times New Roman"/>
          <w:i/>
          <w:iCs/>
          <w:sz w:val="24"/>
          <w:szCs w:val="24"/>
          <w:lang w:eastAsia="ru-RU"/>
        </w:rPr>
        <w:t xml:space="preserve">«Выпускник получит возможность научиться», </w:t>
      </w:r>
      <w:r w:rsidRPr="0094379C">
        <w:rPr>
          <w:rFonts w:ascii="Times New Roman" w:eastAsia="Times New Roman" w:hAnsi="Times New Roman" w:cs="Times New Roman"/>
          <w:sz w:val="24"/>
          <w:szCs w:val="24"/>
          <w:lang w:eastAsia="ru-RU"/>
        </w:rPr>
        <w:t xml:space="preserve">могут включаться в материалы итогового контроля. Основные цели такого включения — предоставить возможность </w:t>
      </w:r>
      <w:proofErr w:type="gramStart"/>
      <w:r w:rsidRPr="0094379C">
        <w:rPr>
          <w:rFonts w:ascii="Times New Roman" w:eastAsia="Times New Roman" w:hAnsi="Times New Roman" w:cs="Times New Roman"/>
          <w:sz w:val="24"/>
          <w:szCs w:val="24"/>
          <w:lang w:eastAsia="ru-RU"/>
        </w:rPr>
        <w:t>обучающимся</w:t>
      </w:r>
      <w:proofErr w:type="gramEnd"/>
      <w:r w:rsidRPr="0094379C">
        <w:rPr>
          <w:rFonts w:ascii="Times New Roman" w:eastAsia="Times New Roman" w:hAnsi="Times New Roman" w:cs="Times New Roman"/>
          <w:sz w:val="24"/>
          <w:szCs w:val="24"/>
          <w:lang w:eastAsia="ru-RU"/>
        </w:rPr>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94379C">
        <w:rPr>
          <w:rFonts w:ascii="Times New Roman" w:eastAsia="Times New Roman" w:hAnsi="Times New Roman" w:cs="Times New Roman"/>
          <w:bCs/>
          <w:sz w:val="24"/>
          <w:szCs w:val="24"/>
          <w:lang w:eastAsia="ru-RU"/>
        </w:rPr>
        <w:t xml:space="preserve">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 </w:t>
      </w:r>
      <w:r w:rsidRPr="0094379C">
        <w:rPr>
          <w:rFonts w:ascii="Times New Roman" w:eastAsia="Times New Roman" w:hAnsi="Times New Roman" w:cs="Times New Roman"/>
          <w:sz w:val="24"/>
          <w:szCs w:val="24"/>
          <w:lang w:eastAsia="ru-RU"/>
        </w:rPr>
        <w:t xml:space="preserve">В ряде случаев достижение планируемых результатов этого блока ведётся в ходе текущего и промежуточного оценивания, а полученные результаты фиксируются учителем в виде накопленной оценки (например, в форме портфеля достижений) и учитываются при определении итоговой оценки.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94379C">
        <w:rPr>
          <w:rFonts w:ascii="Times New Roman" w:eastAsia="Times New Roman" w:hAnsi="Times New Roman" w:cs="Times New Roman"/>
          <w:bCs/>
          <w:iCs/>
          <w:sz w:val="24"/>
          <w:szCs w:val="24"/>
          <w:lang w:eastAsia="ru-RU"/>
        </w:rPr>
        <w:t>дифференциации требований</w:t>
      </w:r>
      <w:r w:rsidRPr="0094379C">
        <w:rPr>
          <w:rFonts w:ascii="Times New Roman" w:eastAsia="Times New Roman" w:hAnsi="Times New Roman" w:cs="Times New Roman"/>
          <w:b/>
          <w:bCs/>
          <w:i/>
          <w:iCs/>
          <w:sz w:val="24"/>
          <w:szCs w:val="24"/>
          <w:lang w:eastAsia="ru-RU"/>
        </w:rPr>
        <w:t xml:space="preserve"> </w:t>
      </w:r>
      <w:r w:rsidRPr="0094379C">
        <w:rPr>
          <w:rFonts w:ascii="Times New Roman" w:eastAsia="Times New Roman" w:hAnsi="Times New Roman" w:cs="Times New Roman"/>
          <w:sz w:val="24"/>
          <w:szCs w:val="24"/>
          <w:lang w:eastAsia="ru-RU"/>
        </w:rPr>
        <w:t xml:space="preserve">к подготовке обучающихся.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На ступени основного общего образования устанавливаются планируемые результаты освоения: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четырёх </w:t>
      </w:r>
      <w:r w:rsidRPr="0094379C">
        <w:rPr>
          <w:rFonts w:ascii="Times New Roman" w:eastAsia="Times New Roman" w:hAnsi="Times New Roman" w:cs="Times New Roman"/>
          <w:bCs/>
          <w:iCs/>
          <w:sz w:val="24"/>
          <w:szCs w:val="24"/>
          <w:lang w:eastAsia="ru-RU"/>
        </w:rPr>
        <w:t>междисциплинарных учебных программ</w:t>
      </w:r>
      <w:r w:rsidRPr="0094379C">
        <w:rPr>
          <w:rFonts w:ascii="Times New Roman" w:eastAsia="Times New Roman" w:hAnsi="Times New Roman" w:cs="Times New Roman"/>
          <w:b/>
          <w:bCs/>
          <w:i/>
          <w:iCs/>
          <w:sz w:val="24"/>
          <w:szCs w:val="24"/>
          <w:lang w:eastAsia="ru-RU"/>
        </w:rPr>
        <w:t xml:space="preserve"> </w:t>
      </w:r>
      <w:r w:rsidRPr="0094379C">
        <w:rPr>
          <w:rFonts w:ascii="Times New Roman" w:eastAsia="Times New Roman" w:hAnsi="Times New Roman" w:cs="Times New Roman"/>
          <w:sz w:val="24"/>
          <w:szCs w:val="24"/>
          <w:lang w:eastAsia="ru-RU"/>
        </w:rPr>
        <w:t xml:space="preserve">— «Формирование универсальных учебных действий», «Формирование </w:t>
      </w:r>
      <w:proofErr w:type="gramStart"/>
      <w:r w:rsidRPr="0094379C">
        <w:rPr>
          <w:rFonts w:ascii="Times New Roman" w:eastAsia="Times New Roman" w:hAnsi="Times New Roman" w:cs="Times New Roman"/>
          <w:sz w:val="24"/>
          <w:szCs w:val="24"/>
          <w:lang w:eastAsia="ru-RU"/>
        </w:rPr>
        <w:t>ИКТ-компетентности</w:t>
      </w:r>
      <w:proofErr w:type="gramEnd"/>
      <w:r w:rsidRPr="0094379C">
        <w:rPr>
          <w:rFonts w:ascii="Times New Roman" w:eastAsia="Times New Roman" w:hAnsi="Times New Roman" w:cs="Times New Roman"/>
          <w:sz w:val="24"/>
          <w:szCs w:val="24"/>
          <w:lang w:eastAsia="ru-RU"/>
        </w:rPr>
        <w:t xml:space="preserve"> обучающихся», «Основы учебно-исследовательской и проектной деятельности» и «Основы смыслового чтения и работа с текстом»;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w:t>
      </w:r>
      <w:r w:rsidRPr="0094379C">
        <w:rPr>
          <w:rFonts w:ascii="Times New Roman" w:eastAsia="Times New Roman" w:hAnsi="Times New Roman" w:cs="Times New Roman"/>
          <w:b/>
          <w:bCs/>
          <w:i/>
          <w:iCs/>
          <w:sz w:val="24"/>
          <w:szCs w:val="24"/>
          <w:lang w:eastAsia="ru-RU"/>
        </w:rPr>
        <w:t xml:space="preserve">учебных программ по всем предметам </w:t>
      </w:r>
      <w:r w:rsidRPr="0094379C">
        <w:rPr>
          <w:rFonts w:ascii="Times New Roman" w:eastAsia="Times New Roman" w:hAnsi="Times New Roman" w:cs="Times New Roman"/>
          <w:sz w:val="24"/>
          <w:szCs w:val="24"/>
          <w:lang w:eastAsia="ru-RU"/>
        </w:rPr>
        <w:t xml:space="preserve">— «Русский язык», «Литература», «Английский язык», «История России. </w:t>
      </w:r>
      <w:proofErr w:type="gramStart"/>
      <w:r w:rsidRPr="0094379C">
        <w:rPr>
          <w:rFonts w:ascii="Times New Roman" w:eastAsia="Times New Roman" w:hAnsi="Times New Roman" w:cs="Times New Roman"/>
          <w:sz w:val="24"/>
          <w:szCs w:val="24"/>
          <w:lang w:eastAsia="ru-RU"/>
        </w:rPr>
        <w:t xml:space="preserve">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«Основы безопасности жизнедеятельности». </w:t>
      </w:r>
      <w:proofErr w:type="gramEnd"/>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На основе итоговых планируемых результатов, разработанных на федеральном уровне, школа самостоятельно разрабатывает: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1) систему тематических планируемых результатов освоения учебных программ;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2) программу формирования планируемых результатов освоения междисциплинарных программ.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p>
    <w:p w:rsidR="0094379C" w:rsidRPr="0094379C" w:rsidRDefault="0094379C" w:rsidP="0094379C">
      <w:pPr>
        <w:spacing w:after="0" w:line="240" w:lineRule="auto"/>
        <w:ind w:firstLine="426"/>
        <w:jc w:val="center"/>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1.2.2. Ведущие целевые установки и основные ожидаемые результаты</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В результате изучения </w:t>
      </w:r>
      <w:r w:rsidRPr="0094379C">
        <w:rPr>
          <w:rFonts w:ascii="Times New Roman" w:eastAsia="Times New Roman" w:hAnsi="Times New Roman" w:cs="Times New Roman"/>
          <w:bCs/>
          <w:sz w:val="24"/>
          <w:szCs w:val="24"/>
          <w:lang w:eastAsia="ru-RU"/>
        </w:rPr>
        <w:t xml:space="preserve">всех без исключения предметов </w:t>
      </w:r>
      <w:r w:rsidRPr="0094379C">
        <w:rPr>
          <w:rFonts w:ascii="Times New Roman" w:eastAsia="Times New Roman" w:hAnsi="Times New Roman" w:cs="Times New Roman"/>
          <w:sz w:val="24"/>
          <w:szCs w:val="24"/>
          <w:lang w:eastAsia="ru-RU"/>
        </w:rPr>
        <w:t xml:space="preserve">основной школы получат дальнейшее развитие </w:t>
      </w:r>
      <w:r w:rsidRPr="0094379C">
        <w:rPr>
          <w:rFonts w:ascii="Times New Roman" w:eastAsia="Times New Roman" w:hAnsi="Times New Roman" w:cs="Times New Roman"/>
          <w:bCs/>
          <w:i/>
          <w:iCs/>
          <w:sz w:val="24"/>
          <w:szCs w:val="24"/>
          <w:lang w:eastAsia="ru-RU"/>
        </w:rPr>
        <w:t xml:space="preserve">личностные, регулятивные, коммуникативные и познавательные универсальные учебные действия, учебная (общая и предметная) и </w:t>
      </w:r>
      <w:proofErr w:type="spellStart"/>
      <w:r w:rsidRPr="0094379C">
        <w:rPr>
          <w:rFonts w:ascii="Times New Roman" w:eastAsia="Times New Roman" w:hAnsi="Times New Roman" w:cs="Times New Roman"/>
          <w:bCs/>
          <w:i/>
          <w:iCs/>
          <w:sz w:val="24"/>
          <w:szCs w:val="24"/>
          <w:lang w:eastAsia="ru-RU"/>
        </w:rPr>
        <w:t>общепользовательская</w:t>
      </w:r>
      <w:proofErr w:type="spellEnd"/>
      <w:r w:rsidRPr="0094379C">
        <w:rPr>
          <w:rFonts w:ascii="Times New Roman" w:eastAsia="Times New Roman" w:hAnsi="Times New Roman" w:cs="Times New Roman"/>
          <w:bCs/>
          <w:i/>
          <w:iCs/>
          <w:sz w:val="24"/>
          <w:szCs w:val="24"/>
          <w:lang w:eastAsia="ru-RU"/>
        </w:rPr>
        <w:t xml:space="preserve"> ИКТ-компетентность обучающихся,</w:t>
      </w:r>
      <w:r w:rsidRPr="0094379C">
        <w:rPr>
          <w:rFonts w:ascii="Times New Roman" w:eastAsia="Times New Roman" w:hAnsi="Times New Roman" w:cs="Times New Roman"/>
          <w:b/>
          <w:bCs/>
          <w:i/>
          <w:iCs/>
          <w:sz w:val="24"/>
          <w:szCs w:val="24"/>
          <w:lang w:eastAsia="ru-RU"/>
        </w:rPr>
        <w:t xml:space="preserve"> </w:t>
      </w:r>
      <w:r w:rsidRPr="0094379C">
        <w:rPr>
          <w:rFonts w:ascii="Times New Roman" w:eastAsia="Times New Roman" w:hAnsi="Times New Roman" w:cs="Times New Roman"/>
          <w:sz w:val="24"/>
          <w:szCs w:val="24"/>
          <w:lang w:eastAsia="ru-RU"/>
        </w:rPr>
        <w:t xml:space="preserve">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w:t>
      </w:r>
      <w:proofErr w:type="spellStart"/>
      <w:r w:rsidRPr="0094379C">
        <w:rPr>
          <w:rFonts w:ascii="Times New Roman" w:eastAsia="Times New Roman" w:hAnsi="Times New Roman" w:cs="Times New Roman"/>
          <w:sz w:val="24"/>
          <w:szCs w:val="24"/>
          <w:lang w:eastAsia="ru-RU"/>
        </w:rPr>
        <w:t>саморегуляции</w:t>
      </w:r>
      <w:proofErr w:type="spellEnd"/>
      <w:r w:rsidRPr="0094379C">
        <w:rPr>
          <w:rFonts w:ascii="Times New Roman" w:eastAsia="Times New Roman" w:hAnsi="Times New Roman" w:cs="Times New Roman"/>
          <w:sz w:val="24"/>
          <w:szCs w:val="24"/>
          <w:lang w:eastAsia="ru-RU"/>
        </w:rPr>
        <w:t xml:space="preserve"> и рефлексии.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В ходе изучения средствами всех предметов у выпускников будут заложены </w:t>
      </w:r>
      <w:r w:rsidRPr="0094379C">
        <w:rPr>
          <w:rFonts w:ascii="Times New Roman" w:eastAsia="Times New Roman" w:hAnsi="Times New Roman" w:cs="Times New Roman"/>
          <w:b/>
          <w:bCs/>
          <w:i/>
          <w:iCs/>
          <w:sz w:val="24"/>
          <w:szCs w:val="24"/>
          <w:lang w:eastAsia="ru-RU"/>
        </w:rPr>
        <w:t xml:space="preserve">основы формально-логического мышления, рефлексии, </w:t>
      </w:r>
      <w:r w:rsidRPr="0094379C">
        <w:rPr>
          <w:rFonts w:ascii="Times New Roman" w:eastAsia="Times New Roman" w:hAnsi="Times New Roman" w:cs="Times New Roman"/>
          <w:sz w:val="24"/>
          <w:szCs w:val="24"/>
          <w:lang w:eastAsia="ru-RU"/>
        </w:rPr>
        <w:t xml:space="preserve">что будет способствовать: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порождению нового типа познавательных интересов (интереса не только к фактам, но и к закономерностям);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расширению и переориентации рефлексивной оценки собственных возможностей — за пределы учебной деятельности в сферу самосознания;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формированию способности к целеполаганию, самостоятельной постановке новых учебных задач и проектированию собственной учебной деятельности.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proofErr w:type="gramStart"/>
      <w:r w:rsidRPr="0094379C">
        <w:rPr>
          <w:rFonts w:ascii="Times New Roman" w:eastAsia="Times New Roman" w:hAnsi="Times New Roman" w:cs="Times New Roman"/>
          <w:sz w:val="24"/>
          <w:szCs w:val="24"/>
          <w:lang w:eastAsia="ru-RU"/>
        </w:rPr>
        <w:t xml:space="preserve">В ходе изучения всех учебных предметов обучающиеся </w:t>
      </w:r>
      <w:r w:rsidRPr="0094379C">
        <w:rPr>
          <w:rFonts w:ascii="Times New Roman" w:eastAsia="Times New Roman" w:hAnsi="Times New Roman" w:cs="Times New Roman"/>
          <w:b/>
          <w:bCs/>
          <w:i/>
          <w:iCs/>
          <w:sz w:val="24"/>
          <w:szCs w:val="24"/>
          <w:lang w:eastAsia="ru-RU"/>
        </w:rPr>
        <w:t xml:space="preserve">приобретут опыт проектной деятельности </w:t>
      </w:r>
      <w:r w:rsidRPr="0094379C">
        <w:rPr>
          <w:rFonts w:ascii="Times New Roman" w:eastAsia="Times New Roman" w:hAnsi="Times New Roman" w:cs="Times New Roman"/>
          <w:sz w:val="24"/>
          <w:szCs w:val="24"/>
          <w:lang w:eastAsia="ru-RU"/>
        </w:rPr>
        <w:t>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w:t>
      </w:r>
      <w:proofErr w:type="gramEnd"/>
      <w:r w:rsidRPr="0094379C">
        <w:rPr>
          <w:rFonts w:ascii="Times New Roman" w:eastAsia="Times New Roman" w:hAnsi="Times New Roman" w:cs="Times New Roman"/>
          <w:sz w:val="24"/>
          <w:szCs w:val="24"/>
          <w:lang w:eastAsia="ru-RU"/>
        </w:rPr>
        <w:t xml:space="preserve">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потребность вникать в суть изучаемых проблем, ставить вопросы, затрагивающие основы знаний, личный, социальный, исторический жизненный опыт;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основы критического отношения к знанию, жизненному опыту;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основы ценностных суждений и оценок;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В основной школе на всех предметах продолжится работа по формированию и развитию </w:t>
      </w:r>
      <w:r w:rsidRPr="0094379C">
        <w:rPr>
          <w:rFonts w:ascii="Times New Roman" w:eastAsia="Times New Roman" w:hAnsi="Times New Roman" w:cs="Times New Roman"/>
          <w:b/>
          <w:bCs/>
          <w:i/>
          <w:iCs/>
          <w:sz w:val="24"/>
          <w:szCs w:val="24"/>
          <w:lang w:eastAsia="ru-RU"/>
        </w:rPr>
        <w:t xml:space="preserve">основ читательской компетенции. </w:t>
      </w:r>
      <w:r w:rsidRPr="0094379C">
        <w:rPr>
          <w:rFonts w:ascii="Times New Roman" w:eastAsia="Times New Roman" w:hAnsi="Times New Roman" w:cs="Times New Roman"/>
          <w:sz w:val="24"/>
          <w:szCs w:val="24"/>
          <w:lang w:eastAsia="ru-RU"/>
        </w:rPr>
        <w:t xml:space="preserve">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lastRenderedPageBreak/>
        <w:t xml:space="preserve">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В сфере развития </w:t>
      </w:r>
      <w:r w:rsidRPr="0094379C">
        <w:rPr>
          <w:rFonts w:ascii="Times New Roman" w:eastAsia="Times New Roman" w:hAnsi="Times New Roman" w:cs="Times New Roman"/>
          <w:b/>
          <w:bCs/>
          <w:sz w:val="24"/>
          <w:szCs w:val="24"/>
          <w:lang w:eastAsia="ru-RU"/>
        </w:rPr>
        <w:t xml:space="preserve">личностных универсальных учебных действий </w:t>
      </w:r>
      <w:r w:rsidRPr="0094379C">
        <w:rPr>
          <w:rFonts w:ascii="Times New Roman" w:eastAsia="Times New Roman" w:hAnsi="Times New Roman" w:cs="Times New Roman"/>
          <w:sz w:val="24"/>
          <w:szCs w:val="24"/>
          <w:lang w:eastAsia="ru-RU"/>
        </w:rPr>
        <w:t xml:space="preserve">приоритетное внимание уделяется формированию: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i/>
          <w:iCs/>
          <w:sz w:val="24"/>
          <w:szCs w:val="24"/>
          <w:lang w:eastAsia="ru-RU"/>
        </w:rPr>
        <w:t xml:space="preserve">• </w:t>
      </w:r>
      <w:r w:rsidRPr="0094379C">
        <w:rPr>
          <w:rFonts w:ascii="Times New Roman" w:eastAsia="Times New Roman" w:hAnsi="Times New Roman" w:cs="Times New Roman"/>
          <w:sz w:val="24"/>
          <w:szCs w:val="24"/>
          <w:lang w:eastAsia="ru-RU"/>
        </w:rPr>
        <w:t xml:space="preserve">основ гражданской идентичности личности (включая когнитивный, эмоционально-ценностный и поведенческий компоненты);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основ социальных компетенций (включая ценностно-смысловые установки и моральные нормы, опыт социальных и межличностных отношений, правосознание);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В частности, формированию </w:t>
      </w:r>
      <w:r w:rsidRPr="0094379C">
        <w:rPr>
          <w:rFonts w:ascii="Times New Roman" w:eastAsia="Times New Roman" w:hAnsi="Times New Roman" w:cs="Times New Roman"/>
          <w:b/>
          <w:bCs/>
          <w:i/>
          <w:iCs/>
          <w:sz w:val="24"/>
          <w:szCs w:val="24"/>
          <w:lang w:eastAsia="ru-RU"/>
        </w:rPr>
        <w:t xml:space="preserve">готовности и способности к выбору направления профильного образования </w:t>
      </w:r>
      <w:r w:rsidRPr="0094379C">
        <w:rPr>
          <w:rFonts w:ascii="Times New Roman" w:eastAsia="Times New Roman" w:hAnsi="Times New Roman" w:cs="Times New Roman"/>
          <w:sz w:val="24"/>
          <w:szCs w:val="24"/>
          <w:lang w:eastAsia="ru-RU"/>
        </w:rPr>
        <w:t xml:space="preserve">способствуют: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proofErr w:type="gramStart"/>
      <w:r w:rsidRPr="0094379C">
        <w:rPr>
          <w:rFonts w:ascii="Times New Roman" w:eastAsia="Times New Roman" w:hAnsi="Times New Roman" w:cs="Times New Roman"/>
          <w:sz w:val="24"/>
          <w:szCs w:val="24"/>
          <w:lang w:eastAsia="ru-RU"/>
        </w:rPr>
        <w:t xml:space="preserve">• 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повышенных уровнях); </w:t>
      </w:r>
      <w:proofErr w:type="gramEnd"/>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формирование навыков </w:t>
      </w:r>
      <w:proofErr w:type="spellStart"/>
      <w:r w:rsidRPr="0094379C">
        <w:rPr>
          <w:rFonts w:ascii="Times New Roman" w:eastAsia="Times New Roman" w:hAnsi="Times New Roman" w:cs="Times New Roman"/>
          <w:sz w:val="24"/>
          <w:szCs w:val="24"/>
          <w:lang w:eastAsia="ru-RU"/>
        </w:rPr>
        <w:t>взаимо</w:t>
      </w:r>
      <w:proofErr w:type="spellEnd"/>
      <w:r w:rsidRPr="0094379C">
        <w:rPr>
          <w:rFonts w:ascii="Times New Roman" w:eastAsia="Times New Roman" w:hAnsi="Times New Roman" w:cs="Times New Roman"/>
          <w:sz w:val="24"/>
          <w:szCs w:val="24"/>
          <w:lang w:eastAsia="ru-RU"/>
        </w:rPr>
        <w:t>- и самооценки</w:t>
      </w:r>
      <w:r w:rsidRPr="0094379C">
        <w:rPr>
          <w:rFonts w:ascii="Times New Roman" w:eastAsia="Times New Roman" w:hAnsi="Times New Roman" w:cs="Times New Roman"/>
          <w:i/>
          <w:iCs/>
          <w:sz w:val="24"/>
          <w:szCs w:val="24"/>
          <w:lang w:eastAsia="ru-RU"/>
        </w:rPr>
        <w:t xml:space="preserve">, навыков рефлексии </w:t>
      </w:r>
      <w:r w:rsidRPr="0094379C">
        <w:rPr>
          <w:rFonts w:ascii="Times New Roman" w:eastAsia="Times New Roman" w:hAnsi="Times New Roman" w:cs="Times New Roman"/>
          <w:sz w:val="24"/>
          <w:szCs w:val="24"/>
          <w:lang w:eastAsia="ru-RU"/>
        </w:rPr>
        <w:t xml:space="preserve">на основе использования </w:t>
      </w:r>
      <w:proofErr w:type="spellStart"/>
      <w:r w:rsidRPr="0094379C">
        <w:rPr>
          <w:rFonts w:ascii="Times New Roman" w:eastAsia="Times New Roman" w:hAnsi="Times New Roman" w:cs="Times New Roman"/>
          <w:sz w:val="24"/>
          <w:szCs w:val="24"/>
          <w:lang w:eastAsia="ru-RU"/>
        </w:rPr>
        <w:t>критериальной</w:t>
      </w:r>
      <w:proofErr w:type="spellEnd"/>
      <w:r w:rsidRPr="0094379C">
        <w:rPr>
          <w:rFonts w:ascii="Times New Roman" w:eastAsia="Times New Roman" w:hAnsi="Times New Roman" w:cs="Times New Roman"/>
          <w:sz w:val="24"/>
          <w:szCs w:val="24"/>
          <w:lang w:eastAsia="ru-RU"/>
        </w:rPr>
        <w:t xml:space="preserve"> системы оценки;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организация системы проб подростками своих возможностей (в том числе предпрофессиональных проб) за счёт использования дополнительных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возможностей образовательного процесса, в том числе: факультативов, вводимых образовательным учреждением; программы формирования </w:t>
      </w:r>
      <w:proofErr w:type="gramStart"/>
      <w:r w:rsidRPr="0094379C">
        <w:rPr>
          <w:rFonts w:ascii="Times New Roman" w:eastAsia="Times New Roman" w:hAnsi="Times New Roman" w:cs="Times New Roman"/>
          <w:sz w:val="24"/>
          <w:szCs w:val="24"/>
          <w:lang w:eastAsia="ru-RU"/>
        </w:rPr>
        <w:t>ИКТ-компетентности</w:t>
      </w:r>
      <w:proofErr w:type="gramEnd"/>
      <w:r w:rsidRPr="0094379C">
        <w:rPr>
          <w:rFonts w:ascii="Times New Roman" w:eastAsia="Times New Roman" w:hAnsi="Times New Roman" w:cs="Times New Roman"/>
          <w:sz w:val="24"/>
          <w:szCs w:val="24"/>
          <w:lang w:eastAsia="ru-RU"/>
        </w:rPr>
        <w:t xml:space="preserve">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целенаправленное формирование в курсе технологии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В сфере развития </w:t>
      </w:r>
      <w:r w:rsidRPr="0094379C">
        <w:rPr>
          <w:rFonts w:ascii="Times New Roman" w:eastAsia="Times New Roman" w:hAnsi="Times New Roman" w:cs="Times New Roman"/>
          <w:b/>
          <w:bCs/>
          <w:sz w:val="24"/>
          <w:szCs w:val="24"/>
          <w:lang w:eastAsia="ru-RU"/>
        </w:rPr>
        <w:t xml:space="preserve">регулятивных универсальных учебных действий </w:t>
      </w:r>
      <w:r w:rsidRPr="0094379C">
        <w:rPr>
          <w:rFonts w:ascii="Times New Roman" w:eastAsia="Times New Roman" w:hAnsi="Times New Roman" w:cs="Times New Roman"/>
          <w:sz w:val="24"/>
          <w:szCs w:val="24"/>
          <w:lang w:eastAsia="ru-RU"/>
        </w:rPr>
        <w:t xml:space="preserve">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w:t>
      </w:r>
      <w:proofErr w:type="gramStart"/>
      <w:r w:rsidRPr="0094379C">
        <w:rPr>
          <w:rFonts w:ascii="Times New Roman" w:eastAsia="Times New Roman" w:hAnsi="Times New Roman" w:cs="Times New Roman"/>
          <w:sz w:val="24"/>
          <w:szCs w:val="24"/>
          <w:lang w:eastAsia="ru-RU"/>
        </w:rPr>
        <w:t>действия</w:t>
      </w:r>
      <w:proofErr w:type="gramEnd"/>
      <w:r w:rsidRPr="0094379C">
        <w:rPr>
          <w:rFonts w:ascii="Times New Roman" w:eastAsia="Times New Roman" w:hAnsi="Times New Roman" w:cs="Times New Roman"/>
          <w:sz w:val="24"/>
          <w:szCs w:val="24"/>
          <w:lang w:eastAsia="ru-RU"/>
        </w:rPr>
        <w:t xml:space="preserve"> как по результату, так и по способу действия, вносить соответствующие коррективы в их выполнение.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Ведущим способом решения этой задачи является формирование способности к проектированию.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В сфере развития </w:t>
      </w:r>
      <w:r w:rsidRPr="0094379C">
        <w:rPr>
          <w:rFonts w:ascii="Times New Roman" w:eastAsia="Times New Roman" w:hAnsi="Times New Roman" w:cs="Times New Roman"/>
          <w:b/>
          <w:bCs/>
          <w:sz w:val="24"/>
          <w:szCs w:val="24"/>
          <w:lang w:eastAsia="ru-RU"/>
        </w:rPr>
        <w:t xml:space="preserve">коммуникативных универсальных учебных действий </w:t>
      </w:r>
      <w:r w:rsidRPr="0094379C">
        <w:rPr>
          <w:rFonts w:ascii="Times New Roman" w:eastAsia="Times New Roman" w:hAnsi="Times New Roman" w:cs="Times New Roman"/>
          <w:sz w:val="24"/>
          <w:szCs w:val="24"/>
          <w:lang w:eastAsia="ru-RU"/>
        </w:rPr>
        <w:t xml:space="preserve">приоритетное внимание уделяется: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формированию действий по организации и планированию учебного сотрудничества с учителем и сверстниками, умений работать в группе и приобретению </w:t>
      </w:r>
      <w:r w:rsidRPr="0094379C">
        <w:rPr>
          <w:rFonts w:ascii="Times New Roman" w:eastAsia="Times New Roman" w:hAnsi="Times New Roman" w:cs="Times New Roman"/>
          <w:sz w:val="24"/>
          <w:szCs w:val="24"/>
          <w:lang w:eastAsia="ru-RU"/>
        </w:rPr>
        <w:lastRenderedPageBreak/>
        <w:t xml:space="preserve">опыта такой работы, практическому освоению морально-этических и психологических принципов общения и сотрудничества;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proofErr w:type="gramStart"/>
      <w:r w:rsidRPr="0094379C">
        <w:rPr>
          <w:rFonts w:ascii="Times New Roman" w:eastAsia="Times New Roman" w:hAnsi="Times New Roman" w:cs="Times New Roman"/>
          <w:sz w:val="24"/>
          <w:szCs w:val="24"/>
          <w:lang w:eastAsia="ru-RU"/>
        </w:rPr>
        <w:t xml:space="preserve">• 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roofErr w:type="gramEnd"/>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развитию речевой деятельности, приобретению опыта использования речевых сре</w:t>
      </w:r>
      <w:proofErr w:type="gramStart"/>
      <w:r w:rsidRPr="0094379C">
        <w:rPr>
          <w:rFonts w:ascii="Times New Roman" w:eastAsia="Times New Roman" w:hAnsi="Times New Roman" w:cs="Times New Roman"/>
          <w:sz w:val="24"/>
          <w:szCs w:val="24"/>
          <w:lang w:eastAsia="ru-RU"/>
        </w:rPr>
        <w:t>дств дл</w:t>
      </w:r>
      <w:proofErr w:type="gramEnd"/>
      <w:r w:rsidRPr="0094379C">
        <w:rPr>
          <w:rFonts w:ascii="Times New Roman" w:eastAsia="Times New Roman" w:hAnsi="Times New Roman" w:cs="Times New Roman"/>
          <w:sz w:val="24"/>
          <w:szCs w:val="24"/>
          <w:lang w:eastAsia="ru-RU"/>
        </w:rPr>
        <w:t xml:space="preserve">я регуляции умственной деятельности, приобретению опыта регуляции собственного речевого поведения как основы коммуникативной компетентности.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В сфере развития </w:t>
      </w:r>
      <w:r w:rsidRPr="0094379C">
        <w:rPr>
          <w:rFonts w:ascii="Times New Roman" w:eastAsia="Times New Roman" w:hAnsi="Times New Roman" w:cs="Times New Roman"/>
          <w:b/>
          <w:bCs/>
          <w:sz w:val="24"/>
          <w:szCs w:val="24"/>
          <w:lang w:eastAsia="ru-RU"/>
        </w:rPr>
        <w:t xml:space="preserve">познавательных универсальных учебных действий </w:t>
      </w:r>
      <w:r w:rsidRPr="0094379C">
        <w:rPr>
          <w:rFonts w:ascii="Times New Roman" w:eastAsia="Times New Roman" w:hAnsi="Times New Roman" w:cs="Times New Roman"/>
          <w:sz w:val="24"/>
          <w:szCs w:val="24"/>
          <w:lang w:eastAsia="ru-RU"/>
        </w:rPr>
        <w:t xml:space="preserve">приоритетное внимание уделяется: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практическому освоению </w:t>
      </w:r>
      <w:proofErr w:type="gramStart"/>
      <w:r w:rsidRPr="0094379C">
        <w:rPr>
          <w:rFonts w:ascii="Times New Roman" w:eastAsia="Times New Roman" w:hAnsi="Times New Roman" w:cs="Times New Roman"/>
          <w:sz w:val="24"/>
          <w:szCs w:val="24"/>
          <w:lang w:eastAsia="ru-RU"/>
        </w:rPr>
        <w:t>обучающимися</w:t>
      </w:r>
      <w:proofErr w:type="gramEnd"/>
      <w:r w:rsidRPr="0094379C">
        <w:rPr>
          <w:rFonts w:ascii="Times New Roman" w:eastAsia="Times New Roman" w:hAnsi="Times New Roman" w:cs="Times New Roman"/>
          <w:sz w:val="24"/>
          <w:szCs w:val="24"/>
          <w:lang w:eastAsia="ru-RU"/>
        </w:rPr>
        <w:t xml:space="preserve"> основ проектно-исследовательской деятельности;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развитию стратегий смыслового чтения и работе с информацией</w:t>
      </w:r>
      <w:r w:rsidRPr="0094379C">
        <w:rPr>
          <w:rFonts w:ascii="Times New Roman" w:eastAsia="Times New Roman" w:hAnsi="Times New Roman" w:cs="Times New Roman"/>
          <w:i/>
          <w:iCs/>
          <w:sz w:val="24"/>
          <w:szCs w:val="24"/>
          <w:lang w:eastAsia="ru-RU"/>
        </w:rPr>
        <w:t xml:space="preserve">;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w:t>
      </w:r>
      <w:proofErr w:type="gramStart"/>
      <w:r w:rsidRPr="0094379C">
        <w:rPr>
          <w:rFonts w:ascii="Times New Roman" w:eastAsia="Times New Roman" w:hAnsi="Times New Roman" w:cs="Times New Roman"/>
          <w:sz w:val="24"/>
          <w:szCs w:val="24"/>
          <w:lang w:eastAsia="ru-RU"/>
        </w:rPr>
        <w:t>к</w:t>
      </w:r>
      <w:proofErr w:type="gramEnd"/>
      <w:r w:rsidRPr="0094379C">
        <w:rPr>
          <w:rFonts w:ascii="Times New Roman" w:eastAsia="Times New Roman" w:hAnsi="Times New Roman" w:cs="Times New Roman"/>
          <w:sz w:val="24"/>
          <w:szCs w:val="24"/>
          <w:lang w:eastAsia="ru-RU"/>
        </w:rPr>
        <w:t xml:space="preserve">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использованию </w:t>
      </w:r>
      <w:proofErr w:type="spellStart"/>
      <w:r w:rsidRPr="0094379C">
        <w:rPr>
          <w:rFonts w:ascii="Times New Roman" w:eastAsia="Times New Roman" w:hAnsi="Times New Roman" w:cs="Times New Roman"/>
          <w:sz w:val="24"/>
          <w:szCs w:val="24"/>
          <w:lang w:eastAsia="ru-RU"/>
        </w:rPr>
        <w:t>общеучебных</w:t>
      </w:r>
      <w:proofErr w:type="spellEnd"/>
      <w:r w:rsidRPr="0094379C">
        <w:rPr>
          <w:rFonts w:ascii="Times New Roman" w:eastAsia="Times New Roman" w:hAnsi="Times New Roman" w:cs="Times New Roman"/>
          <w:sz w:val="24"/>
          <w:szCs w:val="24"/>
          <w:lang w:eastAsia="ru-RU"/>
        </w:rPr>
        <w:t xml:space="preserve"> умений, знаково-символических средств, широкого спектра логических действий и операций.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При изучении учебных предметов обучающиеся усовершенствуют приобретённые на первой ступени </w:t>
      </w:r>
      <w:r w:rsidRPr="0094379C">
        <w:rPr>
          <w:rFonts w:ascii="Times New Roman" w:eastAsia="Times New Roman" w:hAnsi="Times New Roman" w:cs="Times New Roman"/>
          <w:b/>
          <w:bCs/>
          <w:i/>
          <w:iCs/>
          <w:sz w:val="24"/>
          <w:szCs w:val="24"/>
          <w:lang w:eastAsia="ru-RU"/>
        </w:rPr>
        <w:t xml:space="preserve">навыки работы с информацией </w:t>
      </w:r>
      <w:r w:rsidRPr="0094379C">
        <w:rPr>
          <w:rFonts w:ascii="Times New Roman" w:eastAsia="Times New Roman" w:hAnsi="Times New Roman" w:cs="Times New Roman"/>
          <w:sz w:val="24"/>
          <w:szCs w:val="24"/>
          <w:lang w:eastAsia="ru-RU"/>
        </w:rPr>
        <w:t xml:space="preserve">и пополнят их. Они смогут работать с текстами, преобразовывать и интерпретировать содержащуюся в них информацию, в том числе: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proofErr w:type="gramStart"/>
      <w:r w:rsidRPr="0094379C">
        <w:rPr>
          <w:rFonts w:ascii="Times New Roman" w:eastAsia="Times New Roman" w:hAnsi="Times New Roman" w:cs="Times New Roman"/>
          <w:sz w:val="24"/>
          <w:szCs w:val="24"/>
          <w:lang w:eastAsia="ru-RU"/>
        </w:rPr>
        <w:t xml:space="preserve">• систематизировать, сопоставлять, анализировать, обобщать и интерпретировать информацию, содержащуюся в готовых информационных объектах; </w:t>
      </w:r>
      <w:proofErr w:type="gramEnd"/>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заполнять и дополнять таблицы, схемы, диаграммы, тексты.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Обучающиеся 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proofErr w:type="gramStart"/>
      <w:r w:rsidRPr="0094379C">
        <w:rPr>
          <w:rFonts w:ascii="Times New Roman" w:eastAsia="Times New Roman" w:hAnsi="Times New Roman" w:cs="Times New Roman"/>
          <w:sz w:val="24"/>
          <w:szCs w:val="24"/>
          <w:lang w:eastAsia="ru-RU"/>
        </w:rPr>
        <w:t xml:space="preserve">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 </w:t>
      </w:r>
      <w:proofErr w:type="gramEnd"/>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w:t>
      </w:r>
      <w:r w:rsidRPr="0094379C">
        <w:rPr>
          <w:rFonts w:ascii="Times New Roman" w:eastAsia="Times New Roman" w:hAnsi="Times New Roman" w:cs="Times New Roman"/>
          <w:sz w:val="24"/>
          <w:szCs w:val="24"/>
          <w:lang w:eastAsia="ru-RU"/>
        </w:rPr>
        <w:lastRenderedPageBreak/>
        <w:t xml:space="preserve">критического отношения к получаемой информации на основе её сопоставления с информацией из других источников и с имеющимся жизненным опытом. </w:t>
      </w:r>
    </w:p>
    <w:p w:rsidR="0094379C" w:rsidRPr="0094379C" w:rsidRDefault="0094379C" w:rsidP="0094379C">
      <w:pPr>
        <w:spacing w:after="0" w:line="240" w:lineRule="auto"/>
        <w:ind w:firstLine="426"/>
        <w:jc w:val="both"/>
        <w:rPr>
          <w:rFonts w:ascii="Times New Roman" w:eastAsia="Times New Roman" w:hAnsi="Times New Roman" w:cs="Times New Roman"/>
          <w:b/>
          <w:bCs/>
          <w:sz w:val="24"/>
          <w:szCs w:val="24"/>
          <w:lang w:eastAsia="ru-RU"/>
        </w:rPr>
      </w:pPr>
      <w:r w:rsidRPr="0094379C">
        <w:rPr>
          <w:rFonts w:ascii="Times New Roman" w:eastAsia="Times New Roman" w:hAnsi="Times New Roman" w:cs="Times New Roman"/>
          <w:b/>
          <w:bCs/>
          <w:sz w:val="24"/>
          <w:szCs w:val="24"/>
          <w:lang w:eastAsia="ru-RU"/>
        </w:rPr>
        <w:t xml:space="preserve">      </w:t>
      </w:r>
    </w:p>
    <w:p w:rsidR="0094379C" w:rsidRPr="0094379C" w:rsidRDefault="0094379C" w:rsidP="0094379C">
      <w:pPr>
        <w:spacing w:after="0" w:line="240" w:lineRule="auto"/>
        <w:ind w:firstLine="426"/>
        <w:jc w:val="center"/>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1.2.3. Планируемые результаты освоения учебных и междисциплинарных программ</w:t>
      </w:r>
    </w:p>
    <w:p w:rsidR="0094379C" w:rsidRPr="0094379C" w:rsidRDefault="0094379C" w:rsidP="0094379C">
      <w:pPr>
        <w:spacing w:after="0" w:line="240" w:lineRule="auto"/>
        <w:ind w:firstLine="426"/>
        <w:jc w:val="center"/>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1.2.3.1. ФОРМИРОВАНИЕ УНИВЕРСАЛЬНЫХ УЧЕБНЫХ ДЕЙСТВИЙ</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Личностные универсальные учебные действия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В рамках </w:t>
      </w:r>
      <w:r w:rsidRPr="0094379C">
        <w:rPr>
          <w:rFonts w:ascii="Times New Roman" w:eastAsia="Times New Roman" w:hAnsi="Times New Roman" w:cs="Times New Roman"/>
          <w:b/>
          <w:bCs/>
          <w:sz w:val="24"/>
          <w:szCs w:val="24"/>
          <w:lang w:eastAsia="ru-RU"/>
        </w:rPr>
        <w:t xml:space="preserve">когнитивного компонента </w:t>
      </w:r>
      <w:r w:rsidRPr="0094379C">
        <w:rPr>
          <w:rFonts w:ascii="Times New Roman" w:eastAsia="Times New Roman" w:hAnsi="Times New Roman" w:cs="Times New Roman"/>
          <w:sz w:val="24"/>
          <w:szCs w:val="24"/>
          <w:lang w:eastAsia="ru-RU"/>
        </w:rPr>
        <w:t xml:space="preserve">будут сформированы: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знание положений Конституции РФ, основных прав и обязанностей гражданина, ориентация в правовом пространстве государственно-общественных отношений;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знание о своей этнической принадлежности, освоение национальных ценностей, традиций, культуры, знание о народах и этнических группах России;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освоение общекультурного наследия России и общемирового культурного наследия;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ориентация в системе моральных норм и ценностей и их </w:t>
      </w:r>
      <w:proofErr w:type="spellStart"/>
      <w:r w:rsidRPr="0094379C">
        <w:rPr>
          <w:rFonts w:ascii="Times New Roman" w:eastAsia="Times New Roman" w:hAnsi="Times New Roman" w:cs="Times New Roman"/>
          <w:sz w:val="24"/>
          <w:szCs w:val="24"/>
          <w:lang w:eastAsia="ru-RU"/>
        </w:rPr>
        <w:t>иерархизация</w:t>
      </w:r>
      <w:proofErr w:type="spellEnd"/>
      <w:r w:rsidRPr="0094379C">
        <w:rPr>
          <w:rFonts w:ascii="Times New Roman" w:eastAsia="Times New Roman" w:hAnsi="Times New Roman" w:cs="Times New Roman"/>
          <w:sz w:val="24"/>
          <w:szCs w:val="24"/>
          <w:lang w:eastAsia="ru-RU"/>
        </w:rPr>
        <w:t xml:space="preserve">, понимание конвенционального характера морали;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w:t>
      </w:r>
      <w:proofErr w:type="spellStart"/>
      <w:r w:rsidRPr="0094379C">
        <w:rPr>
          <w:rFonts w:ascii="Times New Roman" w:eastAsia="Times New Roman" w:hAnsi="Times New Roman" w:cs="Times New Roman"/>
          <w:sz w:val="24"/>
          <w:szCs w:val="24"/>
          <w:lang w:eastAsia="ru-RU"/>
        </w:rPr>
        <w:t>здоровьесберегающих</w:t>
      </w:r>
      <w:proofErr w:type="spellEnd"/>
      <w:r w:rsidRPr="0094379C">
        <w:rPr>
          <w:rFonts w:ascii="Times New Roman" w:eastAsia="Times New Roman" w:hAnsi="Times New Roman" w:cs="Times New Roman"/>
          <w:sz w:val="24"/>
          <w:szCs w:val="24"/>
          <w:lang w:eastAsia="ru-RU"/>
        </w:rPr>
        <w:t xml:space="preserve"> технологий; правил поведения в чрезвычайных ситуациях.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В рамках </w:t>
      </w:r>
      <w:r w:rsidRPr="0094379C">
        <w:rPr>
          <w:rFonts w:ascii="Times New Roman" w:eastAsia="Times New Roman" w:hAnsi="Times New Roman" w:cs="Times New Roman"/>
          <w:b/>
          <w:bCs/>
          <w:sz w:val="24"/>
          <w:szCs w:val="24"/>
          <w:lang w:eastAsia="ru-RU"/>
        </w:rPr>
        <w:t xml:space="preserve">ценностного и эмоционального компонентов </w:t>
      </w:r>
      <w:r w:rsidRPr="0094379C">
        <w:rPr>
          <w:rFonts w:ascii="Times New Roman" w:eastAsia="Times New Roman" w:hAnsi="Times New Roman" w:cs="Times New Roman"/>
          <w:sz w:val="24"/>
          <w:szCs w:val="24"/>
          <w:lang w:eastAsia="ru-RU"/>
        </w:rPr>
        <w:t xml:space="preserve">будут сформированы: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гражданский патриотизм, любовь к Родине, чувство гордости за свою страну;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уважение к истории, культурным и историческим памятникам;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эмоционально положительное принятие своей этнической идентичности;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уважение к другим народам России и мира и принятие их, межэтническая толерантность, готовность к равноправному сотрудничеству;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уважение к личности и её достоинствам, доброжелательное отношение к окружающим, нетерпимость к любым видам насилия и готовность противостоять им;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уважение к ценностям семьи, любовь к природе, признание ценности здоровья, своего и других людей, оптимизм в восприятии мира;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потребность в самовыражении и самореализации, социальном признании;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позитивная моральная самооценка и моральные чувства — чувство гордости при следовании моральным нормам, переживание стыда и вины при их нарушении.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В рамках </w:t>
      </w:r>
      <w:proofErr w:type="spellStart"/>
      <w:r w:rsidRPr="0094379C">
        <w:rPr>
          <w:rFonts w:ascii="Times New Roman" w:eastAsia="Times New Roman" w:hAnsi="Times New Roman" w:cs="Times New Roman"/>
          <w:b/>
          <w:bCs/>
          <w:sz w:val="24"/>
          <w:szCs w:val="24"/>
          <w:lang w:eastAsia="ru-RU"/>
        </w:rPr>
        <w:t>деятельностного</w:t>
      </w:r>
      <w:proofErr w:type="spellEnd"/>
      <w:r w:rsidRPr="0094379C">
        <w:rPr>
          <w:rFonts w:ascii="Times New Roman" w:eastAsia="Times New Roman" w:hAnsi="Times New Roman" w:cs="Times New Roman"/>
          <w:b/>
          <w:bCs/>
          <w:sz w:val="24"/>
          <w:szCs w:val="24"/>
          <w:lang w:eastAsia="ru-RU"/>
        </w:rPr>
        <w:t xml:space="preserve"> (поведенческого) компонента </w:t>
      </w:r>
      <w:r w:rsidRPr="0094379C">
        <w:rPr>
          <w:rFonts w:ascii="Times New Roman" w:eastAsia="Times New Roman" w:hAnsi="Times New Roman" w:cs="Times New Roman"/>
          <w:sz w:val="24"/>
          <w:szCs w:val="24"/>
          <w:lang w:eastAsia="ru-RU"/>
        </w:rPr>
        <w:t>будут сформированы (</w:t>
      </w:r>
      <w:r w:rsidRPr="0094379C">
        <w:rPr>
          <w:rFonts w:ascii="Times New Roman" w:eastAsia="Times New Roman" w:hAnsi="Times New Roman" w:cs="Times New Roman"/>
          <w:b/>
          <w:bCs/>
          <w:sz w:val="24"/>
          <w:szCs w:val="24"/>
          <w:lang w:eastAsia="ru-RU"/>
        </w:rPr>
        <w:t>выпускник научится)</w:t>
      </w:r>
      <w:r w:rsidRPr="0094379C">
        <w:rPr>
          <w:rFonts w:ascii="Times New Roman" w:eastAsia="Times New Roman" w:hAnsi="Times New Roman" w:cs="Times New Roman"/>
          <w:sz w:val="24"/>
          <w:szCs w:val="24"/>
          <w:lang w:eastAsia="ru-RU"/>
        </w:rPr>
        <w:t xml:space="preserve">: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готовность и способность к выполнению норм и требований школьной жизни, прав и обязанностей ученика;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умение вести диалог на основе равноправных отношений и взаимного уважения и принятия; умение конструктивно разрешать конфликты;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готовность и способность к выполнению моральных норм в отношении взрослых и сверстников в школе, дома, во </w:t>
      </w:r>
      <w:proofErr w:type="spellStart"/>
      <w:r w:rsidRPr="0094379C">
        <w:rPr>
          <w:rFonts w:ascii="Times New Roman" w:eastAsia="Times New Roman" w:hAnsi="Times New Roman" w:cs="Times New Roman"/>
          <w:sz w:val="24"/>
          <w:szCs w:val="24"/>
          <w:lang w:eastAsia="ru-RU"/>
        </w:rPr>
        <w:t>внеучебных</w:t>
      </w:r>
      <w:proofErr w:type="spellEnd"/>
      <w:r w:rsidRPr="0094379C">
        <w:rPr>
          <w:rFonts w:ascii="Times New Roman" w:eastAsia="Times New Roman" w:hAnsi="Times New Roman" w:cs="Times New Roman"/>
          <w:sz w:val="24"/>
          <w:szCs w:val="24"/>
          <w:lang w:eastAsia="ru-RU"/>
        </w:rPr>
        <w:t xml:space="preserve"> видах деятельности;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lastRenderedPageBreak/>
        <w:t xml:space="preserve">• потребность в участии в общественной жизни ближайшего социального окружения, общественно полезной деятельности;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умение строить жизненные планы с учётом конкретных социально-исторических, политических и экономических условий;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устойчивый познавательный интерес и становление </w:t>
      </w:r>
      <w:proofErr w:type="spellStart"/>
      <w:r w:rsidRPr="0094379C">
        <w:rPr>
          <w:rFonts w:ascii="Times New Roman" w:eastAsia="Times New Roman" w:hAnsi="Times New Roman" w:cs="Times New Roman"/>
          <w:sz w:val="24"/>
          <w:szCs w:val="24"/>
          <w:lang w:eastAsia="ru-RU"/>
        </w:rPr>
        <w:t>смыслообразующей</w:t>
      </w:r>
      <w:proofErr w:type="spellEnd"/>
      <w:r w:rsidRPr="0094379C">
        <w:rPr>
          <w:rFonts w:ascii="Times New Roman" w:eastAsia="Times New Roman" w:hAnsi="Times New Roman" w:cs="Times New Roman"/>
          <w:sz w:val="24"/>
          <w:szCs w:val="24"/>
          <w:lang w:eastAsia="ru-RU"/>
        </w:rPr>
        <w:t xml:space="preserve"> функции познавательного мотива;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готовность к выбору профильного образования.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Выпускник получит возможность для формирования: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выраженной устойчивой учебно-познавательной мотивации и интереса к учению;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готовности к самообразованию и самовоспитанию;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адекватной позитивной самооценки и </w:t>
      </w:r>
      <w:proofErr w:type="gramStart"/>
      <w:r w:rsidRPr="0094379C">
        <w:rPr>
          <w:rFonts w:ascii="Times New Roman" w:eastAsia="Times New Roman" w:hAnsi="Times New Roman" w:cs="Times New Roman"/>
          <w:sz w:val="24"/>
          <w:szCs w:val="24"/>
          <w:lang w:eastAsia="ru-RU"/>
        </w:rPr>
        <w:t>Я-концепции</w:t>
      </w:r>
      <w:proofErr w:type="gramEnd"/>
      <w:r w:rsidRPr="0094379C">
        <w:rPr>
          <w:rFonts w:ascii="Times New Roman" w:eastAsia="Times New Roman" w:hAnsi="Times New Roman" w:cs="Times New Roman"/>
          <w:sz w:val="24"/>
          <w:szCs w:val="24"/>
          <w:lang w:eastAsia="ru-RU"/>
        </w:rPr>
        <w:t xml:space="preserve">;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компетентности в реализации основ гражданской идентичности в поступках и деятельности;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w:t>
      </w:r>
      <w:proofErr w:type="spellStart"/>
      <w:r w:rsidRPr="0094379C">
        <w:rPr>
          <w:rFonts w:ascii="Times New Roman" w:eastAsia="Times New Roman" w:hAnsi="Times New Roman" w:cs="Times New Roman"/>
          <w:sz w:val="24"/>
          <w:szCs w:val="24"/>
          <w:lang w:eastAsia="ru-RU"/>
        </w:rPr>
        <w:t>эмпатии</w:t>
      </w:r>
      <w:proofErr w:type="spellEnd"/>
      <w:r w:rsidRPr="0094379C">
        <w:rPr>
          <w:rFonts w:ascii="Times New Roman" w:eastAsia="Times New Roman" w:hAnsi="Times New Roman" w:cs="Times New Roman"/>
          <w:sz w:val="24"/>
          <w:szCs w:val="24"/>
          <w:lang w:eastAsia="ru-RU"/>
        </w:rPr>
        <w:t xml:space="preserve"> как осознанного понимания и сопереживания чувствам других, </w:t>
      </w:r>
      <w:proofErr w:type="gramStart"/>
      <w:r w:rsidRPr="0094379C">
        <w:rPr>
          <w:rFonts w:ascii="Times New Roman" w:eastAsia="Times New Roman" w:hAnsi="Times New Roman" w:cs="Times New Roman"/>
          <w:sz w:val="24"/>
          <w:szCs w:val="24"/>
          <w:lang w:eastAsia="ru-RU"/>
        </w:rPr>
        <w:t>выражающейся</w:t>
      </w:r>
      <w:proofErr w:type="gramEnd"/>
      <w:r w:rsidRPr="0094379C">
        <w:rPr>
          <w:rFonts w:ascii="Times New Roman" w:eastAsia="Times New Roman" w:hAnsi="Times New Roman" w:cs="Times New Roman"/>
          <w:sz w:val="24"/>
          <w:szCs w:val="24"/>
          <w:lang w:eastAsia="ru-RU"/>
        </w:rPr>
        <w:t xml:space="preserve"> в поступках, направленных на помощь и обеспечение благополучия.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Регулятивные универсальные учебные действия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Выпускник научится: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целеполаганию, включая постановку новых целей, преобразование практической задачи </w:t>
      </w:r>
      <w:proofErr w:type="gramStart"/>
      <w:r w:rsidRPr="0094379C">
        <w:rPr>
          <w:rFonts w:ascii="Times New Roman" w:eastAsia="Times New Roman" w:hAnsi="Times New Roman" w:cs="Times New Roman"/>
          <w:sz w:val="24"/>
          <w:szCs w:val="24"/>
          <w:lang w:eastAsia="ru-RU"/>
        </w:rPr>
        <w:t>в</w:t>
      </w:r>
      <w:proofErr w:type="gramEnd"/>
      <w:r w:rsidRPr="0094379C">
        <w:rPr>
          <w:rFonts w:ascii="Times New Roman" w:eastAsia="Times New Roman" w:hAnsi="Times New Roman" w:cs="Times New Roman"/>
          <w:sz w:val="24"/>
          <w:szCs w:val="24"/>
          <w:lang w:eastAsia="ru-RU"/>
        </w:rPr>
        <w:t xml:space="preserve"> познавательную;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самостоятельно анализировать условия достижения цели на основе учёта выделенных учителем ориентиров действия в новом учебном материале;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планировать пути достижения целей;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устанавливать целевые приоритеты;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уметь самостоятельно контролировать своё время и управлять им;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принимать решения в проблемной ситуации на основе переговоров;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осуществлять констатирующий и предвосхищающий контроль по результату и по способу действия; актуальный контроль на уровне произвольного внимания;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адекватно самостоятельно оценивать правильность выполнения действия и вносить необходимые коррективы в </w:t>
      </w:r>
      <w:proofErr w:type="gramStart"/>
      <w:r w:rsidRPr="0094379C">
        <w:rPr>
          <w:rFonts w:ascii="Times New Roman" w:eastAsia="Times New Roman" w:hAnsi="Times New Roman" w:cs="Times New Roman"/>
          <w:sz w:val="24"/>
          <w:szCs w:val="24"/>
          <w:lang w:eastAsia="ru-RU"/>
        </w:rPr>
        <w:t>исполнение</w:t>
      </w:r>
      <w:proofErr w:type="gramEnd"/>
      <w:r w:rsidRPr="0094379C">
        <w:rPr>
          <w:rFonts w:ascii="Times New Roman" w:eastAsia="Times New Roman" w:hAnsi="Times New Roman" w:cs="Times New Roman"/>
          <w:sz w:val="24"/>
          <w:szCs w:val="24"/>
          <w:lang w:eastAsia="ru-RU"/>
        </w:rPr>
        <w:t xml:space="preserve"> как в конце действия, так и по ходу его реализации;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основам прогнозирования как предвидения будущих событий и развития процесса.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Выпускник получит возможность научиться: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самостоятельно ставить новые учебные цели и задачи;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построению жизненных планов во временной перспективе;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при планировании достижения целей самостоятельно и адекватно учитывать условия и средства их достижения</w:t>
      </w:r>
      <w:r w:rsidRPr="0094379C">
        <w:rPr>
          <w:rFonts w:ascii="Times New Roman" w:eastAsia="Times New Roman" w:hAnsi="Times New Roman" w:cs="Times New Roman"/>
          <w:i/>
          <w:iCs/>
          <w:sz w:val="24"/>
          <w:szCs w:val="24"/>
          <w:lang w:eastAsia="ru-RU"/>
        </w:rPr>
        <w:t xml:space="preserve">;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выделять альтернативные способы достижения цели и выбирать наиболее эффективный способ;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основам </w:t>
      </w:r>
      <w:proofErr w:type="spellStart"/>
      <w:r w:rsidRPr="0094379C">
        <w:rPr>
          <w:rFonts w:ascii="Times New Roman" w:eastAsia="Times New Roman" w:hAnsi="Times New Roman" w:cs="Times New Roman"/>
          <w:sz w:val="24"/>
          <w:szCs w:val="24"/>
          <w:lang w:eastAsia="ru-RU"/>
        </w:rPr>
        <w:t>саморегуляции</w:t>
      </w:r>
      <w:proofErr w:type="spellEnd"/>
      <w:r w:rsidRPr="0094379C">
        <w:rPr>
          <w:rFonts w:ascii="Times New Roman" w:eastAsia="Times New Roman" w:hAnsi="Times New Roman" w:cs="Times New Roman"/>
          <w:sz w:val="24"/>
          <w:szCs w:val="24"/>
          <w:lang w:eastAsia="ru-RU"/>
        </w:rPr>
        <w:t xml:space="preserve">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осуществлять познавательную рефлексию в отношении действий по решению учебных и познавательных задач;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адекватно оценивать объективную трудность как меру фактического или предполагаемого расхода ресурсов на решение задачи;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адекватно оценивать свои возможности достижения цели определённой сложности в различных сферах самостоятельной деятельности;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основам </w:t>
      </w:r>
      <w:proofErr w:type="spellStart"/>
      <w:r w:rsidRPr="0094379C">
        <w:rPr>
          <w:rFonts w:ascii="Times New Roman" w:eastAsia="Times New Roman" w:hAnsi="Times New Roman" w:cs="Times New Roman"/>
          <w:sz w:val="24"/>
          <w:szCs w:val="24"/>
          <w:lang w:eastAsia="ru-RU"/>
        </w:rPr>
        <w:t>саморегуляции</w:t>
      </w:r>
      <w:proofErr w:type="spellEnd"/>
      <w:r w:rsidRPr="0094379C">
        <w:rPr>
          <w:rFonts w:ascii="Times New Roman" w:eastAsia="Times New Roman" w:hAnsi="Times New Roman" w:cs="Times New Roman"/>
          <w:sz w:val="24"/>
          <w:szCs w:val="24"/>
          <w:lang w:eastAsia="ru-RU"/>
        </w:rPr>
        <w:t xml:space="preserve"> эмоциональных состояний;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прилагать волевые усилия и преодолевать трудности и препятствия на пути достижения целей.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Коммуникативные универсальные учебные действия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lastRenderedPageBreak/>
        <w:t xml:space="preserve">Выпускник научится: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учитывать разные мнения и стремиться к координации различных позиций в сотрудничестве;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устанавливать и сравнивать разные точки зрения, прежде чем принимать решения и делать выбор;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аргументировать свою точку зрения, спорить и отстаивать свою позицию не враждебным для оппонентов образом;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задавать вопросы, необходимые для организации собственной деятельности и сотрудничества с партнёром;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осуществлять взаимный контроль и оказывать в сотрудничестве необходимую взаимопомощь;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адекватно использовать речь для планирования и регуляции своей деятельности;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осуществлять контроль, коррекцию, оценку действий партнёра, уметь убеждать;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основам коммуникативной рефлексии;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использовать адекватные языковые средства для отображения своих чувств, мыслей, мотивов и потребностей;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отображать в речи (описание, объяснение) содержание совершаемых </w:t>
      </w:r>
      <w:proofErr w:type="gramStart"/>
      <w:r w:rsidRPr="0094379C">
        <w:rPr>
          <w:rFonts w:ascii="Times New Roman" w:eastAsia="Times New Roman" w:hAnsi="Times New Roman" w:cs="Times New Roman"/>
          <w:sz w:val="24"/>
          <w:szCs w:val="24"/>
          <w:lang w:eastAsia="ru-RU"/>
        </w:rPr>
        <w:t>действий</w:t>
      </w:r>
      <w:proofErr w:type="gramEnd"/>
      <w:r w:rsidRPr="0094379C">
        <w:rPr>
          <w:rFonts w:ascii="Times New Roman" w:eastAsia="Times New Roman" w:hAnsi="Times New Roman" w:cs="Times New Roman"/>
          <w:sz w:val="24"/>
          <w:szCs w:val="24"/>
          <w:lang w:eastAsia="ru-RU"/>
        </w:rPr>
        <w:t xml:space="preserve"> как в форме громкой социализированной речи, так и в форме внутренней речи.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Выпускник получит возможность научиться: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proofErr w:type="gramStart"/>
      <w:r w:rsidRPr="0094379C">
        <w:rPr>
          <w:rFonts w:ascii="Times New Roman" w:eastAsia="Times New Roman" w:hAnsi="Times New Roman" w:cs="Times New Roman"/>
          <w:sz w:val="24"/>
          <w:szCs w:val="24"/>
          <w:lang w:eastAsia="ru-RU"/>
        </w:rPr>
        <w:t xml:space="preserve">• учитывать и координировать отличные от собственной позиции других людей, в сотрудничестве; </w:t>
      </w:r>
      <w:proofErr w:type="gramEnd"/>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учитывать разные мнения и интересы и обосновывать собственную позицию;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понимать относительность мнений и подходов к решению проблемы;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брать на себя инициативу в организации совместного действия (деловое лидерство);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оказывать поддержку и содействие тем, от кого зависит достижение цели в совместной деятельности;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осуществлять коммуникативную рефлексию как осознание оснований собственных действий и действий партнёра;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в процессе коммуникации достаточно точно, последовательно и полно передавать партнёру необходимую информацию как ориентир для построения действия;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w:t>
      </w:r>
      <w:r w:rsidRPr="0094379C">
        <w:rPr>
          <w:rFonts w:ascii="Times New Roman" w:eastAsia="Times New Roman" w:hAnsi="Times New Roman" w:cs="Times New Roman"/>
          <w:sz w:val="24"/>
          <w:szCs w:val="24"/>
          <w:lang w:eastAsia="ru-RU"/>
        </w:rPr>
        <w:lastRenderedPageBreak/>
        <w:t xml:space="preserve">нужды других, в частности оказывать помощь и эмоциональную поддержку партнёрам в процессе достижения общей цели совместной деятельности;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в совместной деятельности чётко формулировать цели группы и позволять её участникам проявлять собственную энергию для достижения этих целей.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Познавательные универсальные учебные действия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Выпускник научится: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основам реализации проектно-исследовательской деятельности;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проводить наблюдение и эксперимент под руководством учителя;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осуществлять расширенный поиск информации с использованием ресурсов библиотек и Интернета;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создавать и преобразовывать модели и схемы для решения задач;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осуществлять выбор наиболее эффективных способов решения задач в зависимости от конкретных условий;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давать определение понятиям;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устанавливать причинно-следственные связи;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осуществлять логическую операцию установления родовидовых отношений, ограничение понятия;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осуществлять сравнение, </w:t>
      </w:r>
      <w:proofErr w:type="spellStart"/>
      <w:r w:rsidRPr="0094379C">
        <w:rPr>
          <w:rFonts w:ascii="Times New Roman" w:eastAsia="Times New Roman" w:hAnsi="Times New Roman" w:cs="Times New Roman"/>
          <w:sz w:val="24"/>
          <w:szCs w:val="24"/>
          <w:lang w:eastAsia="ru-RU"/>
        </w:rPr>
        <w:t>сериацию</w:t>
      </w:r>
      <w:proofErr w:type="spellEnd"/>
      <w:r w:rsidRPr="0094379C">
        <w:rPr>
          <w:rFonts w:ascii="Times New Roman" w:eastAsia="Times New Roman" w:hAnsi="Times New Roman" w:cs="Times New Roman"/>
          <w:sz w:val="24"/>
          <w:szCs w:val="24"/>
          <w:lang w:eastAsia="ru-RU"/>
        </w:rPr>
        <w:t xml:space="preserve"> и классификацию, самостоятельно выбирая основания и критерии для указанных логических операций;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строить классификацию на основе дихотомического деления (на основе отрицания);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строить </w:t>
      </w:r>
      <w:proofErr w:type="gramStart"/>
      <w:r w:rsidRPr="0094379C">
        <w:rPr>
          <w:rFonts w:ascii="Times New Roman" w:eastAsia="Times New Roman" w:hAnsi="Times New Roman" w:cs="Times New Roman"/>
          <w:sz w:val="24"/>
          <w:szCs w:val="24"/>
          <w:lang w:eastAsia="ru-RU"/>
        </w:rPr>
        <w:t>логическое рассуждение</w:t>
      </w:r>
      <w:proofErr w:type="gramEnd"/>
      <w:r w:rsidRPr="0094379C">
        <w:rPr>
          <w:rFonts w:ascii="Times New Roman" w:eastAsia="Times New Roman" w:hAnsi="Times New Roman" w:cs="Times New Roman"/>
          <w:sz w:val="24"/>
          <w:szCs w:val="24"/>
          <w:lang w:eastAsia="ru-RU"/>
        </w:rPr>
        <w:t xml:space="preserve">, включающее установление причинно-следственных связей;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объяснять явления, процессы, связи и отношения, выявляемые в ходе исследования;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основам ознакомительного, изучающего, усваивающего и поискового чтения;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структурировать тексты, включая умение выделять главное и второстепенное, главную идею текста, выстраивать последовательность описываемых событий;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Выпускник получит возможность научиться: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основам рефлексивного чтения;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ставить проблему, аргументировать её актуальность;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самостоятельно проводить исследование на основе применения методов наблюдения и эксперимента;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выдвигать гипотезы о связях и закономерностях событий, процессов, объектов;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организовывать исследование с целью проверки гипотез;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делать умозаключения (</w:t>
      </w:r>
      <w:proofErr w:type="gramStart"/>
      <w:r w:rsidRPr="0094379C">
        <w:rPr>
          <w:rFonts w:ascii="Times New Roman" w:eastAsia="Times New Roman" w:hAnsi="Times New Roman" w:cs="Times New Roman"/>
          <w:sz w:val="24"/>
          <w:szCs w:val="24"/>
          <w:lang w:eastAsia="ru-RU"/>
        </w:rPr>
        <w:t>индуктивное</w:t>
      </w:r>
      <w:proofErr w:type="gramEnd"/>
      <w:r w:rsidRPr="0094379C">
        <w:rPr>
          <w:rFonts w:ascii="Times New Roman" w:eastAsia="Times New Roman" w:hAnsi="Times New Roman" w:cs="Times New Roman"/>
          <w:sz w:val="24"/>
          <w:szCs w:val="24"/>
          <w:lang w:eastAsia="ru-RU"/>
        </w:rPr>
        <w:t xml:space="preserve"> и по аналогии) и выводы на основе аргументации. </w:t>
      </w:r>
    </w:p>
    <w:p w:rsidR="0094379C" w:rsidRPr="0094379C" w:rsidRDefault="0094379C" w:rsidP="0094379C">
      <w:pPr>
        <w:spacing w:after="0" w:line="240" w:lineRule="auto"/>
        <w:ind w:firstLine="426"/>
        <w:jc w:val="both"/>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ind w:firstLine="426"/>
        <w:jc w:val="center"/>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1.2.3.2. ФОРМИРОВАНИЕ ИКТ-КОМПЕТЕНТНОСТИ </w:t>
      </w:r>
      <w:proofErr w:type="gramStart"/>
      <w:r w:rsidRPr="0094379C">
        <w:rPr>
          <w:rFonts w:ascii="Times New Roman" w:eastAsia="Times New Roman" w:hAnsi="Times New Roman" w:cs="Times New Roman"/>
          <w:b/>
          <w:bCs/>
          <w:sz w:val="24"/>
          <w:szCs w:val="24"/>
          <w:lang w:eastAsia="ru-RU"/>
        </w:rPr>
        <w:t>ОБУЧАЮЩИХСЯ</w:t>
      </w:r>
      <w:proofErr w:type="gramEnd"/>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Обращение с устройствами ИКТ </w:t>
      </w:r>
    </w:p>
    <w:p w:rsidR="0094379C" w:rsidRPr="0094379C" w:rsidRDefault="0094379C" w:rsidP="0094379C">
      <w:pPr>
        <w:spacing w:after="0" w:line="240" w:lineRule="auto"/>
        <w:ind w:firstLine="426"/>
        <w:jc w:val="both"/>
        <w:rPr>
          <w:rFonts w:ascii="Times New Roman" w:eastAsia="Times New Roman" w:hAnsi="Times New Roman" w:cs="Times New Roman"/>
          <w:b/>
          <w:sz w:val="24"/>
          <w:szCs w:val="24"/>
          <w:lang w:eastAsia="ru-RU"/>
        </w:rPr>
      </w:pPr>
      <w:r w:rsidRPr="0094379C">
        <w:rPr>
          <w:rFonts w:ascii="Times New Roman" w:eastAsia="Times New Roman" w:hAnsi="Times New Roman" w:cs="Times New Roman"/>
          <w:b/>
          <w:sz w:val="24"/>
          <w:szCs w:val="24"/>
          <w:lang w:eastAsia="ru-RU"/>
        </w:rPr>
        <w:t xml:space="preserve">Выпускник научится: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подключать устройства ИКТ к электрическим и информационным сетям, использовать аккумуляторы;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lastRenderedPageBreak/>
        <w:t xml:space="preserve">• правильно включать и выключать устройства ИКТ, входить в операционную систему и завершать работу с ней, выполнять базовые действия с </w:t>
      </w:r>
      <w:proofErr w:type="gramStart"/>
      <w:r w:rsidRPr="0094379C">
        <w:rPr>
          <w:rFonts w:ascii="Times New Roman" w:eastAsia="Times New Roman" w:hAnsi="Times New Roman" w:cs="Times New Roman"/>
          <w:sz w:val="24"/>
          <w:szCs w:val="24"/>
          <w:lang w:eastAsia="ru-RU"/>
        </w:rPr>
        <w:t>экранными</w:t>
      </w:r>
      <w:proofErr w:type="gramEnd"/>
      <w:r w:rsidRPr="0094379C">
        <w:rPr>
          <w:rFonts w:ascii="Times New Roman" w:eastAsia="Times New Roman" w:hAnsi="Times New Roman" w:cs="Times New Roman"/>
          <w:sz w:val="24"/>
          <w:szCs w:val="24"/>
          <w:lang w:eastAsia="ru-RU"/>
        </w:rPr>
        <w:t xml:space="preserve">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объектами (перемещение курсора, выделение, прямое перемещение, запоминание и вырезание);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осуществлять информационное подключение к локальной сети и глобальной сети Интернет;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выводить информацию на бумагу, правильно обращаться с расходными материалами;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 </w:t>
      </w:r>
    </w:p>
    <w:p w:rsidR="0094379C" w:rsidRPr="0094379C" w:rsidRDefault="0094379C" w:rsidP="0094379C">
      <w:pPr>
        <w:spacing w:after="0" w:line="240" w:lineRule="auto"/>
        <w:ind w:firstLine="426"/>
        <w:jc w:val="both"/>
        <w:rPr>
          <w:rFonts w:ascii="Times New Roman" w:eastAsia="Times New Roman" w:hAnsi="Times New Roman" w:cs="Times New Roman"/>
          <w:b/>
          <w:sz w:val="24"/>
          <w:szCs w:val="24"/>
          <w:lang w:eastAsia="ru-RU"/>
        </w:rPr>
      </w:pPr>
      <w:r w:rsidRPr="0094379C">
        <w:rPr>
          <w:rFonts w:ascii="Times New Roman" w:eastAsia="Times New Roman" w:hAnsi="Times New Roman" w:cs="Times New Roman"/>
          <w:b/>
          <w:iCs/>
          <w:sz w:val="24"/>
          <w:szCs w:val="24"/>
          <w:lang w:eastAsia="ru-RU"/>
        </w:rPr>
        <w:t xml:space="preserve">Выпускник получит возможность научиться: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w:t>
      </w:r>
      <w:r w:rsidRPr="0094379C">
        <w:rPr>
          <w:rFonts w:ascii="Times New Roman" w:eastAsia="Times New Roman" w:hAnsi="Times New Roman" w:cs="Times New Roman"/>
          <w:i/>
          <w:iCs/>
          <w:sz w:val="24"/>
          <w:szCs w:val="24"/>
          <w:lang w:eastAsia="ru-RU"/>
        </w:rPr>
        <w:t xml:space="preserve">осознавать и использовать в практической деятельности основные психологические особенности восприятия информации человеком.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Примечание: результаты достигаются преимущественно в рамках предметов «Технология», «Информатика», а также во внеурочной и внешкольной деятельности.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Фиксация изображений и звуков </w:t>
      </w:r>
    </w:p>
    <w:p w:rsidR="0094379C" w:rsidRPr="0094379C" w:rsidRDefault="0094379C" w:rsidP="0094379C">
      <w:pPr>
        <w:spacing w:after="0" w:line="240" w:lineRule="auto"/>
        <w:ind w:firstLine="426"/>
        <w:jc w:val="both"/>
        <w:rPr>
          <w:rFonts w:ascii="Times New Roman" w:eastAsia="Times New Roman" w:hAnsi="Times New Roman" w:cs="Times New Roman"/>
          <w:b/>
          <w:sz w:val="24"/>
          <w:szCs w:val="24"/>
          <w:lang w:eastAsia="ru-RU"/>
        </w:rPr>
      </w:pPr>
      <w:r w:rsidRPr="0094379C">
        <w:rPr>
          <w:rFonts w:ascii="Times New Roman" w:eastAsia="Times New Roman" w:hAnsi="Times New Roman" w:cs="Times New Roman"/>
          <w:b/>
          <w:sz w:val="24"/>
          <w:szCs w:val="24"/>
          <w:lang w:eastAsia="ru-RU"/>
        </w:rPr>
        <w:t xml:space="preserve">Выпускник научится: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выбирать технические средства ИКТ для фиксации изображений и звуков в соответствии с поставленной целью;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осуществлять видеосъёмку и проводить монтаж отснятого материала с использованием возможностей специальных компьютерных инструментов.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Выпускник получит возможность научиться: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различать творческую и техническую фиксацию звуков и изображений;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использовать возможности И</w:t>
      </w:r>
      <w:proofErr w:type="gramStart"/>
      <w:r w:rsidRPr="0094379C">
        <w:rPr>
          <w:rFonts w:ascii="Times New Roman" w:eastAsia="Times New Roman" w:hAnsi="Times New Roman" w:cs="Times New Roman"/>
          <w:sz w:val="24"/>
          <w:szCs w:val="24"/>
          <w:lang w:eastAsia="ru-RU"/>
        </w:rPr>
        <w:t>КТ в тв</w:t>
      </w:r>
      <w:proofErr w:type="gramEnd"/>
      <w:r w:rsidRPr="0094379C">
        <w:rPr>
          <w:rFonts w:ascii="Times New Roman" w:eastAsia="Times New Roman" w:hAnsi="Times New Roman" w:cs="Times New Roman"/>
          <w:sz w:val="24"/>
          <w:szCs w:val="24"/>
          <w:lang w:eastAsia="ru-RU"/>
        </w:rPr>
        <w:t xml:space="preserve">орческой деятельности, связанной с искусством;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осуществлять трёхмерное сканирование.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Создание письменных сообщений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Выпускник научится: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создавать текст на русском языке с использованием слепого десятипальцевого клавиатурного письма;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сканировать текст и осуществлять распознавание сканированного текста;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осуществлять редактирование и структурирование текста в соответствии с его смыслом средствами текстового редактора;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создавать текст на основе расшифровки аудиозаписи, в том числе нескольких участников обсуждения, осуществлять письменное смысловое </w:t>
      </w:r>
      <w:proofErr w:type="spellStart"/>
      <w:r w:rsidRPr="0094379C">
        <w:rPr>
          <w:rFonts w:ascii="Times New Roman" w:eastAsia="Times New Roman" w:hAnsi="Times New Roman" w:cs="Times New Roman"/>
          <w:sz w:val="24"/>
          <w:szCs w:val="24"/>
          <w:lang w:eastAsia="ru-RU"/>
        </w:rPr>
        <w:t>резюмирование</w:t>
      </w:r>
      <w:proofErr w:type="spellEnd"/>
      <w:r w:rsidRPr="0094379C">
        <w:rPr>
          <w:rFonts w:ascii="Times New Roman" w:eastAsia="Times New Roman" w:hAnsi="Times New Roman" w:cs="Times New Roman"/>
          <w:sz w:val="24"/>
          <w:szCs w:val="24"/>
          <w:lang w:eastAsia="ru-RU"/>
        </w:rPr>
        <w:t xml:space="preserve"> высказываний в ходе обсуждения;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использовать средства орфографического и синтаксического контроля русского текста и текста на иностранном языке.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Выпускник получит возможность научиться: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lastRenderedPageBreak/>
        <w:t xml:space="preserve">• создавать текст на иностранном языке с использованием слепого десятипальцевого клавиатурного письма;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использовать компьютерные инструменты, упрощающие расшифровку аудиозаписей.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Создание графических объектов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Выпускник научится: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создавать различные геометрические объекты с использованием возможностей специальных компьютерных инструментов;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создавать специализированные карты и диаграммы: географические, хронологические;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создавать графические объекты проведением рукой произвольных линий с использованием специализированных компьютерных инструментов и устройств.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Выпускник получит возможность научиться: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создавать мультипликационные фильмы;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создавать виртуальные модели трёхмерных объектов.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Создание музыкальных и звуковых сообщений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Выпускник научится: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использовать звуковые и музыкальные редакторы;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использовать клавишные и кинестетические синтезаторы;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использовать программы звукозаписи и микрофоны.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Выпускник получит возможность научиться: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использовать музыкальные редакторы, клавишные и кинестетические синтезаторы для решения творческих задач.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Создание, восприятие и использование </w:t>
      </w:r>
      <w:proofErr w:type="spellStart"/>
      <w:r w:rsidRPr="0094379C">
        <w:rPr>
          <w:rFonts w:ascii="Times New Roman" w:eastAsia="Times New Roman" w:hAnsi="Times New Roman" w:cs="Times New Roman"/>
          <w:b/>
          <w:bCs/>
          <w:sz w:val="24"/>
          <w:szCs w:val="24"/>
          <w:lang w:eastAsia="ru-RU"/>
        </w:rPr>
        <w:t>гипермедиасообщений</w:t>
      </w:r>
      <w:proofErr w:type="spellEnd"/>
      <w:r w:rsidRPr="0094379C">
        <w:rPr>
          <w:rFonts w:ascii="Times New Roman" w:eastAsia="Times New Roman" w:hAnsi="Times New Roman" w:cs="Times New Roman"/>
          <w:b/>
          <w:bCs/>
          <w:sz w:val="24"/>
          <w:szCs w:val="24"/>
          <w:lang w:eastAsia="ru-RU"/>
        </w:rPr>
        <w:t xml:space="preserve">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Выпускник научится: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организовывать сообщения в виде линейного или включающего ссылки представления для самостоятельного просмотра через браузер;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proofErr w:type="gramStart"/>
      <w:r w:rsidRPr="0094379C">
        <w:rPr>
          <w:rFonts w:ascii="Times New Roman" w:eastAsia="Times New Roman" w:hAnsi="Times New Roman" w:cs="Times New Roman"/>
          <w:sz w:val="24"/>
          <w:szCs w:val="24"/>
          <w:lang w:eastAsia="ru-RU"/>
        </w:rPr>
        <w:t xml:space="preserve">• 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 </w:t>
      </w:r>
      <w:proofErr w:type="gramEnd"/>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проводить деконструкцию сообщений, выделение в них структуры, элементов и фрагментов;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использовать при восприятии сообщений внутренние и внешние ссылки;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формулировать вопросы к сообщению, создавать краткое описание сообщения; цитировать фрагменты сообщения;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избирательно относиться к информации в окружающем информационном пространстве, отказываться от потребления ненужной информации.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Выпускник получит возможность научиться: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проектировать дизайн сообщений в соответствии с задачами и средствами доставки;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понимать сообщения, используя при их восприятии внутренние и внешние ссылки, различные инструменты поиска, справочные источники (включая двуязычные).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Примечание: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Коммуникация и социальное взаимодействие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Выпускник научится: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выступать с </w:t>
      </w:r>
      <w:proofErr w:type="spellStart"/>
      <w:r w:rsidRPr="0094379C">
        <w:rPr>
          <w:rFonts w:ascii="Times New Roman" w:eastAsia="Times New Roman" w:hAnsi="Times New Roman" w:cs="Times New Roman"/>
          <w:sz w:val="24"/>
          <w:szCs w:val="24"/>
          <w:lang w:eastAsia="ru-RU"/>
        </w:rPr>
        <w:t>аудиовидеоподдержкой</w:t>
      </w:r>
      <w:proofErr w:type="spellEnd"/>
      <w:r w:rsidRPr="0094379C">
        <w:rPr>
          <w:rFonts w:ascii="Times New Roman" w:eastAsia="Times New Roman" w:hAnsi="Times New Roman" w:cs="Times New Roman"/>
          <w:sz w:val="24"/>
          <w:szCs w:val="24"/>
          <w:lang w:eastAsia="ru-RU"/>
        </w:rPr>
        <w:t xml:space="preserve">, включая выступление перед дистанционной аудиторией;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участвовать в обсуждении (</w:t>
      </w:r>
      <w:proofErr w:type="spellStart"/>
      <w:r w:rsidRPr="0094379C">
        <w:rPr>
          <w:rFonts w:ascii="Times New Roman" w:eastAsia="Times New Roman" w:hAnsi="Times New Roman" w:cs="Times New Roman"/>
          <w:sz w:val="24"/>
          <w:szCs w:val="24"/>
          <w:lang w:eastAsia="ru-RU"/>
        </w:rPr>
        <w:t>аудиовидеофорум</w:t>
      </w:r>
      <w:proofErr w:type="spellEnd"/>
      <w:r w:rsidRPr="0094379C">
        <w:rPr>
          <w:rFonts w:ascii="Times New Roman" w:eastAsia="Times New Roman" w:hAnsi="Times New Roman" w:cs="Times New Roman"/>
          <w:sz w:val="24"/>
          <w:szCs w:val="24"/>
          <w:lang w:eastAsia="ru-RU"/>
        </w:rPr>
        <w:t xml:space="preserve">, текстовый форум) с использованием возможностей Интернета;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lastRenderedPageBreak/>
        <w:t xml:space="preserve">• использовать возможности электронной почты для информационного обмена;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вести личный дневник (блог) с использованием возможностей Интернета;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соблюдать нормы информационной культуры, этики и права; с уважением относиться к частной информации и информационным правам других людей.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Выпускник получит возможность научиться: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взаимодействовать в социальных сетях, работать в группе над сообщением (вики);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участвовать в форумах в социальных образовательных сетях;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взаимодействовать с партнёрами с использованием возможностей Интернета (игровое и театральное взаимодействие).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Поиск и организация хранения информации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Выпускник научится: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использовать приёмы поиска информации на персональном компьютере, в информационной среде учреждения и в образовательном пространстве;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использовать различные библиотечные, в том числе электронные, каталоги для поиска необходимых книг;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искать информацию в различных базах данных, создавать и заполнять базы данных, в частности использовать различные определители;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Выпускник получит возможность научиться: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создавать и заполнять различные определители;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использовать различные приёмы поиска информации в Интернете в ходе учебной деятельности.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Анализ информации, математическая обработка данных в исследовании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Выпускник научится: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вводить результаты измерений и другие цифровые данные для их обработки, в том числе статистической, и визуализации;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строить математические модели;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проводить эксперименты и исследования в виртуальных лабораториях по естественным наукам, математике и информатике.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Выпускник получит возможность научиться: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анализировать результаты своей деятельности и затрачиваемых ресурсов.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Моделирование и проектирование, управление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Выпускник научится: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моделировать с использованием виртуальных конструкторов;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конструировать и моделировать с использованием материальных конструкторов с компьютерным управлением и обратной связью;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моделировать с использованием сре</w:t>
      </w:r>
      <w:proofErr w:type="gramStart"/>
      <w:r w:rsidRPr="0094379C">
        <w:rPr>
          <w:rFonts w:ascii="Times New Roman" w:eastAsia="Times New Roman" w:hAnsi="Times New Roman" w:cs="Times New Roman"/>
          <w:sz w:val="24"/>
          <w:szCs w:val="24"/>
          <w:lang w:eastAsia="ru-RU"/>
        </w:rPr>
        <w:t>дств пр</w:t>
      </w:r>
      <w:proofErr w:type="gramEnd"/>
      <w:r w:rsidRPr="0094379C">
        <w:rPr>
          <w:rFonts w:ascii="Times New Roman" w:eastAsia="Times New Roman" w:hAnsi="Times New Roman" w:cs="Times New Roman"/>
          <w:sz w:val="24"/>
          <w:szCs w:val="24"/>
          <w:lang w:eastAsia="ru-RU"/>
        </w:rPr>
        <w:t xml:space="preserve">ограммирования;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проектировать и организовывать свою индивидуальную и групповую деятельность, организовывать своё время с использованием ИКТ.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Выпускник получит возможность научиться: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проектировать виртуальные и реальные объекты и процессы, использовать системы автоматизированного проектирования. </w:t>
      </w:r>
    </w:p>
    <w:p w:rsidR="0094379C" w:rsidRPr="0094379C" w:rsidRDefault="0094379C" w:rsidP="0094379C">
      <w:pPr>
        <w:spacing w:after="0" w:line="240" w:lineRule="auto"/>
        <w:ind w:firstLine="426"/>
        <w:jc w:val="both"/>
        <w:rPr>
          <w:rFonts w:ascii="Times New Roman" w:eastAsia="Times New Roman" w:hAnsi="Times New Roman" w:cs="Times New Roman"/>
          <w:b/>
          <w:bCs/>
          <w:sz w:val="24"/>
          <w:szCs w:val="24"/>
          <w:lang w:eastAsia="ru-RU"/>
        </w:rPr>
      </w:pPr>
    </w:p>
    <w:p w:rsidR="0094379C" w:rsidRPr="008D532F" w:rsidRDefault="0094379C" w:rsidP="0094379C">
      <w:pPr>
        <w:spacing w:after="0" w:line="240" w:lineRule="auto"/>
        <w:ind w:firstLine="426"/>
        <w:jc w:val="center"/>
        <w:rPr>
          <w:rFonts w:ascii="Times New Roman" w:eastAsia="Times New Roman" w:hAnsi="Times New Roman" w:cs="Times New Roman"/>
          <w:b/>
          <w:bCs/>
          <w:sz w:val="24"/>
          <w:szCs w:val="24"/>
          <w:lang w:eastAsia="ru-RU"/>
        </w:rPr>
      </w:pPr>
    </w:p>
    <w:p w:rsidR="0094379C" w:rsidRPr="008D532F" w:rsidRDefault="0094379C" w:rsidP="0094379C">
      <w:pPr>
        <w:spacing w:after="0" w:line="240" w:lineRule="auto"/>
        <w:ind w:firstLine="426"/>
        <w:jc w:val="center"/>
        <w:rPr>
          <w:rFonts w:ascii="Times New Roman" w:eastAsia="Times New Roman" w:hAnsi="Times New Roman" w:cs="Times New Roman"/>
          <w:b/>
          <w:bCs/>
          <w:sz w:val="24"/>
          <w:szCs w:val="24"/>
          <w:lang w:eastAsia="ru-RU"/>
        </w:rPr>
      </w:pPr>
    </w:p>
    <w:p w:rsidR="0094379C" w:rsidRPr="008D532F" w:rsidRDefault="0094379C" w:rsidP="0094379C">
      <w:pPr>
        <w:spacing w:after="0" w:line="240" w:lineRule="auto"/>
        <w:ind w:firstLine="426"/>
        <w:jc w:val="center"/>
        <w:rPr>
          <w:rFonts w:ascii="Times New Roman" w:eastAsia="Times New Roman" w:hAnsi="Times New Roman" w:cs="Times New Roman"/>
          <w:b/>
          <w:bCs/>
          <w:sz w:val="24"/>
          <w:szCs w:val="24"/>
          <w:lang w:eastAsia="ru-RU"/>
        </w:rPr>
      </w:pPr>
    </w:p>
    <w:p w:rsidR="0094379C" w:rsidRPr="0094379C" w:rsidRDefault="0094379C" w:rsidP="0094379C">
      <w:pPr>
        <w:spacing w:after="0" w:line="240" w:lineRule="auto"/>
        <w:ind w:firstLine="426"/>
        <w:jc w:val="center"/>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1.2.3.3. ОСНОВЫ УЧЕБНО-ИССЛЕДОВАТЕЛЬСКОЙ И ПРОЕКТНОЙ ДЕЯТЕЛЬНОСТИ</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Выпускник научится: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планировать и выполнять учебное исследование и учебный проект, используя оборудование, модели, методы и приёмы, адекватные исследуемой проблеме;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выбирать и использовать методы, релевантные рассматриваемой проблеме;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w:t>
      </w:r>
      <w:proofErr w:type="spellStart"/>
      <w:r w:rsidRPr="0094379C">
        <w:rPr>
          <w:rFonts w:ascii="Times New Roman" w:eastAsia="Times New Roman" w:hAnsi="Times New Roman" w:cs="Times New Roman"/>
          <w:sz w:val="24"/>
          <w:szCs w:val="24"/>
          <w:lang w:eastAsia="ru-RU"/>
        </w:rPr>
        <w:t>контрпример</w:t>
      </w:r>
      <w:proofErr w:type="spellEnd"/>
      <w:r w:rsidRPr="0094379C">
        <w:rPr>
          <w:rFonts w:ascii="Times New Roman" w:eastAsia="Times New Roman" w:hAnsi="Times New Roman" w:cs="Times New Roman"/>
          <w:sz w:val="24"/>
          <w:szCs w:val="24"/>
          <w:lang w:eastAsia="ru-RU"/>
        </w:rPr>
        <w:t xml:space="preserve">, индуктивные и дедуктивные рассуждения, построение и исполнение алгоритма;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ясно, логично и точно излагать свою точку зрения, использовать языковые средства, адекватные обсуждаемой проблеме;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отличать факты от суждений, мнений и оценок, критически относиться к суждениям, мнениям, оценкам, реконструировать их основания;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видеть и комментировать связь научного знания и ценностных установок, моральных суждений при получении, распространении и применении научного знания.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Выпускник получит возможность научиться: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самостоятельно задумывать, планировать и выполнять учебное исследование, учебный и социальный проект;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использовать догадку, озарение, интуицию;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использовать такие математические методы и приёмы, как перебор логических возможностей, математическое моделирование;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целенаправленно и осознанно развивать свои коммуникативные способности, осваивать новые языковые средства; </w:t>
      </w:r>
    </w:p>
    <w:p w:rsidR="0094379C" w:rsidRPr="0094379C" w:rsidRDefault="0094379C" w:rsidP="0094379C">
      <w:pPr>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осознавать свою ответственность за достоверность полученных знаний, за качество выполненного проекта. </w:t>
      </w:r>
    </w:p>
    <w:p w:rsidR="0094379C" w:rsidRPr="0094379C" w:rsidRDefault="0094379C" w:rsidP="0094379C">
      <w:pPr>
        <w:spacing w:after="0" w:line="240" w:lineRule="auto"/>
        <w:ind w:firstLine="426"/>
        <w:jc w:val="both"/>
        <w:rPr>
          <w:rFonts w:ascii="Times New Roman" w:eastAsia="Times New Roman" w:hAnsi="Times New Roman" w:cs="Times New Roman"/>
          <w:b/>
          <w:bCs/>
          <w:sz w:val="24"/>
          <w:szCs w:val="24"/>
          <w:lang w:eastAsia="ru-RU"/>
        </w:rPr>
      </w:pPr>
    </w:p>
    <w:p w:rsidR="0094379C" w:rsidRPr="008D532F"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8D532F"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8D532F"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8D532F"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8D532F"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8D532F"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8D532F"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8D532F"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8D532F"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r w:rsidRPr="0094379C">
        <w:rPr>
          <w:rFonts w:ascii="Times New Roman" w:eastAsia="Times New Roman" w:hAnsi="Times New Roman" w:cs="Times New Roman"/>
          <w:b/>
          <w:bCs/>
          <w:color w:val="000000"/>
          <w:sz w:val="24"/>
          <w:szCs w:val="24"/>
          <w:lang w:eastAsia="ru-RU"/>
        </w:rPr>
        <w:lastRenderedPageBreak/>
        <w:t xml:space="preserve">1.3. Система </w:t>
      </w:r>
      <w:proofErr w:type="gramStart"/>
      <w:r w:rsidRPr="0094379C">
        <w:rPr>
          <w:rFonts w:ascii="Times New Roman" w:eastAsia="Times New Roman" w:hAnsi="Times New Roman" w:cs="Times New Roman"/>
          <w:b/>
          <w:bCs/>
          <w:color w:val="000000"/>
          <w:sz w:val="24"/>
          <w:szCs w:val="24"/>
          <w:lang w:eastAsia="ru-RU"/>
        </w:rPr>
        <w:t>оценки достижения планируемых результатов освоения основной образовательной программы основного общего образования</w:t>
      </w:r>
      <w:proofErr w:type="gramEnd"/>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 xml:space="preserve">1.3.1. Общие положения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w:t>
      </w:r>
      <w:proofErr w:type="spellStart"/>
      <w:r w:rsidRPr="0094379C">
        <w:rPr>
          <w:rFonts w:ascii="Times New Roman" w:eastAsia="Times New Roman" w:hAnsi="Times New Roman" w:cs="Times New Roman"/>
          <w:color w:val="000000"/>
          <w:sz w:val="24"/>
          <w:szCs w:val="24"/>
          <w:lang w:eastAsia="ru-RU"/>
        </w:rPr>
        <w:t>вовлеч</w:t>
      </w:r>
      <w:r w:rsidRPr="0094379C">
        <w:rPr>
          <w:rFonts w:ascii="Cambria Math" w:eastAsia="Times New Roman" w:hAnsi="Cambria Math" w:cs="Times New Roman"/>
          <w:color w:val="000000"/>
          <w:sz w:val="24"/>
          <w:szCs w:val="24"/>
          <w:lang w:eastAsia="ru-RU"/>
        </w:rPr>
        <w:t>ѐ</w:t>
      </w:r>
      <w:r w:rsidRPr="0094379C">
        <w:rPr>
          <w:rFonts w:ascii="Times New Roman" w:eastAsia="Times New Roman" w:hAnsi="Times New Roman" w:cs="Times New Roman"/>
          <w:color w:val="000000"/>
          <w:sz w:val="24"/>
          <w:szCs w:val="24"/>
          <w:lang w:eastAsia="ru-RU"/>
        </w:rPr>
        <w:t>нность</w:t>
      </w:r>
      <w:proofErr w:type="spellEnd"/>
      <w:r w:rsidRPr="0094379C">
        <w:rPr>
          <w:rFonts w:ascii="Times New Roman" w:eastAsia="Times New Roman" w:hAnsi="Times New Roman" w:cs="Times New Roman"/>
          <w:color w:val="000000"/>
          <w:sz w:val="24"/>
          <w:szCs w:val="24"/>
          <w:lang w:eastAsia="ru-RU"/>
        </w:rPr>
        <w:t xml:space="preserve"> в оценочную </w:t>
      </w:r>
      <w:proofErr w:type="gramStart"/>
      <w:r w:rsidRPr="0094379C">
        <w:rPr>
          <w:rFonts w:ascii="Times New Roman" w:eastAsia="Times New Roman" w:hAnsi="Times New Roman" w:cs="Times New Roman"/>
          <w:color w:val="000000"/>
          <w:sz w:val="24"/>
          <w:szCs w:val="24"/>
          <w:lang w:eastAsia="ru-RU"/>
        </w:rPr>
        <w:t>деятельность</w:t>
      </w:r>
      <w:proofErr w:type="gramEnd"/>
      <w:r w:rsidRPr="0094379C">
        <w:rPr>
          <w:rFonts w:ascii="Times New Roman" w:eastAsia="Times New Roman" w:hAnsi="Times New Roman" w:cs="Times New Roman"/>
          <w:color w:val="000000"/>
          <w:sz w:val="24"/>
          <w:szCs w:val="24"/>
          <w:lang w:eastAsia="ru-RU"/>
        </w:rPr>
        <w:t xml:space="preserve"> как педагогов, так и обучающихся.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94379C">
        <w:rPr>
          <w:rFonts w:ascii="Times New Roman" w:eastAsia="Times New Roman" w:hAnsi="Times New Roman" w:cs="Times New Roman"/>
          <w:b/>
          <w:bCs/>
          <w:color w:val="000000"/>
          <w:sz w:val="24"/>
          <w:szCs w:val="24"/>
          <w:lang w:eastAsia="ru-RU"/>
        </w:rPr>
        <w:t xml:space="preserve">функциями </w:t>
      </w:r>
      <w:r w:rsidRPr="0094379C">
        <w:rPr>
          <w:rFonts w:ascii="Times New Roman" w:eastAsia="Times New Roman" w:hAnsi="Times New Roman" w:cs="Times New Roman"/>
          <w:color w:val="000000"/>
          <w:sz w:val="24"/>
          <w:szCs w:val="24"/>
          <w:lang w:eastAsia="ru-RU"/>
        </w:rPr>
        <w:t xml:space="preserve">являются </w:t>
      </w:r>
      <w:r w:rsidRPr="0094379C">
        <w:rPr>
          <w:rFonts w:ascii="Times New Roman" w:eastAsia="Times New Roman" w:hAnsi="Times New Roman" w:cs="Times New Roman"/>
          <w:b/>
          <w:bCs/>
          <w:i/>
          <w:iCs/>
          <w:color w:val="000000"/>
          <w:sz w:val="24"/>
          <w:szCs w:val="24"/>
          <w:lang w:eastAsia="ru-RU"/>
        </w:rPr>
        <w:t xml:space="preserve">ориентация образовательного процесса </w:t>
      </w:r>
      <w:r w:rsidRPr="0094379C">
        <w:rPr>
          <w:rFonts w:ascii="Times New Roman" w:eastAsia="Times New Roman" w:hAnsi="Times New Roman" w:cs="Times New Roman"/>
          <w:color w:val="000000"/>
          <w:sz w:val="24"/>
          <w:szCs w:val="24"/>
          <w:lang w:eastAsia="ru-RU"/>
        </w:rPr>
        <w:t xml:space="preserve">на достижение планируемых результатов освоения основной образовательной программы основного общего образования и обеспечение эффективной </w:t>
      </w:r>
      <w:r w:rsidRPr="0094379C">
        <w:rPr>
          <w:rFonts w:ascii="Times New Roman" w:eastAsia="Times New Roman" w:hAnsi="Times New Roman" w:cs="Times New Roman"/>
          <w:b/>
          <w:bCs/>
          <w:i/>
          <w:iCs/>
          <w:color w:val="000000"/>
          <w:sz w:val="24"/>
          <w:szCs w:val="24"/>
          <w:lang w:eastAsia="ru-RU"/>
        </w:rPr>
        <w:t xml:space="preserve">обратной связи, </w:t>
      </w:r>
      <w:r w:rsidRPr="0094379C">
        <w:rPr>
          <w:rFonts w:ascii="Times New Roman" w:eastAsia="Times New Roman" w:hAnsi="Times New Roman" w:cs="Times New Roman"/>
          <w:color w:val="000000"/>
          <w:sz w:val="24"/>
          <w:szCs w:val="24"/>
          <w:lang w:eastAsia="ru-RU"/>
        </w:rPr>
        <w:t xml:space="preserve">позволяющей осуществлять </w:t>
      </w:r>
      <w:r w:rsidRPr="0094379C">
        <w:rPr>
          <w:rFonts w:ascii="Times New Roman" w:eastAsia="Times New Roman" w:hAnsi="Times New Roman" w:cs="Times New Roman"/>
          <w:b/>
          <w:bCs/>
          <w:i/>
          <w:iCs/>
          <w:color w:val="000000"/>
          <w:sz w:val="24"/>
          <w:szCs w:val="24"/>
          <w:lang w:eastAsia="ru-RU"/>
        </w:rPr>
        <w:t xml:space="preserve">управление образовательным процессом.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В соответствии с ФГОС ООО основным </w:t>
      </w:r>
      <w:r w:rsidRPr="0094379C">
        <w:rPr>
          <w:rFonts w:ascii="Times New Roman" w:eastAsia="Times New Roman" w:hAnsi="Times New Roman" w:cs="Times New Roman"/>
          <w:b/>
          <w:bCs/>
          <w:color w:val="000000"/>
          <w:sz w:val="24"/>
          <w:szCs w:val="24"/>
          <w:lang w:eastAsia="ru-RU"/>
        </w:rPr>
        <w:t xml:space="preserve">объектом </w:t>
      </w:r>
      <w:r w:rsidRPr="0094379C">
        <w:rPr>
          <w:rFonts w:ascii="Times New Roman" w:eastAsia="Times New Roman" w:hAnsi="Times New Roman" w:cs="Times New Roman"/>
          <w:color w:val="000000"/>
          <w:sz w:val="24"/>
          <w:szCs w:val="24"/>
          <w:lang w:eastAsia="ru-RU"/>
        </w:rPr>
        <w:t xml:space="preserve">системы оценки результатов образования, её содержательной и </w:t>
      </w:r>
      <w:proofErr w:type="spellStart"/>
      <w:r w:rsidRPr="0094379C">
        <w:rPr>
          <w:rFonts w:ascii="Times New Roman" w:eastAsia="Times New Roman" w:hAnsi="Times New Roman" w:cs="Times New Roman"/>
          <w:color w:val="000000"/>
          <w:sz w:val="24"/>
          <w:szCs w:val="24"/>
          <w:lang w:eastAsia="ru-RU"/>
        </w:rPr>
        <w:t>критериальной</w:t>
      </w:r>
      <w:proofErr w:type="spellEnd"/>
      <w:r w:rsidRPr="0094379C">
        <w:rPr>
          <w:rFonts w:ascii="Times New Roman" w:eastAsia="Times New Roman" w:hAnsi="Times New Roman" w:cs="Times New Roman"/>
          <w:color w:val="000000"/>
          <w:sz w:val="24"/>
          <w:szCs w:val="24"/>
          <w:lang w:eastAsia="ru-RU"/>
        </w:rPr>
        <w:t xml:space="preserve"> базой выступают </w:t>
      </w:r>
      <w:r w:rsidRPr="0094379C">
        <w:rPr>
          <w:rFonts w:ascii="Times New Roman" w:eastAsia="Times New Roman" w:hAnsi="Times New Roman" w:cs="Times New Roman"/>
          <w:b/>
          <w:bCs/>
          <w:color w:val="000000"/>
          <w:sz w:val="24"/>
          <w:szCs w:val="24"/>
          <w:lang w:eastAsia="ru-RU"/>
        </w:rPr>
        <w:t xml:space="preserve">требования Стандарта, </w:t>
      </w:r>
      <w:r w:rsidRPr="0094379C">
        <w:rPr>
          <w:rFonts w:ascii="Times New Roman" w:eastAsia="Times New Roman" w:hAnsi="Times New Roman" w:cs="Times New Roman"/>
          <w:color w:val="000000"/>
          <w:sz w:val="24"/>
          <w:szCs w:val="24"/>
          <w:lang w:eastAsia="ru-RU"/>
        </w:rPr>
        <w:t xml:space="preserve">которые конкретизируются в </w:t>
      </w:r>
      <w:r w:rsidRPr="0094379C">
        <w:rPr>
          <w:rFonts w:ascii="Times New Roman" w:eastAsia="Times New Roman" w:hAnsi="Times New Roman" w:cs="Times New Roman"/>
          <w:b/>
          <w:bCs/>
          <w:color w:val="000000"/>
          <w:sz w:val="24"/>
          <w:szCs w:val="24"/>
          <w:lang w:eastAsia="ru-RU"/>
        </w:rPr>
        <w:t xml:space="preserve">планируемых результатах </w:t>
      </w:r>
      <w:r w:rsidRPr="0094379C">
        <w:rPr>
          <w:rFonts w:ascii="Times New Roman" w:eastAsia="Times New Roman" w:hAnsi="Times New Roman" w:cs="Times New Roman"/>
          <w:color w:val="000000"/>
          <w:sz w:val="24"/>
          <w:szCs w:val="24"/>
          <w:lang w:eastAsia="ru-RU"/>
        </w:rPr>
        <w:t xml:space="preserve">освоения обучающимися основной образовательной программы основного общего образования.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Итоговая оценка результатов освоения основной образовательной программы основного общего образования определяется по результатам </w:t>
      </w:r>
      <w:proofErr w:type="spellStart"/>
      <w:r w:rsidRPr="0094379C">
        <w:rPr>
          <w:rFonts w:ascii="Times New Roman" w:eastAsia="Times New Roman" w:hAnsi="Times New Roman" w:cs="Times New Roman"/>
          <w:color w:val="000000"/>
          <w:sz w:val="24"/>
          <w:szCs w:val="24"/>
          <w:lang w:eastAsia="ru-RU"/>
        </w:rPr>
        <w:t>помежуточной</w:t>
      </w:r>
      <w:proofErr w:type="spellEnd"/>
      <w:r w:rsidRPr="0094379C">
        <w:rPr>
          <w:rFonts w:ascii="Times New Roman" w:eastAsia="Times New Roman" w:hAnsi="Times New Roman" w:cs="Times New Roman"/>
          <w:color w:val="000000"/>
          <w:sz w:val="24"/>
          <w:szCs w:val="24"/>
          <w:lang w:eastAsia="ru-RU"/>
        </w:rPr>
        <w:t xml:space="preserve"> и итоговой аттестации обучающихся.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i/>
          <w:iCs/>
          <w:sz w:val="24"/>
          <w:szCs w:val="24"/>
          <w:lang w:eastAsia="ru-RU"/>
        </w:rPr>
        <w:t xml:space="preserve">Результаты промежуточной аттестации, </w:t>
      </w:r>
      <w:r w:rsidRPr="0094379C">
        <w:rPr>
          <w:rFonts w:ascii="Times New Roman" w:eastAsia="Times New Roman" w:hAnsi="Times New Roman" w:cs="Times New Roman"/>
          <w:sz w:val="24"/>
          <w:szCs w:val="24"/>
          <w:lang w:eastAsia="ru-RU"/>
        </w:rPr>
        <w:t xml:space="preserve">представляющие собой результаты </w:t>
      </w:r>
      <w:proofErr w:type="spellStart"/>
      <w:r w:rsidRPr="0094379C">
        <w:rPr>
          <w:rFonts w:ascii="Times New Roman" w:eastAsia="Times New Roman" w:hAnsi="Times New Roman" w:cs="Times New Roman"/>
          <w:sz w:val="24"/>
          <w:szCs w:val="24"/>
          <w:lang w:eastAsia="ru-RU"/>
        </w:rPr>
        <w:t>внутришкольного</w:t>
      </w:r>
      <w:proofErr w:type="spellEnd"/>
      <w:r w:rsidRPr="0094379C">
        <w:rPr>
          <w:rFonts w:ascii="Times New Roman" w:eastAsia="Times New Roman" w:hAnsi="Times New Roman" w:cs="Times New Roman"/>
          <w:sz w:val="24"/>
          <w:szCs w:val="24"/>
          <w:lang w:eastAsia="ru-RU"/>
        </w:rPr>
        <w:t xml:space="preserve"> мониторинга индивидуальных образовательных достижений обучающихся, </w:t>
      </w:r>
      <w:r w:rsidRPr="0094379C">
        <w:rPr>
          <w:rFonts w:ascii="Times New Roman" w:eastAsia="Times New Roman" w:hAnsi="Times New Roman" w:cs="Times New Roman"/>
          <w:b/>
          <w:bCs/>
          <w:i/>
          <w:iCs/>
          <w:sz w:val="24"/>
          <w:szCs w:val="24"/>
          <w:lang w:eastAsia="ru-RU"/>
        </w:rPr>
        <w:t xml:space="preserve">отражают динамику </w:t>
      </w:r>
      <w:r w:rsidRPr="0094379C">
        <w:rPr>
          <w:rFonts w:ascii="Times New Roman" w:eastAsia="Times New Roman" w:hAnsi="Times New Roman" w:cs="Times New Roman"/>
          <w:sz w:val="24"/>
          <w:szCs w:val="24"/>
          <w:lang w:eastAsia="ru-RU"/>
        </w:rPr>
        <w:t xml:space="preserve">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94379C">
        <w:rPr>
          <w:rFonts w:ascii="Times New Roman" w:eastAsia="Times New Roman" w:hAnsi="Times New Roman" w:cs="Times New Roman"/>
          <w:b/>
          <w:bCs/>
          <w:i/>
          <w:iCs/>
          <w:sz w:val="24"/>
          <w:szCs w:val="24"/>
          <w:lang w:eastAsia="ru-RU"/>
        </w:rPr>
        <w:t xml:space="preserve">внутренней оценкой.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 xml:space="preserve">Результаты итоговой аттестации выпускников (в том числе государственной) </w:t>
      </w:r>
      <w:r w:rsidRPr="0094379C">
        <w:rPr>
          <w:rFonts w:ascii="Times New Roman" w:eastAsia="Times New Roman" w:hAnsi="Times New Roman" w:cs="Times New Roman"/>
          <w:color w:val="000000"/>
          <w:sz w:val="24"/>
          <w:szCs w:val="24"/>
          <w:lang w:eastAsia="ru-RU"/>
        </w:rPr>
        <w:t xml:space="preserve">характеризуют уровень достижения предметных и </w:t>
      </w:r>
      <w:proofErr w:type="spellStart"/>
      <w:r w:rsidRPr="0094379C">
        <w:rPr>
          <w:rFonts w:ascii="Times New Roman" w:eastAsia="Times New Roman" w:hAnsi="Times New Roman" w:cs="Times New Roman"/>
          <w:color w:val="000000"/>
          <w:sz w:val="24"/>
          <w:szCs w:val="24"/>
          <w:lang w:eastAsia="ru-RU"/>
        </w:rPr>
        <w:t>метапредметных</w:t>
      </w:r>
      <w:proofErr w:type="spellEnd"/>
      <w:r w:rsidRPr="0094379C">
        <w:rPr>
          <w:rFonts w:ascii="Times New Roman" w:eastAsia="Times New Roman" w:hAnsi="Times New Roman" w:cs="Times New Roman"/>
          <w:color w:val="000000"/>
          <w:sz w:val="24"/>
          <w:szCs w:val="24"/>
          <w:lang w:eastAsia="ru-RU"/>
        </w:rPr>
        <w:t xml:space="preserve">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Pr="0094379C">
        <w:rPr>
          <w:rFonts w:ascii="Times New Roman" w:eastAsia="Times New Roman" w:hAnsi="Times New Roman" w:cs="Times New Roman"/>
          <w:b/>
          <w:bCs/>
          <w:i/>
          <w:iCs/>
          <w:color w:val="000000"/>
          <w:sz w:val="24"/>
          <w:szCs w:val="24"/>
          <w:lang w:eastAsia="ru-RU"/>
        </w:rPr>
        <w:t xml:space="preserve">внешней оценкой.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Основным объектом, содержательной и </w:t>
      </w:r>
      <w:proofErr w:type="spellStart"/>
      <w:r w:rsidRPr="0094379C">
        <w:rPr>
          <w:rFonts w:ascii="Times New Roman" w:eastAsia="Times New Roman" w:hAnsi="Times New Roman" w:cs="Times New Roman"/>
          <w:color w:val="000000"/>
          <w:sz w:val="24"/>
          <w:szCs w:val="24"/>
          <w:lang w:eastAsia="ru-RU"/>
        </w:rPr>
        <w:t>критериальной</w:t>
      </w:r>
      <w:proofErr w:type="spellEnd"/>
      <w:r w:rsidRPr="0094379C">
        <w:rPr>
          <w:rFonts w:ascii="Times New Roman" w:eastAsia="Times New Roman" w:hAnsi="Times New Roman" w:cs="Times New Roman"/>
          <w:color w:val="000000"/>
          <w:sz w:val="24"/>
          <w:szCs w:val="24"/>
          <w:lang w:eastAsia="ru-RU"/>
        </w:rPr>
        <w:t xml:space="preserve"> базой </w:t>
      </w:r>
      <w:r w:rsidRPr="0094379C">
        <w:rPr>
          <w:rFonts w:ascii="Times New Roman" w:eastAsia="Times New Roman" w:hAnsi="Times New Roman" w:cs="Times New Roman"/>
          <w:b/>
          <w:bCs/>
          <w:color w:val="000000"/>
          <w:sz w:val="24"/>
          <w:szCs w:val="24"/>
          <w:lang w:eastAsia="ru-RU"/>
        </w:rPr>
        <w:t xml:space="preserve">итоговой оценки </w:t>
      </w:r>
      <w:r w:rsidRPr="0094379C">
        <w:rPr>
          <w:rFonts w:ascii="Times New Roman" w:eastAsia="Times New Roman" w:hAnsi="Times New Roman" w:cs="Times New Roman"/>
          <w:color w:val="000000"/>
          <w:sz w:val="24"/>
          <w:szCs w:val="24"/>
          <w:lang w:eastAsia="ru-RU"/>
        </w:rPr>
        <w:t xml:space="preserve">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предметов.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При </w:t>
      </w:r>
      <w:r w:rsidRPr="0094379C">
        <w:rPr>
          <w:rFonts w:ascii="Times New Roman" w:eastAsia="Times New Roman" w:hAnsi="Times New Roman" w:cs="Times New Roman"/>
          <w:b/>
          <w:bCs/>
          <w:color w:val="000000"/>
          <w:sz w:val="24"/>
          <w:szCs w:val="24"/>
          <w:lang w:eastAsia="ru-RU"/>
        </w:rPr>
        <w:t>оценке результатов деятельности</w:t>
      </w:r>
      <w:r w:rsidRPr="0094379C">
        <w:rPr>
          <w:rFonts w:ascii="Times New Roman" w:eastAsia="Times New Roman" w:hAnsi="Times New Roman" w:cs="Times New Roman"/>
          <w:color w:val="000000"/>
          <w:sz w:val="24"/>
          <w:szCs w:val="24"/>
          <w:lang w:eastAsia="ru-RU"/>
        </w:rPr>
        <w:t xml:space="preserve"> казенного общеобразовательного учреждения </w:t>
      </w:r>
      <w:proofErr w:type="spellStart"/>
      <w:r w:rsidRPr="0094379C">
        <w:rPr>
          <w:rFonts w:ascii="Times New Roman" w:eastAsia="Times New Roman" w:hAnsi="Times New Roman" w:cs="Times New Roman"/>
          <w:color w:val="000000"/>
          <w:sz w:val="24"/>
          <w:szCs w:val="24"/>
          <w:lang w:eastAsia="ru-RU"/>
        </w:rPr>
        <w:t>Троснянского</w:t>
      </w:r>
      <w:proofErr w:type="spellEnd"/>
      <w:r w:rsidRPr="0094379C">
        <w:rPr>
          <w:rFonts w:ascii="Times New Roman" w:eastAsia="Times New Roman" w:hAnsi="Times New Roman" w:cs="Times New Roman"/>
          <w:color w:val="000000"/>
          <w:sz w:val="24"/>
          <w:szCs w:val="24"/>
          <w:lang w:eastAsia="ru-RU"/>
        </w:rPr>
        <w:t xml:space="preserve"> района Орловской области «Октябрьская средняя общеобразовательная школа»</w:t>
      </w:r>
      <w:r w:rsidRPr="0094379C">
        <w:rPr>
          <w:rFonts w:ascii="Times New Roman" w:eastAsia="Times New Roman" w:hAnsi="Times New Roman" w:cs="Times New Roman"/>
          <w:b/>
          <w:bCs/>
          <w:color w:val="000000"/>
          <w:sz w:val="24"/>
          <w:szCs w:val="24"/>
          <w:lang w:eastAsia="ru-RU"/>
        </w:rPr>
        <w:t xml:space="preserve"> </w:t>
      </w:r>
      <w:r w:rsidRPr="0094379C">
        <w:rPr>
          <w:rFonts w:ascii="Times New Roman" w:eastAsia="Times New Roman" w:hAnsi="Times New Roman" w:cs="Times New Roman"/>
          <w:color w:val="000000"/>
          <w:sz w:val="24"/>
          <w:szCs w:val="24"/>
          <w:lang w:eastAsia="ru-RU"/>
        </w:rPr>
        <w:t xml:space="preserve">и работников образования основным объектом оценки, её содержательной и </w:t>
      </w:r>
      <w:proofErr w:type="spellStart"/>
      <w:r w:rsidRPr="0094379C">
        <w:rPr>
          <w:rFonts w:ascii="Times New Roman" w:eastAsia="Times New Roman" w:hAnsi="Times New Roman" w:cs="Times New Roman"/>
          <w:color w:val="000000"/>
          <w:sz w:val="24"/>
          <w:szCs w:val="24"/>
          <w:lang w:eastAsia="ru-RU"/>
        </w:rPr>
        <w:t>критериальной</w:t>
      </w:r>
      <w:proofErr w:type="spellEnd"/>
      <w:r w:rsidRPr="0094379C">
        <w:rPr>
          <w:rFonts w:ascii="Times New Roman" w:eastAsia="Times New Roman" w:hAnsi="Times New Roman" w:cs="Times New Roman"/>
          <w:color w:val="000000"/>
          <w:sz w:val="24"/>
          <w:szCs w:val="24"/>
          <w:lang w:eastAsia="ru-RU"/>
        </w:rPr>
        <w:t xml:space="preserve">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предметов. Основными процедурами этой оценки служат аккредитация образовательного учреждения, аттестация педагогических кадров, а также мониторинговые исследования разного уровня.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При </w:t>
      </w:r>
      <w:r w:rsidRPr="0094379C">
        <w:rPr>
          <w:rFonts w:ascii="Times New Roman" w:eastAsia="Times New Roman" w:hAnsi="Times New Roman" w:cs="Times New Roman"/>
          <w:b/>
          <w:bCs/>
          <w:color w:val="000000"/>
          <w:sz w:val="24"/>
          <w:szCs w:val="24"/>
          <w:lang w:eastAsia="ru-RU"/>
        </w:rPr>
        <w:t xml:space="preserve">оценке состояния и тенденций развития систем </w:t>
      </w:r>
      <w:r w:rsidRPr="0094379C">
        <w:rPr>
          <w:rFonts w:ascii="Times New Roman" w:eastAsia="Times New Roman" w:hAnsi="Times New Roman" w:cs="Times New Roman"/>
          <w:color w:val="000000"/>
          <w:sz w:val="24"/>
          <w:szCs w:val="24"/>
          <w:lang w:eastAsia="ru-RU"/>
        </w:rPr>
        <w:t xml:space="preserve">образования основным объектом оценки, её содержательной и </w:t>
      </w:r>
      <w:proofErr w:type="spellStart"/>
      <w:r w:rsidRPr="0094379C">
        <w:rPr>
          <w:rFonts w:ascii="Times New Roman" w:eastAsia="Times New Roman" w:hAnsi="Times New Roman" w:cs="Times New Roman"/>
          <w:color w:val="000000"/>
          <w:sz w:val="24"/>
          <w:szCs w:val="24"/>
          <w:lang w:eastAsia="ru-RU"/>
        </w:rPr>
        <w:t>критериальной</w:t>
      </w:r>
      <w:proofErr w:type="spellEnd"/>
      <w:r w:rsidRPr="0094379C">
        <w:rPr>
          <w:rFonts w:ascii="Times New Roman" w:eastAsia="Times New Roman" w:hAnsi="Times New Roman" w:cs="Times New Roman"/>
          <w:color w:val="000000"/>
          <w:sz w:val="24"/>
          <w:szCs w:val="24"/>
          <w:lang w:eastAsia="ru-RU"/>
        </w:rPr>
        <w:t xml:space="preserve"> базой выступают ведущие </w:t>
      </w:r>
      <w:r w:rsidRPr="0094379C">
        <w:rPr>
          <w:rFonts w:ascii="Times New Roman" w:eastAsia="Times New Roman" w:hAnsi="Times New Roman" w:cs="Times New Roman"/>
          <w:color w:val="000000"/>
          <w:sz w:val="24"/>
          <w:szCs w:val="24"/>
          <w:lang w:eastAsia="ru-RU"/>
        </w:rPr>
        <w:lastRenderedPageBreak/>
        <w:t xml:space="preserve">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предметов.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образовательного учреждения и аттестации педагогических кадров.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В соответствии с требованиями Стандарта предоставление и использование </w:t>
      </w:r>
      <w:r w:rsidRPr="0094379C">
        <w:rPr>
          <w:rFonts w:ascii="Times New Roman" w:eastAsia="Times New Roman" w:hAnsi="Times New Roman" w:cs="Times New Roman"/>
          <w:b/>
          <w:bCs/>
          <w:i/>
          <w:iCs/>
          <w:color w:val="000000"/>
          <w:sz w:val="24"/>
          <w:szCs w:val="24"/>
          <w:lang w:eastAsia="ru-RU"/>
        </w:rPr>
        <w:t xml:space="preserve">персонифицированной информации </w:t>
      </w:r>
      <w:r w:rsidRPr="0094379C">
        <w:rPr>
          <w:rFonts w:ascii="Times New Roman" w:eastAsia="Times New Roman" w:hAnsi="Times New Roman" w:cs="Times New Roman"/>
          <w:color w:val="000000"/>
          <w:sz w:val="24"/>
          <w:szCs w:val="24"/>
          <w:lang w:eastAsia="ru-RU"/>
        </w:rPr>
        <w:t xml:space="preserve">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sidRPr="0094379C">
        <w:rPr>
          <w:rFonts w:ascii="Times New Roman" w:eastAsia="Times New Roman" w:hAnsi="Times New Roman" w:cs="Times New Roman"/>
          <w:b/>
          <w:bCs/>
          <w:i/>
          <w:iCs/>
          <w:color w:val="000000"/>
          <w:sz w:val="24"/>
          <w:szCs w:val="24"/>
          <w:lang w:eastAsia="ru-RU"/>
        </w:rPr>
        <w:t>неперсонифицированной</w:t>
      </w:r>
      <w:proofErr w:type="spellEnd"/>
      <w:r w:rsidRPr="0094379C">
        <w:rPr>
          <w:rFonts w:ascii="Times New Roman" w:eastAsia="Times New Roman" w:hAnsi="Times New Roman" w:cs="Times New Roman"/>
          <w:b/>
          <w:bCs/>
          <w:i/>
          <w:iCs/>
          <w:color w:val="000000"/>
          <w:sz w:val="24"/>
          <w:szCs w:val="24"/>
          <w:lang w:eastAsia="ru-RU"/>
        </w:rPr>
        <w:t xml:space="preserve"> (анонимной) информации </w:t>
      </w:r>
      <w:r w:rsidRPr="0094379C">
        <w:rPr>
          <w:rFonts w:ascii="Times New Roman" w:eastAsia="Times New Roman" w:hAnsi="Times New Roman" w:cs="Times New Roman"/>
          <w:color w:val="000000"/>
          <w:sz w:val="24"/>
          <w:szCs w:val="24"/>
          <w:lang w:eastAsia="ru-RU"/>
        </w:rPr>
        <w:t xml:space="preserve">о достигаемых </w:t>
      </w:r>
      <w:proofErr w:type="gramStart"/>
      <w:r w:rsidRPr="0094379C">
        <w:rPr>
          <w:rFonts w:ascii="Times New Roman" w:eastAsia="Times New Roman" w:hAnsi="Times New Roman" w:cs="Times New Roman"/>
          <w:color w:val="000000"/>
          <w:sz w:val="24"/>
          <w:szCs w:val="24"/>
          <w:lang w:eastAsia="ru-RU"/>
        </w:rPr>
        <w:t>обучающимися</w:t>
      </w:r>
      <w:proofErr w:type="gramEnd"/>
      <w:r w:rsidRPr="0094379C">
        <w:rPr>
          <w:rFonts w:ascii="Times New Roman" w:eastAsia="Times New Roman" w:hAnsi="Times New Roman" w:cs="Times New Roman"/>
          <w:color w:val="000000"/>
          <w:sz w:val="24"/>
          <w:szCs w:val="24"/>
          <w:lang w:eastAsia="ru-RU"/>
        </w:rPr>
        <w:t xml:space="preserve"> образовательных результатах.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Интерпретация результатов оценки ведётся на основе </w:t>
      </w:r>
      <w:r w:rsidRPr="0094379C">
        <w:rPr>
          <w:rFonts w:ascii="Times New Roman" w:eastAsia="Times New Roman" w:hAnsi="Times New Roman" w:cs="Times New Roman"/>
          <w:b/>
          <w:bCs/>
          <w:i/>
          <w:iCs/>
          <w:color w:val="000000"/>
          <w:sz w:val="24"/>
          <w:szCs w:val="24"/>
          <w:lang w:eastAsia="ru-RU"/>
        </w:rPr>
        <w:t xml:space="preserve">контекстной информации </w:t>
      </w:r>
      <w:r w:rsidRPr="0094379C">
        <w:rPr>
          <w:rFonts w:ascii="Times New Roman" w:eastAsia="Times New Roman" w:hAnsi="Times New Roman" w:cs="Times New Roman"/>
          <w:color w:val="000000"/>
          <w:sz w:val="24"/>
          <w:szCs w:val="24"/>
          <w:lang w:eastAsia="ru-RU"/>
        </w:rPr>
        <w:t xml:space="preserve">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Система </w:t>
      </w:r>
      <w:proofErr w:type="gramStart"/>
      <w:r w:rsidRPr="0094379C">
        <w:rPr>
          <w:rFonts w:ascii="Times New Roman" w:eastAsia="Times New Roman" w:hAnsi="Times New Roman" w:cs="Times New Roman"/>
          <w:color w:val="000000"/>
          <w:sz w:val="24"/>
          <w:szCs w:val="24"/>
          <w:lang w:eastAsia="ru-RU"/>
        </w:rPr>
        <w:t>оценки достижения планируемых результатов освоения основной образовательной программы основного общего образования</w:t>
      </w:r>
      <w:proofErr w:type="gramEnd"/>
      <w:r w:rsidRPr="0094379C">
        <w:rPr>
          <w:rFonts w:ascii="Times New Roman" w:eastAsia="Times New Roman" w:hAnsi="Times New Roman" w:cs="Times New Roman"/>
          <w:color w:val="000000"/>
          <w:sz w:val="24"/>
          <w:szCs w:val="24"/>
          <w:lang w:eastAsia="ru-RU"/>
        </w:rPr>
        <w:t xml:space="preserve"> предполагает </w:t>
      </w:r>
      <w:r w:rsidRPr="0094379C">
        <w:rPr>
          <w:rFonts w:ascii="Times New Roman" w:eastAsia="Times New Roman" w:hAnsi="Times New Roman" w:cs="Times New Roman"/>
          <w:b/>
          <w:bCs/>
          <w:i/>
          <w:iCs/>
          <w:color w:val="000000"/>
          <w:sz w:val="24"/>
          <w:szCs w:val="24"/>
          <w:lang w:eastAsia="ru-RU"/>
        </w:rPr>
        <w:t xml:space="preserve">комплексный подход к оценке результатов </w:t>
      </w:r>
      <w:r w:rsidRPr="0094379C">
        <w:rPr>
          <w:rFonts w:ascii="Times New Roman" w:eastAsia="Times New Roman" w:hAnsi="Times New Roman" w:cs="Times New Roman"/>
          <w:color w:val="000000"/>
          <w:sz w:val="24"/>
          <w:szCs w:val="24"/>
          <w:lang w:eastAsia="ru-RU"/>
        </w:rPr>
        <w:t xml:space="preserve">образования, позволяющий вести оценку достижения обучающимися всех трёх групп результатов образования: </w:t>
      </w:r>
      <w:r w:rsidRPr="0094379C">
        <w:rPr>
          <w:rFonts w:ascii="Times New Roman" w:eastAsia="Times New Roman" w:hAnsi="Times New Roman" w:cs="Times New Roman"/>
          <w:b/>
          <w:bCs/>
          <w:i/>
          <w:iCs/>
          <w:color w:val="000000"/>
          <w:sz w:val="24"/>
          <w:szCs w:val="24"/>
          <w:lang w:eastAsia="ru-RU"/>
        </w:rPr>
        <w:t xml:space="preserve">личностных, </w:t>
      </w:r>
      <w:proofErr w:type="spellStart"/>
      <w:r w:rsidRPr="0094379C">
        <w:rPr>
          <w:rFonts w:ascii="Times New Roman" w:eastAsia="Times New Roman" w:hAnsi="Times New Roman" w:cs="Times New Roman"/>
          <w:b/>
          <w:bCs/>
          <w:i/>
          <w:iCs/>
          <w:color w:val="000000"/>
          <w:sz w:val="24"/>
          <w:szCs w:val="24"/>
          <w:lang w:eastAsia="ru-RU"/>
        </w:rPr>
        <w:t>метапредметных</w:t>
      </w:r>
      <w:proofErr w:type="spellEnd"/>
      <w:r w:rsidRPr="0094379C">
        <w:rPr>
          <w:rFonts w:ascii="Times New Roman" w:eastAsia="Times New Roman" w:hAnsi="Times New Roman" w:cs="Times New Roman"/>
          <w:b/>
          <w:bCs/>
          <w:i/>
          <w:iCs/>
          <w:color w:val="000000"/>
          <w:sz w:val="24"/>
          <w:szCs w:val="24"/>
          <w:lang w:eastAsia="ru-RU"/>
        </w:rPr>
        <w:t xml:space="preserve"> </w:t>
      </w:r>
      <w:r w:rsidRPr="0094379C">
        <w:rPr>
          <w:rFonts w:ascii="Times New Roman" w:eastAsia="Times New Roman" w:hAnsi="Times New Roman" w:cs="Times New Roman"/>
          <w:color w:val="000000"/>
          <w:sz w:val="24"/>
          <w:szCs w:val="24"/>
          <w:lang w:eastAsia="ru-RU"/>
        </w:rPr>
        <w:t xml:space="preserve">и </w:t>
      </w:r>
      <w:r w:rsidRPr="0094379C">
        <w:rPr>
          <w:rFonts w:ascii="Times New Roman" w:eastAsia="Times New Roman" w:hAnsi="Times New Roman" w:cs="Times New Roman"/>
          <w:b/>
          <w:bCs/>
          <w:i/>
          <w:iCs/>
          <w:color w:val="000000"/>
          <w:sz w:val="24"/>
          <w:szCs w:val="24"/>
          <w:lang w:eastAsia="ru-RU"/>
        </w:rPr>
        <w:t xml:space="preserve">предметных.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Система оценки предусматривает </w:t>
      </w:r>
      <w:r w:rsidRPr="0094379C">
        <w:rPr>
          <w:rFonts w:ascii="Times New Roman" w:eastAsia="Times New Roman" w:hAnsi="Times New Roman" w:cs="Times New Roman"/>
          <w:b/>
          <w:bCs/>
          <w:i/>
          <w:iCs/>
          <w:color w:val="000000"/>
          <w:sz w:val="24"/>
          <w:szCs w:val="24"/>
          <w:lang w:eastAsia="ru-RU"/>
        </w:rPr>
        <w:t xml:space="preserve">уровневый подход </w:t>
      </w:r>
      <w:r w:rsidRPr="0094379C">
        <w:rPr>
          <w:rFonts w:ascii="Times New Roman" w:eastAsia="Times New Roman" w:hAnsi="Times New Roman" w:cs="Times New Roman"/>
          <w:color w:val="000000"/>
          <w:sz w:val="24"/>
          <w:szCs w:val="24"/>
          <w:lang w:eastAsia="ru-RU"/>
        </w:rPr>
        <w:t xml:space="preserve">к содержанию оценки и инструментарию для оценки достижения планируемых результатов, а также к представлению и интерпретации результатов измерений.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обучающихся,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К компетенции</w:t>
      </w:r>
      <w:r w:rsidRPr="0094379C">
        <w:rPr>
          <w:rFonts w:ascii="Times New Roman" w:eastAsia="Times New Roman" w:hAnsi="Times New Roman" w:cs="Times New Roman"/>
          <w:color w:val="000000"/>
          <w:sz w:val="24"/>
          <w:szCs w:val="24"/>
          <w:lang w:eastAsia="ru-RU"/>
        </w:rPr>
        <w:t xml:space="preserve"> казенного общеобразовательного учреждения «Эминхюрская средняя общеобразовательная школа»</w:t>
      </w:r>
      <w:r w:rsidRPr="0094379C">
        <w:rPr>
          <w:rFonts w:ascii="Times New Roman" w:eastAsia="Times New Roman" w:hAnsi="Times New Roman" w:cs="Times New Roman"/>
          <w:sz w:val="24"/>
          <w:szCs w:val="24"/>
          <w:lang w:eastAsia="ru-RU"/>
        </w:rPr>
        <w:t xml:space="preserve"> относится: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1) описание организации и содержания: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proofErr w:type="gramStart"/>
      <w:r w:rsidRPr="0094379C">
        <w:rPr>
          <w:rFonts w:ascii="Times New Roman" w:eastAsia="Times New Roman" w:hAnsi="Times New Roman" w:cs="Times New Roman"/>
          <w:sz w:val="24"/>
          <w:szCs w:val="24"/>
          <w:lang w:eastAsia="ru-RU"/>
        </w:rPr>
        <w:t xml:space="preserve">а) промежуточной аттестации обучающихся в рамках урочной и внеурочной деятельности; </w:t>
      </w:r>
      <w:proofErr w:type="gramEnd"/>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б) итоговой оценки по предметам, не выносимым на государственную итоговую аттестацию </w:t>
      </w:r>
      <w:proofErr w:type="gramStart"/>
      <w:r w:rsidRPr="0094379C">
        <w:rPr>
          <w:rFonts w:ascii="Times New Roman" w:eastAsia="Times New Roman" w:hAnsi="Times New Roman" w:cs="Times New Roman"/>
          <w:sz w:val="24"/>
          <w:szCs w:val="24"/>
          <w:lang w:eastAsia="ru-RU"/>
        </w:rPr>
        <w:t>обучающихся</w:t>
      </w:r>
      <w:proofErr w:type="gramEnd"/>
      <w:r w:rsidRPr="0094379C">
        <w:rPr>
          <w:rFonts w:ascii="Times New Roman" w:eastAsia="Times New Roman" w:hAnsi="Times New Roman" w:cs="Times New Roman"/>
          <w:sz w:val="24"/>
          <w:szCs w:val="24"/>
          <w:lang w:eastAsia="ru-RU"/>
        </w:rPr>
        <w:t xml:space="preserve">;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в) оценки проектной деятельности </w:t>
      </w:r>
      <w:proofErr w:type="gramStart"/>
      <w:r w:rsidRPr="0094379C">
        <w:rPr>
          <w:rFonts w:ascii="Times New Roman" w:eastAsia="Times New Roman" w:hAnsi="Times New Roman" w:cs="Times New Roman"/>
          <w:sz w:val="24"/>
          <w:szCs w:val="24"/>
          <w:lang w:eastAsia="ru-RU"/>
        </w:rPr>
        <w:t>обучающихся</w:t>
      </w:r>
      <w:proofErr w:type="gramEnd"/>
      <w:r w:rsidRPr="0094379C">
        <w:rPr>
          <w:rFonts w:ascii="Times New Roman" w:eastAsia="Times New Roman" w:hAnsi="Times New Roman" w:cs="Times New Roman"/>
          <w:sz w:val="24"/>
          <w:szCs w:val="24"/>
          <w:lang w:eastAsia="ru-RU"/>
        </w:rPr>
        <w:t xml:space="preserve">;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2) адаптация инструментария для итоговой оценки достижения планируемых результатов, разработанного на федеральном уровне, в целях организации: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а) оценки достижения планируемых результатов в рамках текущего и тематического контроля;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б) промежуточной аттестации (системы </w:t>
      </w:r>
      <w:proofErr w:type="spellStart"/>
      <w:r w:rsidRPr="0094379C">
        <w:rPr>
          <w:rFonts w:ascii="Times New Roman" w:eastAsia="Times New Roman" w:hAnsi="Times New Roman" w:cs="Times New Roman"/>
          <w:sz w:val="24"/>
          <w:szCs w:val="24"/>
          <w:lang w:eastAsia="ru-RU"/>
        </w:rPr>
        <w:t>внутришкольного</w:t>
      </w:r>
      <w:proofErr w:type="spellEnd"/>
      <w:r w:rsidRPr="0094379C">
        <w:rPr>
          <w:rFonts w:ascii="Times New Roman" w:eastAsia="Times New Roman" w:hAnsi="Times New Roman" w:cs="Times New Roman"/>
          <w:sz w:val="24"/>
          <w:szCs w:val="24"/>
          <w:lang w:eastAsia="ru-RU"/>
        </w:rPr>
        <w:t xml:space="preserve"> мониторинга);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в) итоговой аттестации по предметам, не выносимым на государственную итоговую аттестацию;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3) адаптация инструментария для итоговой оценки достижения планируемых результатов по предметам и/или междисциплинарным программам, вводимым образовательным учреждением;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4) адаптация или разработка модели и инструментария для организации стартовой диагностики;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FF0000"/>
          <w:sz w:val="24"/>
          <w:szCs w:val="24"/>
          <w:lang w:eastAsia="ru-RU"/>
        </w:rPr>
      </w:pPr>
      <w:r w:rsidRPr="0094379C">
        <w:rPr>
          <w:rFonts w:ascii="Times New Roman" w:eastAsia="Times New Roman" w:hAnsi="Times New Roman" w:cs="Times New Roman"/>
          <w:sz w:val="24"/>
          <w:szCs w:val="24"/>
          <w:lang w:eastAsia="ru-RU"/>
        </w:rPr>
        <w:t xml:space="preserve">5) адаптация или разработка модели и инструментария для оценки деятельности педагогов и образовательного учреждения в целом в целях организации системы </w:t>
      </w:r>
      <w:proofErr w:type="spellStart"/>
      <w:r w:rsidRPr="0094379C">
        <w:rPr>
          <w:rFonts w:ascii="Times New Roman" w:eastAsia="Times New Roman" w:hAnsi="Times New Roman" w:cs="Times New Roman"/>
          <w:sz w:val="24"/>
          <w:szCs w:val="24"/>
          <w:lang w:eastAsia="ru-RU"/>
        </w:rPr>
        <w:t>внутришкольного</w:t>
      </w:r>
      <w:proofErr w:type="spellEnd"/>
      <w:r w:rsidRPr="0094379C">
        <w:rPr>
          <w:rFonts w:ascii="Times New Roman" w:eastAsia="Times New Roman" w:hAnsi="Times New Roman" w:cs="Times New Roman"/>
          <w:sz w:val="24"/>
          <w:szCs w:val="24"/>
          <w:lang w:eastAsia="ru-RU"/>
        </w:rPr>
        <w:t xml:space="preserve"> контроля.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 xml:space="preserve">           1.3.2. Особенности оценки личностных результатов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 xml:space="preserve">Оценка личностных результатов </w:t>
      </w:r>
      <w:r w:rsidRPr="0094379C">
        <w:rPr>
          <w:rFonts w:ascii="Times New Roman" w:eastAsia="Times New Roman" w:hAnsi="Times New Roman" w:cs="Times New Roman"/>
          <w:color w:val="000000"/>
          <w:sz w:val="24"/>
          <w:szCs w:val="24"/>
          <w:lang w:eastAsia="ru-RU"/>
        </w:rPr>
        <w:t xml:space="preserve">представляет собой оценку достижения обучающимися в ходе их личностного развития планируемых результатов, </w:t>
      </w:r>
      <w:r w:rsidRPr="0094379C">
        <w:rPr>
          <w:rFonts w:ascii="Times New Roman" w:eastAsia="Times New Roman" w:hAnsi="Times New Roman" w:cs="Times New Roman"/>
          <w:color w:val="000000"/>
          <w:sz w:val="24"/>
          <w:szCs w:val="24"/>
          <w:lang w:eastAsia="ru-RU"/>
        </w:rPr>
        <w:lastRenderedPageBreak/>
        <w:t xml:space="preserve">представленных в разделе «Личностные универсальные учебные действия» программы формирования универсальных учебных действий.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Основным </w:t>
      </w:r>
      <w:r w:rsidRPr="0094379C">
        <w:rPr>
          <w:rFonts w:ascii="Times New Roman" w:eastAsia="Times New Roman" w:hAnsi="Times New Roman" w:cs="Times New Roman"/>
          <w:b/>
          <w:bCs/>
          <w:color w:val="000000"/>
          <w:sz w:val="24"/>
          <w:szCs w:val="24"/>
          <w:lang w:eastAsia="ru-RU"/>
        </w:rPr>
        <w:t xml:space="preserve">объектом </w:t>
      </w:r>
      <w:r w:rsidRPr="0094379C">
        <w:rPr>
          <w:rFonts w:ascii="Times New Roman" w:eastAsia="Times New Roman" w:hAnsi="Times New Roman" w:cs="Times New Roman"/>
          <w:color w:val="000000"/>
          <w:sz w:val="24"/>
          <w:szCs w:val="24"/>
          <w:lang w:eastAsia="ru-RU"/>
        </w:rPr>
        <w:t xml:space="preserve">оценки личностных результатов служит </w:t>
      </w:r>
      <w:proofErr w:type="spellStart"/>
      <w:r w:rsidRPr="0094379C">
        <w:rPr>
          <w:rFonts w:ascii="Times New Roman" w:eastAsia="Times New Roman" w:hAnsi="Times New Roman" w:cs="Times New Roman"/>
          <w:color w:val="000000"/>
          <w:sz w:val="24"/>
          <w:szCs w:val="24"/>
          <w:lang w:eastAsia="ru-RU"/>
        </w:rPr>
        <w:t>сформированность</w:t>
      </w:r>
      <w:proofErr w:type="spellEnd"/>
      <w:r w:rsidRPr="0094379C">
        <w:rPr>
          <w:rFonts w:ascii="Times New Roman" w:eastAsia="Times New Roman" w:hAnsi="Times New Roman" w:cs="Times New Roman"/>
          <w:color w:val="000000"/>
          <w:sz w:val="24"/>
          <w:szCs w:val="24"/>
          <w:lang w:eastAsia="ru-RU"/>
        </w:rPr>
        <w:t xml:space="preserve"> универсальных учебных действий, включаемых в следующие три основных блока: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1) </w:t>
      </w:r>
      <w:proofErr w:type="spellStart"/>
      <w:r w:rsidRPr="0094379C">
        <w:rPr>
          <w:rFonts w:ascii="Times New Roman" w:eastAsia="Times New Roman" w:hAnsi="Times New Roman" w:cs="Times New Roman"/>
          <w:color w:val="000000"/>
          <w:sz w:val="24"/>
          <w:szCs w:val="24"/>
          <w:lang w:eastAsia="ru-RU"/>
        </w:rPr>
        <w:t>сформированность</w:t>
      </w:r>
      <w:proofErr w:type="spellEnd"/>
      <w:r w:rsidRPr="0094379C">
        <w:rPr>
          <w:rFonts w:ascii="Times New Roman" w:eastAsia="Times New Roman" w:hAnsi="Times New Roman" w:cs="Times New Roman"/>
          <w:color w:val="000000"/>
          <w:sz w:val="24"/>
          <w:szCs w:val="24"/>
          <w:lang w:eastAsia="ru-RU"/>
        </w:rPr>
        <w:t xml:space="preserve"> </w:t>
      </w:r>
      <w:r w:rsidRPr="0094379C">
        <w:rPr>
          <w:rFonts w:ascii="Times New Roman" w:eastAsia="Times New Roman" w:hAnsi="Times New Roman" w:cs="Times New Roman"/>
          <w:i/>
          <w:iCs/>
          <w:color w:val="000000"/>
          <w:sz w:val="24"/>
          <w:szCs w:val="24"/>
          <w:lang w:eastAsia="ru-RU"/>
        </w:rPr>
        <w:t xml:space="preserve">основ гражданской идентичности </w:t>
      </w:r>
      <w:r w:rsidRPr="0094379C">
        <w:rPr>
          <w:rFonts w:ascii="Times New Roman" w:eastAsia="Times New Roman" w:hAnsi="Times New Roman" w:cs="Times New Roman"/>
          <w:color w:val="000000"/>
          <w:sz w:val="24"/>
          <w:szCs w:val="24"/>
          <w:lang w:eastAsia="ru-RU"/>
        </w:rPr>
        <w:t xml:space="preserve">личности;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i/>
          <w:iCs/>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2) готовность к переходу к </w:t>
      </w:r>
      <w:r w:rsidRPr="0094379C">
        <w:rPr>
          <w:rFonts w:ascii="Times New Roman" w:eastAsia="Times New Roman" w:hAnsi="Times New Roman" w:cs="Times New Roman"/>
          <w:i/>
          <w:iCs/>
          <w:color w:val="000000"/>
          <w:sz w:val="24"/>
          <w:szCs w:val="24"/>
          <w:lang w:eastAsia="ru-RU"/>
        </w:rPr>
        <w:t xml:space="preserve">самообразованию на основе учебно-познавательной мотивации, </w:t>
      </w:r>
      <w:r w:rsidRPr="0094379C">
        <w:rPr>
          <w:rFonts w:ascii="Times New Roman" w:eastAsia="Times New Roman" w:hAnsi="Times New Roman" w:cs="Times New Roman"/>
          <w:color w:val="000000"/>
          <w:sz w:val="24"/>
          <w:szCs w:val="24"/>
          <w:lang w:eastAsia="ru-RU"/>
        </w:rPr>
        <w:t xml:space="preserve">в том числе готовность к </w:t>
      </w:r>
      <w:r w:rsidRPr="0094379C">
        <w:rPr>
          <w:rFonts w:ascii="Times New Roman" w:eastAsia="Times New Roman" w:hAnsi="Times New Roman" w:cs="Times New Roman"/>
          <w:i/>
          <w:iCs/>
          <w:color w:val="000000"/>
          <w:sz w:val="24"/>
          <w:szCs w:val="24"/>
          <w:lang w:eastAsia="ru-RU"/>
        </w:rPr>
        <w:t xml:space="preserve">выбору направления профильного образования;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3) </w:t>
      </w:r>
      <w:proofErr w:type="spellStart"/>
      <w:r w:rsidRPr="0094379C">
        <w:rPr>
          <w:rFonts w:ascii="Times New Roman" w:eastAsia="Times New Roman" w:hAnsi="Times New Roman" w:cs="Times New Roman"/>
          <w:color w:val="000000"/>
          <w:sz w:val="24"/>
          <w:szCs w:val="24"/>
          <w:lang w:eastAsia="ru-RU"/>
        </w:rPr>
        <w:t>сформированность</w:t>
      </w:r>
      <w:proofErr w:type="spellEnd"/>
      <w:r w:rsidRPr="0094379C">
        <w:rPr>
          <w:rFonts w:ascii="Times New Roman" w:eastAsia="Times New Roman" w:hAnsi="Times New Roman" w:cs="Times New Roman"/>
          <w:color w:val="000000"/>
          <w:sz w:val="24"/>
          <w:szCs w:val="24"/>
          <w:lang w:eastAsia="ru-RU"/>
        </w:rPr>
        <w:t xml:space="preserve"> </w:t>
      </w:r>
      <w:r w:rsidRPr="0094379C">
        <w:rPr>
          <w:rFonts w:ascii="Times New Roman" w:eastAsia="Times New Roman" w:hAnsi="Times New Roman" w:cs="Times New Roman"/>
          <w:i/>
          <w:iCs/>
          <w:color w:val="000000"/>
          <w:sz w:val="24"/>
          <w:szCs w:val="24"/>
          <w:lang w:eastAsia="ru-RU"/>
        </w:rPr>
        <w:t xml:space="preserve">социальных компетенций, </w:t>
      </w:r>
      <w:r w:rsidRPr="0094379C">
        <w:rPr>
          <w:rFonts w:ascii="Times New Roman" w:eastAsia="Times New Roman" w:hAnsi="Times New Roman" w:cs="Times New Roman"/>
          <w:color w:val="000000"/>
          <w:sz w:val="24"/>
          <w:szCs w:val="24"/>
          <w:lang w:eastAsia="ru-RU"/>
        </w:rPr>
        <w:t xml:space="preserve">включая ценностно-смысловые установки и моральные нормы, опыт социальных и межличностных отношений, правосознание.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В соответствии с требованиями Стандарта </w:t>
      </w:r>
      <w:r w:rsidRPr="0094379C">
        <w:rPr>
          <w:rFonts w:ascii="Times New Roman" w:eastAsia="Times New Roman" w:hAnsi="Times New Roman" w:cs="Times New Roman"/>
          <w:b/>
          <w:bCs/>
          <w:color w:val="000000"/>
          <w:sz w:val="24"/>
          <w:szCs w:val="24"/>
          <w:lang w:eastAsia="ru-RU"/>
        </w:rPr>
        <w:t xml:space="preserve">достижение обучающимися личностных результатов не выносится на итоговую оценку, </w:t>
      </w:r>
      <w:r w:rsidRPr="0094379C">
        <w:rPr>
          <w:rFonts w:ascii="Times New Roman" w:eastAsia="Times New Roman" w:hAnsi="Times New Roman" w:cs="Times New Roman"/>
          <w:color w:val="000000"/>
          <w:sz w:val="24"/>
          <w:szCs w:val="24"/>
          <w:lang w:eastAsia="ru-RU"/>
        </w:rPr>
        <w:t xml:space="preserve">а является предметом оценки эффективности </w:t>
      </w:r>
      <w:proofErr w:type="spellStart"/>
      <w:r w:rsidRPr="0094379C">
        <w:rPr>
          <w:rFonts w:ascii="Times New Roman" w:eastAsia="Times New Roman" w:hAnsi="Times New Roman" w:cs="Times New Roman"/>
          <w:color w:val="000000"/>
          <w:sz w:val="24"/>
          <w:szCs w:val="24"/>
          <w:lang w:eastAsia="ru-RU"/>
        </w:rPr>
        <w:t>воспитательно</w:t>
      </w:r>
      <w:proofErr w:type="spellEnd"/>
      <w:r w:rsidRPr="0094379C">
        <w:rPr>
          <w:rFonts w:ascii="Times New Roman" w:eastAsia="Times New Roman" w:hAnsi="Times New Roman" w:cs="Times New Roman"/>
          <w:color w:val="000000"/>
          <w:sz w:val="24"/>
          <w:szCs w:val="24"/>
          <w:lang w:eastAsia="ru-RU"/>
        </w:rPr>
        <w:t xml:space="preserve">-образовательной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w:t>
      </w:r>
      <w:proofErr w:type="spellStart"/>
      <w:r w:rsidRPr="0094379C">
        <w:rPr>
          <w:rFonts w:ascii="Times New Roman" w:eastAsia="Times New Roman" w:hAnsi="Times New Roman" w:cs="Times New Roman"/>
          <w:color w:val="000000"/>
          <w:sz w:val="24"/>
          <w:szCs w:val="24"/>
          <w:lang w:eastAsia="ru-RU"/>
        </w:rPr>
        <w:t>неперсонифицированных</w:t>
      </w:r>
      <w:proofErr w:type="spellEnd"/>
      <w:r w:rsidRPr="0094379C">
        <w:rPr>
          <w:rFonts w:ascii="Times New Roman" w:eastAsia="Times New Roman" w:hAnsi="Times New Roman" w:cs="Times New Roman"/>
          <w:color w:val="000000"/>
          <w:sz w:val="24"/>
          <w:szCs w:val="24"/>
          <w:lang w:eastAsia="ru-RU"/>
        </w:rPr>
        <w:t xml:space="preserve">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Результаты мониторинговых исследований являются основанием для принятия различных управленческих решений.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В текущем образовательном процессе </w:t>
      </w:r>
      <w:r w:rsidRPr="0094379C">
        <w:rPr>
          <w:rFonts w:ascii="Times New Roman" w:eastAsia="Times New Roman" w:hAnsi="Times New Roman" w:cs="Times New Roman"/>
          <w:b/>
          <w:bCs/>
          <w:i/>
          <w:iCs/>
          <w:color w:val="000000"/>
          <w:sz w:val="24"/>
          <w:szCs w:val="24"/>
          <w:lang w:eastAsia="ru-RU"/>
        </w:rPr>
        <w:t xml:space="preserve">возможна ограниченная оценка </w:t>
      </w:r>
      <w:proofErr w:type="spellStart"/>
      <w:r w:rsidRPr="0094379C">
        <w:rPr>
          <w:rFonts w:ascii="Times New Roman" w:eastAsia="Times New Roman" w:hAnsi="Times New Roman" w:cs="Times New Roman"/>
          <w:color w:val="000000"/>
          <w:sz w:val="24"/>
          <w:szCs w:val="24"/>
          <w:lang w:eastAsia="ru-RU"/>
        </w:rPr>
        <w:t>сформированности</w:t>
      </w:r>
      <w:proofErr w:type="spellEnd"/>
      <w:r w:rsidRPr="0094379C">
        <w:rPr>
          <w:rFonts w:ascii="Times New Roman" w:eastAsia="Times New Roman" w:hAnsi="Times New Roman" w:cs="Times New Roman"/>
          <w:color w:val="000000"/>
          <w:sz w:val="24"/>
          <w:szCs w:val="24"/>
          <w:lang w:eastAsia="ru-RU"/>
        </w:rPr>
        <w:t xml:space="preserve"> отдельных личностных результатов, проявляющихся </w:t>
      </w:r>
      <w:proofErr w:type="gramStart"/>
      <w:r w:rsidRPr="0094379C">
        <w:rPr>
          <w:rFonts w:ascii="Times New Roman" w:eastAsia="Times New Roman" w:hAnsi="Times New Roman" w:cs="Times New Roman"/>
          <w:color w:val="000000"/>
          <w:sz w:val="24"/>
          <w:szCs w:val="24"/>
          <w:lang w:eastAsia="ru-RU"/>
        </w:rPr>
        <w:t>в</w:t>
      </w:r>
      <w:proofErr w:type="gramEnd"/>
      <w:r w:rsidRPr="0094379C">
        <w:rPr>
          <w:rFonts w:ascii="Times New Roman" w:eastAsia="Times New Roman" w:hAnsi="Times New Roman" w:cs="Times New Roman"/>
          <w:color w:val="000000"/>
          <w:sz w:val="24"/>
          <w:szCs w:val="24"/>
          <w:lang w:eastAsia="ru-RU"/>
        </w:rPr>
        <w:t xml:space="preserve">: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1) </w:t>
      </w:r>
      <w:proofErr w:type="gramStart"/>
      <w:r w:rsidRPr="0094379C">
        <w:rPr>
          <w:rFonts w:ascii="Times New Roman" w:eastAsia="Times New Roman" w:hAnsi="Times New Roman" w:cs="Times New Roman"/>
          <w:color w:val="000000"/>
          <w:sz w:val="24"/>
          <w:szCs w:val="24"/>
          <w:lang w:eastAsia="ru-RU"/>
        </w:rPr>
        <w:t>соблюдении</w:t>
      </w:r>
      <w:proofErr w:type="gramEnd"/>
      <w:r w:rsidRPr="0094379C">
        <w:rPr>
          <w:rFonts w:ascii="Times New Roman" w:eastAsia="Times New Roman" w:hAnsi="Times New Roman" w:cs="Times New Roman"/>
          <w:color w:val="000000"/>
          <w:sz w:val="24"/>
          <w:szCs w:val="24"/>
          <w:lang w:eastAsia="ru-RU"/>
        </w:rPr>
        <w:t xml:space="preserve"> </w:t>
      </w:r>
      <w:r w:rsidRPr="0094379C">
        <w:rPr>
          <w:rFonts w:ascii="Times New Roman" w:eastAsia="Times New Roman" w:hAnsi="Times New Roman" w:cs="Times New Roman"/>
          <w:i/>
          <w:iCs/>
          <w:color w:val="000000"/>
          <w:sz w:val="24"/>
          <w:szCs w:val="24"/>
          <w:lang w:eastAsia="ru-RU"/>
        </w:rPr>
        <w:t xml:space="preserve">норм и правил поведения, </w:t>
      </w:r>
      <w:r w:rsidRPr="0094379C">
        <w:rPr>
          <w:rFonts w:ascii="Times New Roman" w:eastAsia="Times New Roman" w:hAnsi="Times New Roman" w:cs="Times New Roman"/>
          <w:color w:val="000000"/>
          <w:sz w:val="24"/>
          <w:szCs w:val="24"/>
          <w:lang w:eastAsia="ru-RU"/>
        </w:rPr>
        <w:t xml:space="preserve">принятых в образовательном учреждении;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2) </w:t>
      </w:r>
      <w:proofErr w:type="gramStart"/>
      <w:r w:rsidRPr="0094379C">
        <w:rPr>
          <w:rFonts w:ascii="Times New Roman" w:eastAsia="Times New Roman" w:hAnsi="Times New Roman" w:cs="Times New Roman"/>
          <w:color w:val="000000"/>
          <w:sz w:val="24"/>
          <w:szCs w:val="24"/>
          <w:lang w:eastAsia="ru-RU"/>
        </w:rPr>
        <w:t>участии</w:t>
      </w:r>
      <w:proofErr w:type="gramEnd"/>
      <w:r w:rsidRPr="0094379C">
        <w:rPr>
          <w:rFonts w:ascii="Times New Roman" w:eastAsia="Times New Roman" w:hAnsi="Times New Roman" w:cs="Times New Roman"/>
          <w:color w:val="000000"/>
          <w:sz w:val="24"/>
          <w:szCs w:val="24"/>
          <w:lang w:eastAsia="ru-RU"/>
        </w:rPr>
        <w:t xml:space="preserve"> в </w:t>
      </w:r>
      <w:r w:rsidRPr="0094379C">
        <w:rPr>
          <w:rFonts w:ascii="Times New Roman" w:eastAsia="Times New Roman" w:hAnsi="Times New Roman" w:cs="Times New Roman"/>
          <w:i/>
          <w:iCs/>
          <w:color w:val="000000"/>
          <w:sz w:val="24"/>
          <w:szCs w:val="24"/>
          <w:lang w:eastAsia="ru-RU"/>
        </w:rPr>
        <w:t xml:space="preserve">общественной жизни </w:t>
      </w:r>
      <w:r w:rsidRPr="0094379C">
        <w:rPr>
          <w:rFonts w:ascii="Times New Roman" w:eastAsia="Times New Roman" w:hAnsi="Times New Roman" w:cs="Times New Roman"/>
          <w:color w:val="000000"/>
          <w:sz w:val="24"/>
          <w:szCs w:val="24"/>
          <w:lang w:eastAsia="ru-RU"/>
        </w:rPr>
        <w:t xml:space="preserve">образовательного учреждения и ближайшего социального окружения, </w:t>
      </w:r>
      <w:proofErr w:type="spellStart"/>
      <w:r w:rsidRPr="0094379C">
        <w:rPr>
          <w:rFonts w:ascii="Times New Roman" w:eastAsia="Times New Roman" w:hAnsi="Times New Roman" w:cs="Times New Roman"/>
          <w:color w:val="000000"/>
          <w:sz w:val="24"/>
          <w:szCs w:val="24"/>
          <w:lang w:eastAsia="ru-RU"/>
        </w:rPr>
        <w:t>общественнополезной</w:t>
      </w:r>
      <w:proofErr w:type="spellEnd"/>
      <w:r w:rsidRPr="0094379C">
        <w:rPr>
          <w:rFonts w:ascii="Times New Roman" w:eastAsia="Times New Roman" w:hAnsi="Times New Roman" w:cs="Times New Roman"/>
          <w:color w:val="000000"/>
          <w:sz w:val="24"/>
          <w:szCs w:val="24"/>
          <w:lang w:eastAsia="ru-RU"/>
        </w:rPr>
        <w:t xml:space="preserve"> деятельности;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3) </w:t>
      </w:r>
      <w:proofErr w:type="gramStart"/>
      <w:r w:rsidRPr="0094379C">
        <w:rPr>
          <w:rFonts w:ascii="Times New Roman" w:eastAsia="Times New Roman" w:hAnsi="Times New Roman" w:cs="Times New Roman"/>
          <w:i/>
          <w:iCs/>
          <w:color w:val="000000"/>
          <w:sz w:val="24"/>
          <w:szCs w:val="24"/>
          <w:lang w:eastAsia="ru-RU"/>
        </w:rPr>
        <w:t>прилежании</w:t>
      </w:r>
      <w:proofErr w:type="gramEnd"/>
      <w:r w:rsidRPr="0094379C">
        <w:rPr>
          <w:rFonts w:ascii="Times New Roman" w:eastAsia="Times New Roman" w:hAnsi="Times New Roman" w:cs="Times New Roman"/>
          <w:i/>
          <w:iCs/>
          <w:color w:val="000000"/>
          <w:sz w:val="24"/>
          <w:szCs w:val="24"/>
          <w:lang w:eastAsia="ru-RU"/>
        </w:rPr>
        <w:t xml:space="preserve"> и ответственности </w:t>
      </w:r>
      <w:r w:rsidRPr="0094379C">
        <w:rPr>
          <w:rFonts w:ascii="Times New Roman" w:eastAsia="Times New Roman" w:hAnsi="Times New Roman" w:cs="Times New Roman"/>
          <w:color w:val="000000"/>
          <w:sz w:val="24"/>
          <w:szCs w:val="24"/>
          <w:lang w:eastAsia="ru-RU"/>
        </w:rPr>
        <w:t xml:space="preserve">за результаты обучения;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4) готовности и способности делать </w:t>
      </w:r>
      <w:r w:rsidRPr="0094379C">
        <w:rPr>
          <w:rFonts w:ascii="Times New Roman" w:eastAsia="Times New Roman" w:hAnsi="Times New Roman" w:cs="Times New Roman"/>
          <w:i/>
          <w:iCs/>
          <w:color w:val="000000"/>
          <w:sz w:val="24"/>
          <w:szCs w:val="24"/>
          <w:lang w:eastAsia="ru-RU"/>
        </w:rPr>
        <w:t xml:space="preserve">осознанный выбор </w:t>
      </w:r>
      <w:r w:rsidRPr="0094379C">
        <w:rPr>
          <w:rFonts w:ascii="Times New Roman" w:eastAsia="Times New Roman" w:hAnsi="Times New Roman" w:cs="Times New Roman"/>
          <w:color w:val="000000"/>
          <w:sz w:val="24"/>
          <w:szCs w:val="24"/>
          <w:lang w:eastAsia="ru-RU"/>
        </w:rPr>
        <w:t xml:space="preserve">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5) </w:t>
      </w:r>
      <w:r w:rsidRPr="0094379C">
        <w:rPr>
          <w:rFonts w:ascii="Times New Roman" w:eastAsia="Times New Roman" w:hAnsi="Times New Roman" w:cs="Times New Roman"/>
          <w:i/>
          <w:iCs/>
          <w:color w:val="000000"/>
          <w:sz w:val="24"/>
          <w:szCs w:val="24"/>
          <w:lang w:eastAsia="ru-RU"/>
        </w:rPr>
        <w:t xml:space="preserve">ценностно-смысловых </w:t>
      </w:r>
      <w:proofErr w:type="gramStart"/>
      <w:r w:rsidRPr="0094379C">
        <w:rPr>
          <w:rFonts w:ascii="Times New Roman" w:eastAsia="Times New Roman" w:hAnsi="Times New Roman" w:cs="Times New Roman"/>
          <w:i/>
          <w:iCs/>
          <w:color w:val="000000"/>
          <w:sz w:val="24"/>
          <w:szCs w:val="24"/>
          <w:lang w:eastAsia="ru-RU"/>
        </w:rPr>
        <w:t>установках</w:t>
      </w:r>
      <w:proofErr w:type="gramEnd"/>
      <w:r w:rsidRPr="0094379C">
        <w:rPr>
          <w:rFonts w:ascii="Times New Roman" w:eastAsia="Times New Roman" w:hAnsi="Times New Roman" w:cs="Times New Roman"/>
          <w:i/>
          <w:iCs/>
          <w:color w:val="000000"/>
          <w:sz w:val="24"/>
          <w:szCs w:val="24"/>
          <w:lang w:eastAsia="ru-RU"/>
        </w:rPr>
        <w:t xml:space="preserve"> </w:t>
      </w:r>
      <w:r w:rsidRPr="0094379C">
        <w:rPr>
          <w:rFonts w:ascii="Times New Roman" w:eastAsia="Times New Roman" w:hAnsi="Times New Roman" w:cs="Times New Roman"/>
          <w:color w:val="000000"/>
          <w:sz w:val="24"/>
          <w:szCs w:val="24"/>
          <w:lang w:eastAsia="ru-RU"/>
        </w:rPr>
        <w:t xml:space="preserve">обучающихся, формируемых средствами различных предметов в рамках системы общего образования.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 152-ФЗ «О персональных данных». В текущем учебном процессе в соответствии с требованиями Стандарта оценка этих достижений должна проводиться </w:t>
      </w:r>
      <w:r w:rsidRPr="0094379C">
        <w:rPr>
          <w:rFonts w:ascii="Times New Roman" w:eastAsia="Times New Roman" w:hAnsi="Times New Roman" w:cs="Times New Roman"/>
          <w:b/>
          <w:bCs/>
          <w:color w:val="000000"/>
          <w:sz w:val="24"/>
          <w:szCs w:val="24"/>
          <w:lang w:eastAsia="ru-RU"/>
        </w:rPr>
        <w:t xml:space="preserve">в форме, не представляющей угрозы личности, психологической безопасности обучающегося </w:t>
      </w:r>
      <w:r w:rsidRPr="0094379C">
        <w:rPr>
          <w:rFonts w:ascii="Times New Roman" w:eastAsia="Times New Roman" w:hAnsi="Times New Roman" w:cs="Times New Roman"/>
          <w:color w:val="000000"/>
          <w:sz w:val="24"/>
          <w:szCs w:val="24"/>
          <w:lang w:eastAsia="ru-RU"/>
        </w:rPr>
        <w:t xml:space="preserve">и может использоваться </w:t>
      </w:r>
      <w:r w:rsidRPr="0094379C">
        <w:rPr>
          <w:rFonts w:ascii="Times New Roman" w:eastAsia="Times New Roman" w:hAnsi="Times New Roman" w:cs="Times New Roman"/>
          <w:b/>
          <w:bCs/>
          <w:color w:val="000000"/>
          <w:sz w:val="24"/>
          <w:szCs w:val="24"/>
          <w:lang w:eastAsia="ru-RU"/>
        </w:rPr>
        <w:t xml:space="preserve">исключительно в целях личностного развития </w:t>
      </w:r>
      <w:r w:rsidRPr="0094379C">
        <w:rPr>
          <w:rFonts w:ascii="Times New Roman" w:eastAsia="Times New Roman" w:hAnsi="Times New Roman" w:cs="Times New Roman"/>
          <w:color w:val="000000"/>
          <w:sz w:val="24"/>
          <w:szCs w:val="24"/>
          <w:lang w:eastAsia="ru-RU"/>
        </w:rPr>
        <w:t xml:space="preserve">обучающихся.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 xml:space="preserve">            1.3.3. Особенности оценки </w:t>
      </w:r>
      <w:proofErr w:type="spellStart"/>
      <w:r w:rsidRPr="0094379C">
        <w:rPr>
          <w:rFonts w:ascii="Times New Roman" w:eastAsia="Times New Roman" w:hAnsi="Times New Roman" w:cs="Times New Roman"/>
          <w:b/>
          <w:bCs/>
          <w:color w:val="000000"/>
          <w:sz w:val="24"/>
          <w:szCs w:val="24"/>
          <w:lang w:eastAsia="ru-RU"/>
        </w:rPr>
        <w:t>метапредметных</w:t>
      </w:r>
      <w:proofErr w:type="spellEnd"/>
      <w:r w:rsidRPr="0094379C">
        <w:rPr>
          <w:rFonts w:ascii="Times New Roman" w:eastAsia="Times New Roman" w:hAnsi="Times New Roman" w:cs="Times New Roman"/>
          <w:b/>
          <w:bCs/>
          <w:color w:val="000000"/>
          <w:sz w:val="24"/>
          <w:szCs w:val="24"/>
          <w:lang w:eastAsia="ru-RU"/>
        </w:rPr>
        <w:t xml:space="preserve"> результатов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Оценка </w:t>
      </w:r>
      <w:proofErr w:type="spellStart"/>
      <w:r w:rsidRPr="0094379C">
        <w:rPr>
          <w:rFonts w:ascii="Times New Roman" w:eastAsia="Times New Roman" w:hAnsi="Times New Roman" w:cs="Times New Roman"/>
          <w:color w:val="000000"/>
          <w:sz w:val="24"/>
          <w:szCs w:val="24"/>
          <w:lang w:eastAsia="ru-RU"/>
        </w:rPr>
        <w:t>метапредметных</w:t>
      </w:r>
      <w:proofErr w:type="spellEnd"/>
      <w:r w:rsidRPr="0094379C">
        <w:rPr>
          <w:rFonts w:ascii="Times New Roman" w:eastAsia="Times New Roman" w:hAnsi="Times New Roman" w:cs="Times New Roman"/>
          <w:color w:val="000000"/>
          <w:sz w:val="24"/>
          <w:szCs w:val="24"/>
          <w:lang w:eastAsia="ru-RU"/>
        </w:rPr>
        <w:t xml:space="preserve">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Формирование </w:t>
      </w:r>
      <w:proofErr w:type="spellStart"/>
      <w:r w:rsidRPr="0094379C">
        <w:rPr>
          <w:rFonts w:ascii="Times New Roman" w:eastAsia="Times New Roman" w:hAnsi="Times New Roman" w:cs="Times New Roman"/>
          <w:color w:val="000000"/>
          <w:sz w:val="24"/>
          <w:szCs w:val="24"/>
          <w:lang w:eastAsia="ru-RU"/>
        </w:rPr>
        <w:t>метапредметных</w:t>
      </w:r>
      <w:proofErr w:type="spellEnd"/>
      <w:r w:rsidRPr="0094379C">
        <w:rPr>
          <w:rFonts w:ascii="Times New Roman" w:eastAsia="Times New Roman" w:hAnsi="Times New Roman" w:cs="Times New Roman"/>
          <w:color w:val="000000"/>
          <w:sz w:val="24"/>
          <w:szCs w:val="24"/>
          <w:lang w:eastAsia="ru-RU"/>
        </w:rPr>
        <w:t xml:space="preserve"> результатов обеспечивается за счёт основных компонентов образовательного процесса — учебных предметов.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lastRenderedPageBreak/>
        <w:t xml:space="preserve">Основным </w:t>
      </w:r>
      <w:r w:rsidRPr="0094379C">
        <w:rPr>
          <w:rFonts w:ascii="Times New Roman" w:eastAsia="Times New Roman" w:hAnsi="Times New Roman" w:cs="Times New Roman"/>
          <w:b/>
          <w:bCs/>
          <w:color w:val="000000"/>
          <w:sz w:val="24"/>
          <w:szCs w:val="24"/>
          <w:lang w:eastAsia="ru-RU"/>
        </w:rPr>
        <w:t xml:space="preserve">объектом </w:t>
      </w:r>
      <w:r w:rsidRPr="0094379C">
        <w:rPr>
          <w:rFonts w:ascii="Times New Roman" w:eastAsia="Times New Roman" w:hAnsi="Times New Roman" w:cs="Times New Roman"/>
          <w:color w:val="000000"/>
          <w:sz w:val="24"/>
          <w:szCs w:val="24"/>
          <w:lang w:eastAsia="ru-RU"/>
        </w:rPr>
        <w:t xml:space="preserve">оценки </w:t>
      </w:r>
      <w:proofErr w:type="spellStart"/>
      <w:r w:rsidRPr="0094379C">
        <w:rPr>
          <w:rFonts w:ascii="Times New Roman" w:eastAsia="Times New Roman" w:hAnsi="Times New Roman" w:cs="Times New Roman"/>
          <w:color w:val="000000"/>
          <w:sz w:val="24"/>
          <w:szCs w:val="24"/>
          <w:lang w:eastAsia="ru-RU"/>
        </w:rPr>
        <w:t>метапредметных</w:t>
      </w:r>
      <w:proofErr w:type="spellEnd"/>
      <w:r w:rsidRPr="0094379C">
        <w:rPr>
          <w:rFonts w:ascii="Times New Roman" w:eastAsia="Times New Roman" w:hAnsi="Times New Roman" w:cs="Times New Roman"/>
          <w:color w:val="000000"/>
          <w:sz w:val="24"/>
          <w:szCs w:val="24"/>
          <w:lang w:eastAsia="ru-RU"/>
        </w:rPr>
        <w:t xml:space="preserve"> результатов является: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способность и готовность к освоению систематических знаний, их самостоятельному пополнению, переносу и интеграции;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способность к сотрудничеству и коммуникации;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способность к решению личностно и социально значимых проблем и воплощению найденных решений в практику;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способность и готовность к использованию ИКТ в целях обучения и развития;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способность к самоорганизации, </w:t>
      </w:r>
      <w:proofErr w:type="spellStart"/>
      <w:r w:rsidRPr="0094379C">
        <w:rPr>
          <w:rFonts w:ascii="Times New Roman" w:eastAsia="Times New Roman" w:hAnsi="Times New Roman" w:cs="Times New Roman"/>
          <w:color w:val="000000"/>
          <w:sz w:val="24"/>
          <w:szCs w:val="24"/>
          <w:lang w:eastAsia="ru-RU"/>
        </w:rPr>
        <w:t>саморегуляции</w:t>
      </w:r>
      <w:proofErr w:type="spellEnd"/>
      <w:r w:rsidRPr="0094379C">
        <w:rPr>
          <w:rFonts w:ascii="Times New Roman" w:eastAsia="Times New Roman" w:hAnsi="Times New Roman" w:cs="Times New Roman"/>
          <w:color w:val="000000"/>
          <w:sz w:val="24"/>
          <w:szCs w:val="24"/>
          <w:lang w:eastAsia="ru-RU"/>
        </w:rPr>
        <w:t xml:space="preserve"> и рефлексии.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Оценка достижения </w:t>
      </w:r>
      <w:proofErr w:type="spellStart"/>
      <w:r w:rsidRPr="0094379C">
        <w:rPr>
          <w:rFonts w:ascii="Times New Roman" w:eastAsia="Times New Roman" w:hAnsi="Times New Roman" w:cs="Times New Roman"/>
          <w:color w:val="000000"/>
          <w:sz w:val="24"/>
          <w:szCs w:val="24"/>
          <w:lang w:eastAsia="ru-RU"/>
        </w:rPr>
        <w:t>метапредметных</w:t>
      </w:r>
      <w:proofErr w:type="spellEnd"/>
      <w:r w:rsidRPr="0094379C">
        <w:rPr>
          <w:rFonts w:ascii="Times New Roman" w:eastAsia="Times New Roman" w:hAnsi="Times New Roman" w:cs="Times New Roman"/>
          <w:color w:val="000000"/>
          <w:sz w:val="24"/>
          <w:szCs w:val="24"/>
          <w:lang w:eastAsia="ru-RU"/>
        </w:rPr>
        <w:t xml:space="preserve"> результатов может проводиться в ходе различных процедур. Основной процедурой итоговой оценки достижения </w:t>
      </w:r>
      <w:proofErr w:type="spellStart"/>
      <w:r w:rsidRPr="0094379C">
        <w:rPr>
          <w:rFonts w:ascii="Times New Roman" w:eastAsia="Times New Roman" w:hAnsi="Times New Roman" w:cs="Times New Roman"/>
          <w:color w:val="000000"/>
          <w:sz w:val="24"/>
          <w:szCs w:val="24"/>
          <w:lang w:eastAsia="ru-RU"/>
        </w:rPr>
        <w:t>метапредметных</w:t>
      </w:r>
      <w:proofErr w:type="spellEnd"/>
      <w:r w:rsidRPr="0094379C">
        <w:rPr>
          <w:rFonts w:ascii="Times New Roman" w:eastAsia="Times New Roman" w:hAnsi="Times New Roman" w:cs="Times New Roman"/>
          <w:color w:val="000000"/>
          <w:sz w:val="24"/>
          <w:szCs w:val="24"/>
          <w:lang w:eastAsia="ru-RU"/>
        </w:rPr>
        <w:t xml:space="preserve"> результатов является </w:t>
      </w:r>
      <w:r w:rsidRPr="0094379C">
        <w:rPr>
          <w:rFonts w:ascii="Times New Roman" w:eastAsia="Times New Roman" w:hAnsi="Times New Roman" w:cs="Times New Roman"/>
          <w:i/>
          <w:iCs/>
          <w:color w:val="000000"/>
          <w:sz w:val="24"/>
          <w:szCs w:val="24"/>
          <w:lang w:eastAsia="ru-RU"/>
        </w:rPr>
        <w:t xml:space="preserve">защита итогового </w:t>
      </w:r>
      <w:proofErr w:type="gramStart"/>
      <w:r w:rsidRPr="0094379C">
        <w:rPr>
          <w:rFonts w:ascii="Times New Roman" w:eastAsia="Times New Roman" w:hAnsi="Times New Roman" w:cs="Times New Roman"/>
          <w:i/>
          <w:iCs/>
          <w:color w:val="000000"/>
          <w:sz w:val="24"/>
          <w:szCs w:val="24"/>
          <w:lang w:eastAsia="ru-RU"/>
        </w:rPr>
        <w:t>индивидуального проекта</w:t>
      </w:r>
      <w:proofErr w:type="gramEnd"/>
      <w:r w:rsidRPr="0094379C">
        <w:rPr>
          <w:rFonts w:ascii="Times New Roman" w:eastAsia="Times New Roman" w:hAnsi="Times New Roman" w:cs="Times New Roman"/>
          <w:i/>
          <w:iCs/>
          <w:color w:val="000000"/>
          <w:sz w:val="24"/>
          <w:szCs w:val="24"/>
          <w:lang w:eastAsia="ru-RU"/>
        </w:rPr>
        <w:t xml:space="preserve">.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Дополнительным источником данных о достижении отдельных </w:t>
      </w:r>
      <w:proofErr w:type="spellStart"/>
      <w:r w:rsidRPr="0094379C">
        <w:rPr>
          <w:rFonts w:ascii="Times New Roman" w:eastAsia="Times New Roman" w:hAnsi="Times New Roman" w:cs="Times New Roman"/>
          <w:color w:val="000000"/>
          <w:sz w:val="24"/>
          <w:szCs w:val="24"/>
          <w:lang w:eastAsia="ru-RU"/>
        </w:rPr>
        <w:t>метапредметных</w:t>
      </w:r>
      <w:proofErr w:type="spellEnd"/>
      <w:r w:rsidRPr="0094379C">
        <w:rPr>
          <w:rFonts w:ascii="Times New Roman" w:eastAsia="Times New Roman" w:hAnsi="Times New Roman" w:cs="Times New Roman"/>
          <w:color w:val="000000"/>
          <w:sz w:val="24"/>
          <w:szCs w:val="24"/>
          <w:lang w:eastAsia="ru-RU"/>
        </w:rPr>
        <w:t xml:space="preserve"> результатов могут служить результаты выполнения проверочных работ (как правило, тематических) по всем предметам.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w:t>
      </w:r>
      <w:proofErr w:type="spellStart"/>
      <w:r w:rsidRPr="0094379C">
        <w:rPr>
          <w:rFonts w:ascii="Times New Roman" w:eastAsia="Times New Roman" w:hAnsi="Times New Roman" w:cs="Times New Roman"/>
          <w:color w:val="000000"/>
          <w:sz w:val="24"/>
          <w:szCs w:val="24"/>
          <w:lang w:eastAsia="ru-RU"/>
        </w:rPr>
        <w:t>сформированности</w:t>
      </w:r>
      <w:proofErr w:type="spellEnd"/>
      <w:r w:rsidRPr="0094379C">
        <w:rPr>
          <w:rFonts w:ascii="Times New Roman" w:eastAsia="Times New Roman" w:hAnsi="Times New Roman" w:cs="Times New Roman"/>
          <w:color w:val="000000"/>
          <w:sz w:val="24"/>
          <w:szCs w:val="24"/>
          <w:lang w:eastAsia="ru-RU"/>
        </w:rPr>
        <w:t xml:space="preserve"> навыков сотрудничества или самоорганизации.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Оценка достижения </w:t>
      </w:r>
      <w:proofErr w:type="spellStart"/>
      <w:r w:rsidRPr="0094379C">
        <w:rPr>
          <w:rFonts w:ascii="Times New Roman" w:eastAsia="Times New Roman" w:hAnsi="Times New Roman" w:cs="Times New Roman"/>
          <w:color w:val="000000"/>
          <w:sz w:val="24"/>
          <w:szCs w:val="24"/>
          <w:lang w:eastAsia="ru-RU"/>
        </w:rPr>
        <w:t>метапредметных</w:t>
      </w:r>
      <w:proofErr w:type="spellEnd"/>
      <w:r w:rsidRPr="0094379C">
        <w:rPr>
          <w:rFonts w:ascii="Times New Roman" w:eastAsia="Times New Roman" w:hAnsi="Times New Roman" w:cs="Times New Roman"/>
          <w:color w:val="000000"/>
          <w:sz w:val="24"/>
          <w:szCs w:val="24"/>
          <w:lang w:eastAsia="ru-RU"/>
        </w:rPr>
        <w:t xml:space="preserve"> результатов ведётся также в рамках системы промежуточной аттестации. </w:t>
      </w:r>
      <w:r w:rsidRPr="0094379C">
        <w:rPr>
          <w:rFonts w:ascii="Times New Roman" w:eastAsia="Times New Roman" w:hAnsi="Times New Roman" w:cs="Times New Roman"/>
          <w:b/>
          <w:bCs/>
          <w:i/>
          <w:iCs/>
          <w:color w:val="000000"/>
          <w:sz w:val="24"/>
          <w:szCs w:val="24"/>
          <w:lang w:eastAsia="ru-RU"/>
        </w:rPr>
        <w:t xml:space="preserve">Для оценки динамики формирования и уровня </w:t>
      </w:r>
      <w:proofErr w:type="spellStart"/>
      <w:r w:rsidRPr="0094379C">
        <w:rPr>
          <w:rFonts w:ascii="Times New Roman" w:eastAsia="Times New Roman" w:hAnsi="Times New Roman" w:cs="Times New Roman"/>
          <w:b/>
          <w:bCs/>
          <w:i/>
          <w:iCs/>
          <w:color w:val="000000"/>
          <w:sz w:val="24"/>
          <w:szCs w:val="24"/>
          <w:lang w:eastAsia="ru-RU"/>
        </w:rPr>
        <w:t>сформированности</w:t>
      </w:r>
      <w:proofErr w:type="spellEnd"/>
      <w:r w:rsidRPr="0094379C">
        <w:rPr>
          <w:rFonts w:ascii="Times New Roman" w:eastAsia="Times New Roman" w:hAnsi="Times New Roman" w:cs="Times New Roman"/>
          <w:b/>
          <w:bCs/>
          <w:i/>
          <w:iCs/>
          <w:color w:val="000000"/>
          <w:sz w:val="24"/>
          <w:szCs w:val="24"/>
          <w:lang w:eastAsia="ru-RU"/>
        </w:rPr>
        <w:t xml:space="preserve"> </w:t>
      </w:r>
      <w:proofErr w:type="spellStart"/>
      <w:r w:rsidRPr="0094379C">
        <w:rPr>
          <w:rFonts w:ascii="Times New Roman" w:eastAsia="Times New Roman" w:hAnsi="Times New Roman" w:cs="Times New Roman"/>
          <w:b/>
          <w:bCs/>
          <w:i/>
          <w:iCs/>
          <w:color w:val="000000"/>
          <w:sz w:val="24"/>
          <w:szCs w:val="24"/>
          <w:lang w:eastAsia="ru-RU"/>
        </w:rPr>
        <w:t>метапредметных</w:t>
      </w:r>
      <w:proofErr w:type="spellEnd"/>
      <w:r w:rsidRPr="0094379C">
        <w:rPr>
          <w:rFonts w:ascii="Times New Roman" w:eastAsia="Times New Roman" w:hAnsi="Times New Roman" w:cs="Times New Roman"/>
          <w:b/>
          <w:bCs/>
          <w:i/>
          <w:iCs/>
          <w:color w:val="000000"/>
          <w:sz w:val="24"/>
          <w:szCs w:val="24"/>
          <w:lang w:eastAsia="ru-RU"/>
        </w:rPr>
        <w:t xml:space="preserve"> результатов </w:t>
      </w:r>
      <w:r w:rsidRPr="0094379C">
        <w:rPr>
          <w:rFonts w:ascii="Times New Roman" w:eastAsia="Times New Roman" w:hAnsi="Times New Roman" w:cs="Times New Roman"/>
          <w:color w:val="000000"/>
          <w:sz w:val="24"/>
          <w:szCs w:val="24"/>
          <w:lang w:eastAsia="ru-RU"/>
        </w:rPr>
        <w:t xml:space="preserve">в системе </w:t>
      </w:r>
      <w:proofErr w:type="spellStart"/>
      <w:r w:rsidRPr="0094379C">
        <w:rPr>
          <w:rFonts w:ascii="Times New Roman" w:eastAsia="Times New Roman" w:hAnsi="Times New Roman" w:cs="Times New Roman"/>
          <w:color w:val="000000"/>
          <w:sz w:val="24"/>
          <w:szCs w:val="24"/>
          <w:lang w:eastAsia="ru-RU"/>
        </w:rPr>
        <w:t>внутришкольного</w:t>
      </w:r>
      <w:proofErr w:type="spellEnd"/>
      <w:r w:rsidRPr="0094379C">
        <w:rPr>
          <w:rFonts w:ascii="Times New Roman" w:eastAsia="Times New Roman" w:hAnsi="Times New Roman" w:cs="Times New Roman"/>
          <w:color w:val="000000"/>
          <w:sz w:val="24"/>
          <w:szCs w:val="24"/>
          <w:lang w:eastAsia="ru-RU"/>
        </w:rPr>
        <w:t xml:space="preserve"> мониторинга образовательных 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 разработанным образовательным учреждением: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а) программой формирования планируемых результатов освоения междисциплинарных программ;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б) системой промежуточной аттестации (</w:t>
      </w:r>
      <w:proofErr w:type="spellStart"/>
      <w:r w:rsidRPr="0094379C">
        <w:rPr>
          <w:rFonts w:ascii="Times New Roman" w:eastAsia="Times New Roman" w:hAnsi="Times New Roman" w:cs="Times New Roman"/>
          <w:color w:val="000000"/>
          <w:sz w:val="24"/>
          <w:szCs w:val="24"/>
          <w:lang w:eastAsia="ru-RU"/>
        </w:rPr>
        <w:t>внутришкольным</w:t>
      </w:r>
      <w:proofErr w:type="spellEnd"/>
      <w:r w:rsidRPr="0094379C">
        <w:rPr>
          <w:rFonts w:ascii="Times New Roman" w:eastAsia="Times New Roman" w:hAnsi="Times New Roman" w:cs="Times New Roman"/>
          <w:color w:val="000000"/>
          <w:sz w:val="24"/>
          <w:szCs w:val="24"/>
          <w:lang w:eastAsia="ru-RU"/>
        </w:rPr>
        <w:t xml:space="preserve"> мониторингом образовательных достижений) обучающихся в рамках урочной и внеурочной деятельности;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в) системой итоговой оценки по предметам, не выносимым на государственную (итоговую) аттестацию </w:t>
      </w:r>
      <w:proofErr w:type="gramStart"/>
      <w:r w:rsidRPr="0094379C">
        <w:rPr>
          <w:rFonts w:ascii="Times New Roman" w:eastAsia="Times New Roman" w:hAnsi="Times New Roman" w:cs="Times New Roman"/>
          <w:color w:val="000000"/>
          <w:sz w:val="24"/>
          <w:szCs w:val="24"/>
          <w:lang w:eastAsia="ru-RU"/>
        </w:rPr>
        <w:t>обучающихся</w:t>
      </w:r>
      <w:proofErr w:type="gramEnd"/>
      <w:r w:rsidRPr="0094379C">
        <w:rPr>
          <w:rFonts w:ascii="Times New Roman" w:eastAsia="Times New Roman" w:hAnsi="Times New Roman" w:cs="Times New Roman"/>
          <w:color w:val="000000"/>
          <w:sz w:val="24"/>
          <w:szCs w:val="24"/>
          <w:lang w:eastAsia="ru-RU"/>
        </w:rPr>
        <w:t xml:space="preserve">;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г) инструментарием для оценки достижения планируемых результатов в рамках текущего и тематического контроля, промежуточной аттестации (</w:t>
      </w:r>
      <w:proofErr w:type="spellStart"/>
      <w:r w:rsidRPr="0094379C">
        <w:rPr>
          <w:rFonts w:ascii="Times New Roman" w:eastAsia="Times New Roman" w:hAnsi="Times New Roman" w:cs="Times New Roman"/>
          <w:color w:val="000000"/>
          <w:sz w:val="24"/>
          <w:szCs w:val="24"/>
          <w:lang w:eastAsia="ru-RU"/>
        </w:rPr>
        <w:t>внутришкольного</w:t>
      </w:r>
      <w:proofErr w:type="spellEnd"/>
      <w:r w:rsidRPr="0094379C">
        <w:rPr>
          <w:rFonts w:ascii="Times New Roman" w:eastAsia="Times New Roman" w:hAnsi="Times New Roman" w:cs="Times New Roman"/>
          <w:color w:val="000000"/>
          <w:sz w:val="24"/>
          <w:szCs w:val="24"/>
          <w:lang w:eastAsia="ru-RU"/>
        </w:rPr>
        <w:t xml:space="preserve"> мониторинга образовательных достижений), итоговой аттестации по предметам, не выносимым на государственную итоговую аттестацию.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При этом обязательными составляющими системы </w:t>
      </w:r>
      <w:proofErr w:type="spellStart"/>
      <w:r w:rsidRPr="0094379C">
        <w:rPr>
          <w:rFonts w:ascii="Times New Roman" w:eastAsia="Times New Roman" w:hAnsi="Times New Roman" w:cs="Times New Roman"/>
          <w:color w:val="000000"/>
          <w:sz w:val="24"/>
          <w:szCs w:val="24"/>
          <w:lang w:eastAsia="ru-RU"/>
        </w:rPr>
        <w:t>внутришкольного</w:t>
      </w:r>
      <w:proofErr w:type="spellEnd"/>
      <w:r w:rsidRPr="0094379C">
        <w:rPr>
          <w:rFonts w:ascii="Times New Roman" w:eastAsia="Times New Roman" w:hAnsi="Times New Roman" w:cs="Times New Roman"/>
          <w:color w:val="000000"/>
          <w:sz w:val="24"/>
          <w:szCs w:val="24"/>
          <w:lang w:eastAsia="ru-RU"/>
        </w:rPr>
        <w:t xml:space="preserve"> мониторинга образовательных достижений являются материалы: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стартовой диагностики;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i/>
          <w:iCs/>
          <w:color w:val="000000"/>
          <w:sz w:val="24"/>
          <w:szCs w:val="24"/>
          <w:lang w:eastAsia="ru-RU"/>
        </w:rPr>
        <w:t xml:space="preserve">• </w:t>
      </w:r>
      <w:r w:rsidRPr="0094379C">
        <w:rPr>
          <w:rFonts w:ascii="Times New Roman" w:eastAsia="Times New Roman" w:hAnsi="Times New Roman" w:cs="Times New Roman"/>
          <w:color w:val="000000"/>
          <w:sz w:val="24"/>
          <w:szCs w:val="24"/>
          <w:lang w:eastAsia="ru-RU"/>
        </w:rPr>
        <w:t xml:space="preserve">текущего выполнения </w:t>
      </w:r>
      <w:r w:rsidRPr="0094379C">
        <w:rPr>
          <w:rFonts w:ascii="Times New Roman" w:eastAsia="Times New Roman" w:hAnsi="Times New Roman" w:cs="Times New Roman"/>
          <w:i/>
          <w:iCs/>
          <w:color w:val="000000"/>
          <w:sz w:val="24"/>
          <w:szCs w:val="24"/>
          <w:lang w:eastAsia="ru-RU"/>
        </w:rPr>
        <w:t xml:space="preserve">учебных исследований и учебных проектов;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w:t>
      </w:r>
      <w:r w:rsidRPr="0094379C">
        <w:rPr>
          <w:rFonts w:ascii="Times New Roman" w:eastAsia="Times New Roman" w:hAnsi="Times New Roman" w:cs="Times New Roman"/>
          <w:i/>
          <w:iCs/>
          <w:color w:val="000000"/>
          <w:sz w:val="24"/>
          <w:szCs w:val="24"/>
          <w:lang w:eastAsia="ru-RU"/>
        </w:rPr>
        <w:t xml:space="preserve">итоговых комплексных работ на </w:t>
      </w:r>
      <w:proofErr w:type="spellStart"/>
      <w:r w:rsidRPr="0094379C">
        <w:rPr>
          <w:rFonts w:ascii="Times New Roman" w:eastAsia="Times New Roman" w:hAnsi="Times New Roman" w:cs="Times New Roman"/>
          <w:i/>
          <w:iCs/>
          <w:color w:val="000000"/>
          <w:sz w:val="24"/>
          <w:szCs w:val="24"/>
          <w:lang w:eastAsia="ru-RU"/>
        </w:rPr>
        <w:t>межпредметной</w:t>
      </w:r>
      <w:proofErr w:type="spellEnd"/>
      <w:r w:rsidRPr="0094379C">
        <w:rPr>
          <w:rFonts w:ascii="Times New Roman" w:eastAsia="Times New Roman" w:hAnsi="Times New Roman" w:cs="Times New Roman"/>
          <w:i/>
          <w:iCs/>
          <w:color w:val="000000"/>
          <w:sz w:val="24"/>
          <w:szCs w:val="24"/>
          <w:lang w:eastAsia="ru-RU"/>
        </w:rPr>
        <w:t xml:space="preserve"> основе, </w:t>
      </w:r>
      <w:r w:rsidRPr="0094379C">
        <w:rPr>
          <w:rFonts w:ascii="Times New Roman" w:eastAsia="Times New Roman" w:hAnsi="Times New Roman" w:cs="Times New Roman"/>
          <w:color w:val="000000"/>
          <w:sz w:val="24"/>
          <w:szCs w:val="24"/>
          <w:lang w:eastAsia="ru-RU"/>
        </w:rPr>
        <w:t xml:space="preserve">направленных на оценку </w:t>
      </w:r>
      <w:proofErr w:type="spellStart"/>
      <w:r w:rsidRPr="0094379C">
        <w:rPr>
          <w:rFonts w:ascii="Times New Roman" w:eastAsia="Times New Roman" w:hAnsi="Times New Roman" w:cs="Times New Roman"/>
          <w:color w:val="000000"/>
          <w:sz w:val="24"/>
          <w:szCs w:val="24"/>
          <w:lang w:eastAsia="ru-RU"/>
        </w:rPr>
        <w:t>сформированности</w:t>
      </w:r>
      <w:proofErr w:type="spellEnd"/>
      <w:r w:rsidRPr="0094379C">
        <w:rPr>
          <w:rFonts w:ascii="Times New Roman" w:eastAsia="Times New Roman" w:hAnsi="Times New Roman" w:cs="Times New Roman"/>
          <w:color w:val="000000"/>
          <w:sz w:val="24"/>
          <w:szCs w:val="24"/>
          <w:lang w:eastAsia="ru-RU"/>
        </w:rPr>
        <w:t xml:space="preserve"> познавательных, регулятивных и коммуникативных действий при решении учебно-познавательных и учебно-практических задач, основанных на работе с текстом;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текущего выполнения выборочных </w:t>
      </w:r>
      <w:r w:rsidRPr="0094379C">
        <w:rPr>
          <w:rFonts w:ascii="Times New Roman" w:eastAsia="Times New Roman" w:hAnsi="Times New Roman" w:cs="Times New Roman"/>
          <w:i/>
          <w:iCs/>
          <w:color w:val="000000"/>
          <w:sz w:val="24"/>
          <w:szCs w:val="24"/>
          <w:lang w:eastAsia="ru-RU"/>
        </w:rPr>
        <w:t xml:space="preserve">учебно-практических и учебно-познавательных заданий </w:t>
      </w:r>
      <w:r w:rsidRPr="0094379C">
        <w:rPr>
          <w:rFonts w:ascii="Times New Roman" w:eastAsia="Times New Roman" w:hAnsi="Times New Roman" w:cs="Times New Roman"/>
          <w:color w:val="000000"/>
          <w:sz w:val="24"/>
          <w:szCs w:val="24"/>
          <w:lang w:eastAsia="ru-RU"/>
        </w:rPr>
        <w:t xml:space="preserve">на оценку способности и </w:t>
      </w:r>
      <w:proofErr w:type="gramStart"/>
      <w:r w:rsidRPr="0094379C">
        <w:rPr>
          <w:rFonts w:ascii="Times New Roman" w:eastAsia="Times New Roman" w:hAnsi="Times New Roman" w:cs="Times New Roman"/>
          <w:color w:val="000000"/>
          <w:sz w:val="24"/>
          <w:szCs w:val="24"/>
          <w:lang w:eastAsia="ru-RU"/>
        </w:rPr>
        <w:t>готовности</w:t>
      </w:r>
      <w:proofErr w:type="gramEnd"/>
      <w:r w:rsidRPr="0094379C">
        <w:rPr>
          <w:rFonts w:ascii="Times New Roman" w:eastAsia="Times New Roman" w:hAnsi="Times New Roman" w:cs="Times New Roman"/>
          <w:color w:val="000000"/>
          <w:sz w:val="24"/>
          <w:szCs w:val="24"/>
          <w:lang w:eastAsia="ru-RU"/>
        </w:rPr>
        <w:t xml:space="preserve"> обучающихся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w:t>
      </w:r>
      <w:proofErr w:type="spellStart"/>
      <w:r w:rsidRPr="0094379C">
        <w:rPr>
          <w:rFonts w:ascii="Times New Roman" w:eastAsia="Times New Roman" w:hAnsi="Times New Roman" w:cs="Times New Roman"/>
          <w:color w:val="000000"/>
          <w:sz w:val="24"/>
          <w:szCs w:val="24"/>
          <w:lang w:eastAsia="ru-RU"/>
        </w:rPr>
        <w:t>саморегуляции</w:t>
      </w:r>
      <w:proofErr w:type="spellEnd"/>
      <w:r w:rsidRPr="0094379C">
        <w:rPr>
          <w:rFonts w:ascii="Times New Roman" w:eastAsia="Times New Roman" w:hAnsi="Times New Roman" w:cs="Times New Roman"/>
          <w:color w:val="000000"/>
          <w:sz w:val="24"/>
          <w:szCs w:val="24"/>
          <w:lang w:eastAsia="ru-RU"/>
        </w:rPr>
        <w:t xml:space="preserve"> и рефлексии;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i/>
          <w:iCs/>
          <w:sz w:val="24"/>
          <w:szCs w:val="24"/>
          <w:lang w:eastAsia="ru-RU"/>
        </w:rPr>
        <w:t xml:space="preserve">• защиты итогового </w:t>
      </w:r>
      <w:proofErr w:type="gramStart"/>
      <w:r w:rsidRPr="0094379C">
        <w:rPr>
          <w:rFonts w:ascii="Times New Roman" w:eastAsia="Times New Roman" w:hAnsi="Times New Roman" w:cs="Times New Roman"/>
          <w:i/>
          <w:iCs/>
          <w:sz w:val="24"/>
          <w:szCs w:val="24"/>
          <w:lang w:eastAsia="ru-RU"/>
        </w:rPr>
        <w:t>индивидуального проекта</w:t>
      </w:r>
      <w:proofErr w:type="gramEnd"/>
      <w:r w:rsidRPr="0094379C">
        <w:rPr>
          <w:rFonts w:ascii="Times New Roman" w:eastAsia="Times New Roman" w:hAnsi="Times New Roman" w:cs="Times New Roman"/>
          <w:i/>
          <w:iCs/>
          <w:sz w:val="24"/>
          <w:szCs w:val="24"/>
          <w:lang w:eastAsia="ru-RU"/>
        </w:rPr>
        <w:t xml:space="preserve">.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Особенности оценки </w:t>
      </w:r>
      <w:proofErr w:type="gramStart"/>
      <w:r w:rsidRPr="0094379C">
        <w:rPr>
          <w:rFonts w:ascii="Times New Roman" w:eastAsia="Times New Roman" w:hAnsi="Times New Roman" w:cs="Times New Roman"/>
          <w:b/>
          <w:bCs/>
          <w:sz w:val="24"/>
          <w:szCs w:val="24"/>
          <w:lang w:eastAsia="ru-RU"/>
        </w:rPr>
        <w:t>индивидуального проекта</w:t>
      </w:r>
      <w:proofErr w:type="gramEnd"/>
      <w:r w:rsidRPr="0094379C">
        <w:rPr>
          <w:rFonts w:ascii="Times New Roman" w:eastAsia="Times New Roman" w:hAnsi="Times New Roman" w:cs="Times New Roman"/>
          <w:b/>
          <w:bCs/>
          <w:sz w:val="24"/>
          <w:szCs w:val="24"/>
          <w:lang w:eastAsia="ru-RU"/>
        </w:rPr>
        <w:t xml:space="preserve">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proofErr w:type="gramStart"/>
      <w:r w:rsidRPr="0094379C">
        <w:rPr>
          <w:rFonts w:ascii="Times New Roman" w:eastAsia="Times New Roman" w:hAnsi="Times New Roman" w:cs="Times New Roman"/>
          <w:sz w:val="24"/>
          <w:szCs w:val="24"/>
          <w:lang w:eastAsia="ru-RU"/>
        </w:rPr>
        <w:t xml:space="preserve">Индивидуальный итоговой проект представляет собой учебный проект, выполняемый обучающимся в рамках одного или нескольких учебных предметов с </w:t>
      </w:r>
      <w:r w:rsidRPr="0094379C">
        <w:rPr>
          <w:rFonts w:ascii="Times New Roman" w:eastAsia="Times New Roman" w:hAnsi="Times New Roman" w:cs="Times New Roman"/>
          <w:sz w:val="24"/>
          <w:szCs w:val="24"/>
          <w:lang w:eastAsia="ru-RU"/>
        </w:rPr>
        <w:lastRenderedPageBreak/>
        <w:t xml:space="preserve">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 </w:t>
      </w:r>
      <w:proofErr w:type="gramEnd"/>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В соответствии с целями подготовки проекта </w:t>
      </w:r>
      <w:r w:rsidRPr="0094379C">
        <w:rPr>
          <w:rFonts w:ascii="Times New Roman" w:eastAsia="Times New Roman" w:hAnsi="Times New Roman" w:cs="Times New Roman"/>
          <w:b/>
          <w:bCs/>
          <w:sz w:val="24"/>
          <w:szCs w:val="24"/>
          <w:lang w:eastAsia="ru-RU"/>
        </w:rPr>
        <w:t xml:space="preserve">образовательным учреждением для каждого обучающегося разрабатываются план, программа подготовки проекта, </w:t>
      </w:r>
      <w:r w:rsidRPr="0094379C">
        <w:rPr>
          <w:rFonts w:ascii="Times New Roman" w:eastAsia="Times New Roman" w:hAnsi="Times New Roman" w:cs="Times New Roman"/>
          <w:sz w:val="24"/>
          <w:szCs w:val="24"/>
          <w:lang w:eastAsia="ru-RU"/>
        </w:rPr>
        <w:t xml:space="preserve">которые как минимум должны включать требования по следующим рубрикам: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организация проектной деятельности;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содержание и направленность проекта;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защита проекта;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критерии оценки проектной деятельности.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proofErr w:type="gramStart"/>
      <w:r w:rsidRPr="0094379C">
        <w:rPr>
          <w:rFonts w:ascii="Times New Roman" w:eastAsia="Times New Roman" w:hAnsi="Times New Roman" w:cs="Times New Roman"/>
          <w:sz w:val="24"/>
          <w:szCs w:val="24"/>
          <w:lang w:eastAsia="ru-RU"/>
        </w:rPr>
        <w:t xml:space="preserve">Требования к организации проектной деятельности </w:t>
      </w:r>
      <w:r w:rsidRPr="0094379C">
        <w:rPr>
          <w:rFonts w:ascii="Times New Roman" w:eastAsia="Times New Roman" w:hAnsi="Times New Roman" w:cs="Times New Roman"/>
          <w:b/>
          <w:bCs/>
          <w:sz w:val="24"/>
          <w:szCs w:val="24"/>
          <w:lang w:eastAsia="ru-RU"/>
        </w:rPr>
        <w:t>должны включать положения о том, что обучающиеся сами выбирают как тему проекта, так и руководителя проекта; тема проекта должна быть утверждена (уровень утверждения определяет образовательное учреждение; план реализации проекта разрабатывается обучающимся совместно с руководителем проекта).</w:t>
      </w:r>
      <w:proofErr w:type="gramEnd"/>
      <w:r w:rsidRPr="0094379C">
        <w:rPr>
          <w:rFonts w:ascii="Times New Roman" w:eastAsia="Times New Roman" w:hAnsi="Times New Roman" w:cs="Times New Roman"/>
          <w:b/>
          <w:bCs/>
          <w:sz w:val="24"/>
          <w:szCs w:val="24"/>
          <w:lang w:eastAsia="ru-RU"/>
        </w:rPr>
        <w:t xml:space="preserve"> Образовательное учреждение может предъявить и иные требования к организации проектной деятельности.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В разделе о </w:t>
      </w:r>
      <w:r w:rsidRPr="0094379C">
        <w:rPr>
          <w:rFonts w:ascii="Times New Roman" w:eastAsia="Times New Roman" w:hAnsi="Times New Roman" w:cs="Times New Roman"/>
          <w:b/>
          <w:bCs/>
          <w:sz w:val="24"/>
          <w:szCs w:val="24"/>
          <w:lang w:eastAsia="ru-RU"/>
        </w:rPr>
        <w:t xml:space="preserve">требованиях к содержанию и направленности проекта </w:t>
      </w:r>
      <w:r w:rsidRPr="0094379C">
        <w:rPr>
          <w:rFonts w:ascii="Times New Roman" w:eastAsia="Times New Roman" w:hAnsi="Times New Roman" w:cs="Times New Roman"/>
          <w:sz w:val="24"/>
          <w:szCs w:val="24"/>
          <w:lang w:eastAsia="ru-RU"/>
        </w:rPr>
        <w:t xml:space="preserve">обязательным является указание на то, что результат проектной деятельности должен иметь практическую направленность. В этом разделе описываются также: а) возможные </w:t>
      </w:r>
      <w:r w:rsidRPr="0094379C">
        <w:rPr>
          <w:rFonts w:ascii="Times New Roman" w:eastAsia="Times New Roman" w:hAnsi="Times New Roman" w:cs="Times New Roman"/>
          <w:i/>
          <w:iCs/>
          <w:sz w:val="24"/>
          <w:szCs w:val="24"/>
          <w:lang w:eastAsia="ru-RU"/>
        </w:rPr>
        <w:t xml:space="preserve">типы работ и формы их представления </w:t>
      </w:r>
      <w:r w:rsidRPr="0094379C">
        <w:rPr>
          <w:rFonts w:ascii="Times New Roman" w:eastAsia="Times New Roman" w:hAnsi="Times New Roman" w:cs="Times New Roman"/>
          <w:sz w:val="24"/>
          <w:szCs w:val="24"/>
          <w:lang w:eastAsia="ru-RU"/>
        </w:rPr>
        <w:t xml:space="preserve">и б) </w:t>
      </w:r>
      <w:r w:rsidRPr="0094379C">
        <w:rPr>
          <w:rFonts w:ascii="Times New Roman" w:eastAsia="Times New Roman" w:hAnsi="Times New Roman" w:cs="Times New Roman"/>
          <w:i/>
          <w:iCs/>
          <w:sz w:val="24"/>
          <w:szCs w:val="24"/>
          <w:lang w:eastAsia="ru-RU"/>
        </w:rPr>
        <w:t xml:space="preserve">состав материалов, </w:t>
      </w:r>
      <w:r w:rsidRPr="0094379C">
        <w:rPr>
          <w:rFonts w:ascii="Times New Roman" w:eastAsia="Times New Roman" w:hAnsi="Times New Roman" w:cs="Times New Roman"/>
          <w:sz w:val="24"/>
          <w:szCs w:val="24"/>
          <w:lang w:eastAsia="ru-RU"/>
        </w:rPr>
        <w:t xml:space="preserve">которые должны быть подготовлены по завершении проекта для его защиты.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Так, например, </w:t>
      </w:r>
      <w:r w:rsidRPr="0094379C">
        <w:rPr>
          <w:rFonts w:ascii="Times New Roman" w:eastAsia="Times New Roman" w:hAnsi="Times New Roman" w:cs="Times New Roman"/>
          <w:i/>
          <w:iCs/>
          <w:sz w:val="24"/>
          <w:szCs w:val="24"/>
          <w:lang w:eastAsia="ru-RU"/>
        </w:rPr>
        <w:t xml:space="preserve">результатом (продуктом) проектной деятельности </w:t>
      </w:r>
      <w:r w:rsidRPr="0094379C">
        <w:rPr>
          <w:rFonts w:ascii="Times New Roman" w:eastAsia="Times New Roman" w:hAnsi="Times New Roman" w:cs="Times New Roman"/>
          <w:sz w:val="24"/>
          <w:szCs w:val="24"/>
          <w:lang w:eastAsia="ru-RU"/>
        </w:rPr>
        <w:t>может быть любая из следующих работ:</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proofErr w:type="gramStart"/>
      <w:r w:rsidRPr="0094379C">
        <w:rPr>
          <w:rFonts w:ascii="Times New Roman" w:eastAsia="Times New Roman" w:hAnsi="Times New Roman" w:cs="Times New Roman"/>
          <w:sz w:val="24"/>
          <w:szCs w:val="24"/>
          <w:lang w:eastAsia="ru-RU"/>
        </w:rPr>
        <w:t xml:space="preserve">а) </w:t>
      </w:r>
      <w:r w:rsidRPr="0094379C">
        <w:rPr>
          <w:rFonts w:ascii="Times New Roman" w:eastAsia="Times New Roman" w:hAnsi="Times New Roman" w:cs="Times New Roman"/>
          <w:i/>
          <w:iCs/>
          <w:sz w:val="24"/>
          <w:szCs w:val="24"/>
          <w:lang w:eastAsia="ru-RU"/>
        </w:rPr>
        <w:t xml:space="preserve">письменная работа </w:t>
      </w:r>
      <w:r w:rsidRPr="0094379C">
        <w:rPr>
          <w:rFonts w:ascii="Times New Roman" w:eastAsia="Times New Roman" w:hAnsi="Times New Roman" w:cs="Times New Roman"/>
          <w:sz w:val="24"/>
          <w:szCs w:val="24"/>
          <w:lang w:eastAsia="ru-RU"/>
        </w:rPr>
        <w:t xml:space="preserve">(эссе, реферат, аналитические материалы, обзорные материалы, отчёты о проведённых исследованиях, стендовый доклад и др.); б) </w:t>
      </w:r>
      <w:r w:rsidRPr="0094379C">
        <w:rPr>
          <w:rFonts w:ascii="Times New Roman" w:eastAsia="Times New Roman" w:hAnsi="Times New Roman" w:cs="Times New Roman"/>
          <w:i/>
          <w:iCs/>
          <w:sz w:val="24"/>
          <w:szCs w:val="24"/>
          <w:lang w:eastAsia="ru-RU"/>
        </w:rPr>
        <w:t xml:space="preserve">художественная творческая работа </w:t>
      </w:r>
      <w:r w:rsidRPr="0094379C">
        <w:rPr>
          <w:rFonts w:ascii="Times New Roman" w:eastAsia="Times New Roman" w:hAnsi="Times New Roman" w:cs="Times New Roman"/>
          <w:sz w:val="24"/>
          <w:szCs w:val="24"/>
          <w:lang w:eastAsia="ru-RU"/>
        </w:rPr>
        <w:t xml:space="preserve">(в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 </w:t>
      </w:r>
      <w:proofErr w:type="gramEnd"/>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в) </w:t>
      </w:r>
      <w:r w:rsidRPr="0094379C">
        <w:rPr>
          <w:rFonts w:ascii="Times New Roman" w:eastAsia="Times New Roman" w:hAnsi="Times New Roman" w:cs="Times New Roman"/>
          <w:i/>
          <w:iCs/>
          <w:sz w:val="24"/>
          <w:szCs w:val="24"/>
          <w:lang w:eastAsia="ru-RU"/>
        </w:rPr>
        <w:t xml:space="preserve">материальный объект, макет, </w:t>
      </w:r>
      <w:r w:rsidRPr="0094379C">
        <w:rPr>
          <w:rFonts w:ascii="Times New Roman" w:eastAsia="Times New Roman" w:hAnsi="Times New Roman" w:cs="Times New Roman"/>
          <w:sz w:val="24"/>
          <w:szCs w:val="24"/>
          <w:lang w:eastAsia="ru-RU"/>
        </w:rPr>
        <w:t xml:space="preserve">иное конструкторское изделие;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г) </w:t>
      </w:r>
      <w:r w:rsidRPr="0094379C">
        <w:rPr>
          <w:rFonts w:ascii="Times New Roman" w:eastAsia="Times New Roman" w:hAnsi="Times New Roman" w:cs="Times New Roman"/>
          <w:i/>
          <w:iCs/>
          <w:sz w:val="24"/>
          <w:szCs w:val="24"/>
          <w:lang w:eastAsia="ru-RU"/>
        </w:rPr>
        <w:t xml:space="preserve">отчётные материалы по социальному проекту, </w:t>
      </w:r>
      <w:r w:rsidRPr="0094379C">
        <w:rPr>
          <w:rFonts w:ascii="Times New Roman" w:eastAsia="Times New Roman" w:hAnsi="Times New Roman" w:cs="Times New Roman"/>
          <w:sz w:val="24"/>
          <w:szCs w:val="24"/>
          <w:lang w:eastAsia="ru-RU"/>
        </w:rPr>
        <w:t xml:space="preserve">которые могут включать как тексты, так и мультимедийные продукты.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В </w:t>
      </w:r>
      <w:r w:rsidRPr="0094379C">
        <w:rPr>
          <w:rFonts w:ascii="Times New Roman" w:eastAsia="Times New Roman" w:hAnsi="Times New Roman" w:cs="Times New Roman"/>
          <w:i/>
          <w:iCs/>
          <w:sz w:val="24"/>
          <w:szCs w:val="24"/>
          <w:lang w:eastAsia="ru-RU"/>
        </w:rPr>
        <w:t xml:space="preserve">состав материалов, </w:t>
      </w:r>
      <w:r w:rsidRPr="0094379C">
        <w:rPr>
          <w:rFonts w:ascii="Times New Roman" w:eastAsia="Times New Roman" w:hAnsi="Times New Roman" w:cs="Times New Roman"/>
          <w:sz w:val="24"/>
          <w:szCs w:val="24"/>
          <w:lang w:eastAsia="ru-RU"/>
        </w:rPr>
        <w:t xml:space="preserve">которые должны быть подготовлены по завершению проекта для его защиты, в обязательном порядке включаются: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1) выносимый на защиту </w:t>
      </w:r>
      <w:r w:rsidRPr="0094379C">
        <w:rPr>
          <w:rFonts w:ascii="Times New Roman" w:eastAsia="Times New Roman" w:hAnsi="Times New Roman" w:cs="Times New Roman"/>
          <w:i/>
          <w:iCs/>
          <w:sz w:val="24"/>
          <w:szCs w:val="24"/>
          <w:lang w:eastAsia="ru-RU"/>
        </w:rPr>
        <w:t xml:space="preserve">продукт проектной деятельности, </w:t>
      </w:r>
      <w:r w:rsidRPr="0094379C">
        <w:rPr>
          <w:rFonts w:ascii="Times New Roman" w:eastAsia="Times New Roman" w:hAnsi="Times New Roman" w:cs="Times New Roman"/>
          <w:sz w:val="24"/>
          <w:szCs w:val="24"/>
          <w:lang w:eastAsia="ru-RU"/>
        </w:rPr>
        <w:t xml:space="preserve">представленный в одной из описанных выше форм;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w:t>
      </w:r>
      <w:proofErr w:type="gramStart"/>
      <w:r w:rsidRPr="0094379C">
        <w:rPr>
          <w:rFonts w:ascii="Times New Roman" w:eastAsia="Times New Roman" w:hAnsi="Times New Roman" w:cs="Times New Roman"/>
          <w:sz w:val="24"/>
          <w:szCs w:val="24"/>
          <w:lang w:eastAsia="ru-RU"/>
        </w:rPr>
        <w:t xml:space="preserve">2) подготовленная обучающимся </w:t>
      </w:r>
      <w:r w:rsidRPr="0094379C">
        <w:rPr>
          <w:rFonts w:ascii="Times New Roman" w:eastAsia="Times New Roman" w:hAnsi="Times New Roman" w:cs="Times New Roman"/>
          <w:i/>
          <w:iCs/>
          <w:sz w:val="24"/>
          <w:szCs w:val="24"/>
          <w:lang w:eastAsia="ru-RU"/>
        </w:rPr>
        <w:t xml:space="preserve">краткая пояснительная записка к проекту </w:t>
      </w:r>
      <w:r w:rsidRPr="0094379C">
        <w:rPr>
          <w:rFonts w:ascii="Times New Roman" w:eastAsia="Times New Roman" w:hAnsi="Times New Roman" w:cs="Times New Roman"/>
          <w:sz w:val="24"/>
          <w:szCs w:val="24"/>
          <w:lang w:eastAsia="ru-RU"/>
        </w:rPr>
        <w:t>(объёмом не более одной машинописной страницы) с указанием для всех проектов: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w:t>
      </w:r>
      <w:proofErr w:type="gramEnd"/>
      <w:r w:rsidRPr="0094379C">
        <w:rPr>
          <w:rFonts w:ascii="Times New Roman" w:eastAsia="Times New Roman" w:hAnsi="Times New Roman" w:cs="Times New Roman"/>
          <w:sz w:val="24"/>
          <w:szCs w:val="24"/>
          <w:lang w:eastAsia="ru-RU"/>
        </w:rPr>
        <w:t xml:space="preserve"> Для конструкторских проектов в пояснительную записку, кроме того, включается описание особенностей конструкторских решений, для социальных проектов — описание эффектов/эффекта от реализации проекта;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3) </w:t>
      </w:r>
      <w:r w:rsidRPr="0094379C">
        <w:rPr>
          <w:rFonts w:ascii="Times New Roman" w:eastAsia="Times New Roman" w:hAnsi="Times New Roman" w:cs="Times New Roman"/>
          <w:i/>
          <w:iCs/>
          <w:sz w:val="24"/>
          <w:szCs w:val="24"/>
          <w:lang w:eastAsia="ru-RU"/>
        </w:rPr>
        <w:t xml:space="preserve">краткий отзыв руководителя, </w:t>
      </w:r>
      <w:r w:rsidRPr="0094379C">
        <w:rPr>
          <w:rFonts w:ascii="Times New Roman" w:eastAsia="Times New Roman" w:hAnsi="Times New Roman" w:cs="Times New Roman"/>
          <w:sz w:val="24"/>
          <w:szCs w:val="24"/>
          <w:lang w:eastAsia="ru-RU"/>
        </w:rPr>
        <w:t xml:space="preserve">содержащий краткую характеристику работы обучающегося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lastRenderedPageBreak/>
        <w:t xml:space="preserve">Общим требованием ко всем работам является необходимость соблюдения норм и правил цитирования, ссылок на различные источники. </w:t>
      </w:r>
      <w:r w:rsidRPr="0094379C">
        <w:rPr>
          <w:rFonts w:ascii="Times New Roman" w:eastAsia="Times New Roman" w:hAnsi="Times New Roman" w:cs="Times New Roman"/>
          <w:b/>
          <w:bCs/>
          <w:sz w:val="24"/>
          <w:szCs w:val="24"/>
          <w:lang w:eastAsia="ru-RU"/>
        </w:rPr>
        <w:t xml:space="preserve">В случае заимствования текста работы </w:t>
      </w:r>
      <w:r w:rsidRPr="0094379C">
        <w:rPr>
          <w:rFonts w:ascii="Times New Roman" w:eastAsia="Times New Roman" w:hAnsi="Times New Roman" w:cs="Times New Roman"/>
          <w:sz w:val="24"/>
          <w:szCs w:val="24"/>
          <w:lang w:eastAsia="ru-RU"/>
        </w:rPr>
        <w:t xml:space="preserve">(плагиата) без указания ссылок на источник проект к защите не допускается.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В разделе о </w:t>
      </w:r>
      <w:r w:rsidRPr="0094379C">
        <w:rPr>
          <w:rFonts w:ascii="Times New Roman" w:eastAsia="Times New Roman" w:hAnsi="Times New Roman" w:cs="Times New Roman"/>
          <w:b/>
          <w:bCs/>
          <w:sz w:val="24"/>
          <w:szCs w:val="24"/>
          <w:lang w:eastAsia="ru-RU"/>
        </w:rPr>
        <w:t xml:space="preserve">требованиях к защите проекта </w:t>
      </w:r>
      <w:r w:rsidRPr="0094379C">
        <w:rPr>
          <w:rFonts w:ascii="Times New Roman" w:eastAsia="Times New Roman" w:hAnsi="Times New Roman" w:cs="Times New Roman"/>
          <w:sz w:val="24"/>
          <w:szCs w:val="24"/>
          <w:lang w:eastAsia="ru-RU"/>
        </w:rPr>
        <w:t xml:space="preserve">указывается, что защита осуществляется в процессе специально организованной деятельности комиссии образовательного учреждения или на школьной конференции. Последняя форма предпочтительнее, так как имеется 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Критерии оценки проектной работы </w:t>
      </w:r>
      <w:r w:rsidRPr="0094379C">
        <w:rPr>
          <w:rFonts w:ascii="Times New Roman" w:eastAsia="Times New Roman" w:hAnsi="Times New Roman" w:cs="Times New Roman"/>
          <w:sz w:val="24"/>
          <w:szCs w:val="24"/>
          <w:lang w:eastAsia="ru-RU"/>
        </w:rPr>
        <w:t xml:space="preserve">разрабатываются с учётом целей и задач проектной деятельности на данном этапе образования. </w:t>
      </w:r>
      <w:proofErr w:type="gramStart"/>
      <w:r w:rsidRPr="0094379C">
        <w:rPr>
          <w:rFonts w:ascii="Times New Roman" w:eastAsia="Times New Roman" w:hAnsi="Times New Roman" w:cs="Times New Roman"/>
          <w:sz w:val="24"/>
          <w:szCs w:val="24"/>
          <w:lang w:eastAsia="ru-RU"/>
        </w:rPr>
        <w:t>Индивидуальный проект</w:t>
      </w:r>
      <w:proofErr w:type="gramEnd"/>
      <w:r w:rsidRPr="0094379C">
        <w:rPr>
          <w:rFonts w:ascii="Times New Roman" w:eastAsia="Times New Roman" w:hAnsi="Times New Roman" w:cs="Times New Roman"/>
          <w:sz w:val="24"/>
          <w:szCs w:val="24"/>
          <w:lang w:eastAsia="ru-RU"/>
        </w:rPr>
        <w:t xml:space="preserve"> целесообразно оценивать по следующим критериям: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1. </w:t>
      </w:r>
      <w:proofErr w:type="gramStart"/>
      <w:r w:rsidRPr="0094379C">
        <w:rPr>
          <w:rFonts w:ascii="Times New Roman" w:eastAsia="Times New Roman" w:hAnsi="Times New Roman" w:cs="Times New Roman"/>
          <w:b/>
          <w:bCs/>
          <w:sz w:val="24"/>
          <w:szCs w:val="24"/>
          <w:lang w:eastAsia="ru-RU"/>
        </w:rPr>
        <w:t xml:space="preserve">Способность к самостоятельному приобретению знаний и решению проблем, </w:t>
      </w:r>
      <w:r w:rsidRPr="0094379C">
        <w:rPr>
          <w:rFonts w:ascii="Times New Roman" w:eastAsia="Times New Roman" w:hAnsi="Times New Roman" w:cs="Times New Roman"/>
          <w:sz w:val="24"/>
          <w:szCs w:val="24"/>
          <w:lang w:eastAsia="ru-RU"/>
        </w:rPr>
        <w:t xml:space="preserve">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прогноза, модели, макета, объекта, творческого решения и т. п. Данный критерий в целом включает оценку </w:t>
      </w:r>
      <w:proofErr w:type="spellStart"/>
      <w:r w:rsidRPr="0094379C">
        <w:rPr>
          <w:rFonts w:ascii="Times New Roman" w:eastAsia="Times New Roman" w:hAnsi="Times New Roman" w:cs="Times New Roman"/>
          <w:sz w:val="24"/>
          <w:szCs w:val="24"/>
          <w:lang w:eastAsia="ru-RU"/>
        </w:rPr>
        <w:t>сформированности</w:t>
      </w:r>
      <w:proofErr w:type="spellEnd"/>
      <w:r w:rsidRPr="0094379C">
        <w:rPr>
          <w:rFonts w:ascii="Times New Roman" w:eastAsia="Times New Roman" w:hAnsi="Times New Roman" w:cs="Times New Roman"/>
          <w:sz w:val="24"/>
          <w:szCs w:val="24"/>
          <w:lang w:eastAsia="ru-RU"/>
        </w:rPr>
        <w:t xml:space="preserve"> познавательных учебных действий. </w:t>
      </w:r>
      <w:proofErr w:type="gramEnd"/>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2. </w:t>
      </w:r>
      <w:proofErr w:type="spellStart"/>
      <w:r w:rsidRPr="0094379C">
        <w:rPr>
          <w:rFonts w:ascii="Times New Roman" w:eastAsia="Times New Roman" w:hAnsi="Times New Roman" w:cs="Times New Roman"/>
          <w:b/>
          <w:bCs/>
          <w:sz w:val="24"/>
          <w:szCs w:val="24"/>
          <w:lang w:eastAsia="ru-RU"/>
        </w:rPr>
        <w:t>Сформированность</w:t>
      </w:r>
      <w:proofErr w:type="spellEnd"/>
      <w:r w:rsidRPr="0094379C">
        <w:rPr>
          <w:rFonts w:ascii="Times New Roman" w:eastAsia="Times New Roman" w:hAnsi="Times New Roman" w:cs="Times New Roman"/>
          <w:b/>
          <w:bCs/>
          <w:sz w:val="24"/>
          <w:szCs w:val="24"/>
          <w:lang w:eastAsia="ru-RU"/>
        </w:rPr>
        <w:t xml:space="preserve"> предметных знаний и способов действий, </w:t>
      </w:r>
      <w:proofErr w:type="gramStart"/>
      <w:r w:rsidRPr="0094379C">
        <w:rPr>
          <w:rFonts w:ascii="Times New Roman" w:eastAsia="Times New Roman" w:hAnsi="Times New Roman" w:cs="Times New Roman"/>
          <w:sz w:val="24"/>
          <w:szCs w:val="24"/>
          <w:lang w:eastAsia="ru-RU"/>
        </w:rPr>
        <w:t>проявляющаяся</w:t>
      </w:r>
      <w:proofErr w:type="gramEnd"/>
      <w:r w:rsidRPr="0094379C">
        <w:rPr>
          <w:rFonts w:ascii="Times New Roman" w:eastAsia="Times New Roman" w:hAnsi="Times New Roman" w:cs="Times New Roman"/>
          <w:sz w:val="24"/>
          <w:szCs w:val="24"/>
          <w:lang w:eastAsia="ru-RU"/>
        </w:rPr>
        <w:t xml:space="preserve">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3. </w:t>
      </w:r>
      <w:proofErr w:type="spellStart"/>
      <w:r w:rsidRPr="0094379C">
        <w:rPr>
          <w:rFonts w:ascii="Times New Roman" w:eastAsia="Times New Roman" w:hAnsi="Times New Roman" w:cs="Times New Roman"/>
          <w:b/>
          <w:bCs/>
          <w:sz w:val="24"/>
          <w:szCs w:val="24"/>
          <w:lang w:eastAsia="ru-RU"/>
        </w:rPr>
        <w:t>Сформированность</w:t>
      </w:r>
      <w:proofErr w:type="spellEnd"/>
      <w:r w:rsidRPr="0094379C">
        <w:rPr>
          <w:rFonts w:ascii="Times New Roman" w:eastAsia="Times New Roman" w:hAnsi="Times New Roman" w:cs="Times New Roman"/>
          <w:b/>
          <w:bCs/>
          <w:sz w:val="24"/>
          <w:szCs w:val="24"/>
          <w:lang w:eastAsia="ru-RU"/>
        </w:rPr>
        <w:t xml:space="preserve"> регулятивных действий, </w:t>
      </w:r>
      <w:proofErr w:type="gramStart"/>
      <w:r w:rsidRPr="0094379C">
        <w:rPr>
          <w:rFonts w:ascii="Times New Roman" w:eastAsia="Times New Roman" w:hAnsi="Times New Roman" w:cs="Times New Roman"/>
          <w:sz w:val="24"/>
          <w:szCs w:val="24"/>
          <w:lang w:eastAsia="ru-RU"/>
        </w:rPr>
        <w:t>проявляющаяся</w:t>
      </w:r>
      <w:proofErr w:type="gramEnd"/>
      <w:r w:rsidRPr="0094379C">
        <w:rPr>
          <w:rFonts w:ascii="Times New Roman" w:eastAsia="Times New Roman" w:hAnsi="Times New Roman" w:cs="Times New Roman"/>
          <w:sz w:val="24"/>
          <w:szCs w:val="24"/>
          <w:lang w:eastAsia="ru-RU"/>
        </w:rPr>
        <w:t xml:space="preserve">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4. </w:t>
      </w:r>
      <w:proofErr w:type="spellStart"/>
      <w:r w:rsidRPr="0094379C">
        <w:rPr>
          <w:rFonts w:ascii="Times New Roman" w:eastAsia="Times New Roman" w:hAnsi="Times New Roman" w:cs="Times New Roman"/>
          <w:b/>
          <w:bCs/>
          <w:sz w:val="24"/>
          <w:szCs w:val="24"/>
          <w:lang w:eastAsia="ru-RU"/>
        </w:rPr>
        <w:t>Сформированность</w:t>
      </w:r>
      <w:proofErr w:type="spellEnd"/>
      <w:r w:rsidRPr="0094379C">
        <w:rPr>
          <w:rFonts w:ascii="Times New Roman" w:eastAsia="Times New Roman" w:hAnsi="Times New Roman" w:cs="Times New Roman"/>
          <w:b/>
          <w:bCs/>
          <w:sz w:val="24"/>
          <w:szCs w:val="24"/>
          <w:lang w:eastAsia="ru-RU"/>
        </w:rPr>
        <w:t xml:space="preserve"> коммуникативных действий, </w:t>
      </w:r>
      <w:proofErr w:type="gramStart"/>
      <w:r w:rsidRPr="0094379C">
        <w:rPr>
          <w:rFonts w:ascii="Times New Roman" w:eastAsia="Times New Roman" w:hAnsi="Times New Roman" w:cs="Times New Roman"/>
          <w:sz w:val="24"/>
          <w:szCs w:val="24"/>
          <w:lang w:eastAsia="ru-RU"/>
        </w:rPr>
        <w:t>проявляющаяся</w:t>
      </w:r>
      <w:proofErr w:type="gramEnd"/>
      <w:r w:rsidRPr="0094379C">
        <w:rPr>
          <w:rFonts w:ascii="Times New Roman" w:eastAsia="Times New Roman" w:hAnsi="Times New Roman" w:cs="Times New Roman"/>
          <w:sz w:val="24"/>
          <w:szCs w:val="24"/>
          <w:lang w:eastAsia="ru-RU"/>
        </w:rPr>
        <w:t xml:space="preserve"> в умении ясно изложить и оформить выполненную работу, представить её результаты, аргументированно ответить на вопросы.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Результаты выполненного проекта могут быть описаны на основе интегрального (уровневого) подхода или на основе аналитического подхода.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При </w:t>
      </w:r>
      <w:r w:rsidRPr="0094379C">
        <w:rPr>
          <w:rFonts w:ascii="Times New Roman" w:eastAsia="Times New Roman" w:hAnsi="Times New Roman" w:cs="Times New Roman"/>
          <w:b/>
          <w:bCs/>
          <w:i/>
          <w:iCs/>
          <w:sz w:val="24"/>
          <w:szCs w:val="24"/>
          <w:lang w:eastAsia="ru-RU"/>
        </w:rPr>
        <w:t xml:space="preserve">интегральном описании </w:t>
      </w:r>
      <w:r w:rsidRPr="0094379C">
        <w:rPr>
          <w:rFonts w:ascii="Times New Roman" w:eastAsia="Times New Roman" w:hAnsi="Times New Roman" w:cs="Times New Roman"/>
          <w:sz w:val="24"/>
          <w:szCs w:val="24"/>
          <w:lang w:eastAsia="ru-RU"/>
        </w:rPr>
        <w:t xml:space="preserve">результатов выполнения проекта вывод об уровне </w:t>
      </w:r>
      <w:proofErr w:type="spellStart"/>
      <w:r w:rsidRPr="0094379C">
        <w:rPr>
          <w:rFonts w:ascii="Times New Roman" w:eastAsia="Times New Roman" w:hAnsi="Times New Roman" w:cs="Times New Roman"/>
          <w:sz w:val="24"/>
          <w:szCs w:val="24"/>
          <w:lang w:eastAsia="ru-RU"/>
        </w:rPr>
        <w:t>сформированности</w:t>
      </w:r>
      <w:proofErr w:type="spellEnd"/>
      <w:r w:rsidRPr="0094379C">
        <w:rPr>
          <w:rFonts w:ascii="Times New Roman" w:eastAsia="Times New Roman" w:hAnsi="Times New Roman" w:cs="Times New Roman"/>
          <w:sz w:val="24"/>
          <w:szCs w:val="24"/>
          <w:lang w:eastAsia="ru-RU"/>
        </w:rPr>
        <w:t xml:space="preserve">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При этом в соответствии с принятой системой оценки целесообразно выделять два уровня </w:t>
      </w:r>
      <w:proofErr w:type="spellStart"/>
      <w:r w:rsidRPr="0094379C">
        <w:rPr>
          <w:rFonts w:ascii="Times New Roman" w:eastAsia="Times New Roman" w:hAnsi="Times New Roman" w:cs="Times New Roman"/>
          <w:sz w:val="24"/>
          <w:szCs w:val="24"/>
          <w:lang w:eastAsia="ru-RU"/>
        </w:rPr>
        <w:t>сформированности</w:t>
      </w:r>
      <w:proofErr w:type="spellEnd"/>
      <w:r w:rsidRPr="0094379C">
        <w:rPr>
          <w:rFonts w:ascii="Times New Roman" w:eastAsia="Times New Roman" w:hAnsi="Times New Roman" w:cs="Times New Roman"/>
          <w:sz w:val="24"/>
          <w:szCs w:val="24"/>
          <w:lang w:eastAsia="ru-RU"/>
        </w:rPr>
        <w:t xml:space="preserve"> навыков проектной деятельности: </w:t>
      </w:r>
      <w:r w:rsidRPr="0094379C">
        <w:rPr>
          <w:rFonts w:ascii="Times New Roman" w:eastAsia="Times New Roman" w:hAnsi="Times New Roman" w:cs="Times New Roman"/>
          <w:i/>
          <w:iCs/>
          <w:sz w:val="24"/>
          <w:szCs w:val="24"/>
          <w:lang w:eastAsia="ru-RU"/>
        </w:rPr>
        <w:t xml:space="preserve">базовый </w:t>
      </w:r>
      <w:r w:rsidRPr="0094379C">
        <w:rPr>
          <w:rFonts w:ascii="Times New Roman" w:eastAsia="Times New Roman" w:hAnsi="Times New Roman" w:cs="Times New Roman"/>
          <w:sz w:val="24"/>
          <w:szCs w:val="24"/>
          <w:lang w:eastAsia="ru-RU"/>
        </w:rPr>
        <w:t xml:space="preserve">и </w:t>
      </w:r>
      <w:r w:rsidRPr="0094379C">
        <w:rPr>
          <w:rFonts w:ascii="Times New Roman" w:eastAsia="Times New Roman" w:hAnsi="Times New Roman" w:cs="Times New Roman"/>
          <w:i/>
          <w:iCs/>
          <w:sz w:val="24"/>
          <w:szCs w:val="24"/>
          <w:lang w:eastAsia="ru-RU"/>
        </w:rPr>
        <w:t xml:space="preserve">повышенный. </w:t>
      </w:r>
      <w:r w:rsidRPr="0094379C">
        <w:rPr>
          <w:rFonts w:ascii="Times New Roman" w:eastAsia="Times New Roman" w:hAnsi="Times New Roman" w:cs="Times New Roman"/>
          <w:sz w:val="24"/>
          <w:szCs w:val="24"/>
          <w:lang w:eastAsia="ru-RU"/>
        </w:rPr>
        <w:t xml:space="preserve">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w:t>
      </w:r>
      <w:proofErr w:type="gramStart"/>
      <w:r w:rsidRPr="0094379C">
        <w:rPr>
          <w:rFonts w:ascii="Times New Roman" w:eastAsia="Times New Roman" w:hAnsi="Times New Roman" w:cs="Times New Roman"/>
          <w:sz w:val="24"/>
          <w:szCs w:val="24"/>
          <w:lang w:eastAsia="ru-RU"/>
        </w:rPr>
        <w:t>обучающийся</w:t>
      </w:r>
      <w:proofErr w:type="gramEnd"/>
      <w:r w:rsidRPr="0094379C">
        <w:rPr>
          <w:rFonts w:ascii="Times New Roman" w:eastAsia="Times New Roman" w:hAnsi="Times New Roman" w:cs="Times New Roman"/>
          <w:sz w:val="24"/>
          <w:szCs w:val="24"/>
          <w:lang w:eastAsia="ru-RU"/>
        </w:rPr>
        <w:t xml:space="preserve"> способен выполнять самостоятельно, а что — только с помощью руководителя проекта, являются основной задачей оценочной деятельности.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                      Таблица содержательного описания каждого критерия </w:t>
      </w:r>
    </w:p>
    <w:tbl>
      <w:tblPr>
        <w:tblW w:w="10058" w:type="dxa"/>
        <w:jc w:val="center"/>
        <w:tblInd w:w="978" w:type="dxa"/>
        <w:tblBorders>
          <w:top w:val="nil"/>
          <w:left w:val="nil"/>
          <w:bottom w:val="nil"/>
          <w:right w:val="nil"/>
        </w:tblBorders>
        <w:tblLayout w:type="fixed"/>
        <w:tblLook w:val="0000" w:firstRow="0" w:lastRow="0" w:firstColumn="0" w:lastColumn="0" w:noHBand="0" w:noVBand="0"/>
      </w:tblPr>
      <w:tblGrid>
        <w:gridCol w:w="2318"/>
        <w:gridCol w:w="3534"/>
        <w:gridCol w:w="4200"/>
        <w:gridCol w:w="6"/>
      </w:tblGrid>
      <w:tr w:rsidR="0094379C" w:rsidRPr="0094379C" w:rsidTr="00716B77">
        <w:trPr>
          <w:trHeight w:val="286"/>
          <w:jc w:val="center"/>
        </w:trPr>
        <w:tc>
          <w:tcPr>
            <w:tcW w:w="2318" w:type="dxa"/>
            <w:vMerge w:val="restart"/>
            <w:tcBorders>
              <w:top w:val="single" w:sz="4" w:space="0" w:color="auto"/>
              <w:left w:val="single" w:sz="4" w:space="0" w:color="auto"/>
              <w:right w:val="single" w:sz="4" w:space="0" w:color="auto"/>
            </w:tcBorders>
          </w:tcPr>
          <w:p w:rsidR="0094379C" w:rsidRPr="0094379C" w:rsidRDefault="0094379C" w:rsidP="0094379C">
            <w:pPr>
              <w:autoSpaceDE w:val="0"/>
              <w:autoSpaceDN w:val="0"/>
              <w:adjustRightInd w:val="0"/>
              <w:spacing w:after="0" w:line="240" w:lineRule="auto"/>
              <w:ind w:firstLine="95"/>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           Критерий                      </w:t>
            </w:r>
          </w:p>
        </w:tc>
        <w:tc>
          <w:tcPr>
            <w:tcW w:w="7740" w:type="dxa"/>
            <w:gridSpan w:val="3"/>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ind w:firstLine="95"/>
              <w:jc w:val="center"/>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Уровни </w:t>
            </w:r>
            <w:proofErr w:type="spellStart"/>
            <w:r w:rsidRPr="0094379C">
              <w:rPr>
                <w:rFonts w:ascii="Times New Roman" w:eastAsia="Times New Roman" w:hAnsi="Times New Roman" w:cs="Times New Roman"/>
                <w:b/>
                <w:bCs/>
                <w:sz w:val="24"/>
                <w:szCs w:val="24"/>
                <w:lang w:eastAsia="ru-RU"/>
              </w:rPr>
              <w:t>сформированности</w:t>
            </w:r>
            <w:proofErr w:type="spellEnd"/>
            <w:r w:rsidRPr="0094379C">
              <w:rPr>
                <w:rFonts w:ascii="Times New Roman" w:eastAsia="Times New Roman" w:hAnsi="Times New Roman" w:cs="Times New Roman"/>
                <w:b/>
                <w:bCs/>
                <w:sz w:val="24"/>
                <w:szCs w:val="24"/>
                <w:lang w:eastAsia="ru-RU"/>
              </w:rPr>
              <w:t xml:space="preserve"> навыков проектной деятельности</w:t>
            </w:r>
          </w:p>
        </w:tc>
      </w:tr>
      <w:tr w:rsidR="0094379C" w:rsidRPr="0094379C" w:rsidTr="00716B77">
        <w:trPr>
          <w:trHeight w:val="125"/>
          <w:jc w:val="center"/>
        </w:trPr>
        <w:tc>
          <w:tcPr>
            <w:tcW w:w="2318" w:type="dxa"/>
            <w:vMerge/>
            <w:tcBorders>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ind w:firstLine="95"/>
              <w:jc w:val="both"/>
              <w:rPr>
                <w:rFonts w:ascii="Times New Roman" w:eastAsia="Times New Roman" w:hAnsi="Times New Roman" w:cs="Times New Roman"/>
                <w:sz w:val="24"/>
                <w:szCs w:val="24"/>
                <w:lang w:eastAsia="ru-RU"/>
              </w:rPr>
            </w:pPr>
          </w:p>
        </w:tc>
        <w:tc>
          <w:tcPr>
            <w:tcW w:w="7740" w:type="dxa"/>
            <w:gridSpan w:val="3"/>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ind w:firstLine="95"/>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          Базовый                            Повышенный                                                                         </w:t>
            </w:r>
          </w:p>
        </w:tc>
      </w:tr>
      <w:tr w:rsidR="0094379C" w:rsidRPr="0094379C" w:rsidTr="00716B77">
        <w:trPr>
          <w:gridAfter w:val="1"/>
          <w:wAfter w:w="6" w:type="dxa"/>
          <w:trHeight w:val="1259"/>
          <w:jc w:val="center"/>
        </w:trPr>
        <w:tc>
          <w:tcPr>
            <w:tcW w:w="2318" w:type="dxa"/>
            <w:tcBorders>
              <w:left w:val="single" w:sz="4" w:space="0" w:color="auto"/>
              <w:right w:val="single" w:sz="4" w:space="0" w:color="auto"/>
            </w:tcBorders>
          </w:tcPr>
          <w:p w:rsidR="0094379C" w:rsidRPr="0094379C" w:rsidRDefault="0094379C" w:rsidP="0094379C">
            <w:pPr>
              <w:autoSpaceDE w:val="0"/>
              <w:autoSpaceDN w:val="0"/>
              <w:adjustRightInd w:val="0"/>
              <w:spacing w:after="0" w:line="240" w:lineRule="auto"/>
              <w:ind w:firstLine="95"/>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Самостоятельное приобретение знаний и решение проблем </w:t>
            </w:r>
          </w:p>
        </w:tc>
        <w:tc>
          <w:tcPr>
            <w:tcW w:w="3534" w:type="dxa"/>
            <w:tcBorders>
              <w:left w:val="single" w:sz="4" w:space="0" w:color="auto"/>
              <w:right w:val="single" w:sz="4" w:space="0" w:color="auto"/>
            </w:tcBorders>
          </w:tcPr>
          <w:p w:rsidR="0094379C" w:rsidRPr="0094379C" w:rsidRDefault="0094379C" w:rsidP="0094379C">
            <w:pPr>
              <w:autoSpaceDE w:val="0"/>
              <w:autoSpaceDN w:val="0"/>
              <w:adjustRightInd w:val="0"/>
              <w:spacing w:after="0" w:line="240" w:lineRule="auto"/>
              <w:ind w:firstLine="95"/>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w:t>
            </w:r>
            <w:proofErr w:type="gramStart"/>
            <w:r w:rsidRPr="0094379C">
              <w:rPr>
                <w:rFonts w:ascii="Times New Roman" w:eastAsia="Times New Roman" w:hAnsi="Times New Roman" w:cs="Times New Roman"/>
                <w:sz w:val="24"/>
                <w:szCs w:val="24"/>
                <w:lang w:eastAsia="ru-RU"/>
              </w:rPr>
              <w:t>приобретать</w:t>
            </w:r>
            <w:proofErr w:type="gramEnd"/>
            <w:r w:rsidRPr="0094379C">
              <w:rPr>
                <w:rFonts w:ascii="Times New Roman" w:eastAsia="Times New Roman" w:hAnsi="Times New Roman" w:cs="Times New Roman"/>
                <w:sz w:val="24"/>
                <w:szCs w:val="24"/>
                <w:lang w:eastAsia="ru-RU"/>
              </w:rPr>
              <w:t xml:space="preserve"> новые </w:t>
            </w:r>
            <w:r w:rsidRPr="0094379C">
              <w:rPr>
                <w:rFonts w:ascii="Times New Roman" w:eastAsia="Times New Roman" w:hAnsi="Times New Roman" w:cs="Times New Roman"/>
                <w:sz w:val="24"/>
                <w:szCs w:val="24"/>
                <w:lang w:eastAsia="ru-RU"/>
              </w:rPr>
              <w:lastRenderedPageBreak/>
              <w:t xml:space="preserve">знания и/или осваивать новые способы действий, достигать более глубокого понимания изученного </w:t>
            </w:r>
          </w:p>
        </w:tc>
        <w:tc>
          <w:tcPr>
            <w:tcW w:w="4200" w:type="dxa"/>
            <w:tcBorders>
              <w:left w:val="single" w:sz="4" w:space="0" w:color="auto"/>
              <w:right w:val="single" w:sz="4" w:space="0" w:color="auto"/>
            </w:tcBorders>
          </w:tcPr>
          <w:p w:rsidR="0094379C" w:rsidRPr="0094379C" w:rsidRDefault="0094379C" w:rsidP="0094379C">
            <w:pPr>
              <w:autoSpaceDE w:val="0"/>
              <w:autoSpaceDN w:val="0"/>
              <w:adjustRightInd w:val="0"/>
              <w:spacing w:after="0" w:line="240" w:lineRule="auto"/>
              <w:ind w:firstLine="95"/>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lastRenderedPageBreak/>
              <w:t xml:space="preserve">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w:t>
            </w:r>
            <w:r w:rsidRPr="0094379C">
              <w:rPr>
                <w:rFonts w:ascii="Times New Roman" w:eastAsia="Times New Roman" w:hAnsi="Times New Roman" w:cs="Times New Roman"/>
                <w:sz w:val="24"/>
                <w:szCs w:val="24"/>
                <w:lang w:eastAsia="ru-RU"/>
              </w:rPr>
              <w:lastRenderedPageBreak/>
              <w:t>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94379C" w:rsidRPr="0094379C" w:rsidTr="00716B77">
        <w:trPr>
          <w:gridAfter w:val="1"/>
          <w:wAfter w:w="6" w:type="dxa"/>
          <w:trHeight w:val="2703"/>
          <w:jc w:val="center"/>
        </w:trPr>
        <w:tc>
          <w:tcPr>
            <w:tcW w:w="2318"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ind w:firstLine="95"/>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lastRenderedPageBreak/>
              <w:t>Знание предмета</w:t>
            </w:r>
          </w:p>
        </w:tc>
        <w:tc>
          <w:tcPr>
            <w:tcW w:w="3534"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ind w:firstLine="95"/>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Продемонстрировано понимание содержания выполненной работы. В работе и в ответах на вопросы по содержанию работы отсутствуют грубые ошибки </w:t>
            </w:r>
          </w:p>
          <w:p w:rsidR="0094379C" w:rsidRPr="0094379C" w:rsidRDefault="0094379C" w:rsidP="0094379C">
            <w:pPr>
              <w:autoSpaceDE w:val="0"/>
              <w:autoSpaceDN w:val="0"/>
              <w:adjustRightInd w:val="0"/>
              <w:spacing w:after="0" w:line="240" w:lineRule="auto"/>
              <w:ind w:firstLine="95"/>
              <w:jc w:val="both"/>
              <w:rPr>
                <w:rFonts w:ascii="Times New Roman" w:eastAsia="Times New Roman" w:hAnsi="Times New Roman" w:cs="Times New Roman"/>
                <w:sz w:val="24"/>
                <w:szCs w:val="24"/>
                <w:lang w:eastAsia="ru-RU"/>
              </w:rPr>
            </w:pPr>
          </w:p>
        </w:tc>
        <w:tc>
          <w:tcPr>
            <w:tcW w:w="4200"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ind w:firstLine="95"/>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Продемонстрировано свободное владение предметом проектной деятельности. Ошибки отсутствуют </w:t>
            </w:r>
          </w:p>
          <w:p w:rsidR="0094379C" w:rsidRPr="0094379C" w:rsidRDefault="0094379C" w:rsidP="0094379C">
            <w:pPr>
              <w:autoSpaceDE w:val="0"/>
              <w:autoSpaceDN w:val="0"/>
              <w:adjustRightInd w:val="0"/>
              <w:spacing w:after="0" w:line="240" w:lineRule="auto"/>
              <w:ind w:firstLine="95"/>
              <w:jc w:val="both"/>
              <w:rPr>
                <w:rFonts w:ascii="Times New Roman" w:eastAsia="Times New Roman" w:hAnsi="Times New Roman" w:cs="Times New Roman"/>
                <w:sz w:val="24"/>
                <w:szCs w:val="24"/>
                <w:lang w:eastAsia="ru-RU"/>
              </w:rPr>
            </w:pPr>
          </w:p>
        </w:tc>
      </w:tr>
      <w:tr w:rsidR="0094379C" w:rsidRPr="0094379C" w:rsidTr="00716B77">
        <w:trPr>
          <w:gridAfter w:val="1"/>
          <w:wAfter w:w="6" w:type="dxa"/>
          <w:trHeight w:val="2703"/>
          <w:jc w:val="center"/>
        </w:trPr>
        <w:tc>
          <w:tcPr>
            <w:tcW w:w="2318"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ind w:firstLine="95"/>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Регулятивные действия </w:t>
            </w:r>
          </w:p>
          <w:p w:rsidR="0094379C" w:rsidRPr="0094379C" w:rsidRDefault="0094379C" w:rsidP="0094379C">
            <w:pPr>
              <w:autoSpaceDE w:val="0"/>
              <w:autoSpaceDN w:val="0"/>
              <w:adjustRightInd w:val="0"/>
              <w:spacing w:after="0" w:line="240" w:lineRule="auto"/>
              <w:ind w:firstLine="95"/>
              <w:jc w:val="both"/>
              <w:rPr>
                <w:rFonts w:ascii="Times New Roman" w:eastAsia="Times New Roman" w:hAnsi="Times New Roman" w:cs="Times New Roman"/>
                <w:sz w:val="24"/>
                <w:szCs w:val="24"/>
                <w:lang w:eastAsia="ru-RU"/>
              </w:rPr>
            </w:pPr>
          </w:p>
        </w:tc>
        <w:tc>
          <w:tcPr>
            <w:tcW w:w="3534"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ind w:firstLine="95"/>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Продемонстрированы навыки определения темы и планирования работы. Работа доведена до конца и представлена комиссии; 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 </w:t>
            </w:r>
          </w:p>
          <w:p w:rsidR="0094379C" w:rsidRPr="0094379C" w:rsidRDefault="0094379C" w:rsidP="0094379C">
            <w:pPr>
              <w:autoSpaceDE w:val="0"/>
              <w:autoSpaceDN w:val="0"/>
              <w:adjustRightInd w:val="0"/>
              <w:spacing w:after="0" w:line="240" w:lineRule="auto"/>
              <w:ind w:firstLine="95"/>
              <w:jc w:val="both"/>
              <w:rPr>
                <w:rFonts w:ascii="Times New Roman" w:eastAsia="Times New Roman" w:hAnsi="Times New Roman" w:cs="Times New Roman"/>
                <w:sz w:val="24"/>
                <w:szCs w:val="24"/>
                <w:lang w:eastAsia="ru-RU"/>
              </w:rPr>
            </w:pPr>
          </w:p>
        </w:tc>
        <w:tc>
          <w:tcPr>
            <w:tcW w:w="4200"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ind w:firstLine="95"/>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Работа тщательно спланирована и последовательно реализована, своевременно пройдены все необходимые этапы обсуждения и представления. Контроль и коррекция осуществлялись самостоятельно </w:t>
            </w:r>
          </w:p>
          <w:p w:rsidR="0094379C" w:rsidRPr="0094379C" w:rsidRDefault="0094379C" w:rsidP="0094379C">
            <w:pPr>
              <w:autoSpaceDE w:val="0"/>
              <w:autoSpaceDN w:val="0"/>
              <w:adjustRightInd w:val="0"/>
              <w:spacing w:after="0" w:line="240" w:lineRule="auto"/>
              <w:ind w:firstLine="95"/>
              <w:jc w:val="both"/>
              <w:rPr>
                <w:rFonts w:ascii="Times New Roman" w:eastAsia="Times New Roman" w:hAnsi="Times New Roman" w:cs="Times New Roman"/>
                <w:sz w:val="24"/>
                <w:szCs w:val="24"/>
                <w:lang w:eastAsia="ru-RU"/>
              </w:rPr>
            </w:pPr>
          </w:p>
        </w:tc>
      </w:tr>
      <w:tr w:rsidR="0094379C" w:rsidRPr="0094379C" w:rsidTr="00716B77">
        <w:trPr>
          <w:gridAfter w:val="1"/>
          <w:wAfter w:w="6" w:type="dxa"/>
          <w:trHeight w:val="3049"/>
          <w:jc w:val="center"/>
        </w:trPr>
        <w:tc>
          <w:tcPr>
            <w:tcW w:w="2318"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ind w:firstLine="95"/>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Коммуникация </w:t>
            </w:r>
          </w:p>
          <w:p w:rsidR="0094379C" w:rsidRPr="0094379C" w:rsidRDefault="0094379C" w:rsidP="0094379C">
            <w:pPr>
              <w:autoSpaceDE w:val="0"/>
              <w:autoSpaceDN w:val="0"/>
              <w:adjustRightInd w:val="0"/>
              <w:spacing w:after="0" w:line="240" w:lineRule="auto"/>
              <w:ind w:firstLine="95"/>
              <w:jc w:val="both"/>
              <w:rPr>
                <w:rFonts w:ascii="Times New Roman" w:eastAsia="Times New Roman" w:hAnsi="Times New Roman" w:cs="Times New Roman"/>
                <w:sz w:val="24"/>
                <w:szCs w:val="24"/>
                <w:lang w:eastAsia="ru-RU"/>
              </w:rPr>
            </w:pPr>
          </w:p>
        </w:tc>
        <w:tc>
          <w:tcPr>
            <w:tcW w:w="3534"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ind w:firstLine="95"/>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Продемонстрированы навыки оформления проектной работы и пояснительной записки, а также подготовки простой презентации. Автор отвечает на вопросы </w:t>
            </w:r>
          </w:p>
        </w:tc>
        <w:tc>
          <w:tcPr>
            <w:tcW w:w="4200"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ind w:firstLine="95"/>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Тема ясно определена и пояснена. Текст/сообщение хорошо </w:t>
            </w:r>
            <w:proofErr w:type="gramStart"/>
            <w:r w:rsidRPr="0094379C">
              <w:rPr>
                <w:rFonts w:ascii="Times New Roman" w:eastAsia="Times New Roman" w:hAnsi="Times New Roman" w:cs="Times New Roman"/>
                <w:sz w:val="24"/>
                <w:szCs w:val="24"/>
                <w:lang w:eastAsia="ru-RU"/>
              </w:rPr>
              <w:t>структурированы</w:t>
            </w:r>
            <w:proofErr w:type="gramEnd"/>
            <w:r w:rsidRPr="0094379C">
              <w:rPr>
                <w:rFonts w:ascii="Times New Roman" w:eastAsia="Times New Roman" w:hAnsi="Times New Roman" w:cs="Times New Roman"/>
                <w:sz w:val="24"/>
                <w:szCs w:val="24"/>
                <w:lang w:eastAsia="ru-RU"/>
              </w:rPr>
              <w:t xml:space="preserve">. Все мысли выражены ясно, логично, последовательно, аргументировано. Работа/сообщение вызывает интерес. Автор свободно отвечает на вопросы. </w:t>
            </w:r>
          </w:p>
        </w:tc>
      </w:tr>
    </w:tbl>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Решение о том, что проект выполнен на </w:t>
      </w:r>
      <w:r w:rsidRPr="0094379C">
        <w:rPr>
          <w:rFonts w:ascii="Times New Roman" w:eastAsia="Times New Roman" w:hAnsi="Times New Roman" w:cs="Times New Roman"/>
          <w:b/>
          <w:bCs/>
          <w:sz w:val="24"/>
          <w:szCs w:val="24"/>
          <w:lang w:eastAsia="ru-RU"/>
        </w:rPr>
        <w:t>повышенном уровне</w:t>
      </w:r>
      <w:r w:rsidRPr="0094379C">
        <w:rPr>
          <w:rFonts w:ascii="Times New Roman" w:eastAsia="Times New Roman" w:hAnsi="Times New Roman" w:cs="Times New Roman"/>
          <w:sz w:val="24"/>
          <w:szCs w:val="24"/>
          <w:lang w:eastAsia="ru-RU"/>
        </w:rPr>
        <w:t xml:space="preserve">, принимается при условии, что: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1) такая оценка выставлена комиссией по каждому из трёх предъявляемых критериев, характеризующих </w:t>
      </w:r>
      <w:proofErr w:type="spellStart"/>
      <w:r w:rsidRPr="0094379C">
        <w:rPr>
          <w:rFonts w:ascii="Times New Roman" w:eastAsia="Times New Roman" w:hAnsi="Times New Roman" w:cs="Times New Roman"/>
          <w:sz w:val="24"/>
          <w:szCs w:val="24"/>
          <w:lang w:eastAsia="ru-RU"/>
        </w:rPr>
        <w:t>сформированность</w:t>
      </w:r>
      <w:proofErr w:type="spellEnd"/>
      <w:r w:rsidRPr="0094379C">
        <w:rPr>
          <w:rFonts w:ascii="Times New Roman" w:eastAsia="Times New Roman" w:hAnsi="Times New Roman" w:cs="Times New Roman"/>
          <w:sz w:val="24"/>
          <w:szCs w:val="24"/>
          <w:lang w:eastAsia="ru-RU"/>
        </w:rPr>
        <w:t xml:space="preserve"> </w:t>
      </w:r>
      <w:proofErr w:type="spellStart"/>
      <w:r w:rsidRPr="0094379C">
        <w:rPr>
          <w:rFonts w:ascii="Times New Roman" w:eastAsia="Times New Roman" w:hAnsi="Times New Roman" w:cs="Times New Roman"/>
          <w:sz w:val="24"/>
          <w:szCs w:val="24"/>
          <w:lang w:eastAsia="ru-RU"/>
        </w:rPr>
        <w:t>метапредметных</w:t>
      </w:r>
      <w:proofErr w:type="spellEnd"/>
      <w:r w:rsidRPr="0094379C">
        <w:rPr>
          <w:rFonts w:ascii="Times New Roman" w:eastAsia="Times New Roman" w:hAnsi="Times New Roman" w:cs="Times New Roman"/>
          <w:sz w:val="24"/>
          <w:szCs w:val="24"/>
          <w:lang w:eastAsia="ru-RU"/>
        </w:rPr>
        <w:t xml:space="preserve"> умений (способности к самостоятельному приобретению знаний и решению проблем, </w:t>
      </w:r>
      <w:proofErr w:type="spellStart"/>
      <w:r w:rsidRPr="0094379C">
        <w:rPr>
          <w:rFonts w:ascii="Times New Roman" w:eastAsia="Times New Roman" w:hAnsi="Times New Roman" w:cs="Times New Roman"/>
          <w:sz w:val="24"/>
          <w:szCs w:val="24"/>
          <w:lang w:eastAsia="ru-RU"/>
        </w:rPr>
        <w:t>сформированности</w:t>
      </w:r>
      <w:proofErr w:type="spellEnd"/>
      <w:r w:rsidRPr="0094379C">
        <w:rPr>
          <w:rFonts w:ascii="Times New Roman" w:eastAsia="Times New Roman" w:hAnsi="Times New Roman" w:cs="Times New Roman"/>
          <w:sz w:val="24"/>
          <w:szCs w:val="24"/>
          <w:lang w:eastAsia="ru-RU"/>
        </w:rPr>
        <w:t xml:space="preserve"> регулятивных действий и </w:t>
      </w:r>
      <w:proofErr w:type="spellStart"/>
      <w:r w:rsidRPr="0094379C">
        <w:rPr>
          <w:rFonts w:ascii="Times New Roman" w:eastAsia="Times New Roman" w:hAnsi="Times New Roman" w:cs="Times New Roman"/>
          <w:sz w:val="24"/>
          <w:szCs w:val="24"/>
          <w:lang w:eastAsia="ru-RU"/>
        </w:rPr>
        <w:t>сформированности</w:t>
      </w:r>
      <w:proofErr w:type="spellEnd"/>
      <w:r w:rsidRPr="0094379C">
        <w:rPr>
          <w:rFonts w:ascii="Times New Roman" w:eastAsia="Times New Roman" w:hAnsi="Times New Roman" w:cs="Times New Roman"/>
          <w:sz w:val="24"/>
          <w:szCs w:val="24"/>
          <w:lang w:eastAsia="ru-RU"/>
        </w:rPr>
        <w:t xml:space="preserve"> коммуникативных действий). </w:t>
      </w:r>
      <w:proofErr w:type="spellStart"/>
      <w:r w:rsidRPr="0094379C">
        <w:rPr>
          <w:rFonts w:ascii="Times New Roman" w:eastAsia="Times New Roman" w:hAnsi="Times New Roman" w:cs="Times New Roman"/>
          <w:sz w:val="24"/>
          <w:szCs w:val="24"/>
          <w:lang w:eastAsia="ru-RU"/>
        </w:rPr>
        <w:t>Сформированность</w:t>
      </w:r>
      <w:proofErr w:type="spellEnd"/>
      <w:r w:rsidRPr="0094379C">
        <w:rPr>
          <w:rFonts w:ascii="Times New Roman" w:eastAsia="Times New Roman" w:hAnsi="Times New Roman" w:cs="Times New Roman"/>
          <w:sz w:val="24"/>
          <w:szCs w:val="24"/>
          <w:lang w:eastAsia="ru-RU"/>
        </w:rPr>
        <w:t xml:space="preserve"> предметных знаний и способов действий может быть зафиксирована на базовом уровне;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2) ни один из обязательных элементов проекта (продукт, пояснительная записка, отзыв руководителя или презентация) не даёт оснований для иного решения.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Решение о том, что проект выполнен на </w:t>
      </w:r>
      <w:r w:rsidRPr="0094379C">
        <w:rPr>
          <w:rFonts w:ascii="Times New Roman" w:eastAsia="Times New Roman" w:hAnsi="Times New Roman" w:cs="Times New Roman"/>
          <w:b/>
          <w:bCs/>
          <w:sz w:val="24"/>
          <w:szCs w:val="24"/>
          <w:lang w:eastAsia="ru-RU"/>
        </w:rPr>
        <w:t>базовом уровне</w:t>
      </w:r>
      <w:r w:rsidRPr="0094379C">
        <w:rPr>
          <w:rFonts w:ascii="Times New Roman" w:eastAsia="Times New Roman" w:hAnsi="Times New Roman" w:cs="Times New Roman"/>
          <w:sz w:val="24"/>
          <w:szCs w:val="24"/>
          <w:lang w:eastAsia="ru-RU"/>
        </w:rPr>
        <w:t xml:space="preserve">, принимается при условии, что: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1) такая оценка выставлена комиссией по каждому из предъявляемых критериев;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lastRenderedPageBreak/>
        <w:t xml:space="preserve">2) 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3) даны ответы на вопросы.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Таким образом, качество выполненного проекта и предлагаемый подход к описанию его результатов позволяют в целом оценить способность обучающихся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Результаты выполнения </w:t>
      </w:r>
      <w:proofErr w:type="gramStart"/>
      <w:r w:rsidRPr="0094379C">
        <w:rPr>
          <w:rFonts w:ascii="Times New Roman" w:eastAsia="Times New Roman" w:hAnsi="Times New Roman" w:cs="Times New Roman"/>
          <w:sz w:val="24"/>
          <w:szCs w:val="24"/>
          <w:lang w:eastAsia="ru-RU"/>
        </w:rPr>
        <w:t>индивидуального проекта</w:t>
      </w:r>
      <w:proofErr w:type="gramEnd"/>
      <w:r w:rsidRPr="0094379C">
        <w:rPr>
          <w:rFonts w:ascii="Times New Roman" w:eastAsia="Times New Roman" w:hAnsi="Times New Roman" w:cs="Times New Roman"/>
          <w:sz w:val="24"/>
          <w:szCs w:val="24"/>
          <w:lang w:eastAsia="ru-RU"/>
        </w:rPr>
        <w:t xml:space="preserve">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обучения.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При необходимости осуществления отбора при поступлении в профильные классы может использоваться </w:t>
      </w:r>
      <w:r w:rsidRPr="0094379C">
        <w:rPr>
          <w:rFonts w:ascii="Times New Roman" w:eastAsia="Times New Roman" w:hAnsi="Times New Roman" w:cs="Times New Roman"/>
          <w:b/>
          <w:bCs/>
          <w:i/>
          <w:iCs/>
          <w:sz w:val="24"/>
          <w:szCs w:val="24"/>
          <w:lang w:eastAsia="ru-RU"/>
        </w:rPr>
        <w:t xml:space="preserve">аналитический подход </w:t>
      </w:r>
      <w:r w:rsidRPr="0094379C">
        <w:rPr>
          <w:rFonts w:ascii="Times New Roman" w:eastAsia="Times New Roman" w:hAnsi="Times New Roman" w:cs="Times New Roman"/>
          <w:sz w:val="24"/>
          <w:szCs w:val="24"/>
          <w:lang w:eastAsia="ru-RU"/>
        </w:rPr>
        <w:t xml:space="preserve">к описанию результатов, согласно которому по каждому из предложенных критериев вводятся количественные показатели, характеризующие полноту проявления навыков проектной деятельности. При этом, как показывает теория и практика педагогических измерений, максимальная оценка по каждому критерию не должна превышать 3 баллов. При таком подходе достижение базового уровня (отметка «удовлетворительно») соответствует получению 4 первичных баллов (по одному баллу за каждый из четырёх критериев), а достижение повышенных уровней соответствует получению 7—9 первичных баллов (отметка «хорошо») или 10—12 первичных баллов (отметка «отлично»).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 xml:space="preserve">            1.3.4. Особенности оценки предметных результатов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Оценка предметных результатов представляет собой оценку достижения обучающимся планируемых результатов по отдельным предметам.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Формирование этих результатов обеспечивается за счёт основных компонентов образовательного процесса — учебных предметов.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Основным </w:t>
      </w:r>
      <w:r w:rsidRPr="0094379C">
        <w:rPr>
          <w:rFonts w:ascii="Times New Roman" w:eastAsia="Times New Roman" w:hAnsi="Times New Roman" w:cs="Times New Roman"/>
          <w:b/>
          <w:bCs/>
          <w:color w:val="000000"/>
          <w:sz w:val="24"/>
          <w:szCs w:val="24"/>
          <w:lang w:eastAsia="ru-RU"/>
        </w:rPr>
        <w:t xml:space="preserve">объектом </w:t>
      </w:r>
      <w:r w:rsidRPr="0094379C">
        <w:rPr>
          <w:rFonts w:ascii="Times New Roman" w:eastAsia="Times New Roman" w:hAnsi="Times New Roman" w:cs="Times New Roman"/>
          <w:color w:val="000000"/>
          <w:sz w:val="24"/>
          <w:szCs w:val="24"/>
          <w:lang w:eastAsia="ru-RU"/>
        </w:rPr>
        <w:t xml:space="preserve">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94379C">
        <w:rPr>
          <w:rFonts w:ascii="Times New Roman" w:eastAsia="Times New Roman" w:hAnsi="Times New Roman" w:cs="Times New Roman"/>
          <w:color w:val="000000"/>
          <w:sz w:val="24"/>
          <w:szCs w:val="24"/>
          <w:lang w:eastAsia="ru-RU"/>
        </w:rPr>
        <w:t>метапредметных</w:t>
      </w:r>
      <w:proofErr w:type="spellEnd"/>
      <w:r w:rsidRPr="0094379C">
        <w:rPr>
          <w:rFonts w:ascii="Times New Roman" w:eastAsia="Times New Roman" w:hAnsi="Times New Roman" w:cs="Times New Roman"/>
          <w:color w:val="000000"/>
          <w:sz w:val="24"/>
          <w:szCs w:val="24"/>
          <w:lang w:eastAsia="ru-RU"/>
        </w:rPr>
        <w:t xml:space="preserve"> (познавательных, регулятивных, коммуникативных) действий.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Система оценки предметных результатов освоения учебных программ с учётом уровневого подхода, принятого в Стандарте, предполагает </w:t>
      </w:r>
      <w:r w:rsidRPr="0094379C">
        <w:rPr>
          <w:rFonts w:ascii="Times New Roman" w:eastAsia="Times New Roman" w:hAnsi="Times New Roman" w:cs="Times New Roman"/>
          <w:b/>
          <w:bCs/>
          <w:color w:val="000000"/>
          <w:sz w:val="24"/>
          <w:szCs w:val="24"/>
          <w:lang w:eastAsia="ru-RU"/>
        </w:rPr>
        <w:t xml:space="preserve">выделение базового уровня достижений как точки отсчёта </w:t>
      </w:r>
      <w:r w:rsidRPr="0094379C">
        <w:rPr>
          <w:rFonts w:ascii="Times New Roman" w:eastAsia="Times New Roman" w:hAnsi="Times New Roman" w:cs="Times New Roman"/>
          <w:color w:val="000000"/>
          <w:sz w:val="24"/>
          <w:szCs w:val="24"/>
          <w:lang w:eastAsia="ru-RU"/>
        </w:rPr>
        <w:t xml:space="preserve">при построении всей системы оценки и организации индивидуальной работы </w:t>
      </w:r>
      <w:proofErr w:type="gramStart"/>
      <w:r w:rsidRPr="0094379C">
        <w:rPr>
          <w:rFonts w:ascii="Times New Roman" w:eastAsia="Times New Roman" w:hAnsi="Times New Roman" w:cs="Times New Roman"/>
          <w:color w:val="000000"/>
          <w:sz w:val="24"/>
          <w:szCs w:val="24"/>
          <w:lang w:eastAsia="ru-RU"/>
        </w:rPr>
        <w:t>с</w:t>
      </w:r>
      <w:proofErr w:type="gramEnd"/>
      <w:r w:rsidRPr="0094379C">
        <w:rPr>
          <w:rFonts w:ascii="Times New Roman" w:eastAsia="Times New Roman" w:hAnsi="Times New Roman" w:cs="Times New Roman"/>
          <w:color w:val="000000"/>
          <w:sz w:val="24"/>
          <w:szCs w:val="24"/>
          <w:lang w:eastAsia="ru-RU"/>
        </w:rPr>
        <w:t xml:space="preserve"> обучающимися. Реальные достижения </w:t>
      </w:r>
      <w:proofErr w:type="gramStart"/>
      <w:r w:rsidRPr="0094379C">
        <w:rPr>
          <w:rFonts w:ascii="Times New Roman" w:eastAsia="Times New Roman" w:hAnsi="Times New Roman" w:cs="Times New Roman"/>
          <w:color w:val="000000"/>
          <w:sz w:val="24"/>
          <w:szCs w:val="24"/>
          <w:lang w:eastAsia="ru-RU"/>
        </w:rPr>
        <w:t>обучающихся</w:t>
      </w:r>
      <w:proofErr w:type="gramEnd"/>
      <w:r w:rsidRPr="0094379C">
        <w:rPr>
          <w:rFonts w:ascii="Times New Roman" w:eastAsia="Times New Roman" w:hAnsi="Times New Roman" w:cs="Times New Roman"/>
          <w:color w:val="000000"/>
          <w:sz w:val="24"/>
          <w:szCs w:val="24"/>
          <w:lang w:eastAsia="ru-RU"/>
        </w:rPr>
        <w:t xml:space="preserve"> могут соответствовать базовому уровню, а могут отличаться от него как в сторону превышения, так и в сторону </w:t>
      </w:r>
      <w:proofErr w:type="spellStart"/>
      <w:r w:rsidRPr="0094379C">
        <w:rPr>
          <w:rFonts w:ascii="Times New Roman" w:eastAsia="Times New Roman" w:hAnsi="Times New Roman" w:cs="Times New Roman"/>
          <w:color w:val="000000"/>
          <w:sz w:val="24"/>
          <w:szCs w:val="24"/>
          <w:lang w:eastAsia="ru-RU"/>
        </w:rPr>
        <w:t>недостижения</w:t>
      </w:r>
      <w:proofErr w:type="spellEnd"/>
      <w:r w:rsidRPr="0094379C">
        <w:rPr>
          <w:rFonts w:ascii="Times New Roman" w:eastAsia="Times New Roman" w:hAnsi="Times New Roman" w:cs="Times New Roman"/>
          <w:color w:val="000000"/>
          <w:sz w:val="24"/>
          <w:szCs w:val="24"/>
          <w:lang w:eastAsia="ru-RU"/>
        </w:rPr>
        <w:t xml:space="preserve">.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Для описания достижений обучающихся в школе установлены следующие пять уровней.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 xml:space="preserve">Базовый уровень достижений </w:t>
      </w:r>
      <w:r w:rsidRPr="0094379C">
        <w:rPr>
          <w:rFonts w:ascii="Times New Roman" w:eastAsia="Times New Roman" w:hAnsi="Times New Roman" w:cs="Times New Roman"/>
          <w:color w:val="000000"/>
          <w:sz w:val="24"/>
          <w:szCs w:val="24"/>
          <w:lang w:eastAsia="ru-RU"/>
        </w:rPr>
        <w:t xml:space="preserve">—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lastRenderedPageBreak/>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w:t>
      </w:r>
      <w:r w:rsidRPr="0094379C">
        <w:rPr>
          <w:rFonts w:ascii="Times New Roman" w:eastAsia="Times New Roman" w:hAnsi="Times New Roman" w:cs="Times New Roman"/>
          <w:b/>
          <w:bCs/>
          <w:color w:val="000000"/>
          <w:sz w:val="24"/>
          <w:szCs w:val="24"/>
          <w:lang w:eastAsia="ru-RU"/>
        </w:rPr>
        <w:t xml:space="preserve">превышающие </w:t>
      </w:r>
      <w:proofErr w:type="gramStart"/>
      <w:r w:rsidRPr="0094379C">
        <w:rPr>
          <w:rFonts w:ascii="Times New Roman" w:eastAsia="Times New Roman" w:hAnsi="Times New Roman" w:cs="Times New Roman"/>
          <w:b/>
          <w:bCs/>
          <w:color w:val="000000"/>
          <w:sz w:val="24"/>
          <w:szCs w:val="24"/>
          <w:lang w:eastAsia="ru-RU"/>
        </w:rPr>
        <w:t>базовый</w:t>
      </w:r>
      <w:proofErr w:type="gramEnd"/>
      <w:r w:rsidRPr="0094379C">
        <w:rPr>
          <w:rFonts w:ascii="Times New Roman" w:eastAsia="Times New Roman" w:hAnsi="Times New Roman" w:cs="Times New Roman"/>
          <w:b/>
          <w:bCs/>
          <w:color w:val="000000"/>
          <w:sz w:val="24"/>
          <w:szCs w:val="24"/>
          <w:lang w:eastAsia="ru-RU"/>
        </w:rPr>
        <w:t xml:space="preserve">: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w:t>
      </w:r>
      <w:r w:rsidRPr="0094379C">
        <w:rPr>
          <w:rFonts w:ascii="Times New Roman" w:eastAsia="Times New Roman" w:hAnsi="Times New Roman" w:cs="Times New Roman"/>
          <w:b/>
          <w:bCs/>
          <w:color w:val="000000"/>
          <w:sz w:val="24"/>
          <w:szCs w:val="24"/>
          <w:lang w:eastAsia="ru-RU"/>
        </w:rPr>
        <w:t xml:space="preserve">повышенный уровень </w:t>
      </w:r>
      <w:r w:rsidRPr="0094379C">
        <w:rPr>
          <w:rFonts w:ascii="Times New Roman" w:eastAsia="Times New Roman" w:hAnsi="Times New Roman" w:cs="Times New Roman"/>
          <w:color w:val="000000"/>
          <w:sz w:val="24"/>
          <w:szCs w:val="24"/>
          <w:lang w:eastAsia="ru-RU"/>
        </w:rPr>
        <w:t xml:space="preserve">достижения планируемых результатов, оценка «хорошо» (отметка «4»);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w:t>
      </w:r>
      <w:r w:rsidRPr="0094379C">
        <w:rPr>
          <w:rFonts w:ascii="Times New Roman" w:eastAsia="Times New Roman" w:hAnsi="Times New Roman" w:cs="Times New Roman"/>
          <w:b/>
          <w:bCs/>
          <w:color w:val="000000"/>
          <w:sz w:val="24"/>
          <w:szCs w:val="24"/>
          <w:lang w:eastAsia="ru-RU"/>
        </w:rPr>
        <w:t xml:space="preserve">высокий уровень </w:t>
      </w:r>
      <w:r w:rsidRPr="0094379C">
        <w:rPr>
          <w:rFonts w:ascii="Times New Roman" w:eastAsia="Times New Roman" w:hAnsi="Times New Roman" w:cs="Times New Roman"/>
          <w:color w:val="000000"/>
          <w:sz w:val="24"/>
          <w:szCs w:val="24"/>
          <w:lang w:eastAsia="ru-RU"/>
        </w:rPr>
        <w:t xml:space="preserve">достижения планируемых результатов, оценка «отлично» (отметка «5»).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Повышенный и высокий уровни достижения отличаются по полноте освоения планируемых результатов, уровню овладения учебными действиями и </w:t>
      </w:r>
      <w:proofErr w:type="spellStart"/>
      <w:r w:rsidRPr="0094379C">
        <w:rPr>
          <w:rFonts w:ascii="Times New Roman" w:eastAsia="Times New Roman" w:hAnsi="Times New Roman" w:cs="Times New Roman"/>
          <w:color w:val="000000"/>
          <w:sz w:val="24"/>
          <w:szCs w:val="24"/>
          <w:lang w:eastAsia="ru-RU"/>
        </w:rPr>
        <w:t>сформированностью</w:t>
      </w:r>
      <w:proofErr w:type="spellEnd"/>
      <w:r w:rsidRPr="0094379C">
        <w:rPr>
          <w:rFonts w:ascii="Times New Roman" w:eastAsia="Times New Roman" w:hAnsi="Times New Roman" w:cs="Times New Roman"/>
          <w:color w:val="000000"/>
          <w:sz w:val="24"/>
          <w:szCs w:val="24"/>
          <w:lang w:eastAsia="ru-RU"/>
        </w:rPr>
        <w:t xml:space="preserve"> интересов к данной предметной области.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color w:val="000000"/>
          <w:sz w:val="24"/>
          <w:szCs w:val="24"/>
          <w:lang w:eastAsia="ru-RU"/>
        </w:rPr>
        <w:t xml:space="preserve">Для </w:t>
      </w:r>
      <w:r w:rsidRPr="0094379C">
        <w:rPr>
          <w:rFonts w:ascii="Times New Roman" w:eastAsia="Times New Roman" w:hAnsi="Times New Roman" w:cs="Times New Roman"/>
          <w:sz w:val="24"/>
          <w:szCs w:val="24"/>
          <w:lang w:eastAsia="ru-RU"/>
        </w:rPr>
        <w:t xml:space="preserve">описания подготовки обучающихся, уровень достижений которых </w:t>
      </w:r>
      <w:r w:rsidRPr="0094379C">
        <w:rPr>
          <w:rFonts w:ascii="Times New Roman" w:eastAsia="Times New Roman" w:hAnsi="Times New Roman" w:cs="Times New Roman"/>
          <w:b/>
          <w:bCs/>
          <w:sz w:val="24"/>
          <w:szCs w:val="24"/>
          <w:lang w:eastAsia="ru-RU"/>
        </w:rPr>
        <w:t xml:space="preserve">ниже базового, </w:t>
      </w:r>
      <w:r w:rsidRPr="0094379C">
        <w:rPr>
          <w:rFonts w:ascii="Times New Roman" w:eastAsia="Times New Roman" w:hAnsi="Times New Roman" w:cs="Times New Roman"/>
          <w:sz w:val="24"/>
          <w:szCs w:val="24"/>
          <w:lang w:eastAsia="ru-RU"/>
        </w:rPr>
        <w:t xml:space="preserve">целесообразно выделить также два уровня: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w:t>
      </w:r>
      <w:r w:rsidRPr="0094379C">
        <w:rPr>
          <w:rFonts w:ascii="Times New Roman" w:eastAsia="Times New Roman" w:hAnsi="Times New Roman" w:cs="Times New Roman"/>
          <w:b/>
          <w:bCs/>
          <w:sz w:val="24"/>
          <w:szCs w:val="24"/>
          <w:lang w:eastAsia="ru-RU"/>
        </w:rPr>
        <w:t xml:space="preserve">пониженный уровень </w:t>
      </w:r>
      <w:r w:rsidRPr="0094379C">
        <w:rPr>
          <w:rFonts w:ascii="Times New Roman" w:eastAsia="Times New Roman" w:hAnsi="Times New Roman" w:cs="Times New Roman"/>
          <w:sz w:val="24"/>
          <w:szCs w:val="24"/>
          <w:lang w:eastAsia="ru-RU"/>
        </w:rPr>
        <w:t xml:space="preserve">достижений, оценка «неудовлетворительно» (отметка «2»);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w:t>
      </w:r>
      <w:r w:rsidRPr="0094379C">
        <w:rPr>
          <w:rFonts w:ascii="Times New Roman" w:eastAsia="Times New Roman" w:hAnsi="Times New Roman" w:cs="Times New Roman"/>
          <w:b/>
          <w:bCs/>
          <w:sz w:val="24"/>
          <w:szCs w:val="24"/>
          <w:lang w:eastAsia="ru-RU"/>
        </w:rPr>
        <w:t xml:space="preserve">низкий уровень </w:t>
      </w:r>
      <w:r w:rsidRPr="0094379C">
        <w:rPr>
          <w:rFonts w:ascii="Times New Roman" w:eastAsia="Times New Roman" w:hAnsi="Times New Roman" w:cs="Times New Roman"/>
          <w:sz w:val="24"/>
          <w:szCs w:val="24"/>
          <w:lang w:eastAsia="ru-RU"/>
        </w:rPr>
        <w:t xml:space="preserve">достижений, оценка «плохо» (отметка «1»).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Не 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Как правило, </w:t>
      </w:r>
      <w:r w:rsidRPr="0094379C">
        <w:rPr>
          <w:rFonts w:ascii="Times New Roman" w:eastAsia="Times New Roman" w:hAnsi="Times New Roman" w:cs="Times New Roman"/>
          <w:b/>
          <w:bCs/>
          <w:sz w:val="24"/>
          <w:szCs w:val="24"/>
          <w:lang w:eastAsia="ru-RU"/>
        </w:rPr>
        <w:t xml:space="preserve">пониженный уровень </w:t>
      </w:r>
      <w:r w:rsidRPr="0094379C">
        <w:rPr>
          <w:rFonts w:ascii="Times New Roman" w:eastAsia="Times New Roman" w:hAnsi="Times New Roman" w:cs="Times New Roman"/>
          <w:sz w:val="24"/>
          <w:szCs w:val="24"/>
          <w:lang w:eastAsia="ru-RU"/>
        </w:rPr>
        <w:t xml:space="preserve">достижений свидетельствует об отсутствии систематической базовой подготовки, о том, что </w:t>
      </w:r>
      <w:proofErr w:type="gramStart"/>
      <w:r w:rsidRPr="0094379C">
        <w:rPr>
          <w:rFonts w:ascii="Times New Roman" w:eastAsia="Times New Roman" w:hAnsi="Times New Roman" w:cs="Times New Roman"/>
          <w:sz w:val="24"/>
          <w:szCs w:val="24"/>
          <w:lang w:eastAsia="ru-RU"/>
        </w:rPr>
        <w:t>обучающимся</w:t>
      </w:r>
      <w:proofErr w:type="gramEnd"/>
      <w:r w:rsidRPr="0094379C">
        <w:rPr>
          <w:rFonts w:ascii="Times New Roman" w:eastAsia="Times New Roman" w:hAnsi="Times New Roman" w:cs="Times New Roman"/>
          <w:sz w:val="24"/>
          <w:szCs w:val="24"/>
          <w:lang w:eastAsia="ru-RU"/>
        </w:rPr>
        <w:t xml:space="preserve">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w:t>
      </w:r>
      <w:proofErr w:type="gramStart"/>
      <w:r w:rsidRPr="0094379C">
        <w:rPr>
          <w:rFonts w:ascii="Times New Roman" w:eastAsia="Times New Roman" w:hAnsi="Times New Roman" w:cs="Times New Roman"/>
          <w:sz w:val="24"/>
          <w:szCs w:val="24"/>
          <w:lang w:eastAsia="ru-RU"/>
        </w:rPr>
        <w:t>обучающийся</w:t>
      </w:r>
      <w:proofErr w:type="gramEnd"/>
      <w:r w:rsidRPr="0094379C">
        <w:rPr>
          <w:rFonts w:ascii="Times New Roman" w:eastAsia="Times New Roman" w:hAnsi="Times New Roman" w:cs="Times New Roman"/>
          <w:sz w:val="24"/>
          <w:szCs w:val="24"/>
          <w:lang w:eastAsia="ru-RU"/>
        </w:rPr>
        <w:t xml:space="preserve">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 </w:t>
      </w:r>
    </w:p>
    <w:p w:rsidR="0094379C" w:rsidRPr="0094379C" w:rsidRDefault="0094379C" w:rsidP="0094379C">
      <w:pPr>
        <w:tabs>
          <w:tab w:val="left" w:pos="1350"/>
        </w:tabs>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Низкий уровень </w:t>
      </w:r>
      <w:r w:rsidRPr="0094379C">
        <w:rPr>
          <w:rFonts w:ascii="Times New Roman" w:eastAsia="Times New Roman" w:hAnsi="Times New Roman" w:cs="Times New Roman"/>
          <w:sz w:val="24"/>
          <w:szCs w:val="24"/>
          <w:lang w:eastAsia="ru-RU"/>
        </w:rPr>
        <w:t xml:space="preserve">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Описанный выше подход целесообразно применять в ходе различных процедур оценивания: текущего, промежуточного и итогового.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Обязательными составляющими системы накопленной оценки являются материалы: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i/>
          <w:iCs/>
          <w:sz w:val="24"/>
          <w:szCs w:val="24"/>
          <w:lang w:eastAsia="ru-RU"/>
        </w:rPr>
        <w:t xml:space="preserve">• стартовой диагностики;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i/>
          <w:iCs/>
          <w:sz w:val="24"/>
          <w:szCs w:val="24"/>
          <w:lang w:eastAsia="ru-RU"/>
        </w:rPr>
        <w:t xml:space="preserve">• тематических и итоговых проверочных работ по всем учебным предметам;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w:t>
      </w:r>
      <w:r w:rsidRPr="0094379C">
        <w:rPr>
          <w:rFonts w:ascii="Times New Roman" w:eastAsia="Times New Roman" w:hAnsi="Times New Roman" w:cs="Times New Roman"/>
          <w:i/>
          <w:iCs/>
          <w:sz w:val="24"/>
          <w:szCs w:val="24"/>
          <w:lang w:eastAsia="ru-RU"/>
        </w:rPr>
        <w:t xml:space="preserve">творческих работ, </w:t>
      </w:r>
      <w:r w:rsidRPr="0094379C">
        <w:rPr>
          <w:rFonts w:ascii="Times New Roman" w:eastAsia="Times New Roman" w:hAnsi="Times New Roman" w:cs="Times New Roman"/>
          <w:sz w:val="24"/>
          <w:szCs w:val="24"/>
          <w:lang w:eastAsia="ru-RU"/>
        </w:rPr>
        <w:t xml:space="preserve">включая </w:t>
      </w:r>
      <w:r w:rsidRPr="0094379C">
        <w:rPr>
          <w:rFonts w:ascii="Times New Roman" w:eastAsia="Times New Roman" w:hAnsi="Times New Roman" w:cs="Times New Roman"/>
          <w:i/>
          <w:iCs/>
          <w:sz w:val="24"/>
          <w:szCs w:val="24"/>
          <w:lang w:eastAsia="ru-RU"/>
        </w:rPr>
        <w:t>учебные исследования и учебные проекты</w:t>
      </w:r>
      <w:r w:rsidRPr="0094379C">
        <w:rPr>
          <w:rFonts w:ascii="Times New Roman" w:eastAsia="Times New Roman" w:hAnsi="Times New Roman" w:cs="Times New Roman"/>
          <w:sz w:val="24"/>
          <w:szCs w:val="24"/>
          <w:lang w:eastAsia="ru-RU"/>
        </w:rPr>
        <w:t xml:space="preserve">.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Решение о достижении или </w:t>
      </w:r>
      <w:proofErr w:type="gramStart"/>
      <w:r w:rsidRPr="0094379C">
        <w:rPr>
          <w:rFonts w:ascii="Times New Roman" w:eastAsia="Times New Roman" w:hAnsi="Times New Roman" w:cs="Times New Roman"/>
          <w:sz w:val="24"/>
          <w:szCs w:val="24"/>
          <w:lang w:eastAsia="ru-RU"/>
        </w:rPr>
        <w:t>не достижении</w:t>
      </w:r>
      <w:proofErr w:type="gramEnd"/>
      <w:r w:rsidRPr="0094379C">
        <w:rPr>
          <w:rFonts w:ascii="Times New Roman" w:eastAsia="Times New Roman" w:hAnsi="Times New Roman" w:cs="Times New Roman"/>
          <w:sz w:val="24"/>
          <w:szCs w:val="24"/>
          <w:lang w:eastAsia="ru-RU"/>
        </w:rPr>
        <w:t xml:space="preserve"> планируемых результатов или об освоении или </w:t>
      </w:r>
      <w:proofErr w:type="spellStart"/>
      <w:r w:rsidRPr="0094379C">
        <w:rPr>
          <w:rFonts w:ascii="Times New Roman" w:eastAsia="Times New Roman" w:hAnsi="Times New Roman" w:cs="Times New Roman"/>
          <w:sz w:val="24"/>
          <w:szCs w:val="24"/>
          <w:lang w:eastAsia="ru-RU"/>
        </w:rPr>
        <w:t>неосвоении</w:t>
      </w:r>
      <w:proofErr w:type="spellEnd"/>
      <w:r w:rsidRPr="0094379C">
        <w:rPr>
          <w:rFonts w:ascii="Times New Roman" w:eastAsia="Times New Roman" w:hAnsi="Times New Roman" w:cs="Times New Roman"/>
          <w:sz w:val="24"/>
          <w:szCs w:val="24"/>
          <w:lang w:eastAsia="ru-RU"/>
        </w:rPr>
        <w:t xml:space="preserve">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 </w:t>
      </w:r>
    </w:p>
    <w:p w:rsidR="0094379C" w:rsidRPr="0094379C" w:rsidRDefault="0094379C" w:rsidP="0094379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4379C" w:rsidRPr="008D532F"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lastRenderedPageBreak/>
        <w:t xml:space="preserve">1.3.5. Система </w:t>
      </w:r>
      <w:proofErr w:type="spellStart"/>
      <w:r w:rsidRPr="0094379C">
        <w:rPr>
          <w:rFonts w:ascii="Times New Roman" w:eastAsia="Times New Roman" w:hAnsi="Times New Roman" w:cs="Times New Roman"/>
          <w:b/>
          <w:bCs/>
          <w:color w:val="000000"/>
          <w:sz w:val="24"/>
          <w:szCs w:val="24"/>
          <w:lang w:eastAsia="ru-RU"/>
        </w:rPr>
        <w:t>внутришкольного</w:t>
      </w:r>
      <w:proofErr w:type="spellEnd"/>
      <w:r w:rsidRPr="0094379C">
        <w:rPr>
          <w:rFonts w:ascii="Times New Roman" w:eastAsia="Times New Roman" w:hAnsi="Times New Roman" w:cs="Times New Roman"/>
          <w:b/>
          <w:bCs/>
          <w:color w:val="000000"/>
          <w:sz w:val="24"/>
          <w:szCs w:val="24"/>
          <w:lang w:eastAsia="ru-RU"/>
        </w:rPr>
        <w:t xml:space="preserve"> мониторинга образовательных достижений и портфель достижений как инструменты динамики образовательных достижений</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94379C">
        <w:rPr>
          <w:rFonts w:ascii="Times New Roman" w:eastAsia="Times New Roman" w:hAnsi="Times New Roman" w:cs="Times New Roman"/>
          <w:color w:val="000000"/>
          <w:sz w:val="24"/>
          <w:szCs w:val="24"/>
          <w:lang w:eastAsia="ru-RU"/>
        </w:rPr>
        <w:t xml:space="preserve">Система </w:t>
      </w:r>
      <w:proofErr w:type="spellStart"/>
      <w:r w:rsidRPr="0094379C">
        <w:rPr>
          <w:rFonts w:ascii="Times New Roman" w:eastAsia="Times New Roman" w:hAnsi="Times New Roman" w:cs="Times New Roman"/>
          <w:color w:val="000000"/>
          <w:sz w:val="24"/>
          <w:szCs w:val="24"/>
          <w:lang w:eastAsia="ru-RU"/>
        </w:rPr>
        <w:t>внутришкольного</w:t>
      </w:r>
      <w:proofErr w:type="spellEnd"/>
      <w:r w:rsidRPr="0094379C">
        <w:rPr>
          <w:rFonts w:ascii="Times New Roman" w:eastAsia="Times New Roman" w:hAnsi="Times New Roman" w:cs="Times New Roman"/>
          <w:color w:val="000000"/>
          <w:sz w:val="24"/>
          <w:szCs w:val="24"/>
          <w:lang w:eastAsia="ru-RU"/>
        </w:rPr>
        <w:t xml:space="preserve"> мониторинга образовательных достижений (личностных, </w:t>
      </w:r>
      <w:proofErr w:type="spellStart"/>
      <w:r w:rsidRPr="0094379C">
        <w:rPr>
          <w:rFonts w:ascii="Times New Roman" w:eastAsia="Times New Roman" w:hAnsi="Times New Roman" w:cs="Times New Roman"/>
          <w:color w:val="000000"/>
          <w:sz w:val="24"/>
          <w:szCs w:val="24"/>
          <w:lang w:eastAsia="ru-RU"/>
        </w:rPr>
        <w:t>метапредметных</w:t>
      </w:r>
      <w:proofErr w:type="spellEnd"/>
      <w:r w:rsidRPr="0094379C">
        <w:rPr>
          <w:rFonts w:ascii="Times New Roman" w:eastAsia="Times New Roman" w:hAnsi="Times New Roman" w:cs="Times New Roman"/>
          <w:color w:val="000000"/>
          <w:sz w:val="24"/>
          <w:szCs w:val="24"/>
          <w:lang w:eastAsia="ru-RU"/>
        </w:rPr>
        <w:t xml:space="preserve"> и предметных), основными составляющими которой являются материалы стартовой диагностики (Срез остаточных знаний) и материалы, фиксирующие текущие (узловые контрольные работы) и промежуточные (промежуточный срез знаний, полугодовая контрольная работа)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w:t>
      </w:r>
      <w:proofErr w:type="spellStart"/>
      <w:r w:rsidRPr="0094379C">
        <w:rPr>
          <w:rFonts w:ascii="Times New Roman" w:eastAsia="Times New Roman" w:hAnsi="Times New Roman" w:cs="Times New Roman"/>
          <w:color w:val="000000"/>
          <w:sz w:val="24"/>
          <w:szCs w:val="24"/>
          <w:lang w:eastAsia="ru-RU"/>
        </w:rPr>
        <w:t>метапредметными</w:t>
      </w:r>
      <w:proofErr w:type="spellEnd"/>
      <w:r w:rsidRPr="0094379C">
        <w:rPr>
          <w:rFonts w:ascii="Times New Roman" w:eastAsia="Times New Roman" w:hAnsi="Times New Roman" w:cs="Times New Roman"/>
          <w:color w:val="000000"/>
          <w:sz w:val="24"/>
          <w:szCs w:val="24"/>
          <w:lang w:eastAsia="ru-RU"/>
        </w:rPr>
        <w:t xml:space="preserve"> действиями и предметным содержанием. </w:t>
      </w:r>
      <w:proofErr w:type="gramEnd"/>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roofErr w:type="spellStart"/>
      <w:r w:rsidRPr="0094379C">
        <w:rPr>
          <w:rFonts w:ascii="Times New Roman" w:eastAsia="Times New Roman" w:hAnsi="Times New Roman" w:cs="Times New Roman"/>
          <w:color w:val="000000"/>
          <w:sz w:val="24"/>
          <w:szCs w:val="24"/>
          <w:lang w:eastAsia="ru-RU"/>
        </w:rPr>
        <w:t>Внутришкольный</w:t>
      </w:r>
      <w:proofErr w:type="spellEnd"/>
      <w:r w:rsidRPr="0094379C">
        <w:rPr>
          <w:rFonts w:ascii="Times New Roman" w:eastAsia="Times New Roman" w:hAnsi="Times New Roman" w:cs="Times New Roman"/>
          <w:color w:val="000000"/>
          <w:sz w:val="24"/>
          <w:szCs w:val="24"/>
          <w:lang w:eastAsia="ru-RU"/>
        </w:rPr>
        <w:t xml:space="preserve"> мониторинг образовательных достижений ведётся каждым учителем-предметником и фиксируется с помощью классных журналов, дневников обучающихся на бумажных или электронных носителях.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Отдельные элементы из системы </w:t>
      </w:r>
      <w:proofErr w:type="spellStart"/>
      <w:r w:rsidRPr="0094379C">
        <w:rPr>
          <w:rFonts w:ascii="Times New Roman" w:eastAsia="Times New Roman" w:hAnsi="Times New Roman" w:cs="Times New Roman"/>
          <w:color w:val="000000"/>
          <w:sz w:val="24"/>
          <w:szCs w:val="24"/>
          <w:lang w:eastAsia="ru-RU"/>
        </w:rPr>
        <w:t>внутришкольного</w:t>
      </w:r>
      <w:proofErr w:type="spellEnd"/>
      <w:r w:rsidRPr="0094379C">
        <w:rPr>
          <w:rFonts w:ascii="Times New Roman" w:eastAsia="Times New Roman" w:hAnsi="Times New Roman" w:cs="Times New Roman"/>
          <w:color w:val="000000"/>
          <w:sz w:val="24"/>
          <w:szCs w:val="24"/>
          <w:lang w:eastAsia="ru-RU"/>
        </w:rPr>
        <w:t xml:space="preserve"> мониторинга включены в портфель достижений ученика. Основными целями такого включения служат: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педагогические показания,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w:t>
      </w:r>
      <w:proofErr w:type="spellStart"/>
      <w:r w:rsidRPr="0094379C">
        <w:rPr>
          <w:rFonts w:ascii="Times New Roman" w:eastAsia="Times New Roman" w:hAnsi="Times New Roman" w:cs="Times New Roman"/>
          <w:color w:val="000000"/>
          <w:sz w:val="24"/>
          <w:szCs w:val="24"/>
          <w:lang w:eastAsia="ru-RU"/>
        </w:rPr>
        <w:t>самооценочной</w:t>
      </w:r>
      <w:proofErr w:type="spellEnd"/>
      <w:r w:rsidRPr="0094379C">
        <w:rPr>
          <w:rFonts w:ascii="Times New Roman" w:eastAsia="Times New Roman" w:hAnsi="Times New Roman" w:cs="Times New Roman"/>
          <w:color w:val="000000"/>
          <w:sz w:val="24"/>
          <w:szCs w:val="24"/>
          <w:lang w:eastAsia="ru-RU"/>
        </w:rPr>
        <w:t xml:space="preserve">) деятельности, способствовать становлению избирательности познавательных интересов, повышать статус ученика (например, в детском коллективе, в семье);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соображения, связанные с возможным использованием </w:t>
      </w:r>
      <w:proofErr w:type="gramStart"/>
      <w:r w:rsidRPr="0094379C">
        <w:rPr>
          <w:rFonts w:ascii="Times New Roman" w:eastAsia="Times New Roman" w:hAnsi="Times New Roman" w:cs="Times New Roman"/>
          <w:color w:val="000000"/>
          <w:sz w:val="24"/>
          <w:szCs w:val="24"/>
          <w:lang w:eastAsia="ru-RU"/>
        </w:rPr>
        <w:t>обучающимися</w:t>
      </w:r>
      <w:proofErr w:type="gramEnd"/>
      <w:r w:rsidRPr="0094379C">
        <w:rPr>
          <w:rFonts w:ascii="Times New Roman" w:eastAsia="Times New Roman" w:hAnsi="Times New Roman" w:cs="Times New Roman"/>
          <w:color w:val="000000"/>
          <w:sz w:val="24"/>
          <w:szCs w:val="24"/>
          <w:lang w:eastAsia="ru-RU"/>
        </w:rPr>
        <w:t xml:space="preserve"> портфеля достижений при выборе направления профильного образования.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Портфель достижений допускает такое использование, поскольку,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94379C">
        <w:rPr>
          <w:rFonts w:ascii="Times New Roman" w:eastAsia="Times New Roman" w:hAnsi="Times New Roman" w:cs="Times New Roman"/>
          <w:color w:val="000000"/>
          <w:sz w:val="24"/>
          <w:szCs w:val="24"/>
          <w:lang w:eastAsia="ru-RU"/>
        </w:rPr>
        <w:t xml:space="preserve">В состав портфеля достижений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 </w:t>
      </w:r>
      <w:proofErr w:type="gramEnd"/>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Учитывая основные педагогические задачи основного общего образования и основную область использования портфеля достижений подростков, в его состав включаются работы, демонстрирующие динамику: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становления устойчивых познавательных интересов обучающихся, в том числе сопровождающего успехами в различных учебных предметах;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формирования способности к целеполаганию, самостоятельной постановке новых учебных задач и проектированию собственной учебной деятельности.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w:t>
      </w:r>
      <w:proofErr w:type="gramStart"/>
      <w:r w:rsidRPr="0094379C">
        <w:rPr>
          <w:rFonts w:ascii="Times New Roman" w:eastAsia="Times New Roman" w:hAnsi="Times New Roman" w:cs="Times New Roman"/>
          <w:color w:val="000000"/>
          <w:sz w:val="24"/>
          <w:szCs w:val="24"/>
          <w:lang w:eastAsia="ru-RU"/>
        </w:rPr>
        <w:t>согласия</w:t>
      </w:r>
      <w:proofErr w:type="gramEnd"/>
      <w:r w:rsidRPr="0094379C">
        <w:rPr>
          <w:rFonts w:ascii="Times New Roman" w:eastAsia="Times New Roman" w:hAnsi="Times New Roman" w:cs="Times New Roman"/>
          <w:color w:val="000000"/>
          <w:sz w:val="24"/>
          <w:szCs w:val="24"/>
          <w:lang w:eastAsia="ru-RU"/>
        </w:rPr>
        <w:t xml:space="preserve"> обучающегося не допускается.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lastRenderedPageBreak/>
        <w:t>1.3.6. Итоговая оценка выпускника и её использование при переходе от              основного к среднему (полному) общему образованию</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На итоговую оценку на ступени основного общего образования выносятся </w:t>
      </w:r>
      <w:r w:rsidRPr="0094379C">
        <w:rPr>
          <w:rFonts w:ascii="Times New Roman" w:eastAsia="Times New Roman" w:hAnsi="Times New Roman" w:cs="Times New Roman"/>
          <w:i/>
          <w:iCs/>
          <w:color w:val="000000"/>
          <w:sz w:val="24"/>
          <w:szCs w:val="24"/>
          <w:lang w:eastAsia="ru-RU"/>
        </w:rPr>
        <w:t xml:space="preserve">только предметные и </w:t>
      </w:r>
      <w:proofErr w:type="spellStart"/>
      <w:r w:rsidRPr="0094379C">
        <w:rPr>
          <w:rFonts w:ascii="Times New Roman" w:eastAsia="Times New Roman" w:hAnsi="Times New Roman" w:cs="Times New Roman"/>
          <w:i/>
          <w:iCs/>
          <w:color w:val="000000"/>
          <w:sz w:val="24"/>
          <w:szCs w:val="24"/>
          <w:lang w:eastAsia="ru-RU"/>
        </w:rPr>
        <w:t>метапредметные</w:t>
      </w:r>
      <w:proofErr w:type="spellEnd"/>
      <w:r w:rsidRPr="0094379C">
        <w:rPr>
          <w:rFonts w:ascii="Times New Roman" w:eastAsia="Times New Roman" w:hAnsi="Times New Roman" w:cs="Times New Roman"/>
          <w:i/>
          <w:iCs/>
          <w:color w:val="000000"/>
          <w:sz w:val="24"/>
          <w:szCs w:val="24"/>
          <w:lang w:eastAsia="ru-RU"/>
        </w:rPr>
        <w:t xml:space="preserve"> результаты, </w:t>
      </w:r>
      <w:r w:rsidRPr="0094379C">
        <w:rPr>
          <w:rFonts w:ascii="Times New Roman" w:eastAsia="Times New Roman" w:hAnsi="Times New Roman" w:cs="Times New Roman"/>
          <w:color w:val="000000"/>
          <w:sz w:val="24"/>
          <w:szCs w:val="24"/>
          <w:lang w:eastAsia="ru-RU"/>
        </w:rPr>
        <w:t xml:space="preserve">описанные в разделе «Выпускник научится» планируемых результатов основного общего образования.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Итоговая оценка выпускника формируется на основе: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результатов </w:t>
      </w:r>
      <w:proofErr w:type="spellStart"/>
      <w:r w:rsidRPr="0094379C">
        <w:rPr>
          <w:rFonts w:ascii="Times New Roman" w:eastAsia="Times New Roman" w:hAnsi="Times New Roman" w:cs="Times New Roman"/>
          <w:color w:val="000000"/>
          <w:sz w:val="24"/>
          <w:szCs w:val="24"/>
          <w:lang w:eastAsia="ru-RU"/>
        </w:rPr>
        <w:t>внутришкольного</w:t>
      </w:r>
      <w:proofErr w:type="spellEnd"/>
      <w:r w:rsidRPr="0094379C">
        <w:rPr>
          <w:rFonts w:ascii="Times New Roman" w:eastAsia="Times New Roman" w:hAnsi="Times New Roman" w:cs="Times New Roman"/>
          <w:color w:val="000000"/>
          <w:sz w:val="24"/>
          <w:szCs w:val="24"/>
          <w:lang w:eastAsia="ru-RU"/>
        </w:rPr>
        <w:t xml:space="preserve">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w:t>
      </w:r>
      <w:proofErr w:type="spellStart"/>
      <w:r w:rsidRPr="0094379C">
        <w:rPr>
          <w:rFonts w:ascii="Times New Roman" w:eastAsia="Times New Roman" w:hAnsi="Times New Roman" w:cs="Times New Roman"/>
          <w:color w:val="000000"/>
          <w:sz w:val="24"/>
          <w:szCs w:val="24"/>
          <w:lang w:eastAsia="ru-RU"/>
        </w:rPr>
        <w:t>межпредметной</w:t>
      </w:r>
      <w:proofErr w:type="spellEnd"/>
      <w:r w:rsidRPr="0094379C">
        <w:rPr>
          <w:rFonts w:ascii="Times New Roman" w:eastAsia="Times New Roman" w:hAnsi="Times New Roman" w:cs="Times New Roman"/>
          <w:color w:val="000000"/>
          <w:sz w:val="24"/>
          <w:szCs w:val="24"/>
          <w:lang w:eastAsia="ru-RU"/>
        </w:rPr>
        <w:t xml:space="preserve"> основе;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оценок за выполнение итоговых работ по всем учебным предметам;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оценки за выполнение и защиту </w:t>
      </w:r>
      <w:proofErr w:type="gramStart"/>
      <w:r w:rsidRPr="0094379C">
        <w:rPr>
          <w:rFonts w:ascii="Times New Roman" w:eastAsia="Times New Roman" w:hAnsi="Times New Roman" w:cs="Times New Roman"/>
          <w:color w:val="000000"/>
          <w:sz w:val="24"/>
          <w:szCs w:val="24"/>
          <w:lang w:eastAsia="ru-RU"/>
        </w:rPr>
        <w:t>индивидуального проекта</w:t>
      </w:r>
      <w:proofErr w:type="gramEnd"/>
      <w:r w:rsidRPr="0094379C">
        <w:rPr>
          <w:rFonts w:ascii="Times New Roman" w:eastAsia="Times New Roman" w:hAnsi="Times New Roman" w:cs="Times New Roman"/>
          <w:color w:val="000000"/>
          <w:sz w:val="24"/>
          <w:szCs w:val="24"/>
          <w:lang w:eastAsia="ru-RU"/>
        </w:rPr>
        <w:t xml:space="preserve">;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оценок за работы, выносимые на государственную итоговую аттестацию (далее — ГИА).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При этом результаты </w:t>
      </w:r>
      <w:proofErr w:type="spellStart"/>
      <w:r w:rsidRPr="0094379C">
        <w:rPr>
          <w:rFonts w:ascii="Times New Roman" w:eastAsia="Times New Roman" w:hAnsi="Times New Roman" w:cs="Times New Roman"/>
          <w:color w:val="000000"/>
          <w:sz w:val="24"/>
          <w:szCs w:val="24"/>
          <w:lang w:eastAsia="ru-RU"/>
        </w:rPr>
        <w:t>внутришкольного</w:t>
      </w:r>
      <w:proofErr w:type="spellEnd"/>
      <w:r w:rsidRPr="0094379C">
        <w:rPr>
          <w:rFonts w:ascii="Times New Roman" w:eastAsia="Times New Roman" w:hAnsi="Times New Roman" w:cs="Times New Roman"/>
          <w:color w:val="000000"/>
          <w:sz w:val="24"/>
          <w:szCs w:val="24"/>
          <w:lang w:eastAsia="ru-RU"/>
        </w:rPr>
        <w:t xml:space="preserve">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w:t>
      </w:r>
      <w:proofErr w:type="gramStart"/>
      <w:r w:rsidRPr="0094379C">
        <w:rPr>
          <w:rFonts w:ascii="Times New Roman" w:eastAsia="Times New Roman" w:hAnsi="Times New Roman" w:cs="Times New Roman"/>
          <w:color w:val="000000"/>
          <w:sz w:val="24"/>
          <w:szCs w:val="24"/>
          <w:lang w:eastAsia="ru-RU"/>
        </w:rPr>
        <w:t>индивидуальный проект</w:t>
      </w:r>
      <w:proofErr w:type="gramEnd"/>
      <w:r w:rsidRPr="0094379C">
        <w:rPr>
          <w:rFonts w:ascii="Times New Roman" w:eastAsia="Times New Roman" w:hAnsi="Times New Roman" w:cs="Times New Roman"/>
          <w:color w:val="000000"/>
          <w:sz w:val="24"/>
          <w:szCs w:val="24"/>
          <w:lang w:eastAsia="ru-RU"/>
        </w:rPr>
        <w:t xml:space="preserve"> и работы, выносимые на ГИА, характеризуют уровень усвоения обучающимися опорной системы знаний по изучаемым предметам, а также уровень овладения </w:t>
      </w:r>
      <w:proofErr w:type="spellStart"/>
      <w:r w:rsidRPr="0094379C">
        <w:rPr>
          <w:rFonts w:ascii="Times New Roman" w:eastAsia="Times New Roman" w:hAnsi="Times New Roman" w:cs="Times New Roman"/>
          <w:color w:val="000000"/>
          <w:sz w:val="24"/>
          <w:szCs w:val="24"/>
          <w:lang w:eastAsia="ru-RU"/>
        </w:rPr>
        <w:t>метапредметными</w:t>
      </w:r>
      <w:proofErr w:type="spellEnd"/>
      <w:r w:rsidRPr="0094379C">
        <w:rPr>
          <w:rFonts w:ascii="Times New Roman" w:eastAsia="Times New Roman" w:hAnsi="Times New Roman" w:cs="Times New Roman"/>
          <w:color w:val="000000"/>
          <w:sz w:val="24"/>
          <w:szCs w:val="24"/>
          <w:lang w:eastAsia="ru-RU"/>
        </w:rPr>
        <w:t xml:space="preserve"> действиями.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Педагогический совет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94379C">
        <w:rPr>
          <w:rFonts w:ascii="Times New Roman" w:eastAsia="Times New Roman" w:hAnsi="Times New Roman" w:cs="Times New Roman"/>
          <w:color w:val="000000"/>
          <w:sz w:val="24"/>
          <w:szCs w:val="24"/>
          <w:lang w:eastAsia="ru-RU"/>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94379C">
        <w:rPr>
          <w:rFonts w:ascii="Times New Roman" w:eastAsia="Times New Roman" w:hAnsi="Times New Roman" w:cs="Times New Roman"/>
          <w:b/>
          <w:bCs/>
          <w:color w:val="000000"/>
          <w:sz w:val="24"/>
          <w:szCs w:val="24"/>
          <w:lang w:eastAsia="ru-RU"/>
        </w:rPr>
        <w:t xml:space="preserve">выдаче документа государственного образца об уровне образования — аттестата об основном общем образовании </w:t>
      </w:r>
      <w:r w:rsidRPr="0094379C">
        <w:rPr>
          <w:rFonts w:ascii="Times New Roman" w:eastAsia="Times New Roman" w:hAnsi="Times New Roman" w:cs="Times New Roman"/>
          <w:color w:val="000000"/>
          <w:sz w:val="24"/>
          <w:szCs w:val="24"/>
          <w:lang w:eastAsia="ru-RU"/>
        </w:rPr>
        <w:t xml:space="preserve">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 </w:t>
      </w:r>
      <w:proofErr w:type="gramEnd"/>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Решение </w:t>
      </w:r>
      <w:r w:rsidRPr="0094379C">
        <w:rPr>
          <w:rFonts w:ascii="Times New Roman" w:eastAsia="Times New Roman" w:hAnsi="Times New Roman" w:cs="Times New Roman"/>
          <w:b/>
          <w:bCs/>
          <w:color w:val="000000"/>
          <w:sz w:val="24"/>
          <w:szCs w:val="24"/>
          <w:lang w:eastAsia="ru-RU"/>
        </w:rPr>
        <w:t xml:space="preserve">о выдаче документа государственного образца об уровне образования — аттестата об основном общем образовании </w:t>
      </w:r>
      <w:r w:rsidRPr="0094379C">
        <w:rPr>
          <w:rFonts w:ascii="Times New Roman" w:eastAsia="Times New Roman" w:hAnsi="Times New Roman" w:cs="Times New Roman"/>
          <w:color w:val="000000"/>
          <w:sz w:val="24"/>
          <w:szCs w:val="24"/>
          <w:lang w:eastAsia="ru-RU"/>
        </w:rPr>
        <w:t xml:space="preserve">принимается одновременно с рассмотрением и утверждением </w:t>
      </w:r>
      <w:r w:rsidRPr="0094379C">
        <w:rPr>
          <w:rFonts w:ascii="Times New Roman" w:eastAsia="Times New Roman" w:hAnsi="Times New Roman" w:cs="Times New Roman"/>
          <w:b/>
          <w:bCs/>
          <w:color w:val="000000"/>
          <w:sz w:val="24"/>
          <w:szCs w:val="24"/>
          <w:lang w:eastAsia="ru-RU"/>
        </w:rPr>
        <w:t xml:space="preserve">характеристики обучающегося, </w:t>
      </w:r>
      <w:r w:rsidRPr="0094379C">
        <w:rPr>
          <w:rFonts w:ascii="Times New Roman" w:eastAsia="Times New Roman" w:hAnsi="Times New Roman" w:cs="Times New Roman"/>
          <w:color w:val="000000"/>
          <w:sz w:val="24"/>
          <w:szCs w:val="24"/>
          <w:lang w:eastAsia="ru-RU"/>
        </w:rPr>
        <w:t xml:space="preserve">с учётом которой осуществляется приём в профильные классы старшей школы. В характеристике </w:t>
      </w:r>
      <w:proofErr w:type="gramStart"/>
      <w:r w:rsidRPr="0094379C">
        <w:rPr>
          <w:rFonts w:ascii="Times New Roman" w:eastAsia="Times New Roman" w:hAnsi="Times New Roman" w:cs="Times New Roman"/>
          <w:color w:val="000000"/>
          <w:sz w:val="24"/>
          <w:szCs w:val="24"/>
          <w:lang w:eastAsia="ru-RU"/>
        </w:rPr>
        <w:t>обучающегося</w:t>
      </w:r>
      <w:proofErr w:type="gramEnd"/>
      <w:r w:rsidRPr="0094379C">
        <w:rPr>
          <w:rFonts w:ascii="Times New Roman" w:eastAsia="Times New Roman" w:hAnsi="Times New Roman" w:cs="Times New Roman"/>
          <w:color w:val="000000"/>
          <w:sz w:val="24"/>
          <w:szCs w:val="24"/>
          <w:lang w:eastAsia="ru-RU"/>
        </w:rPr>
        <w:t xml:space="preserve">: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отмечаются образовательные достижения и положительные качества обучающегося;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обучающихся.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b/>
          <w:bCs/>
          <w:color w:val="000000"/>
          <w:sz w:val="24"/>
          <w:szCs w:val="24"/>
          <w:lang w:eastAsia="ru-RU"/>
        </w:rPr>
      </w:pPr>
    </w:p>
    <w:p w:rsidR="0094379C" w:rsidRPr="008D532F"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8D532F"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8D532F"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8D532F"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8D532F"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lastRenderedPageBreak/>
        <w:t>1.3.7. Оценка результатов деятельности образовательного учреждения</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Оценка результатов деятельности образовательного учреждения осуществляется в ходе его аккредитации, а также в рамках аттестации педагогических кадров. Она проводится на основе </w:t>
      </w:r>
      <w:proofErr w:type="gramStart"/>
      <w:r w:rsidRPr="0094379C">
        <w:rPr>
          <w:rFonts w:ascii="Times New Roman" w:eastAsia="Times New Roman" w:hAnsi="Times New Roman" w:cs="Times New Roman"/>
          <w:color w:val="000000"/>
          <w:sz w:val="24"/>
          <w:szCs w:val="24"/>
          <w:lang w:eastAsia="ru-RU"/>
        </w:rPr>
        <w:t>результатов итоговой оценки достижения планируемых результатов освоения основной образовательной программы основного общего образования</w:t>
      </w:r>
      <w:proofErr w:type="gramEnd"/>
      <w:r w:rsidRPr="0094379C">
        <w:rPr>
          <w:rFonts w:ascii="Times New Roman" w:eastAsia="Times New Roman" w:hAnsi="Times New Roman" w:cs="Times New Roman"/>
          <w:color w:val="000000"/>
          <w:sz w:val="24"/>
          <w:szCs w:val="24"/>
          <w:lang w:eastAsia="ru-RU"/>
        </w:rPr>
        <w:t xml:space="preserve"> с учётом: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результатов мониторинговых исследований разного уровня (федерального, регионального, муниципального);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условий реализации основной образовательной программы основного общего образования;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особенностей контингента обучающихся.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Предметом оценки в ходе данных процедур является также </w:t>
      </w:r>
      <w:r w:rsidRPr="0094379C">
        <w:rPr>
          <w:rFonts w:ascii="Times New Roman" w:eastAsia="Times New Roman" w:hAnsi="Times New Roman" w:cs="Times New Roman"/>
          <w:i/>
          <w:iCs/>
          <w:color w:val="000000"/>
          <w:sz w:val="24"/>
          <w:szCs w:val="24"/>
          <w:lang w:eastAsia="ru-RU"/>
        </w:rPr>
        <w:t>текущая оценочная деятельность</w:t>
      </w:r>
      <w:r w:rsidRPr="0094379C">
        <w:rPr>
          <w:rFonts w:ascii="Times New Roman" w:eastAsia="Times New Roman" w:hAnsi="Times New Roman" w:cs="Times New Roman"/>
          <w:color w:val="000000"/>
          <w:sz w:val="24"/>
          <w:szCs w:val="24"/>
          <w:lang w:eastAsia="ru-RU"/>
        </w:rPr>
        <w:t xml:space="preserve"> Казенного общеобразовательного учреждения «Октябрьская средняя общеобразовательная школа» и в частности отслеживание динамики образовательных достижений выпускников основной школы.</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2. Содержательный раздел</w:t>
      </w: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r w:rsidRPr="0094379C">
        <w:rPr>
          <w:rFonts w:ascii="Times New Roman" w:eastAsia="Times New Roman" w:hAnsi="Times New Roman" w:cs="Times New Roman"/>
          <w:b/>
          <w:bCs/>
          <w:color w:val="000000"/>
          <w:sz w:val="24"/>
          <w:szCs w:val="24"/>
          <w:lang w:eastAsia="ru-RU"/>
        </w:rPr>
        <w:t>2.1. Программа развития универсальных учебных действий на ступени</w:t>
      </w: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основного общего образования</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w:t>
      </w:r>
      <w:proofErr w:type="spellStart"/>
      <w:r w:rsidRPr="0094379C">
        <w:rPr>
          <w:rFonts w:ascii="Times New Roman" w:eastAsia="Times New Roman" w:hAnsi="Times New Roman" w:cs="Times New Roman"/>
          <w:color w:val="000000"/>
          <w:sz w:val="24"/>
          <w:szCs w:val="24"/>
          <w:lang w:eastAsia="ru-RU"/>
        </w:rPr>
        <w:t>метапредметным</w:t>
      </w:r>
      <w:proofErr w:type="spellEnd"/>
      <w:r w:rsidRPr="0094379C">
        <w:rPr>
          <w:rFonts w:ascii="Times New Roman" w:eastAsia="Times New Roman" w:hAnsi="Times New Roman" w:cs="Times New Roman"/>
          <w:color w:val="000000"/>
          <w:sz w:val="24"/>
          <w:szCs w:val="24"/>
          <w:lang w:eastAsia="ru-RU"/>
        </w:rPr>
        <w:t xml:space="preserve">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программ по учебным предметам, курсам, а также программ внеурочной деятельности.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Программа развития универсальных учебных действий (УУД) в основной школе определяет: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w:t>
      </w:r>
      <w:proofErr w:type="gramStart"/>
      <w:r w:rsidRPr="0094379C">
        <w:rPr>
          <w:rFonts w:ascii="Times New Roman" w:eastAsia="Times New Roman" w:hAnsi="Times New Roman" w:cs="Times New Roman"/>
          <w:color w:val="000000"/>
          <w:sz w:val="24"/>
          <w:szCs w:val="24"/>
          <w:lang w:eastAsia="ru-RU"/>
        </w:rPr>
        <w:t>обучающимися</w:t>
      </w:r>
      <w:proofErr w:type="gramEnd"/>
      <w:r w:rsidRPr="0094379C">
        <w:rPr>
          <w:rFonts w:ascii="Times New Roman" w:eastAsia="Times New Roman" w:hAnsi="Times New Roman" w:cs="Times New Roman"/>
          <w:color w:val="000000"/>
          <w:sz w:val="24"/>
          <w:szCs w:val="24"/>
          <w:lang w:eastAsia="ru-RU"/>
        </w:rPr>
        <w:t xml:space="preserve">, взаимосвязи содержания урочной и внеурочной деятельности обучающихся по развитию УУД;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ценностные ориентиры развития универсальных </w:t>
      </w:r>
      <w:proofErr w:type="gramStart"/>
      <w:r w:rsidRPr="0094379C">
        <w:rPr>
          <w:rFonts w:ascii="Times New Roman" w:eastAsia="Times New Roman" w:hAnsi="Times New Roman" w:cs="Times New Roman"/>
          <w:color w:val="000000"/>
          <w:sz w:val="24"/>
          <w:szCs w:val="24"/>
          <w:lang w:eastAsia="ru-RU"/>
        </w:rPr>
        <w:t>учебный</w:t>
      </w:r>
      <w:proofErr w:type="gramEnd"/>
      <w:r w:rsidRPr="0094379C">
        <w:rPr>
          <w:rFonts w:ascii="Times New Roman" w:eastAsia="Times New Roman" w:hAnsi="Times New Roman" w:cs="Times New Roman"/>
          <w:color w:val="000000"/>
          <w:sz w:val="24"/>
          <w:szCs w:val="24"/>
          <w:lang w:eastAsia="ru-RU"/>
        </w:rPr>
        <w:t xml:space="preserve"> действий, место и формы развития УУД: образовательные области, учебные предметы, внеурочные занятия и т. п.;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связь универсальных учебных действий с содержанием учебных предметов;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основные направления деятельности по развитию УУД в основной школе, описание технологии включения развивающих </w:t>
      </w:r>
      <w:proofErr w:type="gramStart"/>
      <w:r w:rsidRPr="0094379C">
        <w:rPr>
          <w:rFonts w:ascii="Times New Roman" w:eastAsia="Times New Roman" w:hAnsi="Times New Roman" w:cs="Times New Roman"/>
          <w:color w:val="000000"/>
          <w:sz w:val="24"/>
          <w:szCs w:val="24"/>
          <w:lang w:eastAsia="ru-RU"/>
        </w:rPr>
        <w:t>задач</w:t>
      </w:r>
      <w:proofErr w:type="gramEnd"/>
      <w:r w:rsidRPr="0094379C">
        <w:rPr>
          <w:rFonts w:ascii="Times New Roman" w:eastAsia="Times New Roman" w:hAnsi="Times New Roman" w:cs="Times New Roman"/>
          <w:color w:val="000000"/>
          <w:sz w:val="24"/>
          <w:szCs w:val="24"/>
          <w:lang w:eastAsia="ru-RU"/>
        </w:rPr>
        <w:t xml:space="preserve"> как в урочную, так и внеурочную деятельность обучающихся;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условия развития УУД;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преемственность программы развития универсальных учебных действий при переходе </w:t>
      </w:r>
      <w:proofErr w:type="gramStart"/>
      <w:r w:rsidRPr="0094379C">
        <w:rPr>
          <w:rFonts w:ascii="Times New Roman" w:eastAsia="Times New Roman" w:hAnsi="Times New Roman" w:cs="Times New Roman"/>
          <w:color w:val="000000"/>
          <w:sz w:val="24"/>
          <w:szCs w:val="24"/>
          <w:lang w:eastAsia="ru-RU"/>
        </w:rPr>
        <w:t>от</w:t>
      </w:r>
      <w:proofErr w:type="gramEnd"/>
      <w:r w:rsidRPr="0094379C">
        <w:rPr>
          <w:rFonts w:ascii="Times New Roman" w:eastAsia="Times New Roman" w:hAnsi="Times New Roman" w:cs="Times New Roman"/>
          <w:color w:val="000000"/>
          <w:sz w:val="24"/>
          <w:szCs w:val="24"/>
          <w:lang w:eastAsia="ru-RU"/>
        </w:rPr>
        <w:t xml:space="preserve"> начального к основному общему образованию.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 xml:space="preserve">Целью </w:t>
      </w:r>
      <w:r w:rsidRPr="0094379C">
        <w:rPr>
          <w:rFonts w:ascii="Times New Roman" w:eastAsia="Times New Roman" w:hAnsi="Times New Roman" w:cs="Times New Roman"/>
          <w:color w:val="000000"/>
          <w:sz w:val="24"/>
          <w:szCs w:val="24"/>
          <w:lang w:eastAsia="ru-RU"/>
        </w:rPr>
        <w:t xml:space="preserve">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 - </w:t>
      </w:r>
      <w:proofErr w:type="spellStart"/>
      <w:r w:rsidRPr="0094379C">
        <w:rPr>
          <w:rFonts w:ascii="Times New Roman" w:eastAsia="Times New Roman" w:hAnsi="Times New Roman" w:cs="Times New Roman"/>
          <w:color w:val="000000"/>
          <w:sz w:val="24"/>
          <w:szCs w:val="24"/>
          <w:lang w:eastAsia="ru-RU"/>
        </w:rPr>
        <w:t>деятельностного</w:t>
      </w:r>
      <w:proofErr w:type="spellEnd"/>
      <w:r w:rsidRPr="0094379C">
        <w:rPr>
          <w:rFonts w:ascii="Times New Roman" w:eastAsia="Times New Roman" w:hAnsi="Times New Roman" w:cs="Times New Roman"/>
          <w:color w:val="000000"/>
          <w:sz w:val="24"/>
          <w:szCs w:val="24"/>
          <w:lang w:eastAsia="ru-RU"/>
        </w:rPr>
        <w:t xml:space="preserve"> подхода, положенного в основу Стандарта, и развивающего потенциала общего среднего образования.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w:t>
      </w:r>
      <w:r w:rsidRPr="0094379C">
        <w:rPr>
          <w:rFonts w:ascii="Times New Roman" w:eastAsia="Times New Roman" w:hAnsi="Times New Roman" w:cs="Times New Roman"/>
          <w:color w:val="000000"/>
          <w:sz w:val="24"/>
          <w:szCs w:val="24"/>
          <w:lang w:eastAsia="ru-RU"/>
        </w:rPr>
        <w:lastRenderedPageBreak/>
        <w:t xml:space="preserve">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По мере формирования в начальных классах личностных действий ученика (</w:t>
      </w:r>
      <w:proofErr w:type="spellStart"/>
      <w:r w:rsidRPr="0094379C">
        <w:rPr>
          <w:rFonts w:ascii="Times New Roman" w:eastAsia="Times New Roman" w:hAnsi="Times New Roman" w:cs="Times New Roman"/>
          <w:color w:val="000000"/>
          <w:sz w:val="24"/>
          <w:szCs w:val="24"/>
          <w:lang w:eastAsia="ru-RU"/>
        </w:rPr>
        <w:t>смыслообразование</w:t>
      </w:r>
      <w:proofErr w:type="spellEnd"/>
      <w:r w:rsidRPr="0094379C">
        <w:rPr>
          <w:rFonts w:ascii="Times New Roman" w:eastAsia="Times New Roman" w:hAnsi="Times New Roman" w:cs="Times New Roman"/>
          <w:color w:val="000000"/>
          <w:sz w:val="24"/>
          <w:szCs w:val="24"/>
          <w:lang w:eastAsia="ru-RU"/>
        </w:rPr>
        <w:t xml:space="preserve">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w:t>
      </w:r>
      <w:proofErr w:type="gramStart"/>
      <w:r w:rsidRPr="0094379C">
        <w:rPr>
          <w:rFonts w:ascii="Times New Roman" w:eastAsia="Times New Roman" w:hAnsi="Times New Roman" w:cs="Times New Roman"/>
          <w:color w:val="000000"/>
          <w:sz w:val="24"/>
          <w:szCs w:val="24"/>
          <w:lang w:eastAsia="ru-RU"/>
        </w:rPr>
        <w:t>Я-концепции</w:t>
      </w:r>
      <w:proofErr w:type="gramEnd"/>
      <w:r w:rsidRPr="0094379C">
        <w:rPr>
          <w:rFonts w:ascii="Times New Roman" w:eastAsia="Times New Roman" w:hAnsi="Times New Roman" w:cs="Times New Roman"/>
          <w:color w:val="000000"/>
          <w:sz w:val="24"/>
          <w:szCs w:val="24"/>
          <w:lang w:eastAsia="ru-RU"/>
        </w:rPr>
        <w:t xml:space="preserve">.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трансформирована в новую задачу для основной школы — «учить ученика учиться в общении».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 xml:space="preserve">Планируемые результаты усвоения </w:t>
      </w:r>
      <w:proofErr w:type="gramStart"/>
      <w:r w:rsidRPr="0094379C">
        <w:rPr>
          <w:rFonts w:ascii="Times New Roman" w:eastAsia="Times New Roman" w:hAnsi="Times New Roman" w:cs="Times New Roman"/>
          <w:b/>
          <w:bCs/>
          <w:color w:val="000000"/>
          <w:sz w:val="24"/>
          <w:szCs w:val="24"/>
          <w:lang w:eastAsia="ru-RU"/>
        </w:rPr>
        <w:t>обучающимися</w:t>
      </w:r>
      <w:proofErr w:type="gramEnd"/>
      <w:r w:rsidRPr="0094379C">
        <w:rPr>
          <w:rFonts w:ascii="Times New Roman" w:eastAsia="Times New Roman" w:hAnsi="Times New Roman" w:cs="Times New Roman"/>
          <w:b/>
          <w:bCs/>
          <w:color w:val="000000"/>
          <w:sz w:val="24"/>
          <w:szCs w:val="24"/>
          <w:lang w:eastAsia="ru-RU"/>
        </w:rPr>
        <w:t xml:space="preserve"> универсальных учебных действий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 xml:space="preserve">Технологии развития универсальных учебных действий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В основе развития УУД в основной школе лежит системно-</w:t>
      </w:r>
      <w:proofErr w:type="spellStart"/>
      <w:r w:rsidRPr="0094379C">
        <w:rPr>
          <w:rFonts w:ascii="Times New Roman" w:eastAsia="Times New Roman" w:hAnsi="Times New Roman" w:cs="Times New Roman"/>
          <w:color w:val="000000"/>
          <w:sz w:val="24"/>
          <w:szCs w:val="24"/>
          <w:lang w:eastAsia="ru-RU"/>
        </w:rPr>
        <w:t>деятельностный</w:t>
      </w:r>
      <w:proofErr w:type="spellEnd"/>
      <w:r w:rsidRPr="0094379C">
        <w:rPr>
          <w:rFonts w:ascii="Times New Roman" w:eastAsia="Times New Roman" w:hAnsi="Times New Roman" w:cs="Times New Roman"/>
          <w:color w:val="000000"/>
          <w:sz w:val="24"/>
          <w:szCs w:val="24"/>
          <w:lang w:eastAsia="ru-RU"/>
        </w:rPr>
        <w:t xml:space="preserve">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Развитие УУД в основной школе целесообразно в рамках использования возможностей современной информационной образовательной среды как: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ОО;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средства телекоммуникации, формирующего умения и навыки получения необходимой информации из разнообразных источников;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средства развития личности за счёт формирования навыков культуры общения;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lastRenderedPageBreak/>
        <w:t xml:space="preserve">• эффективного инструмента контроля и коррекции результатов учебной деятельности.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w:t>
      </w:r>
      <w:proofErr w:type="gramStart"/>
      <w:r w:rsidRPr="0094379C">
        <w:rPr>
          <w:rFonts w:ascii="Times New Roman" w:eastAsia="Times New Roman" w:hAnsi="Times New Roman" w:cs="Times New Roman"/>
          <w:color w:val="000000"/>
          <w:sz w:val="24"/>
          <w:szCs w:val="24"/>
          <w:lang w:eastAsia="ru-RU"/>
        </w:rPr>
        <w:t>над</w:t>
      </w:r>
      <w:proofErr w:type="gramEnd"/>
      <w:r w:rsidRPr="0094379C">
        <w:rPr>
          <w:rFonts w:ascii="Times New Roman" w:eastAsia="Times New Roman" w:hAnsi="Times New Roman" w:cs="Times New Roman"/>
          <w:color w:val="000000"/>
          <w:sz w:val="24"/>
          <w:szCs w:val="24"/>
          <w:lang w:eastAsia="ru-RU"/>
        </w:rPr>
        <w:t xml:space="preserve"> предметных программ курсов и дисциплин (кружков, </w:t>
      </w:r>
      <w:proofErr w:type="spellStart"/>
      <w:r w:rsidRPr="0094379C">
        <w:rPr>
          <w:rFonts w:ascii="Times New Roman" w:eastAsia="Times New Roman" w:hAnsi="Times New Roman" w:cs="Times New Roman"/>
          <w:color w:val="000000"/>
          <w:sz w:val="24"/>
          <w:szCs w:val="24"/>
          <w:lang w:eastAsia="ru-RU"/>
        </w:rPr>
        <w:t>элективов</w:t>
      </w:r>
      <w:proofErr w:type="spellEnd"/>
      <w:r w:rsidRPr="0094379C">
        <w:rPr>
          <w:rFonts w:ascii="Times New Roman" w:eastAsia="Times New Roman" w:hAnsi="Times New Roman" w:cs="Times New Roman"/>
          <w:color w:val="000000"/>
          <w:sz w:val="24"/>
          <w:szCs w:val="24"/>
          <w:lang w:eastAsia="ru-RU"/>
        </w:rPr>
        <w:t xml:space="preserve">).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w:t>
      </w:r>
      <w:proofErr w:type="spellStart"/>
      <w:r w:rsidRPr="0094379C">
        <w:rPr>
          <w:rFonts w:ascii="Times New Roman" w:eastAsia="Times New Roman" w:hAnsi="Times New Roman" w:cs="Times New Roman"/>
          <w:color w:val="000000"/>
          <w:sz w:val="24"/>
          <w:szCs w:val="24"/>
          <w:lang w:eastAsia="ru-RU"/>
        </w:rPr>
        <w:t>надпредметный</w:t>
      </w:r>
      <w:proofErr w:type="spellEnd"/>
      <w:r w:rsidRPr="0094379C">
        <w:rPr>
          <w:rFonts w:ascii="Times New Roman" w:eastAsia="Times New Roman" w:hAnsi="Times New Roman" w:cs="Times New Roman"/>
          <w:color w:val="000000"/>
          <w:sz w:val="24"/>
          <w:szCs w:val="24"/>
          <w:lang w:eastAsia="ru-RU"/>
        </w:rPr>
        <w:t xml:space="preserve"> характер. Типология учебных ситуаций в основной школе может быть представлена такими ситуациями, как: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w:t>
      </w:r>
      <w:r w:rsidRPr="0094379C">
        <w:rPr>
          <w:rFonts w:ascii="Times New Roman" w:eastAsia="Times New Roman" w:hAnsi="Times New Roman" w:cs="Times New Roman"/>
          <w:i/>
          <w:iCs/>
          <w:color w:val="000000"/>
          <w:sz w:val="24"/>
          <w:szCs w:val="24"/>
          <w:lang w:eastAsia="ru-RU"/>
        </w:rPr>
        <w:t xml:space="preserve">ситуация-проблема </w:t>
      </w:r>
      <w:r w:rsidRPr="0094379C">
        <w:rPr>
          <w:rFonts w:ascii="Times New Roman" w:eastAsia="Times New Roman" w:hAnsi="Times New Roman" w:cs="Times New Roman"/>
          <w:color w:val="000000"/>
          <w:sz w:val="24"/>
          <w:szCs w:val="24"/>
          <w:lang w:eastAsia="ru-RU"/>
        </w:rPr>
        <w:t xml:space="preserve">—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w:t>
      </w:r>
      <w:r w:rsidRPr="0094379C">
        <w:rPr>
          <w:rFonts w:ascii="Times New Roman" w:eastAsia="Times New Roman" w:hAnsi="Times New Roman" w:cs="Times New Roman"/>
          <w:i/>
          <w:iCs/>
          <w:color w:val="000000"/>
          <w:sz w:val="24"/>
          <w:szCs w:val="24"/>
          <w:lang w:eastAsia="ru-RU"/>
        </w:rPr>
        <w:t xml:space="preserve">ситуация-иллюстрация </w:t>
      </w:r>
      <w:r w:rsidRPr="0094379C">
        <w:rPr>
          <w:rFonts w:ascii="Times New Roman" w:eastAsia="Times New Roman" w:hAnsi="Times New Roman" w:cs="Times New Roman"/>
          <w:color w:val="000000"/>
          <w:sz w:val="24"/>
          <w:szCs w:val="24"/>
          <w:lang w:eastAsia="ru-RU"/>
        </w:rPr>
        <w:t xml:space="preserve">—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w:t>
      </w:r>
      <w:r w:rsidRPr="0094379C">
        <w:rPr>
          <w:rFonts w:ascii="Times New Roman" w:eastAsia="Times New Roman" w:hAnsi="Times New Roman" w:cs="Times New Roman"/>
          <w:i/>
          <w:iCs/>
          <w:color w:val="000000"/>
          <w:sz w:val="24"/>
          <w:szCs w:val="24"/>
          <w:lang w:eastAsia="ru-RU"/>
        </w:rPr>
        <w:t xml:space="preserve">ситуация-оценка </w:t>
      </w:r>
      <w:r w:rsidRPr="0094379C">
        <w:rPr>
          <w:rFonts w:ascii="Times New Roman" w:eastAsia="Times New Roman" w:hAnsi="Times New Roman" w:cs="Times New Roman"/>
          <w:color w:val="000000"/>
          <w:sz w:val="24"/>
          <w:szCs w:val="24"/>
          <w:lang w:eastAsia="ru-RU"/>
        </w:rPr>
        <w:t xml:space="preserve">— прототип реальной ситуации с готовым предполагаемым решением, которое следует оценить и предложить своё адекватное решение;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w:t>
      </w:r>
      <w:r w:rsidRPr="0094379C">
        <w:rPr>
          <w:rFonts w:ascii="Times New Roman" w:eastAsia="Times New Roman" w:hAnsi="Times New Roman" w:cs="Times New Roman"/>
          <w:i/>
          <w:iCs/>
          <w:color w:val="000000"/>
          <w:sz w:val="24"/>
          <w:szCs w:val="24"/>
          <w:lang w:eastAsia="ru-RU"/>
        </w:rPr>
        <w:t xml:space="preserve">ситуация-тренинг </w:t>
      </w:r>
      <w:r w:rsidRPr="0094379C">
        <w:rPr>
          <w:rFonts w:ascii="Times New Roman" w:eastAsia="Times New Roman" w:hAnsi="Times New Roman" w:cs="Times New Roman"/>
          <w:color w:val="000000"/>
          <w:sz w:val="24"/>
          <w:szCs w:val="24"/>
          <w:lang w:eastAsia="ru-RU"/>
        </w:rPr>
        <w:t xml:space="preserve">— прототип стандартной или другой ситуации (тренинг, </w:t>
      </w:r>
      <w:proofErr w:type="gramStart"/>
      <w:r w:rsidRPr="0094379C">
        <w:rPr>
          <w:rFonts w:ascii="Times New Roman" w:eastAsia="Times New Roman" w:hAnsi="Times New Roman" w:cs="Times New Roman"/>
          <w:color w:val="000000"/>
          <w:sz w:val="24"/>
          <w:szCs w:val="24"/>
          <w:lang w:eastAsia="ru-RU"/>
        </w:rPr>
        <w:t>возможно</w:t>
      </w:r>
      <w:proofErr w:type="gramEnd"/>
      <w:r w:rsidRPr="0094379C">
        <w:rPr>
          <w:rFonts w:ascii="Times New Roman" w:eastAsia="Times New Roman" w:hAnsi="Times New Roman" w:cs="Times New Roman"/>
          <w:color w:val="000000"/>
          <w:sz w:val="24"/>
          <w:szCs w:val="24"/>
          <w:lang w:eastAsia="ru-RU"/>
        </w:rPr>
        <w:t xml:space="preserve"> проводить как по описанию ситуации, так и по её решению).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Наряду с учебными ситуациями для развития УУД в основной школе, </w:t>
      </w:r>
      <w:proofErr w:type="gramStart"/>
      <w:r w:rsidRPr="0094379C">
        <w:rPr>
          <w:rFonts w:ascii="Times New Roman" w:eastAsia="Times New Roman" w:hAnsi="Times New Roman" w:cs="Times New Roman"/>
          <w:color w:val="000000"/>
          <w:sz w:val="24"/>
          <w:szCs w:val="24"/>
          <w:lang w:eastAsia="ru-RU"/>
        </w:rPr>
        <w:t>возможно</w:t>
      </w:r>
      <w:proofErr w:type="gramEnd"/>
      <w:r w:rsidRPr="0094379C">
        <w:rPr>
          <w:rFonts w:ascii="Times New Roman" w:eastAsia="Times New Roman" w:hAnsi="Times New Roman" w:cs="Times New Roman"/>
          <w:color w:val="000000"/>
          <w:sz w:val="24"/>
          <w:szCs w:val="24"/>
          <w:lang w:eastAsia="ru-RU"/>
        </w:rPr>
        <w:t xml:space="preserve"> использовать следующие типы задач.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Личностные универсальные учебные действия: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на личностное самоопределение;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на развитие </w:t>
      </w:r>
      <w:proofErr w:type="gramStart"/>
      <w:r w:rsidRPr="0094379C">
        <w:rPr>
          <w:rFonts w:ascii="Times New Roman" w:eastAsia="Times New Roman" w:hAnsi="Times New Roman" w:cs="Times New Roman"/>
          <w:color w:val="000000"/>
          <w:sz w:val="24"/>
          <w:szCs w:val="24"/>
          <w:lang w:eastAsia="ru-RU"/>
        </w:rPr>
        <w:t>Я-концепции</w:t>
      </w:r>
      <w:proofErr w:type="gramEnd"/>
      <w:r w:rsidRPr="0094379C">
        <w:rPr>
          <w:rFonts w:ascii="Times New Roman" w:eastAsia="Times New Roman" w:hAnsi="Times New Roman" w:cs="Times New Roman"/>
          <w:color w:val="000000"/>
          <w:sz w:val="24"/>
          <w:szCs w:val="24"/>
          <w:lang w:eastAsia="ru-RU"/>
        </w:rPr>
        <w:t xml:space="preserve">;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на </w:t>
      </w:r>
      <w:proofErr w:type="spellStart"/>
      <w:r w:rsidRPr="0094379C">
        <w:rPr>
          <w:rFonts w:ascii="Times New Roman" w:eastAsia="Times New Roman" w:hAnsi="Times New Roman" w:cs="Times New Roman"/>
          <w:color w:val="000000"/>
          <w:sz w:val="24"/>
          <w:szCs w:val="24"/>
          <w:lang w:eastAsia="ru-RU"/>
        </w:rPr>
        <w:t>смыслообразование</w:t>
      </w:r>
      <w:proofErr w:type="spellEnd"/>
      <w:r w:rsidRPr="0094379C">
        <w:rPr>
          <w:rFonts w:ascii="Times New Roman" w:eastAsia="Times New Roman" w:hAnsi="Times New Roman" w:cs="Times New Roman"/>
          <w:color w:val="000000"/>
          <w:sz w:val="24"/>
          <w:szCs w:val="24"/>
          <w:lang w:eastAsia="ru-RU"/>
        </w:rPr>
        <w:t xml:space="preserve">;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на мотивацию;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на нравственно-этическое оценивание.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Коммуникативные универсальные учебные действия: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на учёт позиции партнёра;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на организацию и осуществление сотрудничества;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на передачу информации и отображение предметного содержания;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тренинги коммуникативных навыков;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ролевые игры;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групповые игры.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Познавательные универсальные учебные действия: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задачи и проекты на выстраивание стратегии поиска решения задач;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задачи и проекты на </w:t>
      </w:r>
      <w:proofErr w:type="spellStart"/>
      <w:r w:rsidRPr="0094379C">
        <w:rPr>
          <w:rFonts w:ascii="Times New Roman" w:eastAsia="Times New Roman" w:hAnsi="Times New Roman" w:cs="Times New Roman"/>
          <w:color w:val="000000"/>
          <w:sz w:val="24"/>
          <w:szCs w:val="24"/>
          <w:lang w:eastAsia="ru-RU"/>
        </w:rPr>
        <w:t>сериацию</w:t>
      </w:r>
      <w:proofErr w:type="spellEnd"/>
      <w:r w:rsidRPr="0094379C">
        <w:rPr>
          <w:rFonts w:ascii="Times New Roman" w:eastAsia="Times New Roman" w:hAnsi="Times New Roman" w:cs="Times New Roman"/>
          <w:color w:val="000000"/>
          <w:sz w:val="24"/>
          <w:szCs w:val="24"/>
          <w:lang w:eastAsia="ru-RU"/>
        </w:rPr>
        <w:t xml:space="preserve">, сравнение, оценивание;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задачи и проекты на проведение эмпирического исследования;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задачи и проекты на проведение теоретического исследования;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задачи на смысловое чтение.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Регулятивные универсальные учебные действия: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на планирование;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на рефлексию;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на ориентировку в ситуации;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на прогнозирование;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на целеполагание;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на оценивание;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на принятие решения;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на самоконтроль;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на коррекцию.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94379C">
        <w:rPr>
          <w:rFonts w:ascii="Times New Roman" w:eastAsia="Times New Roman" w:hAnsi="Times New Roman" w:cs="Times New Roman"/>
          <w:color w:val="000000"/>
          <w:sz w:val="24"/>
          <w:szCs w:val="24"/>
          <w:lang w:eastAsia="ru-RU"/>
        </w:rPr>
        <w:t xml:space="preserve">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w:t>
      </w:r>
      <w:r w:rsidRPr="0094379C">
        <w:rPr>
          <w:rFonts w:ascii="Times New Roman" w:eastAsia="Times New Roman" w:hAnsi="Times New Roman" w:cs="Times New Roman"/>
          <w:color w:val="000000"/>
          <w:sz w:val="24"/>
          <w:szCs w:val="24"/>
          <w:lang w:eastAsia="ru-RU"/>
        </w:rPr>
        <w:lastRenderedPageBreak/>
        <w:t>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w:t>
      </w:r>
      <w:proofErr w:type="gramEnd"/>
      <w:r w:rsidRPr="0094379C">
        <w:rPr>
          <w:rFonts w:ascii="Times New Roman" w:eastAsia="Times New Roman" w:hAnsi="Times New Roman" w:cs="Times New Roman"/>
          <w:color w:val="000000"/>
          <w:sz w:val="24"/>
          <w:szCs w:val="24"/>
          <w:lang w:eastAsia="ru-RU"/>
        </w:rPr>
        <w:t xml:space="preserve">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w:t>
      </w:r>
      <w:proofErr w:type="spellStart"/>
      <w:r w:rsidRPr="0094379C">
        <w:rPr>
          <w:rFonts w:ascii="Times New Roman" w:eastAsia="Times New Roman" w:hAnsi="Times New Roman" w:cs="Times New Roman"/>
          <w:color w:val="000000"/>
          <w:sz w:val="24"/>
          <w:szCs w:val="24"/>
          <w:lang w:eastAsia="ru-RU"/>
        </w:rPr>
        <w:t>внутришкольного</w:t>
      </w:r>
      <w:proofErr w:type="spellEnd"/>
      <w:r w:rsidRPr="0094379C">
        <w:rPr>
          <w:rFonts w:ascii="Times New Roman" w:eastAsia="Times New Roman" w:hAnsi="Times New Roman" w:cs="Times New Roman"/>
          <w:color w:val="000000"/>
          <w:sz w:val="24"/>
          <w:szCs w:val="24"/>
          <w:lang w:eastAsia="ru-RU"/>
        </w:rPr>
        <w:t xml:space="preserve">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w:t>
      </w:r>
      <w:proofErr w:type="gramStart"/>
      <w:r w:rsidRPr="0094379C">
        <w:rPr>
          <w:rFonts w:ascii="Times New Roman" w:eastAsia="Times New Roman" w:hAnsi="Times New Roman" w:cs="Times New Roman"/>
          <w:color w:val="000000"/>
          <w:sz w:val="24"/>
          <w:szCs w:val="24"/>
          <w:lang w:eastAsia="ru-RU"/>
        </w:rPr>
        <w:t>курсов</w:t>
      </w:r>
      <w:proofErr w:type="gramEnd"/>
      <w:r w:rsidRPr="0094379C">
        <w:rPr>
          <w:rFonts w:ascii="Times New Roman" w:eastAsia="Times New Roman" w:hAnsi="Times New Roman" w:cs="Times New Roman"/>
          <w:color w:val="000000"/>
          <w:sz w:val="24"/>
          <w:szCs w:val="24"/>
          <w:lang w:eastAsia="ru-RU"/>
        </w:rPr>
        <w:t xml:space="preserve"> как в урочной, так и во внеурочной деятельности.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94379C">
        <w:rPr>
          <w:rFonts w:ascii="Times New Roman" w:eastAsia="Times New Roman" w:hAnsi="Times New Roman" w:cs="Times New Roman"/>
          <w:color w:val="000000"/>
          <w:sz w:val="24"/>
          <w:szCs w:val="24"/>
          <w:lang w:eastAsia="ru-RU"/>
        </w:rPr>
        <w:t xml:space="preserve">2) 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w:t>
      </w:r>
      <w:proofErr w:type="spellStart"/>
      <w:r w:rsidRPr="0094379C">
        <w:rPr>
          <w:rFonts w:ascii="Times New Roman" w:eastAsia="Times New Roman" w:hAnsi="Times New Roman" w:cs="Times New Roman"/>
          <w:color w:val="000000"/>
          <w:sz w:val="24"/>
          <w:szCs w:val="24"/>
          <w:lang w:eastAsia="ru-RU"/>
        </w:rPr>
        <w:t>референтными</w:t>
      </w:r>
      <w:proofErr w:type="spellEnd"/>
      <w:r w:rsidRPr="0094379C">
        <w:rPr>
          <w:rFonts w:ascii="Times New Roman" w:eastAsia="Times New Roman" w:hAnsi="Times New Roman" w:cs="Times New Roman"/>
          <w:color w:val="000000"/>
          <w:sz w:val="24"/>
          <w:szCs w:val="24"/>
          <w:lang w:eastAsia="ru-RU"/>
        </w:rPr>
        <w:t xml:space="preserve">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w:t>
      </w:r>
      <w:proofErr w:type="gramEnd"/>
      <w:r w:rsidRPr="0094379C">
        <w:rPr>
          <w:rFonts w:ascii="Times New Roman" w:eastAsia="Times New Roman" w:hAnsi="Times New Roman" w:cs="Times New Roman"/>
          <w:color w:val="000000"/>
          <w:sz w:val="24"/>
          <w:szCs w:val="24"/>
          <w:lang w:eastAsia="ru-RU"/>
        </w:rPr>
        <w:t xml:space="preserve"> сотрудничества в коллективе;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При построении учебно-исследовательского процесса учителю важно учесть следующие моменты: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тема исследования должна быть на самом деле интересна для ученика и совпадать с кругом интереса учителя;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раскрытие проблемы в первую очередь должно приносить что-то новое ученику, а уже потом науке.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Учебно-исследовательская и проектная деятельность имеют как общие, так и специфические черты.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lastRenderedPageBreak/>
        <w:t xml:space="preserve">К общим характеристикам следует отнести: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практически значимые цели и задачи учебно-исследовательской и проектной деятельности;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компетентность в выбранной сфере исследования, творческую активность, собранность, аккуратность, целеустремлённость, высокую мотивацию.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w:t>
      </w:r>
      <w:proofErr w:type="spellStart"/>
      <w:r w:rsidRPr="0094379C">
        <w:rPr>
          <w:rFonts w:ascii="Times New Roman" w:eastAsia="Times New Roman" w:hAnsi="Times New Roman" w:cs="Times New Roman"/>
          <w:color w:val="000000"/>
          <w:sz w:val="24"/>
          <w:szCs w:val="24"/>
          <w:lang w:eastAsia="ru-RU"/>
        </w:rPr>
        <w:t>неуспешности</w:t>
      </w:r>
      <w:proofErr w:type="spellEnd"/>
      <w:r w:rsidRPr="0094379C">
        <w:rPr>
          <w:rFonts w:ascii="Times New Roman" w:eastAsia="Times New Roman" w:hAnsi="Times New Roman" w:cs="Times New Roman"/>
          <w:color w:val="000000"/>
          <w:sz w:val="24"/>
          <w:szCs w:val="24"/>
          <w:lang w:eastAsia="ru-RU"/>
        </w:rPr>
        <w:t xml:space="preserve">) исследовательской деятельности.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b/>
          <w:bCs/>
          <w:color w:val="000000"/>
          <w:sz w:val="24"/>
          <w:szCs w:val="24"/>
          <w:lang w:eastAsia="ru-RU"/>
        </w:rPr>
      </w:pPr>
      <w:r w:rsidRPr="0094379C">
        <w:rPr>
          <w:rFonts w:ascii="Times New Roman" w:eastAsia="Times New Roman" w:hAnsi="Times New Roman" w:cs="Times New Roman"/>
          <w:b/>
          <w:bCs/>
          <w:color w:val="000000"/>
          <w:sz w:val="24"/>
          <w:szCs w:val="24"/>
          <w:lang w:eastAsia="ru-RU"/>
        </w:rPr>
        <w:t xml:space="preserve">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 xml:space="preserve"> Специфические черты (различия) проектной и учебно-исследовательской деятельности</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
    <w:tbl>
      <w:tblPr>
        <w:tblW w:w="9977" w:type="dxa"/>
        <w:tblBorders>
          <w:top w:val="nil"/>
          <w:left w:val="nil"/>
          <w:bottom w:val="nil"/>
          <w:right w:val="nil"/>
        </w:tblBorders>
        <w:tblLayout w:type="fixed"/>
        <w:tblLook w:val="0000" w:firstRow="0" w:lastRow="0" w:firstColumn="0" w:lastColumn="0" w:noHBand="0" w:noVBand="0"/>
      </w:tblPr>
      <w:tblGrid>
        <w:gridCol w:w="4471"/>
        <w:gridCol w:w="5506"/>
      </w:tblGrid>
      <w:tr w:rsidR="0094379C" w:rsidRPr="0094379C" w:rsidTr="00716B77">
        <w:trPr>
          <w:trHeight w:val="290"/>
        </w:trPr>
        <w:tc>
          <w:tcPr>
            <w:tcW w:w="447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 xml:space="preserve">Проектная деятельность </w:t>
            </w:r>
          </w:p>
        </w:tc>
        <w:tc>
          <w:tcPr>
            <w:tcW w:w="5506"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 xml:space="preserve">Учебно-исследовательская деятельность </w:t>
            </w:r>
          </w:p>
        </w:tc>
      </w:tr>
      <w:tr w:rsidR="0094379C" w:rsidRPr="0094379C" w:rsidTr="00716B77">
        <w:trPr>
          <w:trHeight w:val="943"/>
        </w:trPr>
        <w:tc>
          <w:tcPr>
            <w:tcW w:w="447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 </w:t>
            </w:r>
          </w:p>
        </w:tc>
        <w:tc>
          <w:tcPr>
            <w:tcW w:w="5506"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 </w:t>
            </w:r>
          </w:p>
        </w:tc>
      </w:tr>
      <w:tr w:rsidR="0094379C" w:rsidRPr="0094379C" w:rsidTr="00716B77">
        <w:trPr>
          <w:trHeight w:val="1270"/>
        </w:trPr>
        <w:tc>
          <w:tcPr>
            <w:tcW w:w="447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 </w:t>
            </w:r>
          </w:p>
        </w:tc>
        <w:tc>
          <w:tcPr>
            <w:tcW w:w="5506"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 </w:t>
            </w:r>
          </w:p>
        </w:tc>
      </w:tr>
    </w:tbl>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w:t>
      </w:r>
      <w:proofErr w:type="spellStart"/>
      <w:r w:rsidRPr="0094379C">
        <w:rPr>
          <w:rFonts w:ascii="Times New Roman" w:eastAsia="Times New Roman" w:hAnsi="Times New Roman" w:cs="Times New Roman"/>
          <w:color w:val="000000"/>
          <w:sz w:val="24"/>
          <w:szCs w:val="24"/>
          <w:lang w:eastAsia="ru-RU"/>
        </w:rPr>
        <w:t>межпредметных</w:t>
      </w:r>
      <w:proofErr w:type="spellEnd"/>
      <w:r w:rsidRPr="0094379C">
        <w:rPr>
          <w:rFonts w:ascii="Times New Roman" w:eastAsia="Times New Roman" w:hAnsi="Times New Roman" w:cs="Times New Roman"/>
          <w:color w:val="000000"/>
          <w:sz w:val="24"/>
          <w:szCs w:val="24"/>
          <w:lang w:eastAsia="ru-RU"/>
        </w:rPr>
        <w:t xml:space="preserve"> связей, соединения теории и практики, обеспечивается совместное планирование деятельности учителем и </w:t>
      </w:r>
      <w:proofErr w:type="gramStart"/>
      <w:r w:rsidRPr="0094379C">
        <w:rPr>
          <w:rFonts w:ascii="Times New Roman" w:eastAsia="Times New Roman" w:hAnsi="Times New Roman" w:cs="Times New Roman"/>
          <w:color w:val="000000"/>
          <w:sz w:val="24"/>
          <w:szCs w:val="24"/>
          <w:lang w:eastAsia="ru-RU"/>
        </w:rPr>
        <w:t>обучающимися</w:t>
      </w:r>
      <w:proofErr w:type="gramEnd"/>
      <w:r w:rsidRPr="0094379C">
        <w:rPr>
          <w:rFonts w:ascii="Times New Roman" w:eastAsia="Times New Roman" w:hAnsi="Times New Roman" w:cs="Times New Roman"/>
          <w:color w:val="000000"/>
          <w:sz w:val="24"/>
          <w:szCs w:val="24"/>
          <w:lang w:eastAsia="ru-RU"/>
        </w:rPr>
        <w:t xml:space="preserve">.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94379C">
        <w:rPr>
          <w:rFonts w:ascii="Times New Roman" w:eastAsia="Times New Roman" w:hAnsi="Times New Roman" w:cs="Times New Roman"/>
          <w:color w:val="000000"/>
          <w:sz w:val="24"/>
          <w:szCs w:val="24"/>
          <w:lang w:eastAsia="ru-RU"/>
        </w:rPr>
        <w:t xml:space="preserve">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 — решение конкретной проблемы, значимой для обучающихся и оформленной в виде некоего конечного продукта. </w:t>
      </w:r>
      <w:proofErr w:type="gramEnd"/>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Типология форм организации проектной деятельности (проектов) обучающихся представлена по следующим основаниям: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94379C">
        <w:rPr>
          <w:rFonts w:ascii="Times New Roman" w:eastAsia="Times New Roman" w:hAnsi="Times New Roman" w:cs="Times New Roman"/>
          <w:color w:val="000000"/>
          <w:sz w:val="24"/>
          <w:szCs w:val="24"/>
          <w:lang w:eastAsia="ru-RU"/>
        </w:rPr>
        <w:lastRenderedPageBreak/>
        <w:t xml:space="preserve">•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 </w:t>
      </w:r>
      <w:proofErr w:type="gramEnd"/>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содержанию: </w:t>
      </w:r>
      <w:proofErr w:type="spellStart"/>
      <w:r w:rsidRPr="0094379C">
        <w:rPr>
          <w:rFonts w:ascii="Times New Roman" w:eastAsia="Times New Roman" w:hAnsi="Times New Roman" w:cs="Times New Roman"/>
          <w:color w:val="000000"/>
          <w:sz w:val="24"/>
          <w:szCs w:val="24"/>
          <w:lang w:eastAsia="ru-RU"/>
        </w:rPr>
        <w:t>монопредметный</w:t>
      </w:r>
      <w:proofErr w:type="spellEnd"/>
      <w:r w:rsidRPr="0094379C">
        <w:rPr>
          <w:rFonts w:ascii="Times New Roman" w:eastAsia="Times New Roman" w:hAnsi="Times New Roman" w:cs="Times New Roman"/>
          <w:color w:val="000000"/>
          <w:sz w:val="24"/>
          <w:szCs w:val="24"/>
          <w:lang w:eastAsia="ru-RU"/>
        </w:rPr>
        <w:t xml:space="preserve">, </w:t>
      </w:r>
      <w:proofErr w:type="spellStart"/>
      <w:r w:rsidRPr="0094379C">
        <w:rPr>
          <w:rFonts w:ascii="Times New Roman" w:eastAsia="Times New Roman" w:hAnsi="Times New Roman" w:cs="Times New Roman"/>
          <w:color w:val="000000"/>
          <w:sz w:val="24"/>
          <w:szCs w:val="24"/>
          <w:lang w:eastAsia="ru-RU"/>
        </w:rPr>
        <w:t>метапредметный</w:t>
      </w:r>
      <w:proofErr w:type="spellEnd"/>
      <w:r w:rsidRPr="0094379C">
        <w:rPr>
          <w:rFonts w:ascii="Times New Roman" w:eastAsia="Times New Roman" w:hAnsi="Times New Roman" w:cs="Times New Roman"/>
          <w:color w:val="000000"/>
          <w:sz w:val="24"/>
          <w:szCs w:val="24"/>
          <w:lang w:eastAsia="ru-RU"/>
        </w:rPr>
        <w:t xml:space="preserve">, </w:t>
      </w:r>
      <w:proofErr w:type="gramStart"/>
      <w:r w:rsidRPr="0094379C">
        <w:rPr>
          <w:rFonts w:ascii="Times New Roman" w:eastAsia="Times New Roman" w:hAnsi="Times New Roman" w:cs="Times New Roman"/>
          <w:color w:val="000000"/>
          <w:sz w:val="24"/>
          <w:szCs w:val="24"/>
          <w:lang w:eastAsia="ru-RU"/>
        </w:rPr>
        <w:t>относящийся</w:t>
      </w:r>
      <w:proofErr w:type="gramEnd"/>
      <w:r w:rsidRPr="0094379C">
        <w:rPr>
          <w:rFonts w:ascii="Times New Roman" w:eastAsia="Times New Roman" w:hAnsi="Times New Roman" w:cs="Times New Roman"/>
          <w:color w:val="000000"/>
          <w:sz w:val="24"/>
          <w:szCs w:val="24"/>
          <w:lang w:eastAsia="ru-RU"/>
        </w:rPr>
        <w:t xml:space="preserve"> к области знаний (нескольким областям), относящийся к области деятельности и пр.;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94379C">
        <w:rPr>
          <w:rFonts w:ascii="Times New Roman" w:eastAsia="Times New Roman" w:hAnsi="Times New Roman" w:cs="Times New Roman"/>
          <w:color w:val="000000"/>
          <w:sz w:val="24"/>
          <w:szCs w:val="24"/>
          <w:lang w:eastAsia="ru-RU"/>
        </w:rPr>
        <w:t xml:space="preserve">• количеству участников: индивидуальный, парный, </w:t>
      </w:r>
      <w:proofErr w:type="spellStart"/>
      <w:r w:rsidRPr="0094379C">
        <w:rPr>
          <w:rFonts w:ascii="Times New Roman" w:eastAsia="Times New Roman" w:hAnsi="Times New Roman" w:cs="Times New Roman"/>
          <w:color w:val="000000"/>
          <w:sz w:val="24"/>
          <w:szCs w:val="24"/>
          <w:lang w:eastAsia="ru-RU"/>
        </w:rPr>
        <w:t>малогрупповой</w:t>
      </w:r>
      <w:proofErr w:type="spellEnd"/>
      <w:r w:rsidRPr="0094379C">
        <w:rPr>
          <w:rFonts w:ascii="Times New Roman" w:eastAsia="Times New Roman" w:hAnsi="Times New Roman" w:cs="Times New Roman"/>
          <w:color w:val="000000"/>
          <w:sz w:val="24"/>
          <w:szCs w:val="24"/>
          <w:lang w:eastAsia="ru-RU"/>
        </w:rPr>
        <w:t xml:space="preserve">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 </w:t>
      </w:r>
      <w:proofErr w:type="gramEnd"/>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длительности (продолжительности) проекта: от проекта-урока до многолетнего проекта;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дидактической цели: ознакомление </w:t>
      </w:r>
      <w:proofErr w:type="gramStart"/>
      <w:r w:rsidRPr="0094379C">
        <w:rPr>
          <w:rFonts w:ascii="Times New Roman" w:eastAsia="Times New Roman" w:hAnsi="Times New Roman" w:cs="Times New Roman"/>
          <w:color w:val="000000"/>
          <w:sz w:val="24"/>
          <w:szCs w:val="24"/>
          <w:lang w:eastAsia="ru-RU"/>
        </w:rPr>
        <w:t>обучающихся</w:t>
      </w:r>
      <w:proofErr w:type="gramEnd"/>
      <w:r w:rsidRPr="0094379C">
        <w:rPr>
          <w:rFonts w:ascii="Times New Roman" w:eastAsia="Times New Roman" w:hAnsi="Times New Roman" w:cs="Times New Roman"/>
          <w:color w:val="000000"/>
          <w:sz w:val="24"/>
          <w:szCs w:val="24"/>
          <w:lang w:eastAsia="ru-RU"/>
        </w:rPr>
        <w:t xml:space="preserve">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Особое значение для развития УУД в основной школе имеет </w:t>
      </w:r>
      <w:proofErr w:type="gramStart"/>
      <w:r w:rsidRPr="0094379C">
        <w:rPr>
          <w:rFonts w:ascii="Times New Roman" w:eastAsia="Times New Roman" w:hAnsi="Times New Roman" w:cs="Times New Roman"/>
          <w:color w:val="000000"/>
          <w:sz w:val="24"/>
          <w:szCs w:val="24"/>
          <w:lang w:eastAsia="ru-RU"/>
        </w:rPr>
        <w:t>индивидуальный проект</w:t>
      </w:r>
      <w:proofErr w:type="gramEnd"/>
      <w:r w:rsidRPr="0094379C">
        <w:rPr>
          <w:rFonts w:ascii="Times New Roman" w:eastAsia="Times New Roman" w:hAnsi="Times New Roman" w:cs="Times New Roman"/>
          <w:color w:val="000000"/>
          <w:sz w:val="24"/>
          <w:szCs w:val="24"/>
          <w:lang w:eastAsia="ru-RU"/>
        </w:rPr>
        <w:t xml:space="preserve">,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Одной из особенностей работы над проектом является </w:t>
      </w:r>
      <w:proofErr w:type="spellStart"/>
      <w:r w:rsidRPr="0094379C">
        <w:rPr>
          <w:rFonts w:ascii="Times New Roman" w:eastAsia="Times New Roman" w:hAnsi="Times New Roman" w:cs="Times New Roman"/>
          <w:color w:val="000000"/>
          <w:sz w:val="24"/>
          <w:szCs w:val="24"/>
          <w:lang w:eastAsia="ru-RU"/>
        </w:rPr>
        <w:t>самооценивание</w:t>
      </w:r>
      <w:proofErr w:type="spellEnd"/>
      <w:r w:rsidRPr="0094379C">
        <w:rPr>
          <w:rFonts w:ascii="Times New Roman" w:eastAsia="Times New Roman" w:hAnsi="Times New Roman" w:cs="Times New Roman"/>
          <w:color w:val="000000"/>
          <w:sz w:val="24"/>
          <w:szCs w:val="24"/>
          <w:lang w:eastAsia="ru-RU"/>
        </w:rPr>
        <w:t xml:space="preserve">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оказывать поддержку и содействие тем, от кого зависит достижение цели;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обеспечивать бесконфликтную совместную работу в группе;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устанавливать с партнёрами отношения взаимопонимания;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проводить эффективные групповые обсуждения;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обеспечивать обмен знаниями между членами группы для принятия эффективных совместных решений;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чётко формулировать цели группы и позволять её участникам проявлять инициативу для достижения этих целей;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адекватно реагировать на нужды других.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Следующий шаг — как это делать. Поняв это, обучающийся выберет способы, которые будет использовать при создании проекта. Необходимо заранее решить, чего он хочет добиться в итоге. Это поможет увидеть ожидаемый результат. Только продумав все эти вопросы, можно приступать к работе.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 — прекрасный способ проверки знаний </w:t>
      </w:r>
      <w:r w:rsidRPr="0094379C">
        <w:rPr>
          <w:rFonts w:ascii="Times New Roman" w:eastAsia="Times New Roman" w:hAnsi="Times New Roman" w:cs="Times New Roman"/>
          <w:color w:val="000000"/>
          <w:sz w:val="24"/>
          <w:szCs w:val="24"/>
          <w:lang w:eastAsia="ru-RU"/>
        </w:rPr>
        <w:lastRenderedPageBreak/>
        <w:t xml:space="preserve">обучающихся, поэтому контрольная работа по пройденной теме вполне может проводиться в форме защиты учебного проекта.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Проектная деятельность способствует развитию адекватной самооценки, формированию позитивной </w:t>
      </w:r>
      <w:proofErr w:type="gramStart"/>
      <w:r w:rsidRPr="0094379C">
        <w:rPr>
          <w:rFonts w:ascii="Times New Roman" w:eastAsia="Times New Roman" w:hAnsi="Times New Roman" w:cs="Times New Roman"/>
          <w:color w:val="000000"/>
          <w:sz w:val="24"/>
          <w:szCs w:val="24"/>
          <w:lang w:eastAsia="ru-RU"/>
        </w:rPr>
        <w:t>Я-концепции</w:t>
      </w:r>
      <w:proofErr w:type="gramEnd"/>
      <w:r w:rsidRPr="0094379C">
        <w:rPr>
          <w:rFonts w:ascii="Times New Roman" w:eastAsia="Times New Roman" w:hAnsi="Times New Roman" w:cs="Times New Roman"/>
          <w:color w:val="000000"/>
          <w:sz w:val="24"/>
          <w:szCs w:val="24"/>
          <w:lang w:eastAsia="ru-RU"/>
        </w:rPr>
        <w:t xml:space="preserve">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Для успешного осуществления учебно-исследовательской </w:t>
      </w:r>
      <w:proofErr w:type="gramStart"/>
      <w:r w:rsidRPr="0094379C">
        <w:rPr>
          <w:rFonts w:ascii="Times New Roman" w:eastAsia="Times New Roman" w:hAnsi="Times New Roman" w:cs="Times New Roman"/>
          <w:color w:val="000000"/>
          <w:sz w:val="24"/>
          <w:szCs w:val="24"/>
          <w:lang w:eastAsia="ru-RU"/>
        </w:rPr>
        <w:t>деятельности</w:t>
      </w:r>
      <w:proofErr w:type="gramEnd"/>
      <w:r w:rsidRPr="0094379C">
        <w:rPr>
          <w:rFonts w:ascii="Times New Roman" w:eastAsia="Times New Roman" w:hAnsi="Times New Roman" w:cs="Times New Roman"/>
          <w:color w:val="000000"/>
          <w:sz w:val="24"/>
          <w:szCs w:val="24"/>
          <w:lang w:eastAsia="ru-RU"/>
        </w:rPr>
        <w:t xml:space="preserve"> обучающиеся должны овладеть следующими действиями: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постановка проблемы и аргументирование её актуальности;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формулировка гипотезы исследования и раскрытие замысла — сущности будущей деятельности;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планирование исследовательских работ и выбор необходимого инструментария;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собственно проведение исследования с обязательным поэтапным контролем и коррекцией результатов работ;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оформление результатов учебно-исследовательской деятельности как конечного продукта;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представление результатов исследования широкому кругу заинтересованных лиц для обсуждения и возможного дальнейшего практического использования.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Формы организации учебно-исследовательской деятельности на урочных занятиях могут быть следующими: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94379C">
        <w:rPr>
          <w:rFonts w:ascii="Times New Roman" w:eastAsia="Times New Roman" w:hAnsi="Times New Roman" w:cs="Times New Roman"/>
          <w:color w:val="000000"/>
          <w:sz w:val="24"/>
          <w:szCs w:val="24"/>
          <w:lang w:eastAsia="ru-RU"/>
        </w:rPr>
        <w:t xml:space="preserve">• урок-исследование, урок-лаборатория, урок—творческий отчёт, урок изобретательства, урок «Удивительное рядом», урок—рассказ об учёных, урок—защита исследовательских проектов, урок-экспертиза, урок «Патент на открытие», урок открытых мыслей; </w:t>
      </w:r>
      <w:proofErr w:type="gramEnd"/>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Формы организации учебно-исследовательской деятельности на внеурочных занятиях могут быть следующими: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исследовательская практика </w:t>
      </w:r>
      <w:proofErr w:type="gramStart"/>
      <w:r w:rsidRPr="0094379C">
        <w:rPr>
          <w:rFonts w:ascii="Times New Roman" w:eastAsia="Times New Roman" w:hAnsi="Times New Roman" w:cs="Times New Roman"/>
          <w:color w:val="000000"/>
          <w:sz w:val="24"/>
          <w:szCs w:val="24"/>
          <w:lang w:eastAsia="ru-RU"/>
        </w:rPr>
        <w:t>обучающихся</w:t>
      </w:r>
      <w:proofErr w:type="gramEnd"/>
      <w:r w:rsidRPr="0094379C">
        <w:rPr>
          <w:rFonts w:ascii="Times New Roman" w:eastAsia="Times New Roman" w:hAnsi="Times New Roman" w:cs="Times New Roman"/>
          <w:color w:val="000000"/>
          <w:sz w:val="24"/>
          <w:szCs w:val="24"/>
          <w:lang w:eastAsia="ru-RU"/>
        </w:rPr>
        <w:t xml:space="preserve">;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факультативные занятия, предполагающие углубленное изучение предмета, дают большие возможности для реализации на них учебно-исследовательской деятельности обучающихся;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94379C">
        <w:rPr>
          <w:rFonts w:ascii="Times New Roman" w:eastAsia="Times New Roman" w:hAnsi="Times New Roman" w:cs="Times New Roman"/>
          <w:color w:val="000000"/>
          <w:sz w:val="24"/>
          <w:szCs w:val="24"/>
          <w:lang w:eastAsia="ru-RU"/>
        </w:rPr>
        <w:t xml:space="preserve">•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 </w:t>
      </w:r>
      <w:proofErr w:type="gramEnd"/>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участие обучающихся в олимпиадах, конкурсах, конференциях, в том числе дистанционных, предметных неделях, интеллектуальных марафонах предполагает </w:t>
      </w:r>
      <w:r w:rsidRPr="0094379C">
        <w:rPr>
          <w:rFonts w:ascii="Times New Roman" w:eastAsia="Times New Roman" w:hAnsi="Times New Roman" w:cs="Times New Roman"/>
          <w:color w:val="000000"/>
          <w:sz w:val="24"/>
          <w:szCs w:val="24"/>
          <w:lang w:eastAsia="ru-RU"/>
        </w:rPr>
        <w:lastRenderedPageBreak/>
        <w:t xml:space="preserve">выполнение ими учебных исследований или их элементов в рамках данных мероприятий.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w:t>
      </w:r>
      <w:proofErr w:type="spellStart"/>
      <w:r w:rsidRPr="0094379C">
        <w:rPr>
          <w:rFonts w:ascii="Times New Roman" w:eastAsia="Times New Roman" w:hAnsi="Times New Roman" w:cs="Times New Roman"/>
          <w:color w:val="000000"/>
          <w:sz w:val="24"/>
          <w:szCs w:val="24"/>
          <w:lang w:eastAsia="ru-RU"/>
        </w:rPr>
        <w:t>деятельностный</w:t>
      </w:r>
      <w:proofErr w:type="spellEnd"/>
      <w:r w:rsidRPr="0094379C">
        <w:rPr>
          <w:rFonts w:ascii="Times New Roman" w:eastAsia="Times New Roman" w:hAnsi="Times New Roman" w:cs="Times New Roman"/>
          <w:color w:val="000000"/>
          <w:sz w:val="24"/>
          <w:szCs w:val="24"/>
          <w:lang w:eastAsia="ru-RU"/>
        </w:rPr>
        <w:t xml:space="preserve">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w:t>
      </w:r>
      <w:proofErr w:type="gramStart"/>
      <w:r w:rsidRPr="0094379C">
        <w:rPr>
          <w:rFonts w:ascii="Times New Roman" w:eastAsia="Times New Roman" w:hAnsi="Times New Roman" w:cs="Times New Roman"/>
          <w:color w:val="000000"/>
          <w:sz w:val="24"/>
          <w:szCs w:val="24"/>
          <w:lang w:eastAsia="ru-RU"/>
        </w:rPr>
        <w:t>обучающихся</w:t>
      </w:r>
      <w:proofErr w:type="gramEnd"/>
      <w:r w:rsidRPr="0094379C">
        <w:rPr>
          <w:rFonts w:ascii="Times New Roman" w:eastAsia="Times New Roman" w:hAnsi="Times New Roman" w:cs="Times New Roman"/>
          <w:color w:val="000000"/>
          <w:sz w:val="24"/>
          <w:szCs w:val="24"/>
          <w:lang w:eastAsia="ru-RU"/>
        </w:rPr>
        <w:t xml:space="preserve">.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При этом необходимо соблюдать ряд условий: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проект или учебное исследование должны быть выполнимыми и соответствовать возрасту, способностям и возможностям </w:t>
      </w:r>
      <w:proofErr w:type="gramStart"/>
      <w:r w:rsidRPr="0094379C">
        <w:rPr>
          <w:rFonts w:ascii="Times New Roman" w:eastAsia="Times New Roman" w:hAnsi="Times New Roman" w:cs="Times New Roman"/>
          <w:color w:val="000000"/>
          <w:sz w:val="24"/>
          <w:szCs w:val="24"/>
          <w:lang w:eastAsia="ru-RU"/>
        </w:rPr>
        <w:t>обучающегося</w:t>
      </w:r>
      <w:proofErr w:type="gramEnd"/>
      <w:r w:rsidRPr="0094379C">
        <w:rPr>
          <w:rFonts w:ascii="Times New Roman" w:eastAsia="Times New Roman" w:hAnsi="Times New Roman" w:cs="Times New Roman"/>
          <w:color w:val="000000"/>
          <w:sz w:val="24"/>
          <w:szCs w:val="24"/>
          <w:lang w:eastAsia="ru-RU"/>
        </w:rPr>
        <w:t xml:space="preserve">;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для выполнения проекта должны быть все условия — информационные ресурсы, мастерские, клубы, школьные научные общества;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необходимо наличие ясной и простой </w:t>
      </w:r>
      <w:proofErr w:type="spellStart"/>
      <w:r w:rsidRPr="0094379C">
        <w:rPr>
          <w:rFonts w:ascii="Times New Roman" w:eastAsia="Times New Roman" w:hAnsi="Times New Roman" w:cs="Times New Roman"/>
          <w:color w:val="000000"/>
          <w:sz w:val="24"/>
          <w:szCs w:val="24"/>
          <w:lang w:eastAsia="ru-RU"/>
        </w:rPr>
        <w:t>критериальной</w:t>
      </w:r>
      <w:proofErr w:type="spellEnd"/>
      <w:r w:rsidRPr="0094379C">
        <w:rPr>
          <w:rFonts w:ascii="Times New Roman" w:eastAsia="Times New Roman" w:hAnsi="Times New Roman" w:cs="Times New Roman"/>
          <w:color w:val="000000"/>
          <w:sz w:val="24"/>
          <w:szCs w:val="24"/>
          <w:lang w:eastAsia="ru-RU"/>
        </w:rPr>
        <w:t xml:space="preserve">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 xml:space="preserve">Условия и средства формирования универсальных учебных действий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 xml:space="preserve">Учебное сотрудничество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94379C">
        <w:rPr>
          <w:rFonts w:ascii="Times New Roman" w:eastAsia="Times New Roman" w:hAnsi="Times New Roman" w:cs="Times New Roman"/>
          <w:i/>
          <w:iCs/>
          <w:color w:val="000000"/>
          <w:sz w:val="24"/>
          <w:szCs w:val="24"/>
          <w:lang w:eastAsia="ru-RU"/>
        </w:rPr>
        <w:t xml:space="preserve">индивидуальной, </w:t>
      </w:r>
      <w:r w:rsidRPr="0094379C">
        <w:rPr>
          <w:rFonts w:ascii="Times New Roman" w:eastAsia="Times New Roman" w:hAnsi="Times New Roman" w:cs="Times New Roman"/>
          <w:color w:val="000000"/>
          <w:sz w:val="24"/>
          <w:szCs w:val="24"/>
          <w:lang w:eastAsia="ru-RU"/>
        </w:rPr>
        <w:t xml:space="preserve">тем не менее </w:t>
      </w:r>
      <w:r w:rsidRPr="0094379C">
        <w:rPr>
          <w:rFonts w:ascii="Times New Roman" w:eastAsia="Times New Roman" w:hAnsi="Times New Roman" w:cs="Times New Roman"/>
          <w:i/>
          <w:iCs/>
          <w:color w:val="000000"/>
          <w:sz w:val="24"/>
          <w:szCs w:val="24"/>
          <w:lang w:eastAsia="ru-RU"/>
        </w:rPr>
        <w:t xml:space="preserve">вокруг </w:t>
      </w:r>
      <w:r w:rsidRPr="0094379C">
        <w:rPr>
          <w:rFonts w:ascii="Times New Roman" w:eastAsia="Times New Roman" w:hAnsi="Times New Roman" w:cs="Times New Roman"/>
          <w:color w:val="000000"/>
          <w:sz w:val="24"/>
          <w:szCs w:val="24"/>
          <w:lang w:eastAsia="ru-RU"/>
        </w:rPr>
        <w:t xml:space="preserve">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w:t>
      </w:r>
      <w:r w:rsidRPr="0094379C">
        <w:rPr>
          <w:rFonts w:ascii="Times New Roman" w:eastAsia="Times New Roman" w:hAnsi="Times New Roman" w:cs="Times New Roman"/>
          <w:i/>
          <w:iCs/>
          <w:color w:val="000000"/>
          <w:sz w:val="24"/>
          <w:szCs w:val="24"/>
          <w:lang w:eastAsia="ru-RU"/>
        </w:rPr>
        <w:t xml:space="preserve">помогают </w:t>
      </w:r>
      <w:r w:rsidRPr="0094379C">
        <w:rPr>
          <w:rFonts w:ascii="Times New Roman" w:eastAsia="Times New Roman" w:hAnsi="Times New Roman" w:cs="Times New Roman"/>
          <w:color w:val="000000"/>
          <w:sz w:val="24"/>
          <w:szCs w:val="24"/>
          <w:lang w:eastAsia="ru-RU"/>
        </w:rPr>
        <w:t xml:space="preserve">друг другу, осуществляют </w:t>
      </w:r>
      <w:r w:rsidRPr="0094379C">
        <w:rPr>
          <w:rFonts w:ascii="Times New Roman" w:eastAsia="Times New Roman" w:hAnsi="Times New Roman" w:cs="Times New Roman"/>
          <w:i/>
          <w:iCs/>
          <w:color w:val="000000"/>
          <w:sz w:val="24"/>
          <w:szCs w:val="24"/>
          <w:lang w:eastAsia="ru-RU"/>
        </w:rPr>
        <w:t xml:space="preserve">взаимоконтроль </w:t>
      </w:r>
      <w:r w:rsidRPr="0094379C">
        <w:rPr>
          <w:rFonts w:ascii="Times New Roman" w:eastAsia="Times New Roman" w:hAnsi="Times New Roman" w:cs="Times New Roman"/>
          <w:color w:val="000000"/>
          <w:sz w:val="24"/>
          <w:szCs w:val="24"/>
          <w:lang w:eastAsia="ru-RU"/>
        </w:rPr>
        <w:t xml:space="preserve">и т. д.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В условиях </w:t>
      </w:r>
      <w:r w:rsidRPr="0094379C">
        <w:rPr>
          <w:rFonts w:ascii="Times New Roman" w:eastAsia="Times New Roman" w:hAnsi="Times New Roman" w:cs="Times New Roman"/>
          <w:i/>
          <w:iCs/>
          <w:color w:val="000000"/>
          <w:sz w:val="24"/>
          <w:szCs w:val="24"/>
          <w:lang w:eastAsia="ru-RU"/>
        </w:rPr>
        <w:t xml:space="preserve">специально организуемого учебного сотрудничества </w:t>
      </w:r>
      <w:r w:rsidRPr="0094379C">
        <w:rPr>
          <w:rFonts w:ascii="Times New Roman" w:eastAsia="Times New Roman" w:hAnsi="Times New Roman" w:cs="Times New Roman"/>
          <w:color w:val="000000"/>
          <w:sz w:val="24"/>
          <w:szCs w:val="24"/>
          <w:lang w:eastAsia="ru-RU"/>
        </w:rPr>
        <w:t xml:space="preserve">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распределение начальных действий и операций, заданное предметным условием совместной работы;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коммуникацию (общение), обеспечивающую реализацию процессов распределения, обмена и взаимопонимания;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lastRenderedPageBreak/>
        <w:t xml:space="preserve">•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рефлексию, обеспечивающую преодоление ограничений собственного действия относительно общей схемы деятельности.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 xml:space="preserve">Совместная деятельность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Цели организации работы в группе: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создание учебной мотивации;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пробуждение в учениках познавательного интереса;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развитие стремления к успеху и одобрению;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снятие неуверенности в себе, боязни сделать ошибку и получить за это порицание;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развитие способности к самостоятельной оценке своей работы;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формирование умения общаться и взаимодействовать с другими обучающимися.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w:t>
      </w:r>
      <w:proofErr w:type="gramStart"/>
      <w:r w:rsidRPr="0094379C">
        <w:rPr>
          <w:rFonts w:ascii="Times New Roman" w:eastAsia="Times New Roman" w:hAnsi="Times New Roman" w:cs="Times New Roman"/>
          <w:color w:val="000000"/>
          <w:sz w:val="24"/>
          <w:szCs w:val="24"/>
          <w:lang w:eastAsia="ru-RU"/>
        </w:rPr>
        <w:t xml:space="preserve">Командные соревнования позволяют актуализировать у обучающихся мотив выигрыша и тем самым пробудить интерес к выполняемой деятельности. </w:t>
      </w:r>
      <w:proofErr w:type="gramEnd"/>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Можно выделить три принципа организации совместной деятельности: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1) принцип индивидуальных вкладов;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2) позиционный принцип, при котором важно столкновение и координация разных позиций членов группы;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3) принцип содержательного распределения действий, при котором за </w:t>
      </w:r>
      <w:proofErr w:type="gramStart"/>
      <w:r w:rsidRPr="0094379C">
        <w:rPr>
          <w:rFonts w:ascii="Times New Roman" w:eastAsia="Times New Roman" w:hAnsi="Times New Roman" w:cs="Times New Roman"/>
          <w:color w:val="000000"/>
          <w:sz w:val="24"/>
          <w:szCs w:val="24"/>
          <w:lang w:eastAsia="ru-RU"/>
        </w:rPr>
        <w:t>обучающимися</w:t>
      </w:r>
      <w:proofErr w:type="gramEnd"/>
      <w:r w:rsidRPr="0094379C">
        <w:rPr>
          <w:rFonts w:ascii="Times New Roman" w:eastAsia="Times New Roman" w:hAnsi="Times New Roman" w:cs="Times New Roman"/>
          <w:color w:val="000000"/>
          <w:sz w:val="24"/>
          <w:szCs w:val="24"/>
          <w:lang w:eastAsia="ru-RU"/>
        </w:rPr>
        <w:t xml:space="preserve"> закреплены определённые модели действий.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Роли </w:t>
      </w:r>
      <w:proofErr w:type="gramStart"/>
      <w:r w:rsidRPr="0094379C">
        <w:rPr>
          <w:rFonts w:ascii="Times New Roman" w:eastAsia="Times New Roman" w:hAnsi="Times New Roman" w:cs="Times New Roman"/>
          <w:color w:val="000000"/>
          <w:sz w:val="24"/>
          <w:szCs w:val="24"/>
          <w:lang w:eastAsia="ru-RU"/>
        </w:rPr>
        <w:t>обучающихся</w:t>
      </w:r>
      <w:proofErr w:type="gramEnd"/>
      <w:r w:rsidRPr="0094379C">
        <w:rPr>
          <w:rFonts w:ascii="Times New Roman" w:eastAsia="Times New Roman" w:hAnsi="Times New Roman" w:cs="Times New Roman"/>
          <w:color w:val="000000"/>
          <w:sz w:val="24"/>
          <w:szCs w:val="24"/>
          <w:lang w:eastAsia="ru-RU"/>
        </w:rPr>
        <w:t xml:space="preserve"> при работе в группе могут распределяться по-разному: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все роли заранее распределены учителем;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94379C">
        <w:rPr>
          <w:rFonts w:ascii="Times New Roman" w:eastAsia="Times New Roman" w:hAnsi="Times New Roman" w:cs="Times New Roman"/>
          <w:color w:val="000000"/>
          <w:sz w:val="24"/>
          <w:szCs w:val="24"/>
          <w:lang w:eastAsia="ru-RU"/>
        </w:rPr>
        <w:t xml:space="preserve">•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 </w:t>
      </w:r>
      <w:proofErr w:type="gramEnd"/>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участники группы сами выбирают себе роли.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lastRenderedPageBreak/>
        <w:t xml:space="preserve">Частным случаем групповой совместной деятельности </w:t>
      </w:r>
      <w:proofErr w:type="gramStart"/>
      <w:r w:rsidRPr="0094379C">
        <w:rPr>
          <w:rFonts w:ascii="Times New Roman" w:eastAsia="Times New Roman" w:hAnsi="Times New Roman" w:cs="Times New Roman"/>
          <w:color w:val="000000"/>
          <w:sz w:val="24"/>
          <w:szCs w:val="24"/>
          <w:lang w:eastAsia="ru-RU"/>
        </w:rPr>
        <w:t>обучающихся</w:t>
      </w:r>
      <w:proofErr w:type="gramEnd"/>
      <w:r w:rsidRPr="0094379C">
        <w:rPr>
          <w:rFonts w:ascii="Times New Roman" w:eastAsia="Times New Roman" w:hAnsi="Times New Roman" w:cs="Times New Roman"/>
          <w:color w:val="000000"/>
          <w:sz w:val="24"/>
          <w:szCs w:val="24"/>
          <w:lang w:eastAsia="ru-RU"/>
        </w:rPr>
        <w:t xml:space="preserve">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w:t>
      </w:r>
      <w:proofErr w:type="gramStart"/>
      <w:r w:rsidRPr="0094379C">
        <w:rPr>
          <w:rFonts w:ascii="Times New Roman" w:eastAsia="Times New Roman" w:hAnsi="Times New Roman" w:cs="Times New Roman"/>
          <w:color w:val="000000"/>
          <w:sz w:val="24"/>
          <w:szCs w:val="24"/>
          <w:lang w:eastAsia="ru-RU"/>
        </w:rPr>
        <w:t>контроля за</w:t>
      </w:r>
      <w:proofErr w:type="gramEnd"/>
      <w:r w:rsidRPr="0094379C">
        <w:rPr>
          <w:rFonts w:ascii="Times New Roman" w:eastAsia="Times New Roman" w:hAnsi="Times New Roman" w:cs="Times New Roman"/>
          <w:color w:val="000000"/>
          <w:sz w:val="24"/>
          <w:szCs w:val="24"/>
          <w:lang w:eastAsia="ru-RU"/>
        </w:rPr>
        <w:t xml:space="preserve"> процессом усвоения.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В качестве вариантов работы парами можно назвать следующие: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2) ученики поочерёдно выполняют общее задание, используя те определённые знания и средства, которые имеются у каждого;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уделять больше внимания слабым обучающимся.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 xml:space="preserve">Разновозрастное сотрудничество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Эта работа </w:t>
      </w:r>
      <w:proofErr w:type="gramStart"/>
      <w:r w:rsidRPr="0094379C">
        <w:rPr>
          <w:rFonts w:ascii="Times New Roman" w:eastAsia="Times New Roman" w:hAnsi="Times New Roman" w:cs="Times New Roman"/>
          <w:color w:val="000000"/>
          <w:sz w:val="24"/>
          <w:szCs w:val="24"/>
          <w:lang w:eastAsia="ru-RU"/>
        </w:rPr>
        <w:t>обучающихся</w:t>
      </w:r>
      <w:proofErr w:type="gramEnd"/>
      <w:r w:rsidRPr="0094379C">
        <w:rPr>
          <w:rFonts w:ascii="Times New Roman" w:eastAsia="Times New Roman" w:hAnsi="Times New Roman" w:cs="Times New Roman"/>
          <w:color w:val="000000"/>
          <w:sz w:val="24"/>
          <w:szCs w:val="24"/>
          <w:lang w:eastAsia="ru-RU"/>
        </w:rPr>
        <w:t xml:space="preserve">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w:t>
      </w:r>
      <w:proofErr w:type="gramStart"/>
      <w:r w:rsidRPr="0094379C">
        <w:rPr>
          <w:rFonts w:ascii="Times New Roman" w:eastAsia="Times New Roman" w:hAnsi="Times New Roman" w:cs="Times New Roman"/>
          <w:color w:val="000000"/>
          <w:sz w:val="24"/>
          <w:szCs w:val="24"/>
          <w:lang w:eastAsia="ru-RU"/>
        </w:rPr>
        <w:t>обучающихся</w:t>
      </w:r>
      <w:proofErr w:type="gramEnd"/>
      <w:r w:rsidRPr="0094379C">
        <w:rPr>
          <w:rFonts w:ascii="Times New Roman" w:eastAsia="Times New Roman" w:hAnsi="Times New Roman" w:cs="Times New Roman"/>
          <w:color w:val="000000"/>
          <w:sz w:val="24"/>
          <w:szCs w:val="24"/>
          <w:lang w:eastAsia="ru-RU"/>
        </w:rPr>
        <w:t xml:space="preserve">. Она создаёт условия для опробования, анализа и </w:t>
      </w:r>
      <w:proofErr w:type="gramStart"/>
      <w:r w:rsidRPr="0094379C">
        <w:rPr>
          <w:rFonts w:ascii="Times New Roman" w:eastAsia="Times New Roman" w:hAnsi="Times New Roman" w:cs="Times New Roman"/>
          <w:color w:val="000000"/>
          <w:sz w:val="24"/>
          <w:szCs w:val="24"/>
          <w:lang w:eastAsia="ru-RU"/>
        </w:rPr>
        <w:t>обобщения</w:t>
      </w:r>
      <w:proofErr w:type="gramEnd"/>
      <w:r w:rsidRPr="0094379C">
        <w:rPr>
          <w:rFonts w:ascii="Times New Roman" w:eastAsia="Times New Roman" w:hAnsi="Times New Roman" w:cs="Times New Roman"/>
          <w:color w:val="000000"/>
          <w:sz w:val="24"/>
          <w:szCs w:val="24"/>
          <w:lang w:eastAsia="ru-RU"/>
        </w:rPr>
        <w:t xml:space="preserve">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 xml:space="preserve">Проектная деятельность </w:t>
      </w:r>
      <w:proofErr w:type="gramStart"/>
      <w:r w:rsidRPr="0094379C">
        <w:rPr>
          <w:rFonts w:ascii="Times New Roman" w:eastAsia="Times New Roman" w:hAnsi="Times New Roman" w:cs="Times New Roman"/>
          <w:b/>
          <w:bCs/>
          <w:color w:val="000000"/>
          <w:sz w:val="24"/>
          <w:szCs w:val="24"/>
          <w:lang w:eastAsia="ru-RU"/>
        </w:rPr>
        <w:t>обучающихся</w:t>
      </w:r>
      <w:proofErr w:type="gramEnd"/>
      <w:r w:rsidRPr="0094379C">
        <w:rPr>
          <w:rFonts w:ascii="Times New Roman" w:eastAsia="Times New Roman" w:hAnsi="Times New Roman" w:cs="Times New Roman"/>
          <w:b/>
          <w:bCs/>
          <w:color w:val="000000"/>
          <w:sz w:val="24"/>
          <w:szCs w:val="24"/>
          <w:lang w:eastAsia="ru-RU"/>
        </w:rPr>
        <w:t xml:space="preserve"> как форма сотрудничества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Средняя ступень школьного образования является исключительно благоприятным периодом для развития коммуникативных способностей и </w:t>
      </w:r>
      <w:r w:rsidRPr="0094379C">
        <w:rPr>
          <w:rFonts w:ascii="Times New Roman" w:eastAsia="Times New Roman" w:hAnsi="Times New Roman" w:cs="Times New Roman"/>
          <w:i/>
          <w:iCs/>
          <w:color w:val="000000"/>
          <w:sz w:val="24"/>
          <w:szCs w:val="24"/>
          <w:lang w:eastAsia="ru-RU"/>
        </w:rPr>
        <w:t xml:space="preserve">сотрудничества, кооперации </w:t>
      </w:r>
      <w:r w:rsidRPr="0094379C">
        <w:rPr>
          <w:rFonts w:ascii="Times New Roman" w:eastAsia="Times New Roman" w:hAnsi="Times New Roman" w:cs="Times New Roman"/>
          <w:color w:val="000000"/>
          <w:sz w:val="24"/>
          <w:szCs w:val="24"/>
          <w:lang w:eastAsia="ru-RU"/>
        </w:rPr>
        <w:t xml:space="preserve">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Целесообразно разделять разные типы ситуаций сотрудничества.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1. Ситуация </w:t>
      </w:r>
      <w:r w:rsidRPr="0094379C">
        <w:rPr>
          <w:rFonts w:ascii="Times New Roman" w:eastAsia="Times New Roman" w:hAnsi="Times New Roman" w:cs="Times New Roman"/>
          <w:i/>
          <w:iCs/>
          <w:color w:val="000000"/>
          <w:sz w:val="24"/>
          <w:szCs w:val="24"/>
          <w:lang w:eastAsia="ru-RU"/>
        </w:rPr>
        <w:t xml:space="preserve">сотрудничества со сверстниками с распределением функций. </w:t>
      </w:r>
      <w:r w:rsidRPr="0094379C">
        <w:rPr>
          <w:rFonts w:ascii="Times New Roman" w:eastAsia="Times New Roman" w:hAnsi="Times New Roman" w:cs="Times New Roman"/>
          <w:color w:val="000000"/>
          <w:sz w:val="24"/>
          <w:szCs w:val="24"/>
          <w:lang w:eastAsia="ru-RU"/>
        </w:rPr>
        <w:t xml:space="preserve">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2. Ситуация </w:t>
      </w:r>
      <w:r w:rsidRPr="0094379C">
        <w:rPr>
          <w:rFonts w:ascii="Times New Roman" w:eastAsia="Times New Roman" w:hAnsi="Times New Roman" w:cs="Times New Roman"/>
          <w:i/>
          <w:iCs/>
          <w:color w:val="000000"/>
          <w:sz w:val="24"/>
          <w:szCs w:val="24"/>
          <w:lang w:eastAsia="ru-RU"/>
        </w:rPr>
        <w:t xml:space="preserve">сотрудничества </w:t>
      </w:r>
      <w:proofErr w:type="gramStart"/>
      <w:r w:rsidRPr="0094379C">
        <w:rPr>
          <w:rFonts w:ascii="Times New Roman" w:eastAsia="Times New Roman" w:hAnsi="Times New Roman" w:cs="Times New Roman"/>
          <w:i/>
          <w:iCs/>
          <w:color w:val="000000"/>
          <w:sz w:val="24"/>
          <w:szCs w:val="24"/>
          <w:lang w:eastAsia="ru-RU"/>
        </w:rPr>
        <w:t>со</w:t>
      </w:r>
      <w:proofErr w:type="gramEnd"/>
      <w:r w:rsidRPr="0094379C">
        <w:rPr>
          <w:rFonts w:ascii="Times New Roman" w:eastAsia="Times New Roman" w:hAnsi="Times New Roman" w:cs="Times New Roman"/>
          <w:i/>
          <w:iCs/>
          <w:color w:val="000000"/>
          <w:sz w:val="24"/>
          <w:szCs w:val="24"/>
          <w:lang w:eastAsia="ru-RU"/>
        </w:rPr>
        <w:t xml:space="preserve"> взрослым с распределением функций. </w:t>
      </w:r>
      <w:r w:rsidRPr="0094379C">
        <w:rPr>
          <w:rFonts w:ascii="Times New Roman" w:eastAsia="Times New Roman" w:hAnsi="Times New Roman" w:cs="Times New Roman"/>
          <w:color w:val="000000"/>
          <w:sz w:val="24"/>
          <w:szCs w:val="24"/>
          <w:lang w:eastAsia="ru-RU"/>
        </w:rPr>
        <w:t xml:space="preserve">Эта ситуация отличается от </w:t>
      </w:r>
      <w:proofErr w:type="gramStart"/>
      <w:r w:rsidRPr="0094379C">
        <w:rPr>
          <w:rFonts w:ascii="Times New Roman" w:eastAsia="Times New Roman" w:hAnsi="Times New Roman" w:cs="Times New Roman"/>
          <w:color w:val="000000"/>
          <w:sz w:val="24"/>
          <w:szCs w:val="24"/>
          <w:lang w:eastAsia="ru-RU"/>
        </w:rPr>
        <w:t>предыдущей</w:t>
      </w:r>
      <w:proofErr w:type="gramEnd"/>
      <w:r w:rsidRPr="0094379C">
        <w:rPr>
          <w:rFonts w:ascii="Times New Roman" w:eastAsia="Times New Roman" w:hAnsi="Times New Roman" w:cs="Times New Roman"/>
          <w:color w:val="000000"/>
          <w:sz w:val="24"/>
          <w:szCs w:val="24"/>
          <w:lang w:eastAsia="ru-RU"/>
        </w:rPr>
        <w:t xml:space="preserve"> тем, что партнёром обучающегося выступает не сверстник, а </w:t>
      </w:r>
      <w:r w:rsidRPr="0094379C">
        <w:rPr>
          <w:rFonts w:ascii="Times New Roman" w:eastAsia="Times New Roman" w:hAnsi="Times New Roman" w:cs="Times New Roman"/>
          <w:color w:val="000000"/>
          <w:sz w:val="24"/>
          <w:szCs w:val="24"/>
          <w:lang w:eastAsia="ru-RU"/>
        </w:rPr>
        <w:lastRenderedPageBreak/>
        <w:t xml:space="preserve">взрослый. Здесь требуется способность </w:t>
      </w:r>
      <w:proofErr w:type="gramStart"/>
      <w:r w:rsidRPr="0094379C">
        <w:rPr>
          <w:rFonts w:ascii="Times New Roman" w:eastAsia="Times New Roman" w:hAnsi="Times New Roman" w:cs="Times New Roman"/>
          <w:color w:val="000000"/>
          <w:sz w:val="24"/>
          <w:szCs w:val="24"/>
          <w:lang w:eastAsia="ru-RU"/>
        </w:rPr>
        <w:t>обучающегося</w:t>
      </w:r>
      <w:proofErr w:type="gramEnd"/>
      <w:r w:rsidRPr="0094379C">
        <w:rPr>
          <w:rFonts w:ascii="Times New Roman" w:eastAsia="Times New Roman" w:hAnsi="Times New Roman" w:cs="Times New Roman"/>
          <w:color w:val="000000"/>
          <w:sz w:val="24"/>
          <w:szCs w:val="24"/>
          <w:lang w:eastAsia="ru-RU"/>
        </w:rPr>
        <w:t xml:space="preserve"> проявлять инициативу в ситуации неопределённой задачи: с помощью вопросов получать недостающую информацию.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3. Ситуация взаимодействия со сверстниками без чёткого разделения функций.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4. Ситуация </w:t>
      </w:r>
      <w:r w:rsidRPr="0094379C">
        <w:rPr>
          <w:rFonts w:ascii="Times New Roman" w:eastAsia="Times New Roman" w:hAnsi="Times New Roman" w:cs="Times New Roman"/>
          <w:i/>
          <w:iCs/>
          <w:color w:val="000000"/>
          <w:sz w:val="24"/>
          <w:szCs w:val="24"/>
          <w:lang w:eastAsia="ru-RU"/>
        </w:rPr>
        <w:t xml:space="preserve">конфликтного взаимодействия со сверстниками. </w:t>
      </w:r>
      <w:r w:rsidRPr="0094379C">
        <w:rPr>
          <w:rFonts w:ascii="Times New Roman" w:eastAsia="Times New Roman" w:hAnsi="Times New Roman" w:cs="Times New Roman"/>
          <w:color w:val="000000"/>
          <w:sz w:val="24"/>
          <w:szCs w:val="24"/>
          <w:lang w:eastAsia="ru-RU"/>
        </w:rPr>
        <w:t xml:space="preserve">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Установлено, что у </w:t>
      </w:r>
      <w:proofErr w:type="gramStart"/>
      <w:r w:rsidRPr="0094379C">
        <w:rPr>
          <w:rFonts w:ascii="Times New Roman" w:eastAsia="Times New Roman" w:hAnsi="Times New Roman" w:cs="Times New Roman"/>
          <w:color w:val="000000"/>
          <w:sz w:val="24"/>
          <w:szCs w:val="24"/>
          <w:lang w:eastAsia="ru-RU"/>
        </w:rPr>
        <w:t>обучающихся</w:t>
      </w:r>
      <w:proofErr w:type="gramEnd"/>
      <w:r w:rsidRPr="0094379C">
        <w:rPr>
          <w:rFonts w:ascii="Times New Roman" w:eastAsia="Times New Roman" w:hAnsi="Times New Roman" w:cs="Times New Roman"/>
          <w:color w:val="000000"/>
          <w:sz w:val="24"/>
          <w:szCs w:val="24"/>
          <w:lang w:eastAsia="ru-RU"/>
        </w:rPr>
        <w:t xml:space="preserve">,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Дискуссия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Диалог </w:t>
      </w:r>
      <w:proofErr w:type="gramStart"/>
      <w:r w:rsidRPr="0094379C">
        <w:rPr>
          <w:rFonts w:ascii="Times New Roman" w:eastAsia="Times New Roman" w:hAnsi="Times New Roman" w:cs="Times New Roman"/>
          <w:color w:val="000000"/>
          <w:sz w:val="24"/>
          <w:szCs w:val="24"/>
          <w:lang w:eastAsia="ru-RU"/>
        </w:rPr>
        <w:t>обучающихся</w:t>
      </w:r>
      <w:proofErr w:type="gramEnd"/>
      <w:r w:rsidRPr="0094379C">
        <w:rPr>
          <w:rFonts w:ascii="Times New Roman" w:eastAsia="Times New Roman" w:hAnsi="Times New Roman" w:cs="Times New Roman"/>
          <w:color w:val="000000"/>
          <w:sz w:val="24"/>
          <w:szCs w:val="24"/>
          <w:lang w:eastAsia="ru-RU"/>
        </w:rPr>
        <w:t xml:space="preserve"> может проходить не только в устной, но и в письменной форме. На определённом этапе эффективным средством работы </w:t>
      </w:r>
      <w:proofErr w:type="gramStart"/>
      <w:r w:rsidRPr="0094379C">
        <w:rPr>
          <w:rFonts w:ascii="Times New Roman" w:eastAsia="Times New Roman" w:hAnsi="Times New Roman" w:cs="Times New Roman"/>
          <w:color w:val="000000"/>
          <w:sz w:val="24"/>
          <w:szCs w:val="24"/>
          <w:lang w:eastAsia="ru-RU"/>
        </w:rPr>
        <w:t>обучающихся</w:t>
      </w:r>
      <w:proofErr w:type="gramEnd"/>
      <w:r w:rsidRPr="0094379C">
        <w:rPr>
          <w:rFonts w:ascii="Times New Roman" w:eastAsia="Times New Roman" w:hAnsi="Times New Roman" w:cs="Times New Roman"/>
          <w:color w:val="000000"/>
          <w:sz w:val="24"/>
          <w:szCs w:val="24"/>
          <w:lang w:eastAsia="ru-RU"/>
        </w:rPr>
        <w:t xml:space="preserve"> со своей и чужой точками зрения может стать </w:t>
      </w:r>
      <w:r w:rsidRPr="0094379C">
        <w:rPr>
          <w:rFonts w:ascii="Times New Roman" w:eastAsia="Times New Roman" w:hAnsi="Times New Roman" w:cs="Times New Roman"/>
          <w:i/>
          <w:iCs/>
          <w:color w:val="000000"/>
          <w:sz w:val="24"/>
          <w:szCs w:val="24"/>
          <w:lang w:eastAsia="ru-RU"/>
        </w:rPr>
        <w:t xml:space="preserve">письменная дискуссия. </w:t>
      </w:r>
      <w:r w:rsidRPr="0094379C">
        <w:rPr>
          <w:rFonts w:ascii="Times New Roman" w:eastAsia="Times New Roman" w:hAnsi="Times New Roman" w:cs="Times New Roman"/>
          <w:color w:val="000000"/>
          <w:sz w:val="24"/>
          <w:szCs w:val="24"/>
          <w:lang w:eastAsia="ru-RU"/>
        </w:rPr>
        <w:t xml:space="preserve">В начальной школе на протяжении более чем трёх лет совместные действия обучающихся строятся преимущественно через </w:t>
      </w:r>
      <w:r w:rsidRPr="0094379C">
        <w:rPr>
          <w:rFonts w:ascii="Times New Roman" w:eastAsia="Times New Roman" w:hAnsi="Times New Roman" w:cs="Times New Roman"/>
          <w:i/>
          <w:iCs/>
          <w:color w:val="000000"/>
          <w:sz w:val="24"/>
          <w:szCs w:val="24"/>
          <w:lang w:eastAsia="ru-RU"/>
        </w:rPr>
        <w:t xml:space="preserve">устные формы учебных диалогов </w:t>
      </w:r>
      <w:r w:rsidRPr="0094379C">
        <w:rPr>
          <w:rFonts w:ascii="Times New Roman" w:eastAsia="Times New Roman" w:hAnsi="Times New Roman" w:cs="Times New Roman"/>
          <w:color w:val="000000"/>
          <w:sz w:val="24"/>
          <w:szCs w:val="24"/>
          <w:lang w:eastAsia="ru-RU"/>
        </w:rPr>
        <w:t xml:space="preserve">с одноклассниками и учителем.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(5—9 классы), где может произойти следующий шаг в развитии учебного сотрудничества — переход к письменным формам ведения дискуссии.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Выделяются следующие функции письменной дискуссии: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усиление письменного оформления мысли за счет развития речи младших подростков, умения формулировать своё мнение так, чтобы быть понятым другими;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Тренинги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Наиболее эффективным способом психологической коррекции когнитивных и эмоционально-личностных компонентов рефлексивных способностей выступают разные формы и программы </w:t>
      </w:r>
      <w:r w:rsidRPr="0094379C">
        <w:rPr>
          <w:rFonts w:ascii="Times New Roman" w:eastAsia="Times New Roman" w:hAnsi="Times New Roman" w:cs="Times New Roman"/>
          <w:i/>
          <w:iCs/>
          <w:color w:val="000000"/>
          <w:sz w:val="24"/>
          <w:szCs w:val="24"/>
          <w:lang w:eastAsia="ru-RU"/>
        </w:rPr>
        <w:t xml:space="preserve">тренингов </w:t>
      </w:r>
      <w:r w:rsidRPr="0094379C">
        <w:rPr>
          <w:rFonts w:ascii="Times New Roman" w:eastAsia="Times New Roman" w:hAnsi="Times New Roman" w:cs="Times New Roman"/>
          <w:color w:val="000000"/>
          <w:sz w:val="24"/>
          <w:szCs w:val="24"/>
          <w:lang w:eastAsia="ru-RU"/>
        </w:rPr>
        <w:t xml:space="preserve">для подростков. Программы тренингов позволяют ставить и достигать следующих конкретных целей: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вырабатывать положительное отношение друг к другу и умение общаться так, чтобы общение с тобой приносило радость окружающим;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развивать навыки взаимодействия в группе;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создать положительное настроение на дальнейшее продолжительное взаимодействие в </w:t>
      </w:r>
      <w:proofErr w:type="spellStart"/>
      <w:r w:rsidRPr="0094379C">
        <w:rPr>
          <w:rFonts w:ascii="Times New Roman" w:eastAsia="Times New Roman" w:hAnsi="Times New Roman" w:cs="Times New Roman"/>
          <w:color w:val="000000"/>
          <w:sz w:val="24"/>
          <w:szCs w:val="24"/>
          <w:lang w:eastAsia="ru-RU"/>
        </w:rPr>
        <w:t>тренинговой</w:t>
      </w:r>
      <w:proofErr w:type="spellEnd"/>
      <w:r w:rsidRPr="0094379C">
        <w:rPr>
          <w:rFonts w:ascii="Times New Roman" w:eastAsia="Times New Roman" w:hAnsi="Times New Roman" w:cs="Times New Roman"/>
          <w:color w:val="000000"/>
          <w:sz w:val="24"/>
          <w:szCs w:val="24"/>
          <w:lang w:eastAsia="ru-RU"/>
        </w:rPr>
        <w:t xml:space="preserve"> группе;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развивать невербальные навыки общения;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развивать навыки самопознания;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развивать навыки восприятия и понимания других людей;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учиться познавать себя через восприятие другого;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lastRenderedPageBreak/>
        <w:t xml:space="preserve">• получить представление о «неверных средствах общения»;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развивать положительную самооценку;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сформировать чувство уверенности в себе и осознание себя в новом качестве;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познакомить с понятием «конфликт»;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определить особенности поведения в конфликтной ситуации;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обучить способам выхода из конфликтной ситуации;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отработать ситуации предотвращения конфликтов;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закрепить навыки поведения в конфликтной ситуации;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снизить уровень конфликтности подростков.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Групповая игра и другие виды совместной деятельности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Общий приём доказательства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94379C">
        <w:rPr>
          <w:rFonts w:ascii="Times New Roman" w:eastAsia="Times New Roman" w:hAnsi="Times New Roman" w:cs="Times New Roman"/>
          <w:color w:val="000000"/>
          <w:sz w:val="24"/>
          <w:szCs w:val="24"/>
          <w:lang w:eastAsia="ru-RU"/>
        </w:rPr>
        <w:t xml:space="preserve">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обучающихся. </w:t>
      </w:r>
      <w:proofErr w:type="gramEnd"/>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анализ и воспроизведение готовых доказательств;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опровержение предложенных доказательств;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самостоятельный поиск, конструирование и осуществление доказательства. Необходимость использования </w:t>
      </w:r>
      <w:proofErr w:type="gramStart"/>
      <w:r w:rsidRPr="0094379C">
        <w:rPr>
          <w:rFonts w:ascii="Times New Roman" w:eastAsia="Times New Roman" w:hAnsi="Times New Roman" w:cs="Times New Roman"/>
          <w:color w:val="000000"/>
          <w:sz w:val="24"/>
          <w:szCs w:val="24"/>
          <w:lang w:eastAsia="ru-RU"/>
        </w:rPr>
        <w:t>обучающимися</w:t>
      </w:r>
      <w:proofErr w:type="gramEnd"/>
      <w:r w:rsidRPr="0094379C">
        <w:rPr>
          <w:rFonts w:ascii="Times New Roman" w:eastAsia="Times New Roman" w:hAnsi="Times New Roman" w:cs="Times New Roman"/>
          <w:color w:val="000000"/>
          <w:sz w:val="24"/>
          <w:szCs w:val="24"/>
          <w:lang w:eastAsia="ru-RU"/>
        </w:rPr>
        <w:t xml:space="preserve"> доказательства возникает в ситуациях, когда: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учитель сам формулирует то или иное положение и предлагает </w:t>
      </w:r>
      <w:proofErr w:type="gramStart"/>
      <w:r w:rsidRPr="0094379C">
        <w:rPr>
          <w:rFonts w:ascii="Times New Roman" w:eastAsia="Times New Roman" w:hAnsi="Times New Roman" w:cs="Times New Roman"/>
          <w:color w:val="000000"/>
          <w:sz w:val="24"/>
          <w:szCs w:val="24"/>
          <w:lang w:eastAsia="ru-RU"/>
        </w:rPr>
        <w:t>обучающимся</w:t>
      </w:r>
      <w:proofErr w:type="gramEnd"/>
      <w:r w:rsidRPr="0094379C">
        <w:rPr>
          <w:rFonts w:ascii="Times New Roman" w:eastAsia="Times New Roman" w:hAnsi="Times New Roman" w:cs="Times New Roman"/>
          <w:color w:val="000000"/>
          <w:sz w:val="24"/>
          <w:szCs w:val="24"/>
          <w:lang w:eastAsia="ru-RU"/>
        </w:rPr>
        <w:t xml:space="preserve"> доказать его;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учитель ставит проблему, в ходе решения которой у </w:t>
      </w:r>
      <w:proofErr w:type="gramStart"/>
      <w:r w:rsidRPr="0094379C">
        <w:rPr>
          <w:rFonts w:ascii="Times New Roman" w:eastAsia="Times New Roman" w:hAnsi="Times New Roman" w:cs="Times New Roman"/>
          <w:color w:val="000000"/>
          <w:sz w:val="24"/>
          <w:szCs w:val="24"/>
          <w:lang w:eastAsia="ru-RU"/>
        </w:rPr>
        <w:t>обучающихся</w:t>
      </w:r>
      <w:proofErr w:type="gramEnd"/>
      <w:r w:rsidRPr="0094379C">
        <w:rPr>
          <w:rFonts w:ascii="Times New Roman" w:eastAsia="Times New Roman" w:hAnsi="Times New Roman" w:cs="Times New Roman"/>
          <w:color w:val="000000"/>
          <w:sz w:val="24"/>
          <w:szCs w:val="24"/>
          <w:lang w:eastAsia="ru-RU"/>
        </w:rPr>
        <w:t xml:space="preserve"> возникает потребность доказать правильность (истинность) выбранного пути решения.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Любое доказательство включает: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w:t>
      </w:r>
      <w:r w:rsidRPr="0094379C">
        <w:rPr>
          <w:rFonts w:ascii="Times New Roman" w:eastAsia="Times New Roman" w:hAnsi="Times New Roman" w:cs="Times New Roman"/>
          <w:i/>
          <w:iCs/>
          <w:color w:val="000000"/>
          <w:sz w:val="24"/>
          <w:szCs w:val="24"/>
          <w:lang w:eastAsia="ru-RU"/>
        </w:rPr>
        <w:t xml:space="preserve">тезис </w:t>
      </w:r>
      <w:r w:rsidRPr="0094379C">
        <w:rPr>
          <w:rFonts w:ascii="Times New Roman" w:eastAsia="Times New Roman" w:hAnsi="Times New Roman" w:cs="Times New Roman"/>
          <w:color w:val="000000"/>
          <w:sz w:val="24"/>
          <w:szCs w:val="24"/>
          <w:lang w:eastAsia="ru-RU"/>
        </w:rPr>
        <w:t xml:space="preserve">— суждение (утверждение), истинность которого доказывается;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w:t>
      </w:r>
      <w:r w:rsidRPr="0094379C">
        <w:rPr>
          <w:rFonts w:ascii="Times New Roman" w:eastAsia="Times New Roman" w:hAnsi="Times New Roman" w:cs="Times New Roman"/>
          <w:i/>
          <w:iCs/>
          <w:color w:val="000000"/>
          <w:sz w:val="24"/>
          <w:szCs w:val="24"/>
          <w:lang w:eastAsia="ru-RU"/>
        </w:rPr>
        <w:t xml:space="preserve">аргументы </w:t>
      </w:r>
      <w:r w:rsidRPr="0094379C">
        <w:rPr>
          <w:rFonts w:ascii="Times New Roman" w:eastAsia="Times New Roman" w:hAnsi="Times New Roman" w:cs="Times New Roman"/>
          <w:color w:val="000000"/>
          <w:sz w:val="24"/>
          <w:szCs w:val="24"/>
          <w:lang w:eastAsia="ru-RU"/>
        </w:rPr>
        <w:t xml:space="preserve">(основания,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w:t>
      </w:r>
      <w:r w:rsidRPr="0094379C">
        <w:rPr>
          <w:rFonts w:ascii="Times New Roman" w:eastAsia="Times New Roman" w:hAnsi="Times New Roman" w:cs="Times New Roman"/>
          <w:i/>
          <w:iCs/>
          <w:color w:val="000000"/>
          <w:sz w:val="24"/>
          <w:szCs w:val="24"/>
          <w:lang w:eastAsia="ru-RU"/>
        </w:rPr>
        <w:t xml:space="preserve">демонстрация </w:t>
      </w:r>
      <w:r w:rsidRPr="0094379C">
        <w:rPr>
          <w:rFonts w:ascii="Times New Roman" w:eastAsia="Times New Roman" w:hAnsi="Times New Roman" w:cs="Times New Roman"/>
          <w:color w:val="000000"/>
          <w:sz w:val="24"/>
          <w:szCs w:val="24"/>
          <w:lang w:eastAsia="ru-RU"/>
        </w:rPr>
        <w:t xml:space="preserve">— последовательность умозаключений — рассуждений, в ходе которых из одного или нескольких аргументов (оснований) выводится новое суждение, </w:t>
      </w:r>
      <w:r w:rsidRPr="0094379C">
        <w:rPr>
          <w:rFonts w:ascii="Times New Roman" w:eastAsia="Times New Roman" w:hAnsi="Times New Roman" w:cs="Times New Roman"/>
          <w:color w:val="000000"/>
          <w:sz w:val="24"/>
          <w:szCs w:val="24"/>
          <w:lang w:eastAsia="ru-RU"/>
        </w:rPr>
        <w:lastRenderedPageBreak/>
        <w:t xml:space="preserve">логически вытекающее из аргументов и называемое заключением; это и есть доказываемый тезис.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В целях обеспечения освоения </w:t>
      </w:r>
      <w:proofErr w:type="gramStart"/>
      <w:r w:rsidRPr="0094379C">
        <w:rPr>
          <w:rFonts w:ascii="Times New Roman" w:eastAsia="Times New Roman" w:hAnsi="Times New Roman" w:cs="Times New Roman"/>
          <w:color w:val="000000"/>
          <w:sz w:val="24"/>
          <w:szCs w:val="24"/>
          <w:lang w:eastAsia="ru-RU"/>
        </w:rPr>
        <w:t>обучающимися</w:t>
      </w:r>
      <w:proofErr w:type="gramEnd"/>
      <w:r w:rsidRPr="0094379C">
        <w:rPr>
          <w:rFonts w:ascii="Times New Roman" w:eastAsia="Times New Roman" w:hAnsi="Times New Roman" w:cs="Times New Roman"/>
          <w:color w:val="000000"/>
          <w:sz w:val="24"/>
          <w:szCs w:val="24"/>
          <w:lang w:eastAsia="ru-RU"/>
        </w:rPr>
        <w:t xml:space="preserve">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Рефлексия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Выделяются </w:t>
      </w:r>
      <w:r w:rsidRPr="0094379C">
        <w:rPr>
          <w:rFonts w:ascii="Times New Roman" w:eastAsia="Times New Roman" w:hAnsi="Times New Roman" w:cs="Times New Roman"/>
          <w:i/>
          <w:iCs/>
          <w:color w:val="000000"/>
          <w:sz w:val="24"/>
          <w:szCs w:val="24"/>
          <w:lang w:eastAsia="ru-RU"/>
        </w:rPr>
        <w:t xml:space="preserve">три основные сферы </w:t>
      </w:r>
      <w:r w:rsidRPr="0094379C">
        <w:rPr>
          <w:rFonts w:ascii="Times New Roman" w:eastAsia="Times New Roman" w:hAnsi="Times New Roman" w:cs="Times New Roman"/>
          <w:color w:val="000000"/>
          <w:sz w:val="24"/>
          <w:szCs w:val="24"/>
          <w:lang w:eastAsia="ru-RU"/>
        </w:rPr>
        <w:t xml:space="preserve">существования рефлексии. Во-первых, это </w:t>
      </w:r>
      <w:r w:rsidRPr="0094379C">
        <w:rPr>
          <w:rFonts w:ascii="Times New Roman" w:eastAsia="Times New Roman" w:hAnsi="Times New Roman" w:cs="Times New Roman"/>
          <w:i/>
          <w:iCs/>
          <w:color w:val="000000"/>
          <w:sz w:val="24"/>
          <w:szCs w:val="24"/>
          <w:lang w:eastAsia="ru-RU"/>
        </w:rPr>
        <w:t xml:space="preserve">сфера коммуникации и кооперации, </w:t>
      </w:r>
      <w:r w:rsidRPr="0094379C">
        <w:rPr>
          <w:rFonts w:ascii="Times New Roman" w:eastAsia="Times New Roman" w:hAnsi="Times New Roman" w:cs="Times New Roman"/>
          <w:color w:val="000000"/>
          <w:sz w:val="24"/>
          <w:szCs w:val="24"/>
          <w:lang w:eastAsia="ru-RU"/>
        </w:rPr>
        <w:t xml:space="preserve">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Во-вторых, это </w:t>
      </w:r>
      <w:r w:rsidRPr="0094379C">
        <w:rPr>
          <w:rFonts w:ascii="Times New Roman" w:eastAsia="Times New Roman" w:hAnsi="Times New Roman" w:cs="Times New Roman"/>
          <w:i/>
          <w:iCs/>
          <w:color w:val="000000"/>
          <w:sz w:val="24"/>
          <w:szCs w:val="24"/>
          <w:lang w:eastAsia="ru-RU"/>
        </w:rPr>
        <w:t xml:space="preserve">сфера мыслительных процессов, </w:t>
      </w:r>
      <w:r w:rsidRPr="0094379C">
        <w:rPr>
          <w:rFonts w:ascii="Times New Roman" w:eastAsia="Times New Roman" w:hAnsi="Times New Roman" w:cs="Times New Roman"/>
          <w:color w:val="000000"/>
          <w:sz w:val="24"/>
          <w:szCs w:val="24"/>
          <w:lang w:eastAsia="ru-RU"/>
        </w:rPr>
        <w:t xml:space="preserve">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самого себя, на собственные процессы и собственные продукты.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В-третьих, это </w:t>
      </w:r>
      <w:r w:rsidRPr="0094379C">
        <w:rPr>
          <w:rFonts w:ascii="Times New Roman" w:eastAsia="Times New Roman" w:hAnsi="Times New Roman" w:cs="Times New Roman"/>
          <w:i/>
          <w:iCs/>
          <w:color w:val="000000"/>
          <w:sz w:val="24"/>
          <w:szCs w:val="24"/>
          <w:lang w:eastAsia="ru-RU"/>
        </w:rPr>
        <w:t xml:space="preserve">сфера самосознания, </w:t>
      </w:r>
      <w:r w:rsidRPr="0094379C">
        <w:rPr>
          <w:rFonts w:ascii="Times New Roman" w:eastAsia="Times New Roman" w:hAnsi="Times New Roman" w:cs="Times New Roman"/>
          <w:color w:val="000000"/>
          <w:sz w:val="24"/>
          <w:szCs w:val="24"/>
          <w:lang w:eastAsia="ru-RU"/>
        </w:rPr>
        <w:t xml:space="preserve">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осознание учебной задачи (что такое задача? какие шаги необходимо осуществить для решения любой задачи? что нужно, чтобы решить данную конкретную задачу?);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94379C">
        <w:rPr>
          <w:rFonts w:ascii="Times New Roman" w:eastAsia="Times New Roman" w:hAnsi="Times New Roman" w:cs="Times New Roman"/>
          <w:color w:val="000000"/>
          <w:sz w:val="24"/>
          <w:szCs w:val="24"/>
          <w:lang w:eastAsia="ru-RU"/>
        </w:rPr>
        <w:t xml:space="preserve">• понимание цели учебной деятельности (чему я научился на уроке? каких целей добился? чему можно было научиться ещё?); </w:t>
      </w:r>
      <w:proofErr w:type="gramEnd"/>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94379C">
        <w:rPr>
          <w:rFonts w:ascii="Times New Roman" w:eastAsia="Times New Roman" w:hAnsi="Times New Roman" w:cs="Times New Roman"/>
          <w:color w:val="000000"/>
          <w:sz w:val="24"/>
          <w:szCs w:val="24"/>
          <w:lang w:eastAsia="ru-RU"/>
        </w:rPr>
        <w:t xml:space="preserve">• 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 </w:t>
      </w:r>
      <w:proofErr w:type="gramEnd"/>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Соответственно развитию рефлексии будет способствовать организация учебной деятельности, отвечающая следующим критериям: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постановка всякой новой задачи как задачи с недостающими данными;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анализ наличия способов и средств выполнения задачи;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оценка своей готовности к решению проблемы;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самостоятельный поиск недостающей информации в любом «хранилище» (учебнике, справочнике, книге, у учителя);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самостоятельное изобретение недостающего способа действия (практически это перевод учебной задачи в </w:t>
      </w:r>
      <w:proofErr w:type="gramStart"/>
      <w:r w:rsidRPr="0094379C">
        <w:rPr>
          <w:rFonts w:ascii="Times New Roman" w:eastAsia="Times New Roman" w:hAnsi="Times New Roman" w:cs="Times New Roman"/>
          <w:color w:val="000000"/>
          <w:sz w:val="24"/>
          <w:szCs w:val="24"/>
          <w:lang w:eastAsia="ru-RU"/>
        </w:rPr>
        <w:t>творческую</w:t>
      </w:r>
      <w:proofErr w:type="gramEnd"/>
      <w:r w:rsidRPr="0094379C">
        <w:rPr>
          <w:rFonts w:ascii="Times New Roman" w:eastAsia="Times New Roman" w:hAnsi="Times New Roman" w:cs="Times New Roman"/>
          <w:color w:val="000000"/>
          <w:sz w:val="24"/>
          <w:szCs w:val="24"/>
          <w:lang w:eastAsia="ru-RU"/>
        </w:rPr>
        <w:t xml:space="preserve">).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Формирование у школьников привычки к </w:t>
      </w:r>
      <w:r w:rsidRPr="0094379C">
        <w:rPr>
          <w:rFonts w:ascii="Times New Roman" w:eastAsia="Times New Roman" w:hAnsi="Times New Roman" w:cs="Times New Roman"/>
          <w:i/>
          <w:iCs/>
          <w:color w:val="000000"/>
          <w:sz w:val="24"/>
          <w:szCs w:val="24"/>
          <w:lang w:eastAsia="ru-RU"/>
        </w:rPr>
        <w:t xml:space="preserve">систематическому развёрнутому словесному разъяснению всех совершаемых действий </w:t>
      </w:r>
      <w:r w:rsidRPr="0094379C">
        <w:rPr>
          <w:rFonts w:ascii="Times New Roman" w:eastAsia="Times New Roman" w:hAnsi="Times New Roman" w:cs="Times New Roman"/>
          <w:color w:val="000000"/>
          <w:sz w:val="24"/>
          <w:szCs w:val="24"/>
          <w:lang w:eastAsia="ru-RU"/>
        </w:rPr>
        <w:t xml:space="preserve">(а это возможно только в условиях совместной деятельности или учебного сотрудничества) способствует возникновению </w:t>
      </w:r>
      <w:r w:rsidRPr="0094379C">
        <w:rPr>
          <w:rFonts w:ascii="Times New Roman" w:eastAsia="Times New Roman" w:hAnsi="Times New Roman" w:cs="Times New Roman"/>
          <w:i/>
          <w:iCs/>
          <w:color w:val="000000"/>
          <w:sz w:val="24"/>
          <w:szCs w:val="24"/>
          <w:lang w:eastAsia="ru-RU"/>
        </w:rPr>
        <w:t xml:space="preserve">рефлексии, </w:t>
      </w:r>
      <w:r w:rsidRPr="0094379C">
        <w:rPr>
          <w:rFonts w:ascii="Times New Roman" w:eastAsia="Times New Roman" w:hAnsi="Times New Roman" w:cs="Times New Roman"/>
          <w:color w:val="000000"/>
          <w:sz w:val="24"/>
          <w:szCs w:val="24"/>
          <w:lang w:eastAsia="ru-RU"/>
        </w:rPr>
        <w:t xml:space="preserve">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w:t>
      </w:r>
      <w:r w:rsidRPr="0094379C">
        <w:rPr>
          <w:rFonts w:ascii="Times New Roman" w:eastAsia="Times New Roman" w:hAnsi="Times New Roman" w:cs="Times New Roman"/>
          <w:i/>
          <w:iCs/>
          <w:color w:val="000000"/>
          <w:sz w:val="24"/>
          <w:szCs w:val="24"/>
          <w:lang w:eastAsia="ru-RU"/>
        </w:rPr>
        <w:t xml:space="preserve">рефлексия. </w:t>
      </w:r>
      <w:r w:rsidRPr="0094379C">
        <w:rPr>
          <w:rFonts w:ascii="Times New Roman" w:eastAsia="Times New Roman" w:hAnsi="Times New Roman" w:cs="Times New Roman"/>
          <w:color w:val="000000"/>
          <w:sz w:val="24"/>
          <w:szCs w:val="24"/>
          <w:lang w:eastAsia="ru-RU"/>
        </w:rPr>
        <w:t xml:space="preserve">В конечном </w:t>
      </w:r>
      <w:proofErr w:type="gramStart"/>
      <w:r w:rsidRPr="0094379C">
        <w:rPr>
          <w:rFonts w:ascii="Times New Roman" w:eastAsia="Times New Roman" w:hAnsi="Times New Roman" w:cs="Times New Roman"/>
          <w:color w:val="000000"/>
          <w:sz w:val="24"/>
          <w:szCs w:val="24"/>
          <w:lang w:eastAsia="ru-RU"/>
        </w:rPr>
        <w:t>счёте</w:t>
      </w:r>
      <w:proofErr w:type="gramEnd"/>
      <w:r w:rsidRPr="0094379C">
        <w:rPr>
          <w:rFonts w:ascii="Times New Roman" w:eastAsia="Times New Roman" w:hAnsi="Times New Roman" w:cs="Times New Roman"/>
          <w:color w:val="000000"/>
          <w:sz w:val="24"/>
          <w:szCs w:val="24"/>
          <w:lang w:eastAsia="ru-RU"/>
        </w:rPr>
        <w:t xml:space="preserve"> рефлексия даёт возможность человеку определять подлинные </w:t>
      </w:r>
      <w:r w:rsidRPr="0094379C">
        <w:rPr>
          <w:rFonts w:ascii="Times New Roman" w:eastAsia="Times New Roman" w:hAnsi="Times New Roman" w:cs="Times New Roman"/>
          <w:i/>
          <w:iCs/>
          <w:color w:val="000000"/>
          <w:sz w:val="24"/>
          <w:szCs w:val="24"/>
          <w:lang w:eastAsia="ru-RU"/>
        </w:rPr>
        <w:t xml:space="preserve">основания </w:t>
      </w:r>
      <w:r w:rsidRPr="0094379C">
        <w:rPr>
          <w:rFonts w:ascii="Times New Roman" w:eastAsia="Times New Roman" w:hAnsi="Times New Roman" w:cs="Times New Roman"/>
          <w:color w:val="000000"/>
          <w:sz w:val="24"/>
          <w:szCs w:val="24"/>
          <w:lang w:eastAsia="ru-RU"/>
        </w:rPr>
        <w:t xml:space="preserve">собственных действий при решении задач.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lastRenderedPageBreak/>
        <w:t xml:space="preserve">В </w:t>
      </w:r>
      <w:r w:rsidRPr="0094379C">
        <w:rPr>
          <w:rFonts w:ascii="Times New Roman" w:eastAsia="Times New Roman" w:hAnsi="Times New Roman" w:cs="Times New Roman"/>
          <w:i/>
          <w:iCs/>
          <w:color w:val="000000"/>
          <w:sz w:val="24"/>
          <w:szCs w:val="24"/>
          <w:lang w:eastAsia="ru-RU"/>
        </w:rPr>
        <w:t xml:space="preserve">процессе совместной коллективно-распределённой деятельности </w:t>
      </w:r>
      <w:r w:rsidRPr="0094379C">
        <w:rPr>
          <w:rFonts w:ascii="Times New Roman" w:eastAsia="Times New Roman" w:hAnsi="Times New Roman" w:cs="Times New Roman"/>
          <w:color w:val="000000"/>
          <w:sz w:val="24"/>
          <w:szCs w:val="24"/>
          <w:lang w:eastAsia="ru-RU"/>
        </w:rPr>
        <w:t xml:space="preserve">с учителем </w:t>
      </w:r>
      <w:proofErr w:type="gramStart"/>
      <w:r w:rsidRPr="0094379C">
        <w:rPr>
          <w:rFonts w:ascii="Times New Roman" w:eastAsia="Times New Roman" w:hAnsi="Times New Roman" w:cs="Times New Roman"/>
          <w:color w:val="000000"/>
          <w:sz w:val="24"/>
          <w:szCs w:val="24"/>
          <w:lang w:eastAsia="ru-RU"/>
        </w:rPr>
        <w:t>и</w:t>
      </w:r>
      <w:proofErr w:type="gramEnd"/>
      <w:r w:rsidRPr="0094379C">
        <w:rPr>
          <w:rFonts w:ascii="Times New Roman" w:eastAsia="Times New Roman" w:hAnsi="Times New Roman" w:cs="Times New Roman"/>
          <w:color w:val="000000"/>
          <w:sz w:val="24"/>
          <w:szCs w:val="24"/>
          <w:lang w:eastAsia="ru-RU"/>
        </w:rPr>
        <w:t xml:space="preserve"> особенно с одноклассниками у детей преодолевается эгоцентрическая позиция и развивается </w:t>
      </w:r>
      <w:proofErr w:type="spellStart"/>
      <w:r w:rsidRPr="0094379C">
        <w:rPr>
          <w:rFonts w:ascii="Times New Roman" w:eastAsia="Times New Roman" w:hAnsi="Times New Roman" w:cs="Times New Roman"/>
          <w:color w:val="000000"/>
          <w:sz w:val="24"/>
          <w:szCs w:val="24"/>
          <w:lang w:eastAsia="ru-RU"/>
        </w:rPr>
        <w:t>децентрация</w:t>
      </w:r>
      <w:proofErr w:type="spellEnd"/>
      <w:r w:rsidRPr="0094379C">
        <w:rPr>
          <w:rFonts w:ascii="Times New Roman" w:eastAsia="Times New Roman" w:hAnsi="Times New Roman" w:cs="Times New Roman"/>
          <w:color w:val="000000"/>
          <w:sz w:val="24"/>
          <w:szCs w:val="24"/>
          <w:lang w:eastAsia="ru-RU"/>
        </w:rPr>
        <w:t xml:space="preserve">, понимаемая как способность строить своё действие с учётом действий партнёра, понимать относительность и субъективность отдельного частного мнения.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i/>
          <w:iCs/>
          <w:color w:val="000000"/>
          <w:sz w:val="24"/>
          <w:szCs w:val="24"/>
          <w:lang w:eastAsia="ru-RU"/>
        </w:rPr>
        <w:t xml:space="preserve">Кооперация со сверстниками </w:t>
      </w:r>
      <w:r w:rsidRPr="0094379C">
        <w:rPr>
          <w:rFonts w:ascii="Times New Roman" w:eastAsia="Times New Roman" w:hAnsi="Times New Roman" w:cs="Times New Roman"/>
          <w:color w:val="000000"/>
          <w:sz w:val="24"/>
          <w:szCs w:val="24"/>
          <w:lang w:eastAsia="ru-RU"/>
        </w:rPr>
        <w:t xml:space="preserve">не только создаёт условия для преодоления эгоцентризма как познавательной позиции, но и способствует личностной </w:t>
      </w:r>
      <w:proofErr w:type="spellStart"/>
      <w:r w:rsidRPr="0094379C">
        <w:rPr>
          <w:rFonts w:ascii="Times New Roman" w:eastAsia="Times New Roman" w:hAnsi="Times New Roman" w:cs="Times New Roman"/>
          <w:color w:val="000000"/>
          <w:sz w:val="24"/>
          <w:szCs w:val="24"/>
          <w:lang w:eastAsia="ru-RU"/>
        </w:rPr>
        <w:t>децентрации</w:t>
      </w:r>
      <w:proofErr w:type="spellEnd"/>
      <w:r w:rsidRPr="0094379C">
        <w:rPr>
          <w:rFonts w:ascii="Times New Roman" w:eastAsia="Times New Roman" w:hAnsi="Times New Roman" w:cs="Times New Roman"/>
          <w:color w:val="000000"/>
          <w:sz w:val="24"/>
          <w:szCs w:val="24"/>
          <w:lang w:eastAsia="ru-RU"/>
        </w:rPr>
        <w:t xml:space="preserve">. Своевременное обретение механизмов </w:t>
      </w:r>
      <w:proofErr w:type="spellStart"/>
      <w:r w:rsidRPr="0094379C">
        <w:rPr>
          <w:rFonts w:ascii="Times New Roman" w:eastAsia="Times New Roman" w:hAnsi="Times New Roman" w:cs="Times New Roman"/>
          <w:color w:val="000000"/>
          <w:sz w:val="24"/>
          <w:szCs w:val="24"/>
          <w:lang w:eastAsia="ru-RU"/>
        </w:rPr>
        <w:t>децентрации</w:t>
      </w:r>
      <w:proofErr w:type="spellEnd"/>
      <w:r w:rsidRPr="0094379C">
        <w:rPr>
          <w:rFonts w:ascii="Times New Roman" w:eastAsia="Times New Roman" w:hAnsi="Times New Roman" w:cs="Times New Roman"/>
          <w:color w:val="000000"/>
          <w:sz w:val="24"/>
          <w:szCs w:val="24"/>
          <w:lang w:eastAsia="ru-RU"/>
        </w:rPr>
        <w:t xml:space="preserve">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i/>
          <w:iCs/>
          <w:color w:val="000000"/>
          <w:sz w:val="24"/>
          <w:szCs w:val="24"/>
          <w:lang w:eastAsia="ru-RU"/>
        </w:rPr>
        <w:t xml:space="preserve">Коммуникативная деятельность в рамках специально организованного учебного сотрудничества </w:t>
      </w:r>
      <w:r w:rsidRPr="0094379C">
        <w:rPr>
          <w:rFonts w:ascii="Times New Roman" w:eastAsia="Times New Roman" w:hAnsi="Times New Roman" w:cs="Times New Roman"/>
          <w:color w:val="000000"/>
          <w:sz w:val="24"/>
          <w:szCs w:val="24"/>
          <w:lang w:eastAsia="ru-RU"/>
        </w:rPr>
        <w:t xml:space="preserve">учеников </w:t>
      </w:r>
      <w:proofErr w:type="gramStart"/>
      <w:r w:rsidRPr="0094379C">
        <w:rPr>
          <w:rFonts w:ascii="Times New Roman" w:eastAsia="Times New Roman" w:hAnsi="Times New Roman" w:cs="Times New Roman"/>
          <w:color w:val="000000"/>
          <w:sz w:val="24"/>
          <w:szCs w:val="24"/>
          <w:lang w:eastAsia="ru-RU"/>
        </w:rPr>
        <w:t>со</w:t>
      </w:r>
      <w:proofErr w:type="gramEnd"/>
      <w:r w:rsidRPr="0094379C">
        <w:rPr>
          <w:rFonts w:ascii="Times New Roman" w:eastAsia="Times New Roman" w:hAnsi="Times New Roman" w:cs="Times New Roman"/>
          <w:color w:val="000000"/>
          <w:sz w:val="24"/>
          <w:szCs w:val="24"/>
          <w:lang w:eastAsia="ru-RU"/>
        </w:rPr>
        <w:t xml:space="preserve"> взрослыми и сверстниками сопровождается яркими </w:t>
      </w:r>
      <w:r w:rsidRPr="0094379C">
        <w:rPr>
          <w:rFonts w:ascii="Times New Roman" w:eastAsia="Times New Roman" w:hAnsi="Times New Roman" w:cs="Times New Roman"/>
          <w:i/>
          <w:iCs/>
          <w:color w:val="000000"/>
          <w:sz w:val="24"/>
          <w:szCs w:val="24"/>
          <w:lang w:eastAsia="ru-RU"/>
        </w:rPr>
        <w:t xml:space="preserve">эмоциональными </w:t>
      </w:r>
      <w:r w:rsidRPr="0094379C">
        <w:rPr>
          <w:rFonts w:ascii="Times New Roman" w:eastAsia="Times New Roman" w:hAnsi="Times New Roman" w:cs="Times New Roman"/>
          <w:color w:val="000000"/>
          <w:sz w:val="24"/>
          <w:szCs w:val="24"/>
          <w:lang w:eastAsia="ru-RU"/>
        </w:rPr>
        <w:t xml:space="preserve">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w:t>
      </w:r>
      <w:r w:rsidRPr="0094379C">
        <w:rPr>
          <w:rFonts w:ascii="Times New Roman" w:eastAsia="Times New Roman" w:hAnsi="Times New Roman" w:cs="Times New Roman"/>
          <w:i/>
          <w:iCs/>
          <w:color w:val="000000"/>
          <w:sz w:val="24"/>
          <w:szCs w:val="24"/>
          <w:lang w:eastAsia="ru-RU"/>
        </w:rPr>
        <w:t xml:space="preserve">эмпатического </w:t>
      </w:r>
      <w:r w:rsidRPr="0094379C">
        <w:rPr>
          <w:rFonts w:ascii="Times New Roman" w:eastAsia="Times New Roman" w:hAnsi="Times New Roman" w:cs="Times New Roman"/>
          <w:color w:val="000000"/>
          <w:sz w:val="24"/>
          <w:szCs w:val="24"/>
          <w:lang w:eastAsia="ru-RU"/>
        </w:rPr>
        <w:t xml:space="preserve">отношения друг к другу.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Педагогическое общение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Можно выделить две основные позиции педагога — авторитарную и партнёрскую. Партнёрская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2.2. Программы отдельных учебных предметов, курсов</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color w:val="000000"/>
          <w:sz w:val="24"/>
          <w:szCs w:val="24"/>
          <w:lang w:eastAsia="ru-RU"/>
        </w:rPr>
        <w:t xml:space="preserve">2.2.1Общие положения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94379C">
        <w:rPr>
          <w:rFonts w:ascii="Times New Roman" w:eastAsia="Times New Roman" w:hAnsi="Times New Roman" w:cs="Times New Roman"/>
          <w:color w:val="000000"/>
          <w:sz w:val="24"/>
          <w:szCs w:val="24"/>
          <w:lang w:eastAsia="ru-RU"/>
        </w:rPr>
        <w:t xml:space="preserve">В средних классах у обучающихся на основе усвоения научных понятий закладываются основы </w:t>
      </w:r>
      <w:r w:rsidRPr="0094379C">
        <w:rPr>
          <w:rFonts w:ascii="Times New Roman" w:eastAsia="Times New Roman" w:hAnsi="Times New Roman" w:cs="Times New Roman"/>
          <w:i/>
          <w:iCs/>
          <w:color w:val="000000"/>
          <w:sz w:val="24"/>
          <w:szCs w:val="24"/>
          <w:lang w:eastAsia="ru-RU"/>
        </w:rPr>
        <w:t xml:space="preserve">теоретического, формального и рефлексивного мышления, </w:t>
      </w:r>
      <w:r w:rsidRPr="0094379C">
        <w:rPr>
          <w:rFonts w:ascii="Times New Roman" w:eastAsia="Times New Roman" w:hAnsi="Times New Roman" w:cs="Times New Roman"/>
          <w:color w:val="000000"/>
          <w:sz w:val="24"/>
          <w:szCs w:val="24"/>
          <w:lang w:eastAsia="ru-RU"/>
        </w:rPr>
        <w:t xml:space="preserve">появляются </w:t>
      </w:r>
      <w:r w:rsidRPr="0094379C">
        <w:rPr>
          <w:rFonts w:ascii="Times New Roman" w:eastAsia="Times New Roman" w:hAnsi="Times New Roman" w:cs="Times New Roman"/>
          <w:i/>
          <w:iCs/>
          <w:color w:val="000000"/>
          <w:sz w:val="24"/>
          <w:szCs w:val="24"/>
          <w:lang w:eastAsia="ru-RU"/>
        </w:rPr>
        <w:t xml:space="preserve">способности рассуждать </w:t>
      </w:r>
      <w:r w:rsidRPr="0094379C">
        <w:rPr>
          <w:rFonts w:ascii="Times New Roman" w:eastAsia="Times New Roman" w:hAnsi="Times New Roman" w:cs="Times New Roman"/>
          <w:color w:val="000000"/>
          <w:sz w:val="24"/>
          <w:szCs w:val="24"/>
          <w:lang w:eastAsia="ru-RU"/>
        </w:rPr>
        <w:t xml:space="preserve">на основе общих посылок, </w:t>
      </w:r>
      <w:r w:rsidRPr="0094379C">
        <w:rPr>
          <w:rFonts w:ascii="Times New Roman" w:eastAsia="Times New Roman" w:hAnsi="Times New Roman" w:cs="Times New Roman"/>
          <w:i/>
          <w:iCs/>
          <w:color w:val="000000"/>
          <w:sz w:val="24"/>
          <w:szCs w:val="24"/>
          <w:lang w:eastAsia="ru-RU"/>
        </w:rPr>
        <w:t>умение оперировать гипотезами как отличительным инструментом научного рассуждения.</w:t>
      </w:r>
      <w:proofErr w:type="gramEnd"/>
      <w:r w:rsidRPr="0094379C">
        <w:rPr>
          <w:rFonts w:ascii="Times New Roman" w:eastAsia="Times New Roman" w:hAnsi="Times New Roman" w:cs="Times New Roman"/>
          <w:i/>
          <w:iCs/>
          <w:color w:val="000000"/>
          <w:sz w:val="24"/>
          <w:szCs w:val="24"/>
          <w:lang w:eastAsia="ru-RU"/>
        </w:rPr>
        <w:t xml:space="preserve"> Контролируемой и управляемой </w:t>
      </w:r>
      <w:r w:rsidRPr="0094379C">
        <w:rPr>
          <w:rFonts w:ascii="Times New Roman" w:eastAsia="Times New Roman" w:hAnsi="Times New Roman" w:cs="Times New Roman"/>
          <w:color w:val="000000"/>
          <w:sz w:val="24"/>
          <w:szCs w:val="24"/>
          <w:lang w:eastAsia="ru-RU"/>
        </w:rPr>
        <w:t xml:space="preserve">становится </w:t>
      </w:r>
      <w:r w:rsidRPr="0094379C">
        <w:rPr>
          <w:rFonts w:ascii="Times New Roman" w:eastAsia="Times New Roman" w:hAnsi="Times New Roman" w:cs="Times New Roman"/>
          <w:i/>
          <w:iCs/>
          <w:color w:val="000000"/>
          <w:sz w:val="24"/>
          <w:szCs w:val="24"/>
          <w:lang w:eastAsia="ru-RU"/>
        </w:rPr>
        <w:t xml:space="preserve">речь </w:t>
      </w:r>
      <w:r w:rsidRPr="0094379C">
        <w:rPr>
          <w:rFonts w:ascii="Times New Roman" w:eastAsia="Times New Roman" w:hAnsi="Times New Roman" w:cs="Times New Roman"/>
          <w:color w:val="000000"/>
          <w:sz w:val="24"/>
          <w:szCs w:val="24"/>
          <w:lang w:eastAsia="ru-RU"/>
        </w:rPr>
        <w:t xml:space="preserve">(обучающийся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 </w:t>
      </w:r>
      <w:r w:rsidRPr="0094379C">
        <w:rPr>
          <w:rFonts w:ascii="Times New Roman" w:eastAsia="Times New Roman" w:hAnsi="Times New Roman" w:cs="Times New Roman"/>
          <w:i/>
          <w:iCs/>
          <w:color w:val="000000"/>
          <w:sz w:val="24"/>
          <w:szCs w:val="24"/>
          <w:lang w:eastAsia="ru-RU"/>
        </w:rPr>
        <w:t xml:space="preserve">умение длительное время удерживать внимание на отвлечённом, логически организованном материале. </w:t>
      </w:r>
      <w:proofErr w:type="spellStart"/>
      <w:r w:rsidRPr="0094379C">
        <w:rPr>
          <w:rFonts w:ascii="Times New Roman" w:eastAsia="Times New Roman" w:hAnsi="Times New Roman" w:cs="Times New Roman"/>
          <w:i/>
          <w:iCs/>
          <w:color w:val="000000"/>
          <w:sz w:val="24"/>
          <w:szCs w:val="24"/>
          <w:lang w:eastAsia="ru-RU"/>
        </w:rPr>
        <w:t>Интеллектуализируется</w:t>
      </w:r>
      <w:proofErr w:type="spellEnd"/>
      <w:r w:rsidRPr="0094379C">
        <w:rPr>
          <w:rFonts w:ascii="Times New Roman" w:eastAsia="Times New Roman" w:hAnsi="Times New Roman" w:cs="Times New Roman"/>
          <w:i/>
          <w:iCs/>
          <w:color w:val="000000"/>
          <w:sz w:val="24"/>
          <w:szCs w:val="24"/>
          <w:lang w:eastAsia="ru-RU"/>
        </w:rPr>
        <w:t xml:space="preserve"> </w:t>
      </w:r>
      <w:r w:rsidRPr="0094379C">
        <w:rPr>
          <w:rFonts w:ascii="Times New Roman" w:eastAsia="Times New Roman" w:hAnsi="Times New Roman" w:cs="Times New Roman"/>
          <w:color w:val="000000"/>
          <w:sz w:val="24"/>
          <w:szCs w:val="24"/>
          <w:lang w:eastAsia="ru-RU"/>
        </w:rPr>
        <w:t xml:space="preserve">процесс </w:t>
      </w:r>
      <w:r w:rsidRPr="0094379C">
        <w:rPr>
          <w:rFonts w:ascii="Times New Roman" w:eastAsia="Times New Roman" w:hAnsi="Times New Roman" w:cs="Times New Roman"/>
          <w:i/>
          <w:iCs/>
          <w:color w:val="000000"/>
          <w:sz w:val="24"/>
          <w:szCs w:val="24"/>
          <w:lang w:eastAsia="ru-RU"/>
        </w:rPr>
        <w:t xml:space="preserve">восприятия </w:t>
      </w:r>
      <w:r w:rsidRPr="0094379C">
        <w:rPr>
          <w:rFonts w:ascii="Times New Roman" w:eastAsia="Times New Roman" w:hAnsi="Times New Roman" w:cs="Times New Roman"/>
          <w:color w:val="000000"/>
          <w:sz w:val="24"/>
          <w:szCs w:val="24"/>
          <w:lang w:eastAsia="ru-RU"/>
        </w:rPr>
        <w:t xml:space="preserve">— отыскание и выделение значимых, существенных связей и причинно-следственных зависимостей при работе с наглядным </w:t>
      </w:r>
      <w:r w:rsidRPr="0094379C">
        <w:rPr>
          <w:rFonts w:ascii="Times New Roman" w:eastAsia="Times New Roman" w:hAnsi="Times New Roman" w:cs="Times New Roman"/>
          <w:color w:val="000000"/>
          <w:sz w:val="24"/>
          <w:szCs w:val="24"/>
          <w:lang w:eastAsia="ru-RU"/>
        </w:rPr>
        <w:lastRenderedPageBreak/>
        <w:t xml:space="preserve">материалом, т. е. происходит подчинение процессу </w:t>
      </w:r>
      <w:r w:rsidRPr="0094379C">
        <w:rPr>
          <w:rFonts w:ascii="Times New Roman" w:eastAsia="Times New Roman" w:hAnsi="Times New Roman" w:cs="Times New Roman"/>
          <w:i/>
          <w:iCs/>
          <w:color w:val="000000"/>
          <w:sz w:val="24"/>
          <w:szCs w:val="24"/>
          <w:lang w:eastAsia="ru-RU"/>
        </w:rPr>
        <w:t xml:space="preserve">осмысления </w:t>
      </w:r>
      <w:r w:rsidRPr="0094379C">
        <w:rPr>
          <w:rFonts w:ascii="Times New Roman" w:eastAsia="Times New Roman" w:hAnsi="Times New Roman" w:cs="Times New Roman"/>
          <w:color w:val="000000"/>
          <w:sz w:val="24"/>
          <w:szCs w:val="24"/>
          <w:lang w:eastAsia="ru-RU"/>
        </w:rPr>
        <w:t xml:space="preserve">первичных зрительных ощущений.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Кроме этого, определение в программах содержания тех знаний, умений и способов деятельности, которые являются </w:t>
      </w:r>
      <w:proofErr w:type="spellStart"/>
      <w:r w:rsidRPr="0094379C">
        <w:rPr>
          <w:rFonts w:ascii="Times New Roman" w:eastAsia="Times New Roman" w:hAnsi="Times New Roman" w:cs="Times New Roman"/>
          <w:color w:val="000000"/>
          <w:sz w:val="24"/>
          <w:szCs w:val="24"/>
          <w:lang w:eastAsia="ru-RU"/>
        </w:rPr>
        <w:t>надпредметными</w:t>
      </w:r>
      <w:proofErr w:type="spellEnd"/>
      <w:r w:rsidRPr="0094379C">
        <w:rPr>
          <w:rFonts w:ascii="Times New Roman" w:eastAsia="Times New Roman" w:hAnsi="Times New Roman" w:cs="Times New Roman"/>
          <w:color w:val="000000"/>
          <w:sz w:val="24"/>
          <w:szCs w:val="24"/>
          <w:lang w:eastAsia="ru-RU"/>
        </w:rPr>
        <w:t xml:space="preserve">,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94379C">
        <w:rPr>
          <w:rFonts w:ascii="Times New Roman" w:eastAsia="Times New Roman" w:hAnsi="Times New Roman" w:cs="Times New Roman"/>
          <w:color w:val="000000"/>
          <w:sz w:val="24"/>
          <w:szCs w:val="24"/>
          <w:lang w:eastAsia="ru-RU"/>
        </w:rPr>
        <w:t>узкопредметность</w:t>
      </w:r>
      <w:proofErr w:type="spellEnd"/>
      <w:r w:rsidRPr="0094379C">
        <w:rPr>
          <w:rFonts w:ascii="Times New Roman" w:eastAsia="Times New Roman" w:hAnsi="Times New Roman" w:cs="Times New Roman"/>
          <w:color w:val="000000"/>
          <w:sz w:val="24"/>
          <w:szCs w:val="24"/>
          <w:lang w:eastAsia="ru-RU"/>
        </w:rPr>
        <w:t xml:space="preserve"> в отборе содержания образования, обеспечить интеграцию в изучении разных сторон окружающего мира.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Уровень </w:t>
      </w:r>
      <w:proofErr w:type="spellStart"/>
      <w:r w:rsidRPr="0094379C">
        <w:rPr>
          <w:rFonts w:ascii="Times New Roman" w:eastAsia="Times New Roman" w:hAnsi="Times New Roman" w:cs="Times New Roman"/>
          <w:color w:val="000000"/>
          <w:sz w:val="24"/>
          <w:szCs w:val="24"/>
          <w:lang w:eastAsia="ru-RU"/>
        </w:rPr>
        <w:t>сформированности</w:t>
      </w:r>
      <w:proofErr w:type="spellEnd"/>
      <w:r w:rsidRPr="0094379C">
        <w:rPr>
          <w:rFonts w:ascii="Times New Roman" w:eastAsia="Times New Roman" w:hAnsi="Times New Roman" w:cs="Times New Roman"/>
          <w:color w:val="000000"/>
          <w:sz w:val="24"/>
          <w:szCs w:val="24"/>
          <w:lang w:eastAsia="ru-RU"/>
        </w:rPr>
        <w:t xml:space="preserve">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w:t>
      </w:r>
      <w:proofErr w:type="gramStart"/>
      <w:r w:rsidRPr="0094379C">
        <w:rPr>
          <w:rFonts w:ascii="Times New Roman" w:eastAsia="Times New Roman" w:hAnsi="Times New Roman" w:cs="Times New Roman"/>
          <w:color w:val="000000"/>
          <w:sz w:val="24"/>
          <w:szCs w:val="24"/>
          <w:lang w:eastAsia="ru-RU"/>
        </w:rPr>
        <w:t>Это определило необходимость выделить в примерных программах не только содержание знаний, но и содержание видов деятельности, включающих конкретные УУД.</w:t>
      </w:r>
      <w:proofErr w:type="gramEnd"/>
      <w:r w:rsidRPr="0094379C">
        <w:rPr>
          <w:rFonts w:ascii="Times New Roman" w:eastAsia="Times New Roman" w:hAnsi="Times New Roman" w:cs="Times New Roman"/>
          <w:color w:val="000000"/>
          <w:sz w:val="24"/>
          <w:szCs w:val="24"/>
          <w:lang w:eastAsia="ru-RU"/>
        </w:rPr>
        <w:t xml:space="preserve">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94379C">
        <w:rPr>
          <w:rFonts w:ascii="Times New Roman" w:eastAsia="Times New Roman" w:hAnsi="Times New Roman" w:cs="Times New Roman"/>
          <w:color w:val="000000"/>
          <w:sz w:val="24"/>
          <w:szCs w:val="24"/>
          <w:lang w:eastAsia="ru-RU"/>
        </w:rPr>
        <w:t>В соответствии с системно-</w:t>
      </w:r>
      <w:proofErr w:type="spellStart"/>
      <w:r w:rsidRPr="0094379C">
        <w:rPr>
          <w:rFonts w:ascii="Times New Roman" w:eastAsia="Times New Roman" w:hAnsi="Times New Roman" w:cs="Times New Roman"/>
          <w:color w:val="000000"/>
          <w:sz w:val="24"/>
          <w:szCs w:val="24"/>
          <w:lang w:eastAsia="ru-RU"/>
        </w:rPr>
        <w:t>деятельностным</w:t>
      </w:r>
      <w:proofErr w:type="spellEnd"/>
      <w:r w:rsidRPr="0094379C">
        <w:rPr>
          <w:rFonts w:ascii="Times New Roman" w:eastAsia="Times New Roman" w:hAnsi="Times New Roman" w:cs="Times New Roman"/>
          <w:color w:val="000000"/>
          <w:sz w:val="24"/>
          <w:szCs w:val="24"/>
          <w:lang w:eastAsia="ru-RU"/>
        </w:rPr>
        <w:t xml:space="preserve">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roofErr w:type="gramEnd"/>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Примерные программы по учебным предметам включают: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1) пояснительную записку, в которой конкретизируются общие цели основного общего образования с учётом специфики учебного предмета;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2) общую характеристику учебного предмета, курса;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3) описание места учебного предмета, курса в учебном плане;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4) личностные, </w:t>
      </w:r>
      <w:proofErr w:type="spellStart"/>
      <w:r w:rsidRPr="0094379C">
        <w:rPr>
          <w:rFonts w:ascii="Times New Roman" w:eastAsia="Times New Roman" w:hAnsi="Times New Roman" w:cs="Times New Roman"/>
          <w:color w:val="000000"/>
          <w:sz w:val="24"/>
          <w:szCs w:val="24"/>
          <w:lang w:eastAsia="ru-RU"/>
        </w:rPr>
        <w:t>метапредметные</w:t>
      </w:r>
      <w:proofErr w:type="spellEnd"/>
      <w:r w:rsidRPr="0094379C">
        <w:rPr>
          <w:rFonts w:ascii="Times New Roman" w:eastAsia="Times New Roman" w:hAnsi="Times New Roman" w:cs="Times New Roman"/>
          <w:color w:val="000000"/>
          <w:sz w:val="24"/>
          <w:szCs w:val="24"/>
          <w:lang w:eastAsia="ru-RU"/>
        </w:rPr>
        <w:t xml:space="preserve"> и предметные результаты освоения конкретного учебного предмета, курса;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5) содержание учебного предмета, курса;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6) тематическое планирование с определением основных видов учебной деятельности;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7) описание учебно-методического и материально-технического обеспечения образовательного процесса;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8) планируемые результаты изучения учебного предмета, курса.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
    <w:p w:rsidR="0094379C" w:rsidRPr="0094379C" w:rsidRDefault="0094379C" w:rsidP="0094379C">
      <w:pPr>
        <w:spacing w:after="0" w:line="240" w:lineRule="auto"/>
        <w:rPr>
          <w:rFonts w:ascii="Times New Roman" w:eastAsia="Times New Roman" w:hAnsi="Times New Roman" w:cs="Times New Roman"/>
          <w:b/>
          <w:bCs/>
          <w:color w:val="000000"/>
          <w:sz w:val="24"/>
          <w:szCs w:val="24"/>
          <w:lang w:eastAsia="ru-RU"/>
        </w:rPr>
      </w:pPr>
      <w:bookmarkStart w:id="0" w:name="bookmark20"/>
      <w:r w:rsidRPr="0094379C">
        <w:rPr>
          <w:rFonts w:ascii="Times New Roman" w:eastAsia="Times New Roman" w:hAnsi="Times New Roman" w:cs="Times New Roman"/>
          <w:b/>
          <w:bCs/>
          <w:color w:val="000000"/>
          <w:sz w:val="24"/>
          <w:szCs w:val="24"/>
          <w:lang w:eastAsia="ru-RU"/>
        </w:rPr>
        <w:t>2.2.2Основное содержание учебных предметов при получении основного общего образования</w:t>
      </w:r>
      <w:bookmarkEnd w:id="0"/>
    </w:p>
    <w:p w:rsidR="0094379C" w:rsidRPr="0094379C" w:rsidRDefault="0094379C" w:rsidP="0094379C">
      <w:pPr>
        <w:spacing w:after="0" w:line="240" w:lineRule="auto"/>
        <w:rPr>
          <w:rFonts w:ascii="Times New Roman" w:eastAsia="Times New Roman" w:hAnsi="Times New Roman" w:cs="Times New Roman"/>
          <w:b/>
          <w:bCs/>
          <w:color w:val="000000"/>
          <w:sz w:val="24"/>
          <w:szCs w:val="24"/>
          <w:lang w:eastAsia="ru-RU"/>
        </w:rPr>
      </w:pPr>
      <w:bookmarkStart w:id="1" w:name="bookmark21"/>
      <w:r w:rsidRPr="0094379C">
        <w:rPr>
          <w:rFonts w:ascii="Times New Roman" w:eastAsia="Times New Roman" w:hAnsi="Times New Roman" w:cs="Times New Roman"/>
          <w:b/>
          <w:bCs/>
          <w:color w:val="000000"/>
          <w:sz w:val="24"/>
          <w:szCs w:val="24"/>
          <w:lang w:eastAsia="ru-RU"/>
        </w:rPr>
        <w:t>Русский язык</w:t>
      </w:r>
      <w:bookmarkEnd w:id="1"/>
    </w:p>
    <w:p w:rsidR="0094379C" w:rsidRPr="0094379C" w:rsidRDefault="0094379C" w:rsidP="0094379C">
      <w:pPr>
        <w:spacing w:after="0" w:line="240" w:lineRule="auto"/>
        <w:rPr>
          <w:rFonts w:ascii="Times New Roman" w:eastAsia="Times New Roman" w:hAnsi="Times New Roman" w:cs="Times New Roman"/>
          <w:b/>
          <w:bCs/>
          <w:color w:val="000000"/>
          <w:sz w:val="24"/>
          <w:szCs w:val="24"/>
          <w:lang w:eastAsia="ru-RU"/>
        </w:rPr>
      </w:pPr>
      <w:bookmarkStart w:id="2" w:name="bookmark22"/>
      <w:r w:rsidRPr="0094379C">
        <w:rPr>
          <w:rFonts w:ascii="Times New Roman" w:eastAsia="Times New Roman" w:hAnsi="Times New Roman" w:cs="Times New Roman"/>
          <w:b/>
          <w:bCs/>
          <w:color w:val="000000"/>
          <w:sz w:val="24"/>
          <w:szCs w:val="24"/>
          <w:lang w:eastAsia="ru-RU"/>
        </w:rPr>
        <w:t>Речь и речевое общение</w:t>
      </w:r>
      <w:bookmarkEnd w:id="2"/>
    </w:p>
    <w:p w:rsidR="0094379C" w:rsidRPr="0094379C" w:rsidRDefault="0094379C" w:rsidP="0094379C">
      <w:pPr>
        <w:numPr>
          <w:ilvl w:val="1"/>
          <w:numId w:val="18"/>
        </w:numPr>
        <w:spacing w:after="160" w:line="259"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Речь и речевое общение. Речевая ситуация. Речь устная и письменная. Речь диалогическая и монологическая. Монолог и его виды. Диалог и его виды.</w:t>
      </w:r>
    </w:p>
    <w:p w:rsidR="0094379C" w:rsidRPr="0094379C" w:rsidRDefault="0094379C" w:rsidP="0094379C">
      <w:pPr>
        <w:numPr>
          <w:ilvl w:val="1"/>
          <w:numId w:val="18"/>
        </w:numPr>
        <w:spacing w:after="160" w:line="259"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94379C" w:rsidRPr="0094379C" w:rsidRDefault="0094379C" w:rsidP="0094379C">
      <w:pPr>
        <w:spacing w:after="0" w:line="240" w:lineRule="auto"/>
        <w:rPr>
          <w:rFonts w:ascii="Times New Roman" w:eastAsia="Times New Roman" w:hAnsi="Times New Roman" w:cs="Times New Roman"/>
          <w:b/>
          <w:bCs/>
          <w:color w:val="000000"/>
          <w:sz w:val="24"/>
          <w:szCs w:val="24"/>
          <w:lang w:eastAsia="ru-RU"/>
        </w:rPr>
      </w:pPr>
      <w:bookmarkStart w:id="3" w:name="bookmark23"/>
      <w:r w:rsidRPr="0094379C">
        <w:rPr>
          <w:rFonts w:ascii="Times New Roman" w:eastAsia="Times New Roman" w:hAnsi="Times New Roman" w:cs="Times New Roman"/>
          <w:b/>
          <w:bCs/>
          <w:color w:val="000000"/>
          <w:sz w:val="24"/>
          <w:szCs w:val="24"/>
          <w:lang w:eastAsia="ru-RU"/>
        </w:rPr>
        <w:lastRenderedPageBreak/>
        <w:t>Речевая деятельность</w:t>
      </w:r>
      <w:bookmarkEnd w:id="3"/>
    </w:p>
    <w:p w:rsidR="0094379C" w:rsidRPr="0094379C" w:rsidRDefault="0094379C" w:rsidP="0094379C">
      <w:pPr>
        <w:numPr>
          <w:ilvl w:val="2"/>
          <w:numId w:val="18"/>
        </w:numPr>
        <w:spacing w:after="160" w:line="259"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Виды речевой деятельности: чтение, </w:t>
      </w:r>
      <w:proofErr w:type="spellStart"/>
      <w:r w:rsidRPr="0094379C">
        <w:rPr>
          <w:rFonts w:ascii="Times New Roman" w:eastAsia="Times New Roman" w:hAnsi="Times New Roman" w:cs="Times New Roman"/>
          <w:color w:val="000000"/>
          <w:sz w:val="24"/>
          <w:szCs w:val="24"/>
          <w:lang w:eastAsia="ru-RU"/>
        </w:rPr>
        <w:t>аудирование</w:t>
      </w:r>
      <w:proofErr w:type="spellEnd"/>
      <w:r w:rsidRPr="0094379C">
        <w:rPr>
          <w:rFonts w:ascii="Times New Roman" w:eastAsia="Times New Roman" w:hAnsi="Times New Roman" w:cs="Times New Roman"/>
          <w:color w:val="000000"/>
          <w:sz w:val="24"/>
          <w:szCs w:val="24"/>
          <w:lang w:eastAsia="ru-RU"/>
        </w:rPr>
        <w:t xml:space="preserve"> (слушание), говорение, письмо.</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Культура чтения, </w:t>
      </w:r>
      <w:proofErr w:type="spellStart"/>
      <w:r w:rsidRPr="0094379C">
        <w:rPr>
          <w:rFonts w:ascii="Times New Roman" w:eastAsia="Times New Roman" w:hAnsi="Times New Roman" w:cs="Times New Roman"/>
          <w:color w:val="000000"/>
          <w:sz w:val="24"/>
          <w:szCs w:val="24"/>
          <w:lang w:eastAsia="ru-RU"/>
        </w:rPr>
        <w:t>аудирования</w:t>
      </w:r>
      <w:proofErr w:type="spellEnd"/>
      <w:r w:rsidRPr="0094379C">
        <w:rPr>
          <w:rFonts w:ascii="Times New Roman" w:eastAsia="Times New Roman" w:hAnsi="Times New Roman" w:cs="Times New Roman"/>
          <w:color w:val="000000"/>
          <w:sz w:val="24"/>
          <w:szCs w:val="24"/>
          <w:lang w:eastAsia="ru-RU"/>
        </w:rPr>
        <w:t>, говорения и письма.</w:t>
      </w:r>
    </w:p>
    <w:p w:rsidR="0094379C" w:rsidRPr="0094379C" w:rsidRDefault="0094379C" w:rsidP="0094379C">
      <w:pPr>
        <w:numPr>
          <w:ilvl w:val="2"/>
          <w:numId w:val="18"/>
        </w:numPr>
        <w:spacing w:after="160" w:line="259"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w:t>
      </w:r>
      <w:proofErr w:type="spellStart"/>
      <w:r w:rsidRPr="0094379C">
        <w:rPr>
          <w:rFonts w:ascii="Times New Roman" w:eastAsia="Times New Roman" w:hAnsi="Times New Roman" w:cs="Times New Roman"/>
          <w:color w:val="000000"/>
          <w:sz w:val="24"/>
          <w:szCs w:val="24"/>
          <w:lang w:eastAsia="ru-RU"/>
        </w:rPr>
        <w:t>аудирования</w:t>
      </w:r>
      <w:proofErr w:type="spellEnd"/>
      <w:r w:rsidRPr="0094379C">
        <w:rPr>
          <w:rFonts w:ascii="Times New Roman" w:eastAsia="Times New Roman" w:hAnsi="Times New Roman" w:cs="Times New Roman"/>
          <w:color w:val="000000"/>
          <w:sz w:val="24"/>
          <w:szCs w:val="24"/>
          <w:lang w:eastAsia="ru-RU"/>
        </w:rPr>
        <w:t>. Изложение содержания прослушанного или прочитанного текста (подробное, сжатое, выборочное).</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94379C" w:rsidRPr="0094379C" w:rsidRDefault="0094379C" w:rsidP="0094379C">
      <w:pPr>
        <w:spacing w:after="0" w:line="240" w:lineRule="auto"/>
        <w:rPr>
          <w:rFonts w:ascii="Times New Roman" w:eastAsia="Times New Roman" w:hAnsi="Times New Roman" w:cs="Times New Roman"/>
          <w:b/>
          <w:bCs/>
          <w:color w:val="000000"/>
          <w:sz w:val="24"/>
          <w:szCs w:val="24"/>
          <w:lang w:eastAsia="ru-RU"/>
        </w:rPr>
      </w:pPr>
      <w:bookmarkStart w:id="4" w:name="bookmark24"/>
      <w:r w:rsidRPr="0094379C">
        <w:rPr>
          <w:rFonts w:ascii="Times New Roman" w:eastAsia="Times New Roman" w:hAnsi="Times New Roman" w:cs="Times New Roman"/>
          <w:b/>
          <w:bCs/>
          <w:color w:val="000000"/>
          <w:sz w:val="24"/>
          <w:szCs w:val="24"/>
          <w:lang w:eastAsia="ru-RU"/>
        </w:rPr>
        <w:t>Текст</w:t>
      </w:r>
      <w:bookmarkEnd w:id="4"/>
    </w:p>
    <w:p w:rsidR="0094379C" w:rsidRPr="0094379C" w:rsidRDefault="0094379C" w:rsidP="0094379C">
      <w:pPr>
        <w:numPr>
          <w:ilvl w:val="3"/>
          <w:numId w:val="18"/>
        </w:numPr>
        <w:spacing w:after="160" w:line="259"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Понятие текста, основные признаки текста (</w:t>
      </w:r>
      <w:proofErr w:type="spellStart"/>
      <w:r w:rsidRPr="0094379C">
        <w:rPr>
          <w:rFonts w:ascii="Times New Roman" w:eastAsia="Times New Roman" w:hAnsi="Times New Roman" w:cs="Times New Roman"/>
          <w:color w:val="000000"/>
          <w:sz w:val="24"/>
          <w:szCs w:val="24"/>
          <w:lang w:eastAsia="ru-RU"/>
        </w:rPr>
        <w:t>членимость</w:t>
      </w:r>
      <w:proofErr w:type="spellEnd"/>
      <w:r w:rsidRPr="0094379C">
        <w:rPr>
          <w:rFonts w:ascii="Times New Roman" w:eastAsia="Times New Roman" w:hAnsi="Times New Roman" w:cs="Times New Roman"/>
          <w:color w:val="000000"/>
          <w:sz w:val="24"/>
          <w:szCs w:val="24"/>
          <w:lang w:eastAsia="ru-RU"/>
        </w:rPr>
        <w:t xml:space="preserve">, смысловая цельность, связность). Тема, основная мысль текста. </w:t>
      </w:r>
      <w:proofErr w:type="spellStart"/>
      <w:r w:rsidRPr="0094379C">
        <w:rPr>
          <w:rFonts w:ascii="Times New Roman" w:eastAsia="Times New Roman" w:hAnsi="Times New Roman" w:cs="Times New Roman"/>
          <w:color w:val="000000"/>
          <w:sz w:val="24"/>
          <w:szCs w:val="24"/>
          <w:lang w:eastAsia="ru-RU"/>
        </w:rPr>
        <w:t>Микротема</w:t>
      </w:r>
      <w:proofErr w:type="spellEnd"/>
      <w:r w:rsidRPr="0094379C">
        <w:rPr>
          <w:rFonts w:ascii="Times New Roman" w:eastAsia="Times New Roman" w:hAnsi="Times New Roman" w:cs="Times New Roman"/>
          <w:color w:val="000000"/>
          <w:sz w:val="24"/>
          <w:szCs w:val="24"/>
          <w:lang w:eastAsia="ru-RU"/>
        </w:rPr>
        <w:t xml:space="preserve"> текста.</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Средства связи предложений и частей текста. Абзац как средство композиционн</w:t>
      </w:r>
      <w:proofErr w:type="gramStart"/>
      <w:r w:rsidRPr="0094379C">
        <w:rPr>
          <w:rFonts w:ascii="Times New Roman" w:eastAsia="Times New Roman" w:hAnsi="Times New Roman" w:cs="Times New Roman"/>
          <w:color w:val="000000"/>
          <w:sz w:val="24"/>
          <w:szCs w:val="24"/>
          <w:lang w:eastAsia="ru-RU"/>
        </w:rPr>
        <w:t>о-</w:t>
      </w:r>
      <w:proofErr w:type="gramEnd"/>
      <w:r w:rsidRPr="0094379C">
        <w:rPr>
          <w:rFonts w:ascii="Times New Roman" w:eastAsia="Times New Roman" w:hAnsi="Times New Roman" w:cs="Times New Roman"/>
          <w:color w:val="000000"/>
          <w:sz w:val="24"/>
          <w:szCs w:val="24"/>
          <w:lang w:eastAsia="ru-RU"/>
        </w:rPr>
        <w:t xml:space="preserve"> стилистического членения текста.</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94379C" w:rsidRPr="0094379C" w:rsidRDefault="0094379C" w:rsidP="0094379C">
      <w:pPr>
        <w:numPr>
          <w:ilvl w:val="3"/>
          <w:numId w:val="18"/>
        </w:numPr>
        <w:spacing w:after="160" w:line="259"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w:t>
      </w:r>
      <w:proofErr w:type="gramStart"/>
      <w:r w:rsidRPr="0094379C">
        <w:rPr>
          <w:rFonts w:ascii="Times New Roman" w:eastAsia="Times New Roman" w:hAnsi="Times New Roman" w:cs="Times New Roman"/>
          <w:color w:val="000000"/>
          <w:sz w:val="24"/>
          <w:szCs w:val="24"/>
          <w:lang w:eastAsia="ru-RU"/>
        </w:rPr>
        <w:t>дств в з</w:t>
      </w:r>
      <w:proofErr w:type="gramEnd"/>
      <w:r w:rsidRPr="0094379C">
        <w:rPr>
          <w:rFonts w:ascii="Times New Roman" w:eastAsia="Times New Roman" w:hAnsi="Times New Roman" w:cs="Times New Roman"/>
          <w:color w:val="000000"/>
          <w:sz w:val="24"/>
          <w:szCs w:val="24"/>
          <w:lang w:eastAsia="ru-RU"/>
        </w:rPr>
        <w:t xml:space="preserve">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w:t>
      </w:r>
      <w:proofErr w:type="spellStart"/>
      <w:proofErr w:type="gramStart"/>
      <w:r w:rsidRPr="0094379C">
        <w:rPr>
          <w:rFonts w:ascii="Times New Roman" w:eastAsia="Times New Roman" w:hAnsi="Times New Roman" w:cs="Times New Roman"/>
          <w:color w:val="000000"/>
          <w:sz w:val="24"/>
          <w:szCs w:val="24"/>
          <w:lang w:eastAsia="ru-RU"/>
        </w:rPr>
        <w:t>последова-тельность</w:t>
      </w:r>
      <w:proofErr w:type="spellEnd"/>
      <w:proofErr w:type="gramEnd"/>
      <w:r w:rsidRPr="0094379C">
        <w:rPr>
          <w:rFonts w:ascii="Times New Roman" w:eastAsia="Times New Roman" w:hAnsi="Times New Roman" w:cs="Times New Roman"/>
          <w:color w:val="000000"/>
          <w:sz w:val="24"/>
          <w:szCs w:val="24"/>
          <w:lang w:eastAsia="ru-RU"/>
        </w:rPr>
        <w:t>, связность, соответствие теме и др.). Оценивание и редактирование устного и письменного речевого высказывания. Составление плана текста, тезисов.</w:t>
      </w:r>
    </w:p>
    <w:p w:rsidR="0094379C" w:rsidRPr="0094379C" w:rsidRDefault="0094379C" w:rsidP="0094379C">
      <w:pPr>
        <w:spacing w:after="0" w:line="240" w:lineRule="auto"/>
        <w:rPr>
          <w:rFonts w:ascii="Times New Roman" w:eastAsia="Times New Roman" w:hAnsi="Times New Roman" w:cs="Times New Roman"/>
          <w:b/>
          <w:bCs/>
          <w:color w:val="000000"/>
          <w:sz w:val="24"/>
          <w:szCs w:val="24"/>
          <w:lang w:eastAsia="ru-RU"/>
        </w:rPr>
      </w:pPr>
      <w:bookmarkStart w:id="5" w:name="bookmark25"/>
      <w:r w:rsidRPr="0094379C">
        <w:rPr>
          <w:rFonts w:ascii="Times New Roman" w:eastAsia="Times New Roman" w:hAnsi="Times New Roman" w:cs="Times New Roman"/>
          <w:b/>
          <w:bCs/>
          <w:color w:val="000000"/>
          <w:sz w:val="24"/>
          <w:szCs w:val="24"/>
          <w:lang w:eastAsia="ru-RU"/>
        </w:rPr>
        <w:t>Функциональные разновидности языка</w:t>
      </w:r>
      <w:bookmarkEnd w:id="5"/>
    </w:p>
    <w:p w:rsidR="0094379C" w:rsidRPr="0094379C" w:rsidRDefault="0094379C" w:rsidP="0094379C">
      <w:pPr>
        <w:numPr>
          <w:ilvl w:val="4"/>
          <w:numId w:val="18"/>
        </w:numPr>
        <w:spacing w:after="160" w:line="259"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proofErr w:type="gramStart"/>
      <w:r w:rsidRPr="0094379C">
        <w:rPr>
          <w:rFonts w:ascii="Times New Roman" w:eastAsia="Times New Roman" w:hAnsi="Times New Roman" w:cs="Times New Roman"/>
          <w:color w:val="000000"/>
          <w:sz w:val="24"/>
          <w:szCs w:val="24"/>
          <w:lang w:eastAsia="ru-RU"/>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roofErr w:type="gramEnd"/>
    </w:p>
    <w:p w:rsidR="0094379C" w:rsidRPr="0094379C" w:rsidRDefault="0094379C" w:rsidP="0094379C">
      <w:pPr>
        <w:numPr>
          <w:ilvl w:val="4"/>
          <w:numId w:val="18"/>
        </w:numPr>
        <w:spacing w:after="160" w:line="259"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Установление принадлежности текста к определённой </w:t>
      </w:r>
      <w:proofErr w:type="spellStart"/>
      <w:proofErr w:type="gramStart"/>
      <w:r w:rsidRPr="0094379C">
        <w:rPr>
          <w:rFonts w:ascii="Times New Roman" w:eastAsia="Times New Roman" w:hAnsi="Times New Roman" w:cs="Times New Roman"/>
          <w:color w:val="000000"/>
          <w:sz w:val="24"/>
          <w:szCs w:val="24"/>
          <w:lang w:eastAsia="ru-RU"/>
        </w:rPr>
        <w:t>функциональ</w:t>
      </w:r>
      <w:proofErr w:type="spellEnd"/>
      <w:r w:rsidRPr="0094379C">
        <w:rPr>
          <w:rFonts w:ascii="Times New Roman" w:eastAsia="Times New Roman" w:hAnsi="Times New Roman" w:cs="Times New Roman"/>
          <w:color w:val="000000"/>
          <w:sz w:val="24"/>
          <w:szCs w:val="24"/>
          <w:lang w:eastAsia="ru-RU"/>
        </w:rPr>
        <w:t>-ной</w:t>
      </w:r>
      <w:proofErr w:type="gramEnd"/>
      <w:r w:rsidRPr="0094379C">
        <w:rPr>
          <w:rFonts w:ascii="Times New Roman" w:eastAsia="Times New Roman" w:hAnsi="Times New Roman" w:cs="Times New Roman"/>
          <w:color w:val="000000"/>
          <w:sz w:val="24"/>
          <w:szCs w:val="24"/>
          <w:lang w:eastAsia="ru-RU"/>
        </w:rPr>
        <w:t xml:space="preserve"> разновидности языка. </w:t>
      </w:r>
      <w:proofErr w:type="gramStart"/>
      <w:r w:rsidRPr="0094379C">
        <w:rPr>
          <w:rFonts w:ascii="Times New Roman" w:eastAsia="Times New Roman" w:hAnsi="Times New Roman" w:cs="Times New Roman"/>
          <w:color w:val="000000"/>
          <w:sz w:val="24"/>
          <w:szCs w:val="24"/>
          <w:lang w:eastAsia="ru-RU"/>
        </w:rPr>
        <w:t>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w:t>
      </w:r>
      <w:proofErr w:type="gramEnd"/>
      <w:r w:rsidRPr="0094379C">
        <w:rPr>
          <w:rFonts w:ascii="Times New Roman" w:eastAsia="Times New Roman" w:hAnsi="Times New Roman" w:cs="Times New Roman"/>
          <w:color w:val="000000"/>
          <w:sz w:val="24"/>
          <w:szCs w:val="24"/>
          <w:lang w:eastAsia="ru-RU"/>
        </w:rPr>
        <w:t xml:space="preserve"> Выступление перед аудиторией сверстников с небольшими сообщениями, докладом.</w:t>
      </w:r>
    </w:p>
    <w:p w:rsidR="0094379C" w:rsidRPr="0094379C" w:rsidRDefault="0094379C" w:rsidP="0094379C">
      <w:pPr>
        <w:spacing w:after="0" w:line="240" w:lineRule="auto"/>
        <w:rPr>
          <w:rFonts w:ascii="Times New Roman" w:eastAsia="Times New Roman" w:hAnsi="Times New Roman" w:cs="Times New Roman"/>
          <w:b/>
          <w:bCs/>
          <w:color w:val="000000"/>
          <w:sz w:val="24"/>
          <w:szCs w:val="24"/>
          <w:lang w:eastAsia="ru-RU"/>
        </w:rPr>
      </w:pPr>
      <w:bookmarkStart w:id="6" w:name="bookmark26"/>
      <w:r w:rsidRPr="0094379C">
        <w:rPr>
          <w:rFonts w:ascii="Times New Roman" w:eastAsia="Times New Roman" w:hAnsi="Times New Roman" w:cs="Times New Roman"/>
          <w:b/>
          <w:bCs/>
          <w:color w:val="000000"/>
          <w:sz w:val="24"/>
          <w:szCs w:val="24"/>
          <w:lang w:eastAsia="ru-RU"/>
        </w:rPr>
        <w:t>Общие сведения о языке</w:t>
      </w:r>
      <w:bookmarkEnd w:id="6"/>
    </w:p>
    <w:p w:rsidR="0094379C" w:rsidRPr="0094379C" w:rsidRDefault="0094379C" w:rsidP="0094379C">
      <w:pPr>
        <w:numPr>
          <w:ilvl w:val="5"/>
          <w:numId w:val="18"/>
        </w:numPr>
        <w:spacing w:after="160" w:line="259"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Русский язык в кругу других славянских языков. Роль старославянского (церковнославянского) языка в развитии русского языка.</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lastRenderedPageBreak/>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Русский язык — язык русской художественной литературы. Основные изобразительные средства русского языка.</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Лингвистика как наука о языке.</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Основные разделы лингвистики.</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Выдающиеся отечественные лингвисты.</w:t>
      </w:r>
    </w:p>
    <w:p w:rsidR="0094379C" w:rsidRPr="0094379C" w:rsidRDefault="0094379C" w:rsidP="0094379C">
      <w:pPr>
        <w:numPr>
          <w:ilvl w:val="5"/>
          <w:numId w:val="18"/>
        </w:numPr>
        <w:spacing w:after="160" w:line="259"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Осознание важности коммуникативных умений в жизни человека, понимание роли русского языка в жизни общества и государства, в современном мире.</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Понимание различий между литературным языком и диалектами, просторечием, профессиональными разновидностями языка, жаргоном.</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94379C" w:rsidRPr="0094379C" w:rsidRDefault="0094379C" w:rsidP="0094379C">
      <w:pPr>
        <w:spacing w:after="0" w:line="240" w:lineRule="auto"/>
        <w:rPr>
          <w:rFonts w:ascii="Times New Roman" w:eastAsia="Times New Roman" w:hAnsi="Times New Roman" w:cs="Times New Roman"/>
          <w:b/>
          <w:bCs/>
          <w:color w:val="000000"/>
          <w:sz w:val="24"/>
          <w:szCs w:val="24"/>
          <w:lang w:eastAsia="ru-RU"/>
        </w:rPr>
      </w:pPr>
      <w:bookmarkStart w:id="7" w:name="bookmark27"/>
      <w:r w:rsidRPr="0094379C">
        <w:rPr>
          <w:rFonts w:ascii="Times New Roman" w:eastAsia="Times New Roman" w:hAnsi="Times New Roman" w:cs="Times New Roman"/>
          <w:b/>
          <w:bCs/>
          <w:color w:val="000000"/>
          <w:sz w:val="24"/>
          <w:szCs w:val="24"/>
          <w:lang w:eastAsia="ru-RU"/>
        </w:rPr>
        <w:t>Фонетика и орфоэпия</w:t>
      </w:r>
      <w:bookmarkEnd w:id="7"/>
    </w:p>
    <w:p w:rsidR="0094379C" w:rsidRPr="0094379C" w:rsidRDefault="0094379C" w:rsidP="0094379C">
      <w:pPr>
        <w:numPr>
          <w:ilvl w:val="6"/>
          <w:numId w:val="18"/>
        </w:numPr>
        <w:spacing w:after="160" w:line="259"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Фонетика как раздел лингвистики.</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Орфоэпия как раздел лингвистики. Основные правила нормативного произношения и ударения.</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Орфоэпический словарь.</w:t>
      </w:r>
    </w:p>
    <w:p w:rsidR="0094379C" w:rsidRPr="0094379C" w:rsidRDefault="0094379C" w:rsidP="0094379C">
      <w:pPr>
        <w:numPr>
          <w:ilvl w:val="6"/>
          <w:numId w:val="18"/>
        </w:numPr>
        <w:spacing w:after="160" w:line="259"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Нормативное произношение слов. Оценка собственной и чужой речи с точки зрения орфоэпической правильности.</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Применение фонетико-орфоэпических знаний и умений в собственной речевой практике.</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Использование орфоэпического словаря для овладения произносительной культурой.</w:t>
      </w:r>
    </w:p>
    <w:p w:rsidR="0094379C" w:rsidRPr="0094379C" w:rsidRDefault="0094379C" w:rsidP="0094379C">
      <w:pPr>
        <w:spacing w:after="0" w:line="240" w:lineRule="auto"/>
        <w:rPr>
          <w:rFonts w:ascii="Times New Roman" w:eastAsia="Times New Roman" w:hAnsi="Times New Roman" w:cs="Times New Roman"/>
          <w:b/>
          <w:bCs/>
          <w:color w:val="000000"/>
          <w:sz w:val="24"/>
          <w:szCs w:val="24"/>
          <w:lang w:eastAsia="ru-RU"/>
        </w:rPr>
      </w:pPr>
      <w:bookmarkStart w:id="8" w:name="bookmark28"/>
      <w:r w:rsidRPr="0094379C">
        <w:rPr>
          <w:rFonts w:ascii="Times New Roman" w:eastAsia="Times New Roman" w:hAnsi="Times New Roman" w:cs="Times New Roman"/>
          <w:b/>
          <w:bCs/>
          <w:color w:val="000000"/>
          <w:sz w:val="24"/>
          <w:szCs w:val="24"/>
          <w:lang w:eastAsia="ru-RU"/>
        </w:rPr>
        <w:t>Графика</w:t>
      </w:r>
      <w:bookmarkEnd w:id="8"/>
    </w:p>
    <w:p w:rsidR="0094379C" w:rsidRPr="0094379C" w:rsidRDefault="0094379C" w:rsidP="0094379C">
      <w:pPr>
        <w:numPr>
          <w:ilvl w:val="7"/>
          <w:numId w:val="18"/>
        </w:numPr>
        <w:spacing w:after="160" w:line="259"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Графика как раздел лингвистики. Соотношение звука и буквы. Обозначение на письме твёрдости и мягкости согласных. Способы обозначения </w:t>
      </w:r>
      <w:r w:rsidRPr="0094379C">
        <w:rPr>
          <w:rFonts w:ascii="Times New Roman" w:eastAsia="Times New Roman" w:hAnsi="Times New Roman" w:cs="Times New Roman"/>
          <w:color w:val="000000"/>
          <w:sz w:val="24"/>
          <w:szCs w:val="24"/>
          <w:lang w:val="en-US" w:eastAsia="ru-RU"/>
        </w:rPr>
        <w:t>[j'].</w:t>
      </w:r>
    </w:p>
    <w:p w:rsidR="0094379C" w:rsidRPr="0094379C" w:rsidRDefault="0094379C" w:rsidP="0094379C">
      <w:pPr>
        <w:numPr>
          <w:ilvl w:val="7"/>
          <w:numId w:val="18"/>
        </w:numPr>
        <w:spacing w:after="160" w:line="259"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w:t>
      </w:r>
      <w:r w:rsidRPr="0094379C">
        <w:rPr>
          <w:rFonts w:ascii="Times New Roman" w:eastAsia="Times New Roman" w:hAnsi="Times New Roman" w:cs="Times New Roman"/>
          <w:color w:val="000000"/>
          <w:sz w:val="24"/>
          <w:szCs w:val="24"/>
          <w:lang w:val="en-US" w:eastAsia="ru-RU"/>
        </w:rPr>
        <w:t>SMS</w:t>
      </w:r>
      <w:r w:rsidRPr="0094379C">
        <w:rPr>
          <w:rFonts w:ascii="Times New Roman" w:eastAsia="Times New Roman" w:hAnsi="Times New Roman" w:cs="Times New Roman"/>
          <w:color w:val="000000"/>
          <w:sz w:val="24"/>
          <w:szCs w:val="24"/>
          <w:lang w:eastAsia="ru-RU"/>
        </w:rPr>
        <w:t>-сообщениях.</w:t>
      </w:r>
    </w:p>
    <w:p w:rsidR="0094379C" w:rsidRPr="0094379C" w:rsidRDefault="0094379C" w:rsidP="0094379C">
      <w:pPr>
        <w:spacing w:after="0" w:line="240" w:lineRule="auto"/>
        <w:rPr>
          <w:rFonts w:ascii="Times New Roman" w:eastAsia="Times New Roman" w:hAnsi="Times New Roman" w:cs="Times New Roman"/>
          <w:b/>
          <w:bCs/>
          <w:color w:val="000000"/>
          <w:sz w:val="24"/>
          <w:szCs w:val="24"/>
          <w:lang w:eastAsia="ru-RU"/>
        </w:rPr>
      </w:pPr>
      <w:bookmarkStart w:id="9" w:name="bookmark29"/>
      <w:proofErr w:type="spellStart"/>
      <w:r w:rsidRPr="0094379C">
        <w:rPr>
          <w:rFonts w:ascii="Times New Roman" w:eastAsia="Times New Roman" w:hAnsi="Times New Roman" w:cs="Times New Roman"/>
          <w:b/>
          <w:bCs/>
          <w:color w:val="000000"/>
          <w:sz w:val="24"/>
          <w:szCs w:val="24"/>
          <w:lang w:eastAsia="ru-RU"/>
        </w:rPr>
        <w:t>Морфемика</w:t>
      </w:r>
      <w:proofErr w:type="spellEnd"/>
      <w:r w:rsidRPr="0094379C">
        <w:rPr>
          <w:rFonts w:ascii="Times New Roman" w:eastAsia="Times New Roman" w:hAnsi="Times New Roman" w:cs="Times New Roman"/>
          <w:b/>
          <w:bCs/>
          <w:color w:val="000000"/>
          <w:sz w:val="24"/>
          <w:szCs w:val="24"/>
          <w:lang w:eastAsia="ru-RU"/>
        </w:rPr>
        <w:t xml:space="preserve"> и словообразование</w:t>
      </w:r>
      <w:bookmarkEnd w:id="9"/>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1. </w:t>
      </w:r>
      <w:proofErr w:type="spellStart"/>
      <w:r w:rsidRPr="0094379C">
        <w:rPr>
          <w:rFonts w:ascii="Times New Roman" w:eastAsia="Times New Roman" w:hAnsi="Times New Roman" w:cs="Times New Roman"/>
          <w:color w:val="000000"/>
          <w:sz w:val="24"/>
          <w:szCs w:val="24"/>
          <w:lang w:eastAsia="ru-RU"/>
        </w:rPr>
        <w:t>Морфемика</w:t>
      </w:r>
      <w:proofErr w:type="spellEnd"/>
      <w:r w:rsidRPr="0094379C">
        <w:rPr>
          <w:rFonts w:ascii="Times New Roman" w:eastAsia="Times New Roman" w:hAnsi="Times New Roman" w:cs="Times New Roman"/>
          <w:color w:val="000000"/>
          <w:sz w:val="24"/>
          <w:szCs w:val="24"/>
          <w:lang w:eastAsia="ru-RU"/>
        </w:rPr>
        <w:t xml:space="preserve"> как раздел лингвистики. Морфема как минимальная значимая единица</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языка.</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Словообразующие и формообразующие морфемы. Окончание как формообразующая морфема.</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Приставка, суффикс как словообразующие морфемы.</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Корень. Однокоренные слова. Чередование гласных и согласных в корнях слов.</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Варианты морфем.</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Возможность исторических изменений в структуре слова. Понятие об этимологии. Этимологический словарь.</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Словообразование как раздел лингвистики. Исходная (производящая) основа и словообразующая морфема.</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Основные способы образования слов: приставочный, суффиксальный, приставочн</w:t>
      </w:r>
      <w:proofErr w:type="gramStart"/>
      <w:r w:rsidRPr="0094379C">
        <w:rPr>
          <w:rFonts w:ascii="Times New Roman" w:eastAsia="Times New Roman" w:hAnsi="Times New Roman" w:cs="Times New Roman"/>
          <w:color w:val="000000"/>
          <w:sz w:val="24"/>
          <w:szCs w:val="24"/>
          <w:lang w:eastAsia="ru-RU"/>
        </w:rPr>
        <w:t>о-</w:t>
      </w:r>
      <w:proofErr w:type="gramEnd"/>
      <w:r w:rsidRPr="0094379C">
        <w:rPr>
          <w:rFonts w:ascii="Times New Roman" w:eastAsia="Times New Roman" w:hAnsi="Times New Roman" w:cs="Times New Roman"/>
          <w:color w:val="000000"/>
          <w:sz w:val="24"/>
          <w:szCs w:val="24"/>
          <w:lang w:eastAsia="ru-RU"/>
        </w:rPr>
        <w:t xml:space="preserve"> суффиксальный, </w:t>
      </w:r>
      <w:proofErr w:type="spellStart"/>
      <w:r w:rsidRPr="0094379C">
        <w:rPr>
          <w:rFonts w:ascii="Times New Roman" w:eastAsia="Times New Roman" w:hAnsi="Times New Roman" w:cs="Times New Roman"/>
          <w:color w:val="000000"/>
          <w:sz w:val="24"/>
          <w:szCs w:val="24"/>
          <w:lang w:eastAsia="ru-RU"/>
        </w:rPr>
        <w:t>бессуффиксный</w:t>
      </w:r>
      <w:proofErr w:type="spellEnd"/>
      <w:r w:rsidRPr="0094379C">
        <w:rPr>
          <w:rFonts w:ascii="Times New Roman" w:eastAsia="Times New Roman" w:hAnsi="Times New Roman" w:cs="Times New Roman"/>
          <w:color w:val="000000"/>
          <w:sz w:val="24"/>
          <w:szCs w:val="24"/>
          <w:lang w:eastAsia="ru-RU"/>
        </w:rPr>
        <w:t>;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lastRenderedPageBreak/>
        <w:t>Словообразовательный и морфемный словари.</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Основные выразительные средства словообразования.</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2. Осмысление морфемы как значимой единицы языка. Осознание роли морфем в процессах </w:t>
      </w:r>
      <w:proofErr w:type="spellStart"/>
      <w:r w:rsidRPr="0094379C">
        <w:rPr>
          <w:rFonts w:ascii="Times New Roman" w:eastAsia="Times New Roman" w:hAnsi="Times New Roman" w:cs="Times New Roman"/>
          <w:color w:val="000000"/>
          <w:sz w:val="24"/>
          <w:szCs w:val="24"/>
          <w:lang w:eastAsia="ru-RU"/>
        </w:rPr>
        <w:t>формо</w:t>
      </w:r>
      <w:proofErr w:type="spellEnd"/>
      <w:r w:rsidRPr="0094379C">
        <w:rPr>
          <w:rFonts w:ascii="Times New Roman" w:eastAsia="Times New Roman" w:hAnsi="Times New Roman" w:cs="Times New Roman"/>
          <w:color w:val="000000"/>
          <w:sz w:val="24"/>
          <w:szCs w:val="24"/>
          <w:lang w:eastAsia="ru-RU"/>
        </w:rPr>
        <w:t>- и словообразования.</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Определение основных способов словообразования, построение словообразовательных цепочек слов.</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Применение знаний и умений по </w:t>
      </w:r>
      <w:proofErr w:type="spellStart"/>
      <w:r w:rsidRPr="0094379C">
        <w:rPr>
          <w:rFonts w:ascii="Times New Roman" w:eastAsia="Times New Roman" w:hAnsi="Times New Roman" w:cs="Times New Roman"/>
          <w:color w:val="000000"/>
          <w:sz w:val="24"/>
          <w:szCs w:val="24"/>
          <w:lang w:eastAsia="ru-RU"/>
        </w:rPr>
        <w:t>морфемике</w:t>
      </w:r>
      <w:proofErr w:type="spellEnd"/>
      <w:r w:rsidRPr="0094379C">
        <w:rPr>
          <w:rFonts w:ascii="Times New Roman" w:eastAsia="Times New Roman" w:hAnsi="Times New Roman" w:cs="Times New Roman"/>
          <w:color w:val="000000"/>
          <w:sz w:val="24"/>
          <w:szCs w:val="24"/>
          <w:lang w:eastAsia="ru-RU"/>
        </w:rPr>
        <w:t xml:space="preserve"> и словообразованию в практике правописания.</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Использование словообразовательного, морфемного и этимологического словарей при решении разнообразных учебных задач.</w:t>
      </w:r>
    </w:p>
    <w:p w:rsidR="0094379C" w:rsidRPr="0094379C" w:rsidRDefault="0094379C" w:rsidP="0094379C">
      <w:pPr>
        <w:spacing w:after="0" w:line="240" w:lineRule="auto"/>
        <w:rPr>
          <w:rFonts w:ascii="Times New Roman" w:eastAsia="Times New Roman" w:hAnsi="Times New Roman" w:cs="Times New Roman"/>
          <w:b/>
          <w:bCs/>
          <w:color w:val="000000"/>
          <w:sz w:val="24"/>
          <w:szCs w:val="24"/>
          <w:lang w:eastAsia="ru-RU"/>
        </w:rPr>
      </w:pPr>
      <w:bookmarkStart w:id="10" w:name="bookmark30"/>
      <w:r w:rsidRPr="0094379C">
        <w:rPr>
          <w:rFonts w:ascii="Times New Roman" w:eastAsia="Times New Roman" w:hAnsi="Times New Roman" w:cs="Times New Roman"/>
          <w:b/>
          <w:bCs/>
          <w:color w:val="000000"/>
          <w:sz w:val="24"/>
          <w:szCs w:val="24"/>
          <w:lang w:eastAsia="ru-RU"/>
        </w:rPr>
        <w:t>Лексикология и фразеология</w:t>
      </w:r>
      <w:bookmarkEnd w:id="10"/>
    </w:p>
    <w:p w:rsidR="0094379C" w:rsidRPr="0094379C" w:rsidRDefault="0094379C" w:rsidP="0094379C">
      <w:pPr>
        <w:numPr>
          <w:ilvl w:val="8"/>
          <w:numId w:val="18"/>
        </w:numPr>
        <w:spacing w:after="160" w:line="259"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Тематические группы слов. Толковые словари русского языка.</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Синонимы. Антонимы. Омонимы. Словари синонимов и антонимов русского языка.</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Лексика русского языка с точки зрения её происхождения: исконно русские и заимствованные слова. Словари иностранных слов.</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Лексика русского языка с точки зрения её активного и пассивного запаса. Архаизмы, историзмы, неологизмы.</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Стилистические пласты лексики.</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Фразеология как раздел лингвистики. Фразеологизмы. Пословицы, поговорки, афоризмы, крылатые слова. Фразеологические словари.</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Разные виды лексических словарей и их роль в овладении словарным богатством родного языка.</w:t>
      </w:r>
    </w:p>
    <w:p w:rsidR="0094379C" w:rsidRPr="0094379C" w:rsidRDefault="0094379C" w:rsidP="0094379C">
      <w:pPr>
        <w:numPr>
          <w:ilvl w:val="8"/>
          <w:numId w:val="18"/>
        </w:numPr>
        <w:spacing w:after="160" w:line="259"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Употребление лексических сре</w:t>
      </w:r>
      <w:proofErr w:type="gramStart"/>
      <w:r w:rsidRPr="0094379C">
        <w:rPr>
          <w:rFonts w:ascii="Times New Roman" w:eastAsia="Times New Roman" w:hAnsi="Times New Roman" w:cs="Times New Roman"/>
          <w:color w:val="000000"/>
          <w:sz w:val="24"/>
          <w:szCs w:val="24"/>
          <w:lang w:eastAsia="ru-RU"/>
        </w:rPr>
        <w:t>дств в с</w:t>
      </w:r>
      <w:proofErr w:type="gramEnd"/>
      <w:r w:rsidRPr="0094379C">
        <w:rPr>
          <w:rFonts w:ascii="Times New Roman" w:eastAsia="Times New Roman" w:hAnsi="Times New Roman" w:cs="Times New Roman"/>
          <w:color w:val="000000"/>
          <w:sz w:val="24"/>
          <w:szCs w:val="24"/>
          <w:lang w:eastAsia="ru-RU"/>
        </w:rPr>
        <w:t>оответствии со значением и ситуацией общения. Оценка своей и чужой речи с точки зрения точного, уместного и выразительного словоупотребления.</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Проведение лексического разбора слов.</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94379C" w:rsidRPr="0094379C" w:rsidRDefault="0094379C" w:rsidP="0094379C">
      <w:pPr>
        <w:spacing w:after="0" w:line="240" w:lineRule="auto"/>
        <w:rPr>
          <w:rFonts w:ascii="Times New Roman" w:eastAsia="Times New Roman" w:hAnsi="Times New Roman" w:cs="Times New Roman"/>
          <w:b/>
          <w:bCs/>
          <w:color w:val="000000"/>
          <w:sz w:val="24"/>
          <w:szCs w:val="24"/>
          <w:lang w:eastAsia="ru-RU"/>
        </w:rPr>
      </w:pPr>
      <w:bookmarkStart w:id="11" w:name="bookmark31"/>
      <w:r w:rsidRPr="0094379C">
        <w:rPr>
          <w:rFonts w:ascii="Times New Roman" w:eastAsia="Times New Roman" w:hAnsi="Times New Roman" w:cs="Times New Roman"/>
          <w:b/>
          <w:bCs/>
          <w:color w:val="000000"/>
          <w:sz w:val="24"/>
          <w:szCs w:val="24"/>
          <w:lang w:eastAsia="ru-RU"/>
        </w:rPr>
        <w:t>Морфология</w:t>
      </w:r>
      <w:bookmarkEnd w:id="11"/>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 Морфология как раздел грамматики.</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Части речи как лексико-грамматические разряды слов. Система частей речи в русском</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proofErr w:type="gramStart"/>
      <w:r w:rsidRPr="0094379C">
        <w:rPr>
          <w:rFonts w:ascii="Times New Roman" w:eastAsia="Times New Roman" w:hAnsi="Times New Roman" w:cs="Times New Roman"/>
          <w:color w:val="000000"/>
          <w:sz w:val="24"/>
          <w:szCs w:val="24"/>
          <w:lang w:eastAsia="ru-RU"/>
        </w:rPr>
        <w:t>языке</w:t>
      </w:r>
      <w:proofErr w:type="gramEnd"/>
      <w:r w:rsidRPr="0094379C">
        <w:rPr>
          <w:rFonts w:ascii="Times New Roman" w:eastAsia="Times New Roman" w:hAnsi="Times New Roman" w:cs="Times New Roman"/>
          <w:color w:val="000000"/>
          <w:sz w:val="24"/>
          <w:szCs w:val="24"/>
          <w:lang w:eastAsia="ru-RU"/>
        </w:rPr>
        <w:t>.</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Служебные части речи, их разряды по значению, структуре и синтаксическому употреблению.</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Междометия и звукоподражательные слова.</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Омонимия слов разных частей речи.</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Словари грамматических трудностей.</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w:t>
      </w:r>
      <w:r w:rsidRPr="0094379C">
        <w:rPr>
          <w:rFonts w:ascii="Times New Roman" w:eastAsia="Times New Roman" w:hAnsi="Times New Roman" w:cs="Times New Roman"/>
          <w:color w:val="000000"/>
          <w:sz w:val="24"/>
          <w:szCs w:val="24"/>
          <w:lang w:eastAsia="ru-RU"/>
        </w:rPr>
        <w:lastRenderedPageBreak/>
        <w:t>частей речи. Нормативное употребление форм слов различных частей речи. Применение морфологических знаний и умений в практике правописания.</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Использование словарей грамматических трудностей в речевой практике.</w:t>
      </w:r>
    </w:p>
    <w:p w:rsidR="0094379C" w:rsidRPr="0094379C" w:rsidRDefault="0094379C" w:rsidP="0094379C">
      <w:pPr>
        <w:spacing w:after="0" w:line="240" w:lineRule="auto"/>
        <w:rPr>
          <w:rFonts w:ascii="Times New Roman" w:eastAsia="Times New Roman" w:hAnsi="Times New Roman" w:cs="Times New Roman"/>
          <w:b/>
          <w:bCs/>
          <w:color w:val="000000"/>
          <w:sz w:val="24"/>
          <w:szCs w:val="24"/>
          <w:lang w:eastAsia="ru-RU"/>
        </w:rPr>
      </w:pPr>
      <w:bookmarkStart w:id="12" w:name="bookmark32"/>
      <w:r w:rsidRPr="0094379C">
        <w:rPr>
          <w:rFonts w:ascii="Times New Roman" w:eastAsia="Times New Roman" w:hAnsi="Times New Roman" w:cs="Times New Roman"/>
          <w:b/>
          <w:bCs/>
          <w:color w:val="000000"/>
          <w:sz w:val="24"/>
          <w:szCs w:val="24"/>
          <w:lang w:eastAsia="ru-RU"/>
        </w:rPr>
        <w:t>Синтаксис</w:t>
      </w:r>
      <w:bookmarkEnd w:id="12"/>
    </w:p>
    <w:p w:rsidR="0094379C" w:rsidRPr="0094379C" w:rsidRDefault="0094379C" w:rsidP="0094379C">
      <w:pPr>
        <w:numPr>
          <w:ilvl w:val="9"/>
          <w:numId w:val="18"/>
        </w:numPr>
        <w:spacing w:after="160" w:line="259"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Синтаксис как раздел грамматики. Словосочетание и предложение как единицы синтаксиса.</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Словосочетание как синтаксическая единица, типы словосочетаний. Виды связи в словосочетании.</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Виды односоставных предложений.</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Способы передачи чужой речи.</w:t>
      </w:r>
    </w:p>
    <w:p w:rsidR="0094379C" w:rsidRPr="0094379C" w:rsidRDefault="0094379C" w:rsidP="0094379C">
      <w:pPr>
        <w:numPr>
          <w:ilvl w:val="9"/>
          <w:numId w:val="18"/>
        </w:numPr>
        <w:spacing w:after="160" w:line="259"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Применение синтаксических знаний и умений в практике правописания.</w:t>
      </w:r>
    </w:p>
    <w:p w:rsidR="0094379C" w:rsidRPr="0094379C" w:rsidRDefault="0094379C" w:rsidP="0094379C">
      <w:pPr>
        <w:spacing w:after="0" w:line="240" w:lineRule="auto"/>
        <w:rPr>
          <w:rFonts w:ascii="Times New Roman" w:eastAsia="Times New Roman" w:hAnsi="Times New Roman" w:cs="Times New Roman"/>
          <w:b/>
          <w:bCs/>
          <w:color w:val="000000"/>
          <w:sz w:val="24"/>
          <w:szCs w:val="24"/>
          <w:lang w:eastAsia="ru-RU"/>
        </w:rPr>
      </w:pPr>
      <w:bookmarkStart w:id="13" w:name="bookmark33"/>
      <w:r w:rsidRPr="0094379C">
        <w:rPr>
          <w:rFonts w:ascii="Times New Roman" w:eastAsia="Times New Roman" w:hAnsi="Times New Roman" w:cs="Times New Roman"/>
          <w:b/>
          <w:bCs/>
          <w:color w:val="000000"/>
          <w:sz w:val="24"/>
          <w:szCs w:val="24"/>
          <w:lang w:eastAsia="ru-RU"/>
        </w:rPr>
        <w:t>Правописание: орфография и пунктуация</w:t>
      </w:r>
      <w:bookmarkEnd w:id="13"/>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 Орфография как система правил правописания. Понятие орфограммы.</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Правописание гласных и согласных в составе морфем. Правописание</w:t>
      </w:r>
      <w:r w:rsidRPr="0094379C">
        <w:rPr>
          <w:rFonts w:ascii="Times New Roman" w:eastAsia="Times New Roman" w:hAnsi="Times New Roman" w:cs="Times New Roman"/>
          <w:i/>
          <w:iCs/>
          <w:color w:val="000000"/>
          <w:sz w:val="24"/>
          <w:szCs w:val="24"/>
          <w:lang w:eastAsia="ru-RU"/>
        </w:rPr>
        <w:t xml:space="preserve"> ъ</w:t>
      </w:r>
      <w:r w:rsidRPr="0094379C">
        <w:rPr>
          <w:rFonts w:ascii="Times New Roman" w:eastAsia="Times New Roman" w:hAnsi="Times New Roman" w:cs="Times New Roman"/>
          <w:color w:val="000000"/>
          <w:sz w:val="24"/>
          <w:szCs w:val="24"/>
          <w:lang w:eastAsia="ru-RU"/>
        </w:rPr>
        <w:t xml:space="preserve"> и</w:t>
      </w:r>
      <w:r w:rsidRPr="0094379C">
        <w:rPr>
          <w:rFonts w:ascii="Times New Roman" w:eastAsia="Times New Roman" w:hAnsi="Times New Roman" w:cs="Times New Roman"/>
          <w:i/>
          <w:iCs/>
          <w:color w:val="000000"/>
          <w:sz w:val="24"/>
          <w:szCs w:val="24"/>
          <w:lang w:eastAsia="ru-RU"/>
        </w:rPr>
        <w:t xml:space="preserve"> ь.</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Слитные, дефисные и раздельные написания.</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Употребление прописной и строчной буквы.</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Перенос слов.</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Орфографические словари и справочники.</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Пунктуация как система правил правописания.</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Знаки препинания и их функции. Одиночные и парные знаки препинания.</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Знаки препинания в конце предложения.</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Знаки препинания в простом неосложнённом предложении.</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Знаки препинания в простом осложнённом предложении.</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Знаки препинания в сложном предложении: сложносочинённом, сложноподчинённом,</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proofErr w:type="gramStart"/>
      <w:r w:rsidRPr="0094379C">
        <w:rPr>
          <w:rFonts w:ascii="Times New Roman" w:eastAsia="Times New Roman" w:hAnsi="Times New Roman" w:cs="Times New Roman"/>
          <w:color w:val="000000"/>
          <w:sz w:val="24"/>
          <w:szCs w:val="24"/>
          <w:lang w:eastAsia="ru-RU"/>
        </w:rPr>
        <w:t>бессоюзном, а также в сложном предложении с разными видами связи.</w:t>
      </w:r>
      <w:proofErr w:type="gramEnd"/>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Знаки препинания при прямой речи и цитировании, в диалоге.</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Сочетание знаков препинания.</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w:t>
      </w:r>
      <w:proofErr w:type="spellStart"/>
      <w:r w:rsidRPr="0094379C">
        <w:rPr>
          <w:rFonts w:ascii="Times New Roman" w:eastAsia="Times New Roman" w:hAnsi="Times New Roman" w:cs="Times New Roman"/>
          <w:color w:val="000000"/>
          <w:sz w:val="24"/>
          <w:szCs w:val="24"/>
          <w:lang w:eastAsia="ru-RU"/>
        </w:rPr>
        <w:t>морфемно</w:t>
      </w:r>
      <w:proofErr w:type="spellEnd"/>
      <w:r w:rsidRPr="0094379C">
        <w:rPr>
          <w:rFonts w:ascii="Times New Roman" w:eastAsia="Times New Roman" w:hAnsi="Times New Roman" w:cs="Times New Roman"/>
          <w:color w:val="000000"/>
          <w:sz w:val="24"/>
          <w:szCs w:val="24"/>
          <w:lang w:eastAsia="ru-RU"/>
        </w:rPr>
        <w:t>-словообразовательный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Использование орфографических словарей и справочников по правописанию для решения орфографических и пунктуационных проблем.</w:t>
      </w:r>
    </w:p>
    <w:p w:rsidR="0094379C" w:rsidRPr="0094379C" w:rsidRDefault="0094379C" w:rsidP="0094379C">
      <w:pPr>
        <w:spacing w:after="0" w:line="240" w:lineRule="auto"/>
        <w:rPr>
          <w:rFonts w:ascii="Times New Roman" w:eastAsia="Times New Roman" w:hAnsi="Times New Roman" w:cs="Times New Roman"/>
          <w:b/>
          <w:bCs/>
          <w:color w:val="000000"/>
          <w:sz w:val="24"/>
          <w:szCs w:val="24"/>
          <w:lang w:eastAsia="ru-RU"/>
        </w:rPr>
      </w:pPr>
      <w:bookmarkStart w:id="14" w:name="bookmark34"/>
      <w:r w:rsidRPr="0094379C">
        <w:rPr>
          <w:rFonts w:ascii="Times New Roman" w:eastAsia="Times New Roman" w:hAnsi="Times New Roman" w:cs="Times New Roman"/>
          <w:b/>
          <w:bCs/>
          <w:color w:val="000000"/>
          <w:sz w:val="24"/>
          <w:szCs w:val="24"/>
          <w:lang w:eastAsia="ru-RU"/>
        </w:rPr>
        <w:t>Язык и культура</w:t>
      </w:r>
      <w:bookmarkEnd w:id="14"/>
    </w:p>
    <w:p w:rsidR="0094379C" w:rsidRPr="0094379C" w:rsidRDefault="0094379C" w:rsidP="0094379C">
      <w:pPr>
        <w:numPr>
          <w:ilvl w:val="0"/>
          <w:numId w:val="19"/>
        </w:numPr>
        <w:spacing w:after="160" w:line="259"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lastRenderedPageBreak/>
        <w:t>Взаимосвязь языка и культуры, истории народа. Русский речевой этикет.</w:t>
      </w:r>
    </w:p>
    <w:p w:rsidR="0094379C" w:rsidRPr="0094379C" w:rsidRDefault="0094379C" w:rsidP="0094379C">
      <w:pPr>
        <w:numPr>
          <w:ilvl w:val="0"/>
          <w:numId w:val="19"/>
        </w:numPr>
        <w:spacing w:after="160" w:line="259"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94379C" w:rsidRPr="0094379C" w:rsidRDefault="0094379C" w:rsidP="0094379C">
      <w:pPr>
        <w:spacing w:after="0" w:line="240" w:lineRule="auto"/>
        <w:rPr>
          <w:rFonts w:ascii="Times New Roman" w:eastAsia="Times New Roman" w:hAnsi="Times New Roman" w:cs="Times New Roman"/>
          <w:b/>
          <w:bCs/>
          <w:color w:val="000000"/>
          <w:sz w:val="24"/>
          <w:szCs w:val="24"/>
          <w:lang w:eastAsia="ru-RU"/>
        </w:rPr>
      </w:pPr>
      <w:bookmarkStart w:id="15" w:name="bookmark35"/>
      <w:r w:rsidRPr="0094379C">
        <w:rPr>
          <w:rFonts w:ascii="Times New Roman" w:eastAsia="Times New Roman" w:hAnsi="Times New Roman" w:cs="Times New Roman"/>
          <w:b/>
          <w:bCs/>
          <w:color w:val="000000"/>
          <w:sz w:val="24"/>
          <w:szCs w:val="24"/>
          <w:lang w:eastAsia="ru-RU"/>
        </w:rPr>
        <w:t>Литература</w:t>
      </w:r>
      <w:bookmarkEnd w:id="15"/>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bookmarkStart w:id="16" w:name="bookmark36"/>
      <w:r w:rsidRPr="0094379C">
        <w:rPr>
          <w:rFonts w:ascii="Times New Roman" w:eastAsia="Times New Roman" w:hAnsi="Times New Roman" w:cs="Times New Roman"/>
          <w:color w:val="000000"/>
          <w:sz w:val="24"/>
          <w:szCs w:val="24"/>
          <w:lang w:eastAsia="ru-RU"/>
        </w:rPr>
        <w:t>Русский фольклор</w:t>
      </w:r>
      <w:bookmarkEnd w:id="16"/>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Малые жанры фольклора.</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Сказк</w:t>
      </w:r>
      <w:proofErr w:type="gramStart"/>
      <w:r w:rsidRPr="0094379C">
        <w:rPr>
          <w:rFonts w:ascii="Times New Roman" w:eastAsia="Times New Roman" w:hAnsi="Times New Roman" w:cs="Times New Roman"/>
          <w:color w:val="000000"/>
          <w:sz w:val="24"/>
          <w:szCs w:val="24"/>
          <w:lang w:eastAsia="ru-RU"/>
        </w:rPr>
        <w:t>и(</w:t>
      </w:r>
      <w:proofErr w:type="gramEnd"/>
      <w:r w:rsidRPr="0094379C">
        <w:rPr>
          <w:rFonts w:ascii="Times New Roman" w:eastAsia="Times New Roman" w:hAnsi="Times New Roman" w:cs="Times New Roman"/>
          <w:color w:val="000000"/>
          <w:sz w:val="24"/>
          <w:szCs w:val="24"/>
          <w:lang w:eastAsia="ru-RU"/>
        </w:rPr>
        <w:t>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Былина «Илья Муромец и Соловей-разбойник».</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bookmarkStart w:id="17" w:name="bookmark37"/>
      <w:r w:rsidRPr="0094379C">
        <w:rPr>
          <w:rFonts w:ascii="Times New Roman" w:eastAsia="Times New Roman" w:hAnsi="Times New Roman" w:cs="Times New Roman"/>
          <w:color w:val="000000"/>
          <w:sz w:val="24"/>
          <w:szCs w:val="24"/>
          <w:lang w:eastAsia="ru-RU"/>
        </w:rPr>
        <w:t>Древнерусская литература</w:t>
      </w:r>
      <w:bookmarkEnd w:id="17"/>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«Слово о полку Игореве».</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«Житие Сергия Радонежского</w:t>
      </w:r>
      <w:proofErr w:type="gramStart"/>
      <w:r w:rsidRPr="0094379C">
        <w:rPr>
          <w:rFonts w:ascii="Times New Roman" w:eastAsia="Times New Roman" w:hAnsi="Times New Roman" w:cs="Times New Roman"/>
          <w:color w:val="000000"/>
          <w:sz w:val="24"/>
          <w:szCs w:val="24"/>
          <w:lang w:eastAsia="ru-RU"/>
        </w:rPr>
        <w:t>»(</w:t>
      </w:r>
      <w:proofErr w:type="gramEnd"/>
      <w:r w:rsidRPr="0094379C">
        <w:rPr>
          <w:rFonts w:ascii="Times New Roman" w:eastAsia="Times New Roman" w:hAnsi="Times New Roman" w:cs="Times New Roman"/>
          <w:color w:val="000000"/>
          <w:sz w:val="24"/>
          <w:szCs w:val="24"/>
          <w:lang w:eastAsia="ru-RU"/>
        </w:rPr>
        <w:t xml:space="preserve">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w:t>
      </w:r>
      <w:proofErr w:type="gramStart"/>
      <w:r w:rsidRPr="0094379C">
        <w:rPr>
          <w:rFonts w:ascii="Times New Roman" w:eastAsia="Times New Roman" w:hAnsi="Times New Roman" w:cs="Times New Roman"/>
          <w:color w:val="000000"/>
          <w:sz w:val="24"/>
          <w:szCs w:val="24"/>
          <w:lang w:eastAsia="ru-RU"/>
        </w:rPr>
        <w:t>исторического</w:t>
      </w:r>
      <w:proofErr w:type="gramEnd"/>
      <w:r w:rsidRPr="0094379C">
        <w:rPr>
          <w:rFonts w:ascii="Times New Roman" w:eastAsia="Times New Roman" w:hAnsi="Times New Roman" w:cs="Times New Roman"/>
          <w:color w:val="000000"/>
          <w:sz w:val="24"/>
          <w:szCs w:val="24"/>
          <w:lang w:eastAsia="ru-RU"/>
        </w:rPr>
        <w:t>,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bookmarkStart w:id="18" w:name="bookmark38"/>
      <w:r w:rsidRPr="0094379C">
        <w:rPr>
          <w:rFonts w:ascii="Times New Roman" w:eastAsia="Times New Roman" w:hAnsi="Times New Roman" w:cs="Times New Roman"/>
          <w:color w:val="000000"/>
          <w:sz w:val="24"/>
          <w:szCs w:val="24"/>
          <w:lang w:eastAsia="ru-RU"/>
        </w:rPr>
        <w:t xml:space="preserve">Русская литература </w:t>
      </w:r>
      <w:r w:rsidRPr="0094379C">
        <w:rPr>
          <w:rFonts w:ascii="Times New Roman" w:eastAsia="Times New Roman" w:hAnsi="Times New Roman" w:cs="Times New Roman"/>
          <w:color w:val="000000"/>
          <w:sz w:val="24"/>
          <w:szCs w:val="24"/>
          <w:lang w:val="en-US" w:eastAsia="ru-RU"/>
        </w:rPr>
        <w:t>XVIII</w:t>
      </w:r>
      <w:r w:rsidRPr="0094379C">
        <w:rPr>
          <w:rFonts w:ascii="Times New Roman" w:eastAsia="Times New Roman" w:hAnsi="Times New Roman" w:cs="Times New Roman"/>
          <w:color w:val="000000"/>
          <w:sz w:val="24"/>
          <w:szCs w:val="24"/>
          <w:lang w:eastAsia="ru-RU"/>
        </w:rPr>
        <w:t xml:space="preserve"> в.</w:t>
      </w:r>
      <w:bookmarkEnd w:id="18"/>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Д. И. Фонвизин. 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Н. М. Карамзин. 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Г. Р. Державин. Стихотворение «Памятник». Жизнеутверждающий характер поэзии Державина. Тема поэта и поэзии.</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bookmarkStart w:id="19" w:name="bookmark39"/>
      <w:r w:rsidRPr="0094379C">
        <w:rPr>
          <w:rFonts w:ascii="Times New Roman" w:eastAsia="Times New Roman" w:hAnsi="Times New Roman" w:cs="Times New Roman"/>
          <w:color w:val="000000"/>
          <w:sz w:val="24"/>
          <w:szCs w:val="24"/>
          <w:lang w:eastAsia="ru-RU"/>
        </w:rPr>
        <w:t>Русская литература XIX в. (первая половина)</w:t>
      </w:r>
      <w:bookmarkEnd w:id="19"/>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И. А. Крылов. 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В. А. Жуковский. 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w:t>
      </w:r>
      <w:r w:rsidRPr="0094379C">
        <w:rPr>
          <w:rFonts w:ascii="Times New Roman" w:eastAsia="Times New Roman" w:hAnsi="Times New Roman" w:cs="Times New Roman"/>
          <w:color w:val="000000"/>
          <w:sz w:val="24"/>
          <w:szCs w:val="24"/>
          <w:lang w:eastAsia="ru-RU"/>
        </w:rPr>
        <w:softHyphen/>
        <w:t xml:space="preserve">поэтические традиции, атмосфера тайны, пейзаж. Мотивы дороги и смерти. Мотив </w:t>
      </w:r>
      <w:r w:rsidRPr="0094379C">
        <w:rPr>
          <w:rFonts w:ascii="Times New Roman" w:eastAsia="Times New Roman" w:hAnsi="Times New Roman" w:cs="Times New Roman"/>
          <w:color w:val="000000"/>
          <w:sz w:val="24"/>
          <w:szCs w:val="24"/>
          <w:lang w:eastAsia="ru-RU"/>
        </w:rPr>
        <w:lastRenderedPageBreak/>
        <w:t>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А. С. Грибоедов. 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w:t>
      </w:r>
      <w:proofErr w:type="spellStart"/>
      <w:r w:rsidRPr="0094379C">
        <w:rPr>
          <w:rFonts w:ascii="Times New Roman" w:eastAsia="Times New Roman" w:hAnsi="Times New Roman" w:cs="Times New Roman"/>
          <w:color w:val="000000"/>
          <w:sz w:val="24"/>
          <w:szCs w:val="24"/>
          <w:lang w:eastAsia="ru-RU"/>
        </w:rPr>
        <w:t>фамусовской</w:t>
      </w:r>
      <w:proofErr w:type="spellEnd"/>
      <w:r w:rsidRPr="0094379C">
        <w:rPr>
          <w:rFonts w:ascii="Times New Roman" w:eastAsia="Times New Roman" w:hAnsi="Times New Roman" w:cs="Times New Roman"/>
          <w:color w:val="000000"/>
          <w:sz w:val="24"/>
          <w:szCs w:val="24"/>
          <w:lang w:eastAsia="ru-RU"/>
        </w:rPr>
        <w:t xml:space="preserve"> Москвы. Художественная функция </w:t>
      </w:r>
      <w:proofErr w:type="spellStart"/>
      <w:r w:rsidRPr="0094379C">
        <w:rPr>
          <w:rFonts w:ascii="Times New Roman" w:eastAsia="Times New Roman" w:hAnsi="Times New Roman" w:cs="Times New Roman"/>
          <w:color w:val="000000"/>
          <w:sz w:val="24"/>
          <w:szCs w:val="24"/>
          <w:lang w:eastAsia="ru-RU"/>
        </w:rPr>
        <w:t>внесценических</w:t>
      </w:r>
      <w:proofErr w:type="spellEnd"/>
      <w:r w:rsidRPr="0094379C">
        <w:rPr>
          <w:rFonts w:ascii="Times New Roman" w:eastAsia="Times New Roman" w:hAnsi="Times New Roman" w:cs="Times New Roman"/>
          <w:color w:val="000000"/>
          <w:sz w:val="24"/>
          <w:szCs w:val="24"/>
          <w:lang w:eastAsia="ru-RU"/>
        </w:rPr>
        <w:t xml:space="preserve"> персонажей. Образность и афористичность языка. Мастерство драматурга в создании речевых характеристик действующих лиц. </w:t>
      </w:r>
      <w:proofErr w:type="gramStart"/>
      <w:r w:rsidRPr="0094379C">
        <w:rPr>
          <w:rFonts w:ascii="Times New Roman" w:eastAsia="Times New Roman" w:hAnsi="Times New Roman" w:cs="Times New Roman"/>
          <w:color w:val="000000"/>
          <w:sz w:val="24"/>
          <w:szCs w:val="24"/>
          <w:lang w:eastAsia="ru-RU"/>
        </w:rPr>
        <w:t>Конкретно-историческое</w:t>
      </w:r>
      <w:proofErr w:type="gramEnd"/>
      <w:r w:rsidRPr="0094379C">
        <w:rPr>
          <w:rFonts w:ascii="Times New Roman" w:eastAsia="Times New Roman" w:hAnsi="Times New Roman" w:cs="Times New Roman"/>
          <w:color w:val="000000"/>
          <w:sz w:val="24"/>
          <w:szCs w:val="24"/>
          <w:lang w:eastAsia="ru-RU"/>
        </w:rPr>
        <w:t xml:space="preserve"> и общечеловеческое в произведении. Необычность развязки, смысл финала комедии. Критика о пьесе Грибоедова.</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А. С. Пушкин. </w:t>
      </w:r>
      <w:proofErr w:type="gramStart"/>
      <w:r w:rsidRPr="0094379C">
        <w:rPr>
          <w:rFonts w:ascii="Times New Roman" w:eastAsia="Times New Roman" w:hAnsi="Times New Roman" w:cs="Times New Roman"/>
          <w:color w:val="000000"/>
          <w:sz w:val="24"/>
          <w:szCs w:val="24"/>
          <w:lang w:eastAsia="ru-RU"/>
        </w:rPr>
        <w:t>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w:t>
      </w:r>
      <w:proofErr w:type="gramEnd"/>
      <w:r w:rsidRPr="0094379C">
        <w:rPr>
          <w:rFonts w:ascii="Times New Roman" w:eastAsia="Times New Roman" w:hAnsi="Times New Roman" w:cs="Times New Roman"/>
          <w:color w:val="000000"/>
          <w:sz w:val="24"/>
          <w:szCs w:val="24"/>
          <w:lang w:eastAsia="ru-RU"/>
        </w:rPr>
        <w:t xml:space="preserve">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w:t>
      </w:r>
      <w:proofErr w:type="gramStart"/>
      <w:r w:rsidRPr="0094379C">
        <w:rPr>
          <w:rFonts w:ascii="Times New Roman" w:eastAsia="Times New Roman" w:hAnsi="Times New Roman" w:cs="Times New Roman"/>
          <w:color w:val="000000"/>
          <w:sz w:val="24"/>
          <w:szCs w:val="24"/>
          <w:lang w:eastAsia="ru-RU"/>
        </w:rPr>
        <w:t>о-</w:t>
      </w:r>
      <w:proofErr w:type="gramEnd"/>
      <w:r w:rsidRPr="0094379C">
        <w:rPr>
          <w:rFonts w:ascii="Times New Roman" w:eastAsia="Times New Roman" w:hAnsi="Times New Roman" w:cs="Times New Roman"/>
          <w:color w:val="000000"/>
          <w:sz w:val="24"/>
          <w:szCs w:val="24"/>
          <w:lang w:eastAsia="ru-RU"/>
        </w:rPr>
        <w:t xml:space="preserve"> 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XIX—ХХ вв.</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w:t>
      </w:r>
      <w:proofErr w:type="gramStart"/>
      <w:r w:rsidRPr="0094379C">
        <w:rPr>
          <w:rFonts w:ascii="Times New Roman" w:eastAsia="Times New Roman" w:hAnsi="Times New Roman" w:cs="Times New Roman"/>
          <w:color w:val="000000"/>
          <w:sz w:val="24"/>
          <w:szCs w:val="24"/>
          <w:lang w:eastAsia="ru-RU"/>
        </w:rPr>
        <w:t xml:space="preserve">.». </w:t>
      </w:r>
      <w:proofErr w:type="gramEnd"/>
      <w:r w:rsidRPr="0094379C">
        <w:rPr>
          <w:rFonts w:ascii="Times New Roman" w:eastAsia="Times New Roman" w:hAnsi="Times New Roman" w:cs="Times New Roman"/>
          <w:color w:val="000000"/>
          <w:sz w:val="24"/>
          <w:szCs w:val="24"/>
          <w:lang w:eastAsia="ru-RU"/>
        </w:rPr>
        <w:t>Художественные средства произведения, позволившие воссоздать атмосферу Древней Руси.</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Романтический характер истории любви Маши и Владимира. Средства выражения авторского отношения к героям романа.</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w:t>
      </w:r>
      <w:r w:rsidRPr="0094379C">
        <w:rPr>
          <w:rFonts w:ascii="Times New Roman" w:eastAsia="Times New Roman" w:hAnsi="Times New Roman" w:cs="Times New Roman"/>
          <w:color w:val="000000"/>
          <w:sz w:val="24"/>
          <w:szCs w:val="24"/>
          <w:lang w:eastAsia="ru-RU"/>
        </w:rPr>
        <w:lastRenderedPageBreak/>
        <w:t xml:space="preserve">повести и формы его выражения. Образ рассказчика. Судьба Дуни и притча о блудном сыне. Изображение «маленького человека», его положения в обществе. </w:t>
      </w:r>
      <w:proofErr w:type="gramStart"/>
      <w:r w:rsidRPr="0094379C">
        <w:rPr>
          <w:rFonts w:ascii="Times New Roman" w:eastAsia="Times New Roman" w:hAnsi="Times New Roman" w:cs="Times New Roman"/>
          <w:color w:val="000000"/>
          <w:sz w:val="24"/>
          <w:szCs w:val="24"/>
          <w:lang w:eastAsia="ru-RU"/>
        </w:rPr>
        <w:t>Трагическое</w:t>
      </w:r>
      <w:proofErr w:type="gramEnd"/>
      <w:r w:rsidRPr="0094379C">
        <w:rPr>
          <w:rFonts w:ascii="Times New Roman" w:eastAsia="Times New Roman" w:hAnsi="Times New Roman" w:cs="Times New Roman"/>
          <w:color w:val="000000"/>
          <w:sz w:val="24"/>
          <w:szCs w:val="24"/>
          <w:lang w:eastAsia="ru-RU"/>
        </w:rPr>
        <w:t xml:space="preserve"> и гуманистическое в повести.</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w:t>
      </w:r>
      <w:proofErr w:type="gramStart"/>
      <w:r w:rsidRPr="0094379C">
        <w:rPr>
          <w:rFonts w:ascii="Times New Roman" w:eastAsia="Times New Roman" w:hAnsi="Times New Roman" w:cs="Times New Roman"/>
          <w:color w:val="000000"/>
          <w:sz w:val="24"/>
          <w:szCs w:val="24"/>
          <w:lang w:eastAsia="ru-RU"/>
        </w:rPr>
        <w:t>Типическое</w:t>
      </w:r>
      <w:proofErr w:type="gramEnd"/>
      <w:r w:rsidRPr="0094379C">
        <w:rPr>
          <w:rFonts w:ascii="Times New Roman" w:eastAsia="Times New Roman" w:hAnsi="Times New Roman" w:cs="Times New Roman"/>
          <w:color w:val="000000"/>
          <w:sz w:val="24"/>
          <w:szCs w:val="24"/>
          <w:lang w:eastAsia="ru-RU"/>
        </w:rPr>
        <w:t xml:space="preserve">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w:t>
      </w:r>
      <w:proofErr w:type="spellStart"/>
      <w:r w:rsidRPr="0094379C">
        <w:rPr>
          <w:rFonts w:ascii="Times New Roman" w:eastAsia="Times New Roman" w:hAnsi="Times New Roman" w:cs="Times New Roman"/>
          <w:color w:val="000000"/>
          <w:sz w:val="24"/>
          <w:szCs w:val="24"/>
          <w:lang w:eastAsia="ru-RU"/>
        </w:rPr>
        <w:t>Онегинская</w:t>
      </w:r>
      <w:proofErr w:type="spellEnd"/>
      <w:r w:rsidRPr="0094379C">
        <w:rPr>
          <w:rFonts w:ascii="Times New Roman" w:eastAsia="Times New Roman" w:hAnsi="Times New Roman" w:cs="Times New Roman"/>
          <w:color w:val="000000"/>
          <w:sz w:val="24"/>
          <w:szCs w:val="24"/>
          <w:lang w:eastAsia="ru-RU"/>
        </w:rPr>
        <w:t xml:space="preserve">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Трагедия «Моцарт и Сальери». 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М. Ю. Лермонтов. </w:t>
      </w:r>
      <w:proofErr w:type="gramStart"/>
      <w:r w:rsidRPr="0094379C">
        <w:rPr>
          <w:rFonts w:ascii="Times New Roman" w:eastAsia="Times New Roman" w:hAnsi="Times New Roman" w:cs="Times New Roman"/>
          <w:color w:val="000000"/>
          <w:sz w:val="24"/>
          <w:szCs w:val="24"/>
          <w:lang w:eastAsia="ru-RU"/>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roofErr w:type="gramEnd"/>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w:t>
      </w:r>
      <w:proofErr w:type="spellStart"/>
      <w:r w:rsidRPr="0094379C">
        <w:rPr>
          <w:rFonts w:ascii="Times New Roman" w:eastAsia="Times New Roman" w:hAnsi="Times New Roman" w:cs="Times New Roman"/>
          <w:color w:val="000000"/>
          <w:sz w:val="24"/>
          <w:szCs w:val="24"/>
          <w:lang w:eastAsia="ru-RU"/>
        </w:rPr>
        <w:t>лермонтовской</w:t>
      </w:r>
      <w:proofErr w:type="spellEnd"/>
      <w:r w:rsidRPr="0094379C">
        <w:rPr>
          <w:rFonts w:ascii="Times New Roman" w:eastAsia="Times New Roman" w:hAnsi="Times New Roman" w:cs="Times New Roman"/>
          <w:color w:val="000000"/>
          <w:sz w:val="24"/>
          <w:szCs w:val="24"/>
          <w:lang w:eastAsia="ru-RU"/>
        </w:rPr>
        <w:t xml:space="preserve"> поэзии. Тема Родины, поэта и поэзии. Романтизм и реализм в лирике поэта.</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Поэма «</w:t>
      </w:r>
      <w:proofErr w:type="gramStart"/>
      <w:r w:rsidRPr="0094379C">
        <w:rPr>
          <w:rFonts w:ascii="Times New Roman" w:eastAsia="Times New Roman" w:hAnsi="Times New Roman" w:cs="Times New Roman"/>
          <w:color w:val="000000"/>
          <w:sz w:val="24"/>
          <w:szCs w:val="24"/>
          <w:lang w:eastAsia="ru-RU"/>
        </w:rPr>
        <w:t>Песня про царя</w:t>
      </w:r>
      <w:proofErr w:type="gramEnd"/>
      <w:r w:rsidRPr="0094379C">
        <w:rPr>
          <w:rFonts w:ascii="Times New Roman" w:eastAsia="Times New Roman" w:hAnsi="Times New Roman" w:cs="Times New Roman"/>
          <w:color w:val="000000"/>
          <w:sz w:val="24"/>
          <w:szCs w:val="24"/>
          <w:lang w:eastAsia="ru-RU"/>
        </w:rPr>
        <w:t xml:space="preserve">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w:t>
      </w:r>
      <w:proofErr w:type="spellStart"/>
      <w:r w:rsidRPr="0094379C">
        <w:rPr>
          <w:rFonts w:ascii="Times New Roman" w:eastAsia="Times New Roman" w:hAnsi="Times New Roman" w:cs="Times New Roman"/>
          <w:color w:val="000000"/>
          <w:sz w:val="24"/>
          <w:szCs w:val="24"/>
          <w:lang w:eastAsia="ru-RU"/>
        </w:rPr>
        <w:t>Кирибеевичем</w:t>
      </w:r>
      <w:proofErr w:type="spellEnd"/>
      <w:r w:rsidRPr="0094379C">
        <w:rPr>
          <w:rFonts w:ascii="Times New Roman" w:eastAsia="Times New Roman" w:hAnsi="Times New Roman" w:cs="Times New Roman"/>
          <w:color w:val="000000"/>
          <w:sz w:val="24"/>
          <w:szCs w:val="24"/>
          <w:lang w:eastAsia="ru-RU"/>
        </w:rPr>
        <w:t xml:space="preserve"> и Иваном Грозным. Образ Ивана Грозного и тема несправедливой власти.</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w:t>
      </w:r>
      <w:r w:rsidRPr="0094379C">
        <w:rPr>
          <w:rFonts w:ascii="Times New Roman" w:eastAsia="Times New Roman" w:hAnsi="Times New Roman" w:cs="Times New Roman"/>
          <w:color w:val="000000"/>
          <w:sz w:val="24"/>
          <w:szCs w:val="24"/>
          <w:lang w:eastAsia="ru-RU"/>
        </w:rPr>
        <w:lastRenderedPageBreak/>
        <w:t>Смысл финала романа. Черты романтизма и реализма в романе. Печорин и Онегин. Роман «Герой нашего времени» в русской критике.</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Н. В. Гоголь. Повесть «Ночь перед Рождеством». Поэтизация картин народной жизни (праздники, обряды, гулянья). Герои повести. Кузнец </w:t>
      </w:r>
      <w:proofErr w:type="spellStart"/>
      <w:r w:rsidRPr="0094379C">
        <w:rPr>
          <w:rFonts w:ascii="Times New Roman" w:eastAsia="Times New Roman" w:hAnsi="Times New Roman" w:cs="Times New Roman"/>
          <w:color w:val="000000"/>
          <w:sz w:val="24"/>
          <w:szCs w:val="24"/>
          <w:lang w:eastAsia="ru-RU"/>
        </w:rPr>
        <w:t>Вакула</w:t>
      </w:r>
      <w:proofErr w:type="spellEnd"/>
      <w:r w:rsidRPr="0094379C">
        <w:rPr>
          <w:rFonts w:ascii="Times New Roman" w:eastAsia="Times New Roman" w:hAnsi="Times New Roman" w:cs="Times New Roman"/>
          <w:color w:val="000000"/>
          <w:sz w:val="24"/>
          <w:szCs w:val="24"/>
          <w:lang w:eastAsia="ru-RU"/>
        </w:rPr>
        <w:t xml:space="preserve"> и его невеста Оксана. Фольклорные традиции в создании образов. Изображение конфликта темных и светлых сил. </w:t>
      </w:r>
      <w:proofErr w:type="gramStart"/>
      <w:r w:rsidRPr="0094379C">
        <w:rPr>
          <w:rFonts w:ascii="Times New Roman" w:eastAsia="Times New Roman" w:hAnsi="Times New Roman" w:cs="Times New Roman"/>
          <w:color w:val="000000"/>
          <w:sz w:val="24"/>
          <w:szCs w:val="24"/>
          <w:lang w:eastAsia="ru-RU"/>
        </w:rPr>
        <w:t>Реальное</w:t>
      </w:r>
      <w:proofErr w:type="gramEnd"/>
      <w:r w:rsidRPr="0094379C">
        <w:rPr>
          <w:rFonts w:ascii="Times New Roman" w:eastAsia="Times New Roman" w:hAnsi="Times New Roman" w:cs="Times New Roman"/>
          <w:color w:val="000000"/>
          <w:sz w:val="24"/>
          <w:szCs w:val="24"/>
          <w:lang w:eastAsia="ru-RU"/>
        </w:rPr>
        <w:t xml:space="preserve">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w:t>
      </w:r>
      <w:proofErr w:type="spellStart"/>
      <w:r w:rsidRPr="0094379C">
        <w:rPr>
          <w:rFonts w:ascii="Times New Roman" w:eastAsia="Times New Roman" w:hAnsi="Times New Roman" w:cs="Times New Roman"/>
          <w:color w:val="000000"/>
          <w:sz w:val="24"/>
          <w:szCs w:val="24"/>
          <w:lang w:eastAsia="ru-RU"/>
        </w:rPr>
        <w:t>Андрий</w:t>
      </w:r>
      <w:proofErr w:type="spellEnd"/>
      <w:r w:rsidRPr="0094379C">
        <w:rPr>
          <w:rFonts w:ascii="Times New Roman" w:eastAsia="Times New Roman" w:hAnsi="Times New Roman" w:cs="Times New Roman"/>
          <w:color w:val="000000"/>
          <w:sz w:val="24"/>
          <w:szCs w:val="24"/>
          <w:lang w:eastAsia="ru-RU"/>
        </w:rPr>
        <w:t>). Борьба долга и чувства в душах героев. Роль детали в раскрытии характеров героев. Смысл финала повести.</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Повесть «Шинель». Развитие образа «маленького человека» в русской литературе. Потеря Акакием Акакиевичем </w:t>
      </w:r>
      <w:proofErr w:type="spellStart"/>
      <w:r w:rsidRPr="0094379C">
        <w:rPr>
          <w:rFonts w:ascii="Times New Roman" w:eastAsia="Times New Roman" w:hAnsi="Times New Roman" w:cs="Times New Roman"/>
          <w:color w:val="000000"/>
          <w:sz w:val="24"/>
          <w:szCs w:val="24"/>
          <w:lang w:eastAsia="ru-RU"/>
        </w:rPr>
        <w:t>Башмачкиным</w:t>
      </w:r>
      <w:proofErr w:type="spellEnd"/>
      <w:r w:rsidRPr="0094379C">
        <w:rPr>
          <w:rFonts w:ascii="Times New Roman" w:eastAsia="Times New Roman" w:hAnsi="Times New Roman" w:cs="Times New Roman"/>
          <w:color w:val="000000"/>
          <w:sz w:val="24"/>
          <w:szCs w:val="24"/>
          <w:lang w:eastAsia="ru-RU"/>
        </w:rPr>
        <w:t xml:space="preserve">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Комедия «Ревизор». История создания комед</w:t>
      </w:r>
      <w:proofErr w:type="gramStart"/>
      <w:r w:rsidRPr="0094379C">
        <w:rPr>
          <w:rFonts w:ascii="Times New Roman" w:eastAsia="Times New Roman" w:hAnsi="Times New Roman" w:cs="Times New Roman"/>
          <w:color w:val="000000"/>
          <w:sz w:val="24"/>
          <w:szCs w:val="24"/>
          <w:lang w:eastAsia="ru-RU"/>
        </w:rPr>
        <w:t>ии и её</w:t>
      </w:r>
      <w:proofErr w:type="gramEnd"/>
      <w:r w:rsidRPr="0094379C">
        <w:rPr>
          <w:rFonts w:ascii="Times New Roman" w:eastAsia="Times New Roman" w:hAnsi="Times New Roman" w:cs="Times New Roman"/>
          <w:color w:val="000000"/>
          <w:sz w:val="24"/>
          <w:szCs w:val="24"/>
          <w:lang w:eastAsia="ru-RU"/>
        </w:rPr>
        <w:t xml:space="preserve">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w:t>
      </w:r>
      <w:proofErr w:type="gramStart"/>
      <w:r w:rsidRPr="0094379C">
        <w:rPr>
          <w:rFonts w:ascii="Times New Roman" w:eastAsia="Times New Roman" w:hAnsi="Times New Roman" w:cs="Times New Roman"/>
          <w:color w:val="000000"/>
          <w:sz w:val="24"/>
          <w:szCs w:val="24"/>
          <w:lang w:eastAsia="ru-RU"/>
        </w:rPr>
        <w:t>Хлестаковщина</w:t>
      </w:r>
      <w:proofErr w:type="gramEnd"/>
      <w:r w:rsidRPr="0094379C">
        <w:rPr>
          <w:rFonts w:ascii="Times New Roman" w:eastAsia="Times New Roman" w:hAnsi="Times New Roman" w:cs="Times New Roman"/>
          <w:color w:val="000000"/>
          <w:sz w:val="24"/>
          <w:szCs w:val="24"/>
          <w:lang w:eastAsia="ru-RU"/>
        </w:rPr>
        <w:t xml:space="preserve">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w:t>
      </w:r>
      <w:proofErr w:type="gramStart"/>
      <w:r w:rsidRPr="0094379C">
        <w:rPr>
          <w:rFonts w:ascii="Times New Roman" w:eastAsia="Times New Roman" w:hAnsi="Times New Roman" w:cs="Times New Roman"/>
          <w:color w:val="000000"/>
          <w:sz w:val="24"/>
          <w:szCs w:val="24"/>
          <w:lang w:eastAsia="ru-RU"/>
        </w:rPr>
        <w:t>м-</w:t>
      </w:r>
      <w:proofErr w:type="gramEnd"/>
      <w:r w:rsidRPr="0094379C">
        <w:rPr>
          <w:rFonts w:ascii="Times New Roman" w:eastAsia="Times New Roman" w:hAnsi="Times New Roman" w:cs="Times New Roman"/>
          <w:color w:val="000000"/>
          <w:sz w:val="24"/>
          <w:szCs w:val="24"/>
          <w:lang w:eastAsia="ru-RU"/>
        </w:rPr>
        <w:t xml:space="preserve"> 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bookmarkStart w:id="20" w:name="bookmark40"/>
      <w:r w:rsidRPr="0094379C">
        <w:rPr>
          <w:rFonts w:ascii="Times New Roman" w:eastAsia="Times New Roman" w:hAnsi="Times New Roman" w:cs="Times New Roman"/>
          <w:color w:val="000000"/>
          <w:sz w:val="24"/>
          <w:szCs w:val="24"/>
          <w:lang w:eastAsia="ru-RU"/>
        </w:rPr>
        <w:t>Русская литература XIX в. (вторая половина)</w:t>
      </w:r>
      <w:bookmarkEnd w:id="20"/>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Ф. И. Тютчев. Стихотворения «Весенняя гроза», «Есть в осени первоначальной</w:t>
      </w:r>
      <w:proofErr w:type="gramStart"/>
      <w:r w:rsidRPr="0094379C">
        <w:rPr>
          <w:rFonts w:ascii="Times New Roman" w:eastAsia="Times New Roman" w:hAnsi="Times New Roman" w:cs="Times New Roman"/>
          <w:color w:val="000000"/>
          <w:sz w:val="24"/>
          <w:szCs w:val="24"/>
          <w:lang w:eastAsia="ru-RU"/>
        </w:rPr>
        <w:t>.», «</w:t>
      </w:r>
      <w:proofErr w:type="gramEnd"/>
      <w:r w:rsidRPr="0094379C">
        <w:rPr>
          <w:rFonts w:ascii="Times New Roman" w:eastAsia="Times New Roman" w:hAnsi="Times New Roman" w:cs="Times New Roman"/>
          <w:color w:val="000000"/>
          <w:sz w:val="24"/>
          <w:szCs w:val="24"/>
          <w:lang w:eastAsia="ru-RU"/>
        </w:rPr>
        <w:t>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А. А. Фет. Стихотворения «Я пришел к тебе с приветом</w:t>
      </w:r>
      <w:proofErr w:type="gramStart"/>
      <w:r w:rsidRPr="0094379C">
        <w:rPr>
          <w:rFonts w:ascii="Times New Roman" w:eastAsia="Times New Roman" w:hAnsi="Times New Roman" w:cs="Times New Roman"/>
          <w:color w:val="000000"/>
          <w:sz w:val="24"/>
          <w:szCs w:val="24"/>
          <w:lang w:eastAsia="ru-RU"/>
        </w:rPr>
        <w:t>.», «</w:t>
      </w:r>
      <w:proofErr w:type="gramEnd"/>
      <w:r w:rsidRPr="0094379C">
        <w:rPr>
          <w:rFonts w:ascii="Times New Roman" w:eastAsia="Times New Roman" w:hAnsi="Times New Roman" w:cs="Times New Roman"/>
          <w:color w:val="000000"/>
          <w:sz w:val="24"/>
          <w:szCs w:val="24"/>
          <w:lang w:eastAsia="ru-RU"/>
        </w:rPr>
        <w:t>Учись у них — у дуба, у берёзы.». Философская проблематика стихотворений Фета. Параллелизм в описании жизни природы и человека. Природные образы и средства их создания.</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И. С. Тургенев. 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Рассказ «Певцы». Изображение русской жизни и русских характеров в рассказе. Образ рассказчика. Авторская позиция и способы её выражения в произведении.</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Стихотворение в прозе «Русский язык», «Два богача». Особенности идейн</w:t>
      </w:r>
      <w:proofErr w:type="gramStart"/>
      <w:r w:rsidRPr="0094379C">
        <w:rPr>
          <w:rFonts w:ascii="Times New Roman" w:eastAsia="Times New Roman" w:hAnsi="Times New Roman" w:cs="Times New Roman"/>
          <w:color w:val="000000"/>
          <w:sz w:val="24"/>
          <w:szCs w:val="24"/>
          <w:lang w:eastAsia="ru-RU"/>
        </w:rPr>
        <w:t>о-</w:t>
      </w:r>
      <w:proofErr w:type="gramEnd"/>
      <w:r w:rsidRPr="0094379C">
        <w:rPr>
          <w:rFonts w:ascii="Times New Roman" w:eastAsia="Times New Roman" w:hAnsi="Times New Roman" w:cs="Times New Roman"/>
          <w:color w:val="000000"/>
          <w:sz w:val="24"/>
          <w:szCs w:val="24"/>
          <w:lang w:eastAsia="ru-RU"/>
        </w:rPr>
        <w:t xml:space="preserve"> эмоционального содержания стихотворений в прозе. Своеобразие ритма и языка. Авторская позиция и способы её выражения.</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lastRenderedPageBreak/>
        <w:t>Н. А. Некрасов. 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Л. Н. Толстой. Рассказ «Кавказский пленник». Историческая основа и сюжет рассказа. Основные эпизоды. Жилин и </w:t>
      </w:r>
      <w:proofErr w:type="spellStart"/>
      <w:r w:rsidRPr="0094379C">
        <w:rPr>
          <w:rFonts w:ascii="Times New Roman" w:eastAsia="Times New Roman" w:hAnsi="Times New Roman" w:cs="Times New Roman"/>
          <w:color w:val="000000"/>
          <w:sz w:val="24"/>
          <w:szCs w:val="24"/>
          <w:lang w:eastAsia="ru-RU"/>
        </w:rPr>
        <w:t>Костылин</w:t>
      </w:r>
      <w:proofErr w:type="spellEnd"/>
      <w:r w:rsidRPr="0094379C">
        <w:rPr>
          <w:rFonts w:ascii="Times New Roman" w:eastAsia="Times New Roman" w:hAnsi="Times New Roman" w:cs="Times New Roman"/>
          <w:color w:val="000000"/>
          <w:sz w:val="24"/>
          <w:szCs w:val="24"/>
          <w:lang w:eastAsia="ru-RU"/>
        </w:rPr>
        <w:t xml:space="preserve"> как два разных характера. Судьбы Жилина и </w:t>
      </w:r>
      <w:proofErr w:type="spellStart"/>
      <w:r w:rsidRPr="0094379C">
        <w:rPr>
          <w:rFonts w:ascii="Times New Roman" w:eastAsia="Times New Roman" w:hAnsi="Times New Roman" w:cs="Times New Roman"/>
          <w:color w:val="000000"/>
          <w:sz w:val="24"/>
          <w:szCs w:val="24"/>
          <w:lang w:eastAsia="ru-RU"/>
        </w:rPr>
        <w:t>Костылина</w:t>
      </w:r>
      <w:proofErr w:type="spellEnd"/>
      <w:r w:rsidRPr="0094379C">
        <w:rPr>
          <w:rFonts w:ascii="Times New Roman" w:eastAsia="Times New Roman" w:hAnsi="Times New Roman" w:cs="Times New Roman"/>
          <w:color w:val="000000"/>
          <w:sz w:val="24"/>
          <w:szCs w:val="24"/>
          <w:lang w:eastAsia="ru-RU"/>
        </w:rPr>
        <w:t>. Поэтичный образ Дины. Нравственная проблематика произведения, его гуманистическое звучание. Смысл названия. Поучительный характер рассказа.</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А. П. Чехов. 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bookmarkStart w:id="21" w:name="bookmark41"/>
      <w:r w:rsidRPr="0094379C">
        <w:rPr>
          <w:rFonts w:ascii="Times New Roman" w:eastAsia="Times New Roman" w:hAnsi="Times New Roman" w:cs="Times New Roman"/>
          <w:color w:val="000000"/>
          <w:sz w:val="24"/>
          <w:szCs w:val="24"/>
          <w:lang w:eastAsia="ru-RU"/>
        </w:rPr>
        <w:t>Русская литература XX в. (первая половина)</w:t>
      </w:r>
      <w:bookmarkEnd w:id="21"/>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И. А. Бунин. Стихотворение «Густой зелёный ельник у дороги</w:t>
      </w:r>
      <w:proofErr w:type="gramStart"/>
      <w:r w:rsidRPr="0094379C">
        <w:rPr>
          <w:rFonts w:ascii="Times New Roman" w:eastAsia="Times New Roman" w:hAnsi="Times New Roman" w:cs="Times New Roman"/>
          <w:color w:val="000000"/>
          <w:sz w:val="24"/>
          <w:szCs w:val="24"/>
          <w:lang w:eastAsia="ru-RU"/>
        </w:rPr>
        <w:t xml:space="preserve">.». </w:t>
      </w:r>
      <w:proofErr w:type="gramEnd"/>
      <w:r w:rsidRPr="0094379C">
        <w:rPr>
          <w:rFonts w:ascii="Times New Roman" w:eastAsia="Times New Roman" w:hAnsi="Times New Roman" w:cs="Times New Roman"/>
          <w:color w:val="000000"/>
          <w:sz w:val="24"/>
          <w:szCs w:val="24"/>
          <w:lang w:eastAsia="ru-RU"/>
        </w:rPr>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А. И. Куприн. 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М. Горький. Рассказ «</w:t>
      </w:r>
      <w:proofErr w:type="spellStart"/>
      <w:r w:rsidRPr="0094379C">
        <w:rPr>
          <w:rFonts w:ascii="Times New Roman" w:eastAsia="Times New Roman" w:hAnsi="Times New Roman" w:cs="Times New Roman"/>
          <w:color w:val="000000"/>
          <w:sz w:val="24"/>
          <w:szCs w:val="24"/>
          <w:lang w:eastAsia="ru-RU"/>
        </w:rPr>
        <w:t>Челкаш</w:t>
      </w:r>
      <w:proofErr w:type="spellEnd"/>
      <w:r w:rsidRPr="0094379C">
        <w:rPr>
          <w:rFonts w:ascii="Times New Roman" w:eastAsia="Times New Roman" w:hAnsi="Times New Roman" w:cs="Times New Roman"/>
          <w:color w:val="000000"/>
          <w:sz w:val="24"/>
          <w:szCs w:val="24"/>
          <w:lang w:eastAsia="ru-RU"/>
        </w:rPr>
        <w:t xml:space="preserve">». Образы </w:t>
      </w:r>
      <w:proofErr w:type="spellStart"/>
      <w:r w:rsidRPr="0094379C">
        <w:rPr>
          <w:rFonts w:ascii="Times New Roman" w:eastAsia="Times New Roman" w:hAnsi="Times New Roman" w:cs="Times New Roman"/>
          <w:color w:val="000000"/>
          <w:sz w:val="24"/>
          <w:szCs w:val="24"/>
          <w:lang w:eastAsia="ru-RU"/>
        </w:rPr>
        <w:t>Челкаша</w:t>
      </w:r>
      <w:proofErr w:type="spellEnd"/>
      <w:r w:rsidRPr="0094379C">
        <w:rPr>
          <w:rFonts w:ascii="Times New Roman" w:eastAsia="Times New Roman" w:hAnsi="Times New Roman" w:cs="Times New Roman"/>
          <w:color w:val="000000"/>
          <w:sz w:val="24"/>
          <w:szCs w:val="24"/>
          <w:lang w:eastAsia="ru-RU"/>
        </w:rPr>
        <w:t xml:space="preserve"> и Гаврилы. Широта души, стремление к воле. Символический образ моря. Сильный человек вне истории. Противостояние сильного характера обществу.</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И. С. </w:t>
      </w:r>
      <w:proofErr w:type="spellStart"/>
      <w:r w:rsidRPr="0094379C">
        <w:rPr>
          <w:rFonts w:ascii="Times New Roman" w:eastAsia="Times New Roman" w:hAnsi="Times New Roman" w:cs="Times New Roman"/>
          <w:color w:val="000000"/>
          <w:sz w:val="24"/>
          <w:szCs w:val="24"/>
          <w:lang w:eastAsia="ru-RU"/>
        </w:rPr>
        <w:t>Шмелёв</w:t>
      </w:r>
      <w:proofErr w:type="spellEnd"/>
      <w:r w:rsidRPr="0094379C">
        <w:rPr>
          <w:rFonts w:ascii="Times New Roman" w:eastAsia="Times New Roman" w:hAnsi="Times New Roman" w:cs="Times New Roman"/>
          <w:color w:val="000000"/>
          <w:sz w:val="24"/>
          <w:szCs w:val="24"/>
          <w:lang w:eastAsia="ru-RU"/>
        </w:rPr>
        <w:t>. Роман «Лето Господне</w:t>
      </w:r>
      <w:proofErr w:type="gramStart"/>
      <w:r w:rsidRPr="0094379C">
        <w:rPr>
          <w:rFonts w:ascii="Times New Roman" w:eastAsia="Times New Roman" w:hAnsi="Times New Roman" w:cs="Times New Roman"/>
          <w:color w:val="000000"/>
          <w:sz w:val="24"/>
          <w:szCs w:val="24"/>
          <w:lang w:eastAsia="ru-RU"/>
        </w:rPr>
        <w:t>»(</w:t>
      </w:r>
      <w:proofErr w:type="gramEnd"/>
      <w:r w:rsidRPr="0094379C">
        <w:rPr>
          <w:rFonts w:ascii="Times New Roman" w:eastAsia="Times New Roman" w:hAnsi="Times New Roman" w:cs="Times New Roman"/>
          <w:color w:val="000000"/>
          <w:sz w:val="24"/>
          <w:szCs w:val="24"/>
          <w:lang w:eastAsia="ru-RU"/>
        </w:rPr>
        <w:t>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А. А  Блок. Стихотворения «Девушка пела в церковном хоре</w:t>
      </w:r>
      <w:proofErr w:type="gramStart"/>
      <w:r w:rsidRPr="0094379C">
        <w:rPr>
          <w:rFonts w:ascii="Times New Roman" w:eastAsia="Times New Roman" w:hAnsi="Times New Roman" w:cs="Times New Roman"/>
          <w:color w:val="000000"/>
          <w:sz w:val="24"/>
          <w:szCs w:val="24"/>
          <w:lang w:eastAsia="ru-RU"/>
        </w:rPr>
        <w:t>.», «</w:t>
      </w:r>
      <w:proofErr w:type="gramEnd"/>
      <w:r w:rsidRPr="0094379C">
        <w:rPr>
          <w:rFonts w:ascii="Times New Roman" w:eastAsia="Times New Roman" w:hAnsi="Times New Roman" w:cs="Times New Roman"/>
          <w:color w:val="000000"/>
          <w:sz w:val="24"/>
          <w:szCs w:val="24"/>
          <w:lang w:eastAsia="ru-RU"/>
        </w:rPr>
        <w:t xml:space="preserve">Родина». Лирический герой в поэзии Блока. Символика </w:t>
      </w:r>
      <w:proofErr w:type="spellStart"/>
      <w:r w:rsidRPr="0094379C">
        <w:rPr>
          <w:rFonts w:ascii="Times New Roman" w:eastAsia="Times New Roman" w:hAnsi="Times New Roman" w:cs="Times New Roman"/>
          <w:color w:val="000000"/>
          <w:sz w:val="24"/>
          <w:szCs w:val="24"/>
          <w:lang w:eastAsia="ru-RU"/>
        </w:rPr>
        <w:t>и</w:t>
      </w:r>
      <w:r w:rsidRPr="0094379C">
        <w:rPr>
          <w:rFonts w:ascii="Times New Roman" w:eastAsia="Arial Unicode MS" w:hAnsi="Times New Roman" w:cs="Times New Roman"/>
          <w:color w:val="000000"/>
          <w:sz w:val="24"/>
          <w:szCs w:val="24"/>
          <w:lang w:eastAsia="ru-RU"/>
        </w:rPr>
        <w:t>реалистические</w:t>
      </w:r>
      <w:proofErr w:type="spellEnd"/>
      <w:r w:rsidRPr="0094379C">
        <w:rPr>
          <w:rFonts w:ascii="Times New Roman" w:eastAsia="Arial Unicode MS" w:hAnsi="Times New Roman" w:cs="Times New Roman"/>
          <w:color w:val="000000"/>
          <w:sz w:val="24"/>
          <w:szCs w:val="24"/>
          <w:lang w:eastAsia="ru-RU"/>
        </w:rPr>
        <w:t xml:space="preserve"> детали в стихотворениях. Образ Родины. Музыкальность лирики Блока.</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b/>
          <w:bCs/>
          <w:color w:val="000000"/>
          <w:sz w:val="24"/>
          <w:szCs w:val="24"/>
          <w:lang w:eastAsia="ru-RU"/>
        </w:rPr>
        <w:t>В. Маяковский.</w:t>
      </w:r>
      <w:r w:rsidRPr="0094379C">
        <w:rPr>
          <w:rFonts w:ascii="Times New Roman" w:eastAsia="Arial Unicode MS" w:hAnsi="Times New Roman" w:cs="Times New Roman"/>
          <w:color w:val="000000"/>
          <w:sz w:val="24"/>
          <w:szCs w:val="24"/>
          <w:lang w:eastAsia="ru-RU"/>
        </w:rPr>
        <w:t xml:space="preserve"> 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назначения поэзии. Своеобразие ритмики и рифмы.</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b/>
          <w:bCs/>
          <w:color w:val="000000"/>
          <w:sz w:val="24"/>
          <w:szCs w:val="24"/>
          <w:lang w:val="en-US" w:eastAsia="ru-RU"/>
        </w:rPr>
        <w:t>C</w:t>
      </w:r>
      <w:r w:rsidRPr="0094379C">
        <w:rPr>
          <w:rFonts w:ascii="Times New Roman" w:eastAsia="Arial Unicode MS" w:hAnsi="Times New Roman" w:cs="Times New Roman"/>
          <w:b/>
          <w:bCs/>
          <w:color w:val="000000"/>
          <w:sz w:val="24"/>
          <w:szCs w:val="24"/>
          <w:lang w:eastAsia="ru-RU"/>
        </w:rPr>
        <w:t>. А. Есенин.</w:t>
      </w:r>
      <w:r w:rsidRPr="0094379C">
        <w:rPr>
          <w:rFonts w:ascii="Times New Roman" w:eastAsia="Arial Unicode MS" w:hAnsi="Times New Roman" w:cs="Times New Roman"/>
          <w:color w:val="000000"/>
          <w:sz w:val="24"/>
          <w:szCs w:val="24"/>
          <w:lang w:eastAsia="ru-RU"/>
        </w:rPr>
        <w:t xml:space="preserve"> Стихотворения «Гой ты, Русь, моя родная</w:t>
      </w:r>
      <w:proofErr w:type="gramStart"/>
      <w:r w:rsidRPr="0094379C">
        <w:rPr>
          <w:rFonts w:ascii="Times New Roman" w:eastAsia="Arial Unicode MS" w:hAnsi="Times New Roman" w:cs="Times New Roman"/>
          <w:color w:val="000000"/>
          <w:sz w:val="24"/>
          <w:szCs w:val="24"/>
          <w:lang w:eastAsia="ru-RU"/>
        </w:rPr>
        <w:t>.»</w:t>
      </w:r>
      <w:proofErr w:type="gramEnd"/>
      <w:r w:rsidRPr="0094379C">
        <w:rPr>
          <w:rFonts w:ascii="Times New Roman" w:eastAsia="Arial Unicode MS" w:hAnsi="Times New Roman" w:cs="Times New Roman"/>
          <w:color w:val="000000"/>
          <w:sz w:val="24"/>
          <w:szCs w:val="24"/>
          <w:lang w:eastAsia="ru-RU"/>
        </w:rPr>
        <w:t>, «Нивы сжаты, рощи 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b/>
          <w:bCs/>
          <w:color w:val="000000"/>
          <w:sz w:val="24"/>
          <w:szCs w:val="24"/>
          <w:lang w:eastAsia="ru-RU"/>
        </w:rPr>
        <w:t>А. А. Ахматова.</w:t>
      </w:r>
      <w:r w:rsidRPr="0094379C">
        <w:rPr>
          <w:rFonts w:ascii="Times New Roman" w:eastAsia="Arial Unicode MS" w:hAnsi="Times New Roman" w:cs="Times New Roman"/>
          <w:color w:val="000000"/>
          <w:sz w:val="24"/>
          <w:szCs w:val="24"/>
          <w:lang w:eastAsia="ru-RU"/>
        </w:rPr>
        <w:t xml:space="preserve"> Стихотворения «Перед весной бывают дни такие</w:t>
      </w:r>
      <w:proofErr w:type="gramStart"/>
      <w:r w:rsidRPr="0094379C">
        <w:rPr>
          <w:rFonts w:ascii="Times New Roman" w:eastAsia="Arial Unicode MS" w:hAnsi="Times New Roman" w:cs="Times New Roman"/>
          <w:color w:val="000000"/>
          <w:sz w:val="24"/>
          <w:szCs w:val="24"/>
          <w:lang w:eastAsia="ru-RU"/>
        </w:rPr>
        <w:t>.», «</w:t>
      </w:r>
      <w:proofErr w:type="gramEnd"/>
      <w:r w:rsidRPr="0094379C">
        <w:rPr>
          <w:rFonts w:ascii="Times New Roman" w:eastAsia="Arial Unicode MS" w:hAnsi="Times New Roman" w:cs="Times New Roman"/>
          <w:color w:val="000000"/>
          <w:sz w:val="24"/>
          <w:szCs w:val="24"/>
          <w:lang w:eastAsia="ru-RU"/>
        </w:rPr>
        <w:t>Родная земля». Основные темы и образы поэзии Ахматовой. Роль предметной детали, её многозначность. Тема Родины в стихотворении.</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b/>
          <w:bCs/>
          <w:color w:val="000000"/>
          <w:sz w:val="24"/>
          <w:szCs w:val="24"/>
          <w:lang w:eastAsia="ru-RU"/>
        </w:rPr>
        <w:t>А. П. Платонов.</w:t>
      </w:r>
      <w:r w:rsidRPr="0094379C">
        <w:rPr>
          <w:rFonts w:ascii="Times New Roman" w:eastAsia="Arial Unicode MS" w:hAnsi="Times New Roman" w:cs="Times New Roman"/>
          <w:color w:val="000000"/>
          <w:sz w:val="24"/>
          <w:szCs w:val="24"/>
          <w:lang w:eastAsia="ru-RU"/>
        </w:rPr>
        <w:t xml:space="preserve"> Рассказ «Цветок на земле». Основная тема и идейное содержание рассказа. Сказочное и реальное в сюжете произведения. Философская символика образа цветка.</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b/>
          <w:bCs/>
          <w:color w:val="000000"/>
          <w:sz w:val="24"/>
          <w:szCs w:val="24"/>
          <w:lang w:eastAsia="ru-RU"/>
        </w:rPr>
        <w:t>А. С. Грин.</w:t>
      </w:r>
      <w:r w:rsidRPr="0094379C">
        <w:rPr>
          <w:rFonts w:ascii="Times New Roman" w:eastAsia="Arial Unicode MS" w:hAnsi="Times New Roman" w:cs="Times New Roman"/>
          <w:color w:val="000000"/>
          <w:sz w:val="24"/>
          <w:szCs w:val="24"/>
          <w:lang w:eastAsia="ru-RU"/>
        </w:rPr>
        <w:t xml:space="preserve"> Повесть «Алые паруса</w:t>
      </w:r>
      <w:proofErr w:type="gramStart"/>
      <w:r w:rsidRPr="0094379C">
        <w:rPr>
          <w:rFonts w:ascii="Times New Roman" w:eastAsia="Arial Unicode MS" w:hAnsi="Times New Roman" w:cs="Times New Roman"/>
          <w:color w:val="000000"/>
          <w:sz w:val="24"/>
          <w:szCs w:val="24"/>
          <w:lang w:eastAsia="ru-RU"/>
        </w:rPr>
        <w:t>»(</w:t>
      </w:r>
      <w:proofErr w:type="gramEnd"/>
      <w:r w:rsidRPr="0094379C">
        <w:rPr>
          <w:rFonts w:ascii="Times New Roman" w:eastAsia="Arial Unicode MS" w:hAnsi="Times New Roman" w:cs="Times New Roman"/>
          <w:color w:val="000000"/>
          <w:sz w:val="24"/>
          <w:szCs w:val="24"/>
          <w:lang w:eastAsia="ru-RU"/>
        </w:rPr>
        <w:t xml:space="preserve">фрагменты). Алые паруса как образ мечты. Мечты и реальная действительность в повести. История </w:t>
      </w:r>
      <w:proofErr w:type="spellStart"/>
      <w:r w:rsidRPr="0094379C">
        <w:rPr>
          <w:rFonts w:ascii="Times New Roman" w:eastAsia="Arial Unicode MS" w:hAnsi="Times New Roman" w:cs="Times New Roman"/>
          <w:color w:val="000000"/>
          <w:sz w:val="24"/>
          <w:szCs w:val="24"/>
          <w:lang w:eastAsia="ru-RU"/>
        </w:rPr>
        <w:t>Ассоль</w:t>
      </w:r>
      <w:proofErr w:type="spellEnd"/>
      <w:r w:rsidRPr="0094379C">
        <w:rPr>
          <w:rFonts w:ascii="Times New Roman" w:eastAsia="Arial Unicode MS" w:hAnsi="Times New Roman" w:cs="Times New Roman"/>
          <w:color w:val="000000"/>
          <w:sz w:val="24"/>
          <w:szCs w:val="24"/>
          <w:lang w:eastAsia="ru-RU"/>
        </w:rPr>
        <w:t>.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b/>
          <w:bCs/>
          <w:color w:val="000000"/>
          <w:sz w:val="24"/>
          <w:szCs w:val="24"/>
          <w:lang w:eastAsia="ru-RU"/>
        </w:rPr>
        <w:t>М. А. Булгаков.</w:t>
      </w:r>
      <w:r w:rsidRPr="0094379C">
        <w:rPr>
          <w:rFonts w:ascii="Times New Roman" w:eastAsia="Arial Unicode MS" w:hAnsi="Times New Roman" w:cs="Times New Roman"/>
          <w:color w:val="000000"/>
          <w:sz w:val="24"/>
          <w:szCs w:val="24"/>
          <w:lang w:eastAsia="ru-RU"/>
        </w:rPr>
        <w:t xml:space="preserve"> Повесть «Собачье сердце». Мифологические и литературные источники сюжета. Идея переделки человеческой природы. Образ </w:t>
      </w:r>
      <w:proofErr w:type="spellStart"/>
      <w:r w:rsidRPr="0094379C">
        <w:rPr>
          <w:rFonts w:ascii="Times New Roman" w:eastAsia="Arial Unicode MS" w:hAnsi="Times New Roman" w:cs="Times New Roman"/>
          <w:color w:val="000000"/>
          <w:sz w:val="24"/>
          <w:szCs w:val="24"/>
          <w:lang w:eastAsia="ru-RU"/>
        </w:rPr>
        <w:t>Шарикова</w:t>
      </w:r>
      <w:proofErr w:type="spellEnd"/>
      <w:r w:rsidRPr="0094379C">
        <w:rPr>
          <w:rFonts w:ascii="Times New Roman" w:eastAsia="Arial Unicode MS" w:hAnsi="Times New Roman" w:cs="Times New Roman"/>
          <w:color w:val="000000"/>
          <w:sz w:val="24"/>
          <w:szCs w:val="24"/>
          <w:lang w:eastAsia="ru-RU"/>
        </w:rPr>
        <w:t xml:space="preserve"> и </w:t>
      </w:r>
      <w:r w:rsidRPr="0094379C">
        <w:rPr>
          <w:rFonts w:ascii="Times New Roman" w:eastAsia="Arial Unicode MS" w:hAnsi="Times New Roman" w:cs="Times New Roman"/>
          <w:color w:val="000000"/>
          <w:sz w:val="24"/>
          <w:szCs w:val="24"/>
          <w:lang w:eastAsia="ru-RU"/>
        </w:rPr>
        <w:lastRenderedPageBreak/>
        <w:t>«</w:t>
      </w:r>
      <w:proofErr w:type="spellStart"/>
      <w:r w:rsidRPr="0094379C">
        <w:rPr>
          <w:rFonts w:ascii="Times New Roman" w:eastAsia="Arial Unicode MS" w:hAnsi="Times New Roman" w:cs="Times New Roman"/>
          <w:color w:val="000000"/>
          <w:sz w:val="24"/>
          <w:szCs w:val="24"/>
          <w:lang w:eastAsia="ru-RU"/>
        </w:rPr>
        <w:t>шариковщина</w:t>
      </w:r>
      <w:proofErr w:type="spellEnd"/>
      <w:r w:rsidRPr="0094379C">
        <w:rPr>
          <w:rFonts w:ascii="Times New Roman" w:eastAsia="Arial Unicode MS" w:hAnsi="Times New Roman" w:cs="Times New Roman"/>
          <w:color w:val="000000"/>
          <w:sz w:val="24"/>
          <w:szCs w:val="24"/>
          <w:lang w:eastAsia="ru-RU"/>
        </w:rPr>
        <w:t>»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bookmarkStart w:id="22" w:name="bookmark42"/>
      <w:r w:rsidRPr="0094379C">
        <w:rPr>
          <w:rFonts w:ascii="Times New Roman" w:eastAsia="Arial Unicode MS" w:hAnsi="Times New Roman" w:cs="Times New Roman"/>
          <w:color w:val="000000"/>
          <w:sz w:val="24"/>
          <w:szCs w:val="24"/>
          <w:lang w:eastAsia="ru-RU"/>
        </w:rPr>
        <w:t>Русская литература XX в. (вторая половина)</w:t>
      </w:r>
      <w:bookmarkEnd w:id="22"/>
    </w:p>
    <w:p w:rsidR="0094379C" w:rsidRPr="0094379C" w:rsidRDefault="0094379C" w:rsidP="0094379C">
      <w:pPr>
        <w:numPr>
          <w:ilvl w:val="1"/>
          <w:numId w:val="20"/>
        </w:num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b/>
          <w:bCs/>
          <w:color w:val="000000"/>
          <w:sz w:val="24"/>
          <w:szCs w:val="24"/>
          <w:lang w:eastAsia="ru-RU"/>
        </w:rPr>
        <w:t>Т. Твардовский.</w:t>
      </w:r>
      <w:r w:rsidRPr="0094379C">
        <w:rPr>
          <w:rFonts w:ascii="Times New Roman" w:eastAsia="Arial Unicode MS" w:hAnsi="Times New Roman" w:cs="Times New Roman"/>
          <w:color w:val="000000"/>
          <w:sz w:val="24"/>
          <w:szCs w:val="24"/>
          <w:lang w:eastAsia="ru-RU"/>
        </w:rPr>
        <w:t xml:space="preserve"> Поэма «Василий </w:t>
      </w:r>
      <w:proofErr w:type="spellStart"/>
      <w:r w:rsidRPr="0094379C">
        <w:rPr>
          <w:rFonts w:ascii="Times New Roman" w:eastAsia="Arial Unicode MS" w:hAnsi="Times New Roman" w:cs="Times New Roman"/>
          <w:color w:val="000000"/>
          <w:sz w:val="24"/>
          <w:szCs w:val="24"/>
          <w:lang w:eastAsia="ru-RU"/>
        </w:rPr>
        <w:t>Тёркин</w:t>
      </w:r>
      <w:proofErr w:type="spellEnd"/>
      <w:r w:rsidRPr="0094379C">
        <w:rPr>
          <w:rFonts w:ascii="Times New Roman" w:eastAsia="Arial Unicode MS" w:hAnsi="Times New Roman" w:cs="Times New Roman"/>
          <w:color w:val="000000"/>
          <w:sz w:val="24"/>
          <w:szCs w:val="24"/>
          <w:lang w:eastAsia="ru-RU"/>
        </w:rPr>
        <w:t>»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w:t>
      </w:r>
      <w:proofErr w:type="gramStart"/>
      <w:r w:rsidRPr="0094379C">
        <w:rPr>
          <w:rFonts w:ascii="Times New Roman" w:eastAsia="Arial Unicode MS" w:hAnsi="Times New Roman" w:cs="Times New Roman"/>
          <w:color w:val="000000"/>
          <w:sz w:val="24"/>
          <w:szCs w:val="24"/>
          <w:lang w:eastAsia="ru-RU"/>
        </w:rPr>
        <w:t>книги про бойца</w:t>
      </w:r>
      <w:proofErr w:type="gramEnd"/>
      <w:r w:rsidRPr="0094379C">
        <w:rPr>
          <w:rFonts w:ascii="Times New Roman" w:eastAsia="Arial Unicode MS" w:hAnsi="Times New Roman" w:cs="Times New Roman"/>
          <w:color w:val="000000"/>
          <w:sz w:val="24"/>
          <w:szCs w:val="24"/>
          <w:lang w:eastAsia="ru-RU"/>
        </w:rPr>
        <w:t>».</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b/>
          <w:bCs/>
          <w:color w:val="000000"/>
          <w:sz w:val="24"/>
          <w:szCs w:val="24"/>
          <w:lang w:eastAsia="ru-RU"/>
        </w:rPr>
        <w:t>М. А. Шолохов.</w:t>
      </w:r>
      <w:r w:rsidRPr="0094379C">
        <w:rPr>
          <w:rFonts w:ascii="Times New Roman" w:eastAsia="Arial Unicode MS" w:hAnsi="Times New Roman" w:cs="Times New Roman"/>
          <w:color w:val="000000"/>
          <w:sz w:val="24"/>
          <w:szCs w:val="24"/>
          <w:lang w:eastAsia="ru-RU"/>
        </w:rPr>
        <w:t xml:space="preserve"> 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b/>
          <w:bCs/>
          <w:color w:val="000000"/>
          <w:sz w:val="24"/>
          <w:szCs w:val="24"/>
          <w:lang w:eastAsia="ru-RU"/>
        </w:rPr>
        <w:t>Н. М. Рубцов.</w:t>
      </w:r>
      <w:r w:rsidRPr="0094379C">
        <w:rPr>
          <w:rFonts w:ascii="Times New Roman" w:eastAsia="Arial Unicode MS" w:hAnsi="Times New Roman" w:cs="Times New Roman"/>
          <w:color w:val="000000"/>
          <w:sz w:val="24"/>
          <w:szCs w:val="24"/>
          <w:lang w:eastAsia="ru-RU"/>
        </w:rPr>
        <w:t xml:space="preserve"> 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w:t>
      </w:r>
    </w:p>
    <w:p w:rsidR="0094379C" w:rsidRPr="0094379C" w:rsidRDefault="0094379C" w:rsidP="0094379C">
      <w:pPr>
        <w:numPr>
          <w:ilvl w:val="1"/>
          <w:numId w:val="20"/>
        </w:num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b/>
          <w:bCs/>
          <w:color w:val="000000"/>
          <w:sz w:val="24"/>
          <w:szCs w:val="24"/>
          <w:lang w:eastAsia="ru-RU"/>
        </w:rPr>
        <w:t>М. Шукшин.</w:t>
      </w:r>
      <w:r w:rsidRPr="0094379C">
        <w:rPr>
          <w:rFonts w:ascii="Times New Roman" w:eastAsia="Arial Unicode MS" w:hAnsi="Times New Roman" w:cs="Times New Roman"/>
          <w:color w:val="000000"/>
          <w:sz w:val="24"/>
          <w:szCs w:val="24"/>
          <w:lang w:eastAsia="ru-RU"/>
        </w:rPr>
        <w:t xml:space="preserve"> Рассказ «Чудик». Своеобразие </w:t>
      </w:r>
      <w:proofErr w:type="spellStart"/>
      <w:r w:rsidRPr="0094379C">
        <w:rPr>
          <w:rFonts w:ascii="Times New Roman" w:eastAsia="Arial Unicode MS" w:hAnsi="Times New Roman" w:cs="Times New Roman"/>
          <w:color w:val="000000"/>
          <w:sz w:val="24"/>
          <w:szCs w:val="24"/>
          <w:lang w:eastAsia="ru-RU"/>
        </w:rPr>
        <w:t>шукшинских</w:t>
      </w:r>
      <w:proofErr w:type="spellEnd"/>
      <w:r w:rsidRPr="0094379C">
        <w:rPr>
          <w:rFonts w:ascii="Times New Roman" w:eastAsia="Arial Unicode MS" w:hAnsi="Times New Roman" w:cs="Times New Roman"/>
          <w:color w:val="000000"/>
          <w:sz w:val="24"/>
          <w:szCs w:val="24"/>
          <w:lang w:eastAsia="ru-RU"/>
        </w:rPr>
        <w:t xml:space="preserve"> герое</w:t>
      </w:r>
      <w:proofErr w:type="gramStart"/>
      <w:r w:rsidRPr="0094379C">
        <w:rPr>
          <w:rFonts w:ascii="Times New Roman" w:eastAsia="Arial Unicode MS" w:hAnsi="Times New Roman" w:cs="Times New Roman"/>
          <w:color w:val="000000"/>
          <w:sz w:val="24"/>
          <w:szCs w:val="24"/>
          <w:lang w:eastAsia="ru-RU"/>
        </w:rPr>
        <w:t>в-</w:t>
      </w:r>
      <w:proofErr w:type="gramEnd"/>
      <w:r w:rsidRPr="0094379C">
        <w:rPr>
          <w:rFonts w:ascii="Times New Roman" w:eastAsia="Arial Unicode MS" w:hAnsi="Times New Roman" w:cs="Times New Roman"/>
          <w:color w:val="000000"/>
          <w:sz w:val="24"/>
          <w:szCs w:val="24"/>
          <w:lang w:eastAsia="ru-RU"/>
        </w:rPr>
        <w:t xml:space="preserve">«чудиков».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w:t>
      </w:r>
      <w:proofErr w:type="spellStart"/>
      <w:r w:rsidRPr="0094379C">
        <w:rPr>
          <w:rFonts w:ascii="Times New Roman" w:eastAsia="Arial Unicode MS" w:hAnsi="Times New Roman" w:cs="Times New Roman"/>
          <w:color w:val="000000"/>
          <w:sz w:val="24"/>
          <w:szCs w:val="24"/>
          <w:lang w:eastAsia="ru-RU"/>
        </w:rPr>
        <w:t>шукшинского</w:t>
      </w:r>
      <w:proofErr w:type="spellEnd"/>
      <w:r w:rsidRPr="0094379C">
        <w:rPr>
          <w:rFonts w:ascii="Times New Roman" w:eastAsia="Arial Unicode MS" w:hAnsi="Times New Roman" w:cs="Times New Roman"/>
          <w:color w:val="000000"/>
          <w:sz w:val="24"/>
          <w:szCs w:val="24"/>
          <w:lang w:eastAsia="ru-RU"/>
        </w:rPr>
        <w:t xml:space="preserve"> героя.</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b/>
          <w:bCs/>
          <w:color w:val="000000"/>
          <w:sz w:val="24"/>
          <w:szCs w:val="24"/>
          <w:lang w:eastAsia="ru-RU"/>
        </w:rPr>
        <w:t>В. Г. Распутин.</w:t>
      </w:r>
      <w:r w:rsidRPr="0094379C">
        <w:rPr>
          <w:rFonts w:ascii="Times New Roman" w:eastAsia="Arial Unicode MS" w:hAnsi="Times New Roman" w:cs="Times New Roman"/>
          <w:color w:val="000000"/>
          <w:sz w:val="24"/>
          <w:szCs w:val="24"/>
          <w:lang w:eastAsia="ru-RU"/>
        </w:rPr>
        <w:t xml:space="preserve"> Рассказ «Уроки </w:t>
      </w:r>
      <w:proofErr w:type="gramStart"/>
      <w:r w:rsidRPr="0094379C">
        <w:rPr>
          <w:rFonts w:ascii="Times New Roman" w:eastAsia="Arial Unicode MS" w:hAnsi="Times New Roman" w:cs="Times New Roman"/>
          <w:color w:val="000000"/>
          <w:sz w:val="24"/>
          <w:szCs w:val="24"/>
          <w:lang w:eastAsia="ru-RU"/>
        </w:rPr>
        <w:t>французского</w:t>
      </w:r>
      <w:proofErr w:type="gramEnd"/>
      <w:r w:rsidRPr="0094379C">
        <w:rPr>
          <w:rFonts w:ascii="Times New Roman" w:eastAsia="Arial Unicode MS" w:hAnsi="Times New Roman" w:cs="Times New Roman"/>
          <w:color w:val="000000"/>
          <w:sz w:val="24"/>
          <w:szCs w:val="24"/>
          <w:lang w:eastAsia="ru-RU"/>
        </w:rPr>
        <w:t>».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b/>
          <w:bCs/>
          <w:color w:val="000000"/>
          <w:sz w:val="24"/>
          <w:szCs w:val="24"/>
          <w:lang w:eastAsia="ru-RU"/>
        </w:rPr>
        <w:t>В. П. Астафьев.</w:t>
      </w:r>
      <w:r w:rsidRPr="0094379C">
        <w:rPr>
          <w:rFonts w:ascii="Times New Roman" w:eastAsia="Arial Unicode MS" w:hAnsi="Times New Roman" w:cs="Times New Roman"/>
          <w:color w:val="000000"/>
          <w:sz w:val="24"/>
          <w:szCs w:val="24"/>
          <w:lang w:eastAsia="ru-RU"/>
        </w:rPr>
        <w:t xml:space="preserve"> Рассказ «</w:t>
      </w:r>
      <w:proofErr w:type="spellStart"/>
      <w:r w:rsidRPr="0094379C">
        <w:rPr>
          <w:rFonts w:ascii="Times New Roman" w:eastAsia="Arial Unicode MS" w:hAnsi="Times New Roman" w:cs="Times New Roman"/>
          <w:color w:val="000000"/>
          <w:sz w:val="24"/>
          <w:szCs w:val="24"/>
          <w:lang w:eastAsia="ru-RU"/>
        </w:rPr>
        <w:t>Васюткино</w:t>
      </w:r>
      <w:proofErr w:type="spellEnd"/>
      <w:r w:rsidRPr="0094379C">
        <w:rPr>
          <w:rFonts w:ascii="Times New Roman" w:eastAsia="Arial Unicode MS" w:hAnsi="Times New Roman" w:cs="Times New Roman"/>
          <w:color w:val="000000"/>
          <w:sz w:val="24"/>
          <w:szCs w:val="24"/>
          <w:lang w:eastAsia="ru-RU"/>
        </w:rPr>
        <w:t xml:space="preserve"> озеро». Изображение становления характера главного героя. Самообладание маленького охотника. Мальчик в борьбе за спасение. Картины родной природы.</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b/>
          <w:bCs/>
          <w:color w:val="000000"/>
          <w:sz w:val="24"/>
          <w:szCs w:val="24"/>
          <w:lang w:eastAsia="ru-RU"/>
        </w:rPr>
        <w:t>А. И. Солженицын.</w:t>
      </w:r>
      <w:r w:rsidRPr="0094379C">
        <w:rPr>
          <w:rFonts w:ascii="Times New Roman" w:eastAsia="Arial Unicode MS" w:hAnsi="Times New Roman" w:cs="Times New Roman"/>
          <w:color w:val="000000"/>
          <w:sz w:val="24"/>
          <w:szCs w:val="24"/>
          <w:lang w:eastAsia="ru-RU"/>
        </w:rPr>
        <w:t xml:space="preserve"> Рассказ «</w:t>
      </w:r>
      <w:proofErr w:type="spellStart"/>
      <w:r w:rsidRPr="0094379C">
        <w:rPr>
          <w:rFonts w:ascii="Times New Roman" w:eastAsia="Arial Unicode MS" w:hAnsi="Times New Roman" w:cs="Times New Roman"/>
          <w:color w:val="000000"/>
          <w:sz w:val="24"/>
          <w:szCs w:val="24"/>
          <w:lang w:eastAsia="ru-RU"/>
        </w:rPr>
        <w:t>Матрёнин</w:t>
      </w:r>
      <w:proofErr w:type="spellEnd"/>
      <w:r w:rsidRPr="0094379C">
        <w:rPr>
          <w:rFonts w:ascii="Times New Roman" w:eastAsia="Arial Unicode MS" w:hAnsi="Times New Roman" w:cs="Times New Roman"/>
          <w:color w:val="000000"/>
          <w:sz w:val="24"/>
          <w:szCs w:val="24"/>
          <w:lang w:eastAsia="ru-RU"/>
        </w:rPr>
        <w:t xml:space="preserve">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w:t>
      </w:r>
      <w:proofErr w:type="spellStart"/>
      <w:r w:rsidRPr="0094379C">
        <w:rPr>
          <w:rFonts w:ascii="Times New Roman" w:eastAsia="Arial Unicode MS" w:hAnsi="Times New Roman" w:cs="Times New Roman"/>
          <w:color w:val="000000"/>
          <w:sz w:val="24"/>
          <w:szCs w:val="24"/>
          <w:lang w:eastAsia="ru-RU"/>
        </w:rPr>
        <w:t>праведничества</w:t>
      </w:r>
      <w:proofErr w:type="spellEnd"/>
      <w:r w:rsidRPr="0094379C">
        <w:rPr>
          <w:rFonts w:ascii="Times New Roman" w:eastAsia="Arial Unicode MS" w:hAnsi="Times New Roman" w:cs="Times New Roman"/>
          <w:color w:val="000000"/>
          <w:sz w:val="24"/>
          <w:szCs w:val="24"/>
          <w:lang w:eastAsia="ru-RU"/>
        </w:rPr>
        <w:t xml:space="preserve"> в русской литературе.</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bookmarkStart w:id="23" w:name="bookmark43"/>
      <w:r w:rsidRPr="0094379C">
        <w:rPr>
          <w:rFonts w:ascii="Times New Roman" w:eastAsia="Arial Unicode MS" w:hAnsi="Times New Roman" w:cs="Times New Roman"/>
          <w:color w:val="000000"/>
          <w:sz w:val="24"/>
          <w:szCs w:val="24"/>
          <w:lang w:eastAsia="ru-RU"/>
        </w:rPr>
        <w:t>Литература народов России</w:t>
      </w:r>
      <w:bookmarkEnd w:id="23"/>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b/>
          <w:bCs/>
          <w:color w:val="000000"/>
          <w:sz w:val="24"/>
          <w:szCs w:val="24"/>
          <w:lang w:eastAsia="ru-RU"/>
        </w:rPr>
        <w:t>Г. Тукай.</w:t>
      </w:r>
      <w:r w:rsidRPr="0094379C">
        <w:rPr>
          <w:rFonts w:ascii="Times New Roman" w:eastAsia="Arial Unicode MS" w:hAnsi="Times New Roman" w:cs="Times New Roman"/>
          <w:color w:val="000000"/>
          <w:sz w:val="24"/>
          <w:szCs w:val="24"/>
          <w:lang w:eastAsia="ru-RU"/>
        </w:rPr>
        <w:t xml:space="preserve"> Стихотворения «Родная деревня», «Книга». Любовь к своему родному краю, верность обычаям, своей семье, традициям своего народа. Книга как «отрада </w:t>
      </w:r>
      <w:proofErr w:type="gramStart"/>
      <w:r w:rsidRPr="0094379C">
        <w:rPr>
          <w:rFonts w:ascii="Times New Roman" w:eastAsia="Arial Unicode MS" w:hAnsi="Times New Roman" w:cs="Times New Roman"/>
          <w:color w:val="000000"/>
          <w:sz w:val="24"/>
          <w:szCs w:val="24"/>
          <w:lang w:eastAsia="ru-RU"/>
        </w:rPr>
        <w:t>из</w:t>
      </w:r>
      <w:proofErr w:type="gramEnd"/>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отрад», «путеводная звезда».</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b/>
          <w:bCs/>
          <w:color w:val="000000"/>
          <w:sz w:val="24"/>
          <w:szCs w:val="24"/>
          <w:lang w:eastAsia="ru-RU"/>
        </w:rPr>
        <w:t>М. Карим.</w:t>
      </w:r>
      <w:r w:rsidRPr="0094379C">
        <w:rPr>
          <w:rFonts w:ascii="Times New Roman" w:eastAsia="Arial Unicode MS" w:hAnsi="Times New Roman" w:cs="Times New Roman"/>
          <w:color w:val="000000"/>
          <w:sz w:val="24"/>
          <w:szCs w:val="24"/>
          <w:lang w:eastAsia="ru-RU"/>
        </w:rPr>
        <w:t xml:space="preserve"> Поэма «Бессмертие» (фрагменты). Героический пафос поэмы. Близость образа главного героя поэмы образу Василия </w:t>
      </w:r>
      <w:proofErr w:type="spellStart"/>
      <w:r w:rsidRPr="0094379C">
        <w:rPr>
          <w:rFonts w:ascii="Times New Roman" w:eastAsia="Arial Unicode MS" w:hAnsi="Times New Roman" w:cs="Times New Roman"/>
          <w:color w:val="000000"/>
          <w:sz w:val="24"/>
          <w:szCs w:val="24"/>
          <w:lang w:eastAsia="ru-RU"/>
        </w:rPr>
        <w:t>Тёркина</w:t>
      </w:r>
      <w:proofErr w:type="spellEnd"/>
      <w:r w:rsidRPr="0094379C">
        <w:rPr>
          <w:rFonts w:ascii="Times New Roman" w:eastAsia="Arial Unicode MS" w:hAnsi="Times New Roman" w:cs="Times New Roman"/>
          <w:color w:val="000000"/>
          <w:sz w:val="24"/>
          <w:szCs w:val="24"/>
          <w:lang w:eastAsia="ru-RU"/>
        </w:rPr>
        <w:t xml:space="preserve"> из одноименной поэмы А. Т. Твардовского.</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b/>
          <w:bCs/>
          <w:color w:val="000000"/>
          <w:sz w:val="24"/>
          <w:szCs w:val="24"/>
          <w:lang w:eastAsia="ru-RU"/>
        </w:rPr>
        <w:t>К. Кулиев.</w:t>
      </w:r>
      <w:r w:rsidRPr="0094379C">
        <w:rPr>
          <w:rFonts w:ascii="Times New Roman" w:eastAsia="Arial Unicode MS" w:hAnsi="Times New Roman" w:cs="Times New Roman"/>
          <w:color w:val="000000"/>
          <w:sz w:val="24"/>
          <w:szCs w:val="24"/>
          <w:lang w:eastAsia="ru-RU"/>
        </w:rPr>
        <w:t xml:space="preserve"> Стихотворения «Когда на меня навалилась беда</w:t>
      </w:r>
      <w:proofErr w:type="gramStart"/>
      <w:r w:rsidRPr="0094379C">
        <w:rPr>
          <w:rFonts w:ascii="Times New Roman" w:eastAsia="Arial Unicode MS" w:hAnsi="Times New Roman" w:cs="Times New Roman"/>
          <w:color w:val="000000"/>
          <w:sz w:val="24"/>
          <w:szCs w:val="24"/>
          <w:lang w:eastAsia="ru-RU"/>
        </w:rPr>
        <w:t>.», «</w:t>
      </w:r>
      <w:proofErr w:type="gramEnd"/>
      <w:r w:rsidRPr="0094379C">
        <w:rPr>
          <w:rFonts w:ascii="Times New Roman" w:eastAsia="Arial Unicode MS" w:hAnsi="Times New Roman" w:cs="Times New Roman"/>
          <w:color w:val="000000"/>
          <w:sz w:val="24"/>
          <w:szCs w:val="24"/>
          <w:lang w:eastAsia="ru-RU"/>
        </w:rPr>
        <w:t>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b/>
          <w:bCs/>
          <w:color w:val="000000"/>
          <w:sz w:val="24"/>
          <w:szCs w:val="24"/>
          <w:lang w:eastAsia="ru-RU"/>
        </w:rPr>
        <w:t>Р. Гамзатов.</w:t>
      </w:r>
      <w:r w:rsidRPr="0094379C">
        <w:rPr>
          <w:rFonts w:ascii="Times New Roman" w:eastAsia="Arial Unicode MS" w:hAnsi="Times New Roman" w:cs="Times New Roman"/>
          <w:color w:val="000000"/>
          <w:sz w:val="24"/>
          <w:szCs w:val="24"/>
          <w:lang w:eastAsia="ru-RU"/>
        </w:rPr>
        <w:t xml:space="preserve"> Стихотворения «Мой Дагестан», «В горах джигиты ссорились, бывало</w:t>
      </w:r>
      <w:proofErr w:type="gramStart"/>
      <w:r w:rsidRPr="0094379C">
        <w:rPr>
          <w:rFonts w:ascii="Times New Roman" w:eastAsia="Arial Unicode MS" w:hAnsi="Times New Roman" w:cs="Times New Roman"/>
          <w:color w:val="000000"/>
          <w:sz w:val="24"/>
          <w:szCs w:val="24"/>
          <w:lang w:eastAsia="ru-RU"/>
        </w:rPr>
        <w:t xml:space="preserve">.». </w:t>
      </w:r>
      <w:proofErr w:type="gramEnd"/>
      <w:r w:rsidRPr="0094379C">
        <w:rPr>
          <w:rFonts w:ascii="Times New Roman" w:eastAsia="Arial Unicode MS" w:hAnsi="Times New Roman" w:cs="Times New Roman"/>
          <w:color w:val="000000"/>
          <w:sz w:val="24"/>
          <w:szCs w:val="24"/>
          <w:lang w:eastAsia="ru-RU"/>
        </w:rPr>
        <w:t>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bookmarkStart w:id="24" w:name="bookmark44"/>
      <w:r w:rsidRPr="0094379C">
        <w:rPr>
          <w:rFonts w:ascii="Times New Roman" w:eastAsia="Arial Unicode MS" w:hAnsi="Times New Roman" w:cs="Times New Roman"/>
          <w:color w:val="000000"/>
          <w:sz w:val="24"/>
          <w:szCs w:val="24"/>
          <w:lang w:eastAsia="ru-RU"/>
        </w:rPr>
        <w:t>Зарубежная литература</w:t>
      </w:r>
      <w:bookmarkEnd w:id="24"/>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b/>
          <w:bCs/>
          <w:color w:val="000000"/>
          <w:sz w:val="24"/>
          <w:szCs w:val="24"/>
          <w:lang w:eastAsia="ru-RU"/>
        </w:rPr>
        <w:t>Гомер.</w:t>
      </w:r>
      <w:r w:rsidRPr="0094379C">
        <w:rPr>
          <w:rFonts w:ascii="Times New Roman" w:eastAsia="Arial Unicode MS" w:hAnsi="Times New Roman" w:cs="Times New Roman"/>
          <w:color w:val="000000"/>
          <w:sz w:val="24"/>
          <w:szCs w:val="24"/>
          <w:lang w:eastAsia="ru-RU"/>
        </w:rPr>
        <w:t xml:space="preserve"> Поэма «Одиссея» (фрагмент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b/>
          <w:bCs/>
          <w:color w:val="000000"/>
          <w:sz w:val="24"/>
          <w:szCs w:val="24"/>
          <w:lang w:eastAsia="ru-RU"/>
        </w:rPr>
        <w:t>Данте Алигьери.</w:t>
      </w:r>
      <w:r w:rsidRPr="0094379C">
        <w:rPr>
          <w:rFonts w:ascii="Times New Roman" w:eastAsia="Arial Unicode MS" w:hAnsi="Times New Roman" w:cs="Times New Roman"/>
          <w:color w:val="000000"/>
          <w:sz w:val="24"/>
          <w:szCs w:val="24"/>
          <w:lang w:eastAsia="ru-RU"/>
        </w:rPr>
        <w:t xml:space="preserve"> Поэма «Божественная комедия</w:t>
      </w:r>
      <w:proofErr w:type="gramStart"/>
      <w:r w:rsidRPr="0094379C">
        <w:rPr>
          <w:rFonts w:ascii="Times New Roman" w:eastAsia="Arial Unicode MS" w:hAnsi="Times New Roman" w:cs="Times New Roman"/>
          <w:color w:val="000000"/>
          <w:sz w:val="24"/>
          <w:szCs w:val="24"/>
          <w:lang w:eastAsia="ru-RU"/>
        </w:rPr>
        <w:t>»(</w:t>
      </w:r>
      <w:proofErr w:type="gramEnd"/>
      <w:r w:rsidRPr="0094379C">
        <w:rPr>
          <w:rFonts w:ascii="Times New Roman" w:eastAsia="Arial Unicode MS" w:hAnsi="Times New Roman" w:cs="Times New Roman"/>
          <w:color w:val="000000"/>
          <w:sz w:val="24"/>
          <w:szCs w:val="24"/>
          <w:lang w:eastAsia="ru-RU"/>
        </w:rPr>
        <w:t>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b/>
          <w:bCs/>
          <w:color w:val="000000"/>
          <w:sz w:val="24"/>
          <w:szCs w:val="24"/>
          <w:lang w:eastAsia="ru-RU"/>
        </w:rPr>
        <w:lastRenderedPageBreak/>
        <w:t>У. Шекспир.</w:t>
      </w:r>
      <w:r w:rsidRPr="0094379C">
        <w:rPr>
          <w:rFonts w:ascii="Times New Roman" w:eastAsia="Arial Unicode MS" w:hAnsi="Times New Roman" w:cs="Times New Roman"/>
          <w:color w:val="000000"/>
          <w:sz w:val="24"/>
          <w:szCs w:val="24"/>
          <w:lang w:eastAsia="ru-RU"/>
        </w:rPr>
        <w:t xml:space="preserve"> Трагедия «Гамлет</w:t>
      </w:r>
      <w:proofErr w:type="gramStart"/>
      <w:r w:rsidRPr="0094379C">
        <w:rPr>
          <w:rFonts w:ascii="Times New Roman" w:eastAsia="Arial Unicode MS" w:hAnsi="Times New Roman" w:cs="Times New Roman"/>
          <w:color w:val="000000"/>
          <w:sz w:val="24"/>
          <w:szCs w:val="24"/>
          <w:lang w:eastAsia="ru-RU"/>
        </w:rPr>
        <w:t>»(</w:t>
      </w:r>
      <w:proofErr w:type="gramEnd"/>
      <w:r w:rsidRPr="0094379C">
        <w:rPr>
          <w:rFonts w:ascii="Times New Roman" w:eastAsia="Arial Unicode MS" w:hAnsi="Times New Roman" w:cs="Times New Roman"/>
          <w:color w:val="000000"/>
          <w:sz w:val="24"/>
          <w:szCs w:val="24"/>
          <w:lang w:eastAsia="ru-RU"/>
        </w:rPr>
        <w:t xml:space="preserve">сцены). Трагический характер конфликта. Напряжённая духовная жизнь героя-мыслителя. </w:t>
      </w:r>
      <w:proofErr w:type="spellStart"/>
      <w:proofErr w:type="gramStart"/>
      <w:r w:rsidRPr="0094379C">
        <w:rPr>
          <w:rFonts w:ascii="Times New Roman" w:eastAsia="Arial Unicode MS" w:hAnsi="Times New Roman" w:cs="Times New Roman"/>
          <w:color w:val="000000"/>
          <w:sz w:val="24"/>
          <w:szCs w:val="24"/>
          <w:lang w:eastAsia="ru-RU"/>
        </w:rPr>
        <w:t>Противопостав-ление</w:t>
      </w:r>
      <w:proofErr w:type="spellEnd"/>
      <w:proofErr w:type="gramEnd"/>
      <w:r w:rsidRPr="0094379C">
        <w:rPr>
          <w:rFonts w:ascii="Times New Roman" w:eastAsia="Arial Unicode MS" w:hAnsi="Times New Roman" w:cs="Times New Roman"/>
          <w:color w:val="000000"/>
          <w:sz w:val="24"/>
          <w:szCs w:val="24"/>
          <w:lang w:eastAsia="ru-RU"/>
        </w:rPr>
        <w:t xml:space="preserve"> благородства мыслящей души и суетности времени. Гамлет как «вечный» образ. Тема жизни как театра.</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Сонет № 130 «Её глаза на звезды не похожи</w:t>
      </w:r>
      <w:proofErr w:type="gramStart"/>
      <w:r w:rsidRPr="0094379C">
        <w:rPr>
          <w:rFonts w:ascii="Times New Roman" w:eastAsia="Arial Unicode MS" w:hAnsi="Times New Roman" w:cs="Times New Roman"/>
          <w:color w:val="000000"/>
          <w:sz w:val="24"/>
          <w:szCs w:val="24"/>
          <w:lang w:eastAsia="ru-RU"/>
        </w:rPr>
        <w:t xml:space="preserve">.». </w:t>
      </w:r>
      <w:proofErr w:type="gramEnd"/>
      <w:r w:rsidRPr="0094379C">
        <w:rPr>
          <w:rFonts w:ascii="Times New Roman" w:eastAsia="Arial Unicode MS" w:hAnsi="Times New Roman" w:cs="Times New Roman"/>
          <w:color w:val="000000"/>
          <w:sz w:val="24"/>
          <w:szCs w:val="24"/>
          <w:lang w:eastAsia="ru-RU"/>
        </w:rPr>
        <w:t>Любовь и творчество как основные темы сонетов. Образ возлюбленной в сонетах Шекспира.</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b/>
          <w:bCs/>
          <w:color w:val="000000"/>
          <w:sz w:val="24"/>
          <w:szCs w:val="24"/>
          <w:lang w:eastAsia="ru-RU"/>
        </w:rPr>
        <w:t>М. Сервантес.</w:t>
      </w:r>
      <w:r w:rsidRPr="0094379C">
        <w:rPr>
          <w:rFonts w:ascii="Times New Roman" w:eastAsia="Arial Unicode MS" w:hAnsi="Times New Roman" w:cs="Times New Roman"/>
          <w:color w:val="000000"/>
          <w:sz w:val="24"/>
          <w:szCs w:val="24"/>
          <w:lang w:eastAsia="ru-RU"/>
        </w:rPr>
        <w:t xml:space="preserve"> 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b/>
          <w:bCs/>
          <w:color w:val="000000"/>
          <w:sz w:val="24"/>
          <w:szCs w:val="24"/>
          <w:lang w:eastAsia="ru-RU"/>
        </w:rPr>
        <w:t>Д. Дефо.</w:t>
      </w:r>
      <w:r w:rsidRPr="0094379C">
        <w:rPr>
          <w:rFonts w:ascii="Times New Roman" w:eastAsia="Arial Unicode MS" w:hAnsi="Times New Roman" w:cs="Times New Roman"/>
          <w:color w:val="000000"/>
          <w:sz w:val="24"/>
          <w:szCs w:val="24"/>
          <w:lang w:eastAsia="ru-RU"/>
        </w:rPr>
        <w:t xml:space="preserve"> Роман «Робинзон Крузо</w:t>
      </w:r>
      <w:proofErr w:type="gramStart"/>
      <w:r w:rsidRPr="0094379C">
        <w:rPr>
          <w:rFonts w:ascii="Times New Roman" w:eastAsia="Arial Unicode MS" w:hAnsi="Times New Roman" w:cs="Times New Roman"/>
          <w:color w:val="000000"/>
          <w:sz w:val="24"/>
          <w:szCs w:val="24"/>
          <w:lang w:eastAsia="ru-RU"/>
        </w:rPr>
        <w:t>»(</w:t>
      </w:r>
      <w:proofErr w:type="gramEnd"/>
      <w:r w:rsidRPr="0094379C">
        <w:rPr>
          <w:rFonts w:ascii="Times New Roman" w:eastAsia="Arial Unicode MS" w:hAnsi="Times New Roman" w:cs="Times New Roman"/>
          <w:color w:val="000000"/>
          <w:sz w:val="24"/>
          <w:szCs w:val="24"/>
          <w:lang w:eastAsia="ru-RU"/>
        </w:rPr>
        <w:t>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b/>
          <w:bCs/>
          <w:color w:val="000000"/>
          <w:sz w:val="24"/>
          <w:szCs w:val="24"/>
          <w:lang w:eastAsia="ru-RU"/>
        </w:rPr>
        <w:t>И. В. Гёте.</w:t>
      </w:r>
      <w:r w:rsidRPr="0094379C">
        <w:rPr>
          <w:rFonts w:ascii="Times New Roman" w:eastAsia="Arial Unicode MS" w:hAnsi="Times New Roman" w:cs="Times New Roman"/>
          <w:color w:val="000000"/>
          <w:sz w:val="24"/>
          <w:szCs w:val="24"/>
          <w:lang w:eastAsia="ru-RU"/>
        </w:rPr>
        <w:t xml:space="preserve"> 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b/>
          <w:bCs/>
          <w:color w:val="000000"/>
          <w:sz w:val="24"/>
          <w:szCs w:val="24"/>
          <w:lang w:eastAsia="ru-RU"/>
        </w:rPr>
        <w:t>Ж. Б. Мольер.</w:t>
      </w:r>
      <w:r w:rsidRPr="0094379C">
        <w:rPr>
          <w:rFonts w:ascii="Times New Roman" w:eastAsia="Arial Unicode MS" w:hAnsi="Times New Roman" w:cs="Times New Roman"/>
          <w:color w:val="000000"/>
          <w:sz w:val="24"/>
          <w:szCs w:val="24"/>
          <w:lang w:eastAsia="ru-RU"/>
        </w:rPr>
        <w:t xml:space="preserve"> Комедия «Мещанин во дворянстве</w:t>
      </w:r>
      <w:proofErr w:type="gramStart"/>
      <w:r w:rsidRPr="0094379C">
        <w:rPr>
          <w:rFonts w:ascii="Times New Roman" w:eastAsia="Arial Unicode MS" w:hAnsi="Times New Roman" w:cs="Times New Roman"/>
          <w:color w:val="000000"/>
          <w:sz w:val="24"/>
          <w:szCs w:val="24"/>
          <w:lang w:eastAsia="ru-RU"/>
        </w:rPr>
        <w:t>»(</w:t>
      </w:r>
      <w:proofErr w:type="gramEnd"/>
      <w:r w:rsidRPr="0094379C">
        <w:rPr>
          <w:rFonts w:ascii="Times New Roman" w:eastAsia="Arial Unicode MS" w:hAnsi="Times New Roman" w:cs="Times New Roman"/>
          <w:color w:val="000000"/>
          <w:sz w:val="24"/>
          <w:szCs w:val="24"/>
          <w:lang w:eastAsia="ru-RU"/>
        </w:rPr>
        <w:t>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b/>
          <w:bCs/>
          <w:color w:val="000000"/>
          <w:sz w:val="24"/>
          <w:szCs w:val="24"/>
          <w:lang w:eastAsia="ru-RU"/>
        </w:rPr>
        <w:t>Дж. Г. Байрон.</w:t>
      </w:r>
      <w:r w:rsidRPr="0094379C">
        <w:rPr>
          <w:rFonts w:ascii="Times New Roman" w:eastAsia="Arial Unicode MS" w:hAnsi="Times New Roman" w:cs="Times New Roman"/>
          <w:color w:val="000000"/>
          <w:sz w:val="24"/>
          <w:szCs w:val="24"/>
          <w:lang w:eastAsia="ru-RU"/>
        </w:rPr>
        <w:t xml:space="preserve"> Стихотворение «Душа моя мрачна</w:t>
      </w:r>
      <w:proofErr w:type="gramStart"/>
      <w:r w:rsidRPr="0094379C">
        <w:rPr>
          <w:rFonts w:ascii="Times New Roman" w:eastAsia="Arial Unicode MS" w:hAnsi="Times New Roman" w:cs="Times New Roman"/>
          <w:color w:val="000000"/>
          <w:sz w:val="24"/>
          <w:szCs w:val="24"/>
          <w:lang w:eastAsia="ru-RU"/>
        </w:rPr>
        <w:t xml:space="preserve">.». </w:t>
      </w:r>
      <w:proofErr w:type="gramEnd"/>
      <w:r w:rsidRPr="0094379C">
        <w:rPr>
          <w:rFonts w:ascii="Times New Roman" w:eastAsia="Arial Unicode MS" w:hAnsi="Times New Roman" w:cs="Times New Roman"/>
          <w:color w:val="000000"/>
          <w:sz w:val="24"/>
          <w:szCs w:val="24"/>
          <w:lang w:eastAsia="ru-RU"/>
        </w:rP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b/>
          <w:bCs/>
          <w:color w:val="000000"/>
          <w:sz w:val="24"/>
          <w:szCs w:val="24"/>
          <w:lang w:eastAsia="ru-RU"/>
        </w:rPr>
        <w:t>А. де Сент-Экзюпери.</w:t>
      </w:r>
      <w:r w:rsidRPr="0094379C">
        <w:rPr>
          <w:rFonts w:ascii="Times New Roman" w:eastAsia="Arial Unicode MS" w:hAnsi="Times New Roman" w:cs="Times New Roman"/>
          <w:color w:val="000000"/>
          <w:sz w:val="24"/>
          <w:szCs w:val="24"/>
          <w:lang w:eastAsia="ru-RU"/>
        </w:rPr>
        <w:t xml:space="preserve"> 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b/>
          <w:bCs/>
          <w:color w:val="000000"/>
          <w:sz w:val="24"/>
          <w:szCs w:val="24"/>
          <w:lang w:eastAsia="ru-RU"/>
        </w:rPr>
        <w:t xml:space="preserve">Р. </w:t>
      </w:r>
      <w:proofErr w:type="spellStart"/>
      <w:r w:rsidRPr="0094379C">
        <w:rPr>
          <w:rFonts w:ascii="Times New Roman" w:eastAsia="Arial Unicode MS" w:hAnsi="Times New Roman" w:cs="Times New Roman"/>
          <w:b/>
          <w:bCs/>
          <w:color w:val="000000"/>
          <w:sz w:val="24"/>
          <w:szCs w:val="24"/>
          <w:lang w:eastAsia="ru-RU"/>
        </w:rPr>
        <w:t>Брэдбери</w:t>
      </w:r>
      <w:proofErr w:type="spellEnd"/>
      <w:r w:rsidRPr="0094379C">
        <w:rPr>
          <w:rFonts w:ascii="Times New Roman" w:eastAsia="Arial Unicode MS" w:hAnsi="Times New Roman" w:cs="Times New Roman"/>
          <w:b/>
          <w:bCs/>
          <w:color w:val="000000"/>
          <w:sz w:val="24"/>
          <w:szCs w:val="24"/>
          <w:lang w:eastAsia="ru-RU"/>
        </w:rPr>
        <w:t>.</w:t>
      </w:r>
      <w:r w:rsidRPr="0094379C">
        <w:rPr>
          <w:rFonts w:ascii="Times New Roman" w:eastAsia="Arial Unicode MS" w:hAnsi="Times New Roman" w:cs="Times New Roman"/>
          <w:color w:val="000000"/>
          <w:sz w:val="24"/>
          <w:szCs w:val="24"/>
          <w:lang w:eastAsia="ru-RU"/>
        </w:rPr>
        <w:t xml:space="preserve"> 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bookmarkStart w:id="25" w:name="bookmark45"/>
      <w:r w:rsidRPr="0094379C">
        <w:rPr>
          <w:rFonts w:ascii="Times New Roman" w:eastAsia="Arial Unicode MS" w:hAnsi="Times New Roman" w:cs="Times New Roman"/>
          <w:color w:val="000000"/>
          <w:sz w:val="24"/>
          <w:szCs w:val="24"/>
          <w:lang w:eastAsia="ru-RU"/>
        </w:rPr>
        <w:t>Обзор</w:t>
      </w:r>
      <w:bookmarkEnd w:id="25"/>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b/>
          <w:bCs/>
          <w:i/>
          <w:iCs/>
          <w:color w:val="000000"/>
          <w:sz w:val="24"/>
          <w:szCs w:val="24"/>
          <w:lang w:eastAsia="ru-RU"/>
        </w:rPr>
        <w:t>Героический эпос.</w:t>
      </w:r>
      <w:r w:rsidRPr="0094379C">
        <w:rPr>
          <w:rFonts w:ascii="Times New Roman" w:eastAsia="Arial Unicode MS" w:hAnsi="Times New Roman" w:cs="Times New Roman"/>
          <w:color w:val="000000"/>
          <w:sz w:val="24"/>
          <w:szCs w:val="24"/>
          <w:lang w:eastAsia="ru-RU"/>
        </w:rPr>
        <w:t xml:space="preserve"> Карело-финский эпос «Калевала» (фрагменты). «Песнь о Роланде» (фрагменты). «Песнь о </w:t>
      </w:r>
      <w:proofErr w:type="spellStart"/>
      <w:r w:rsidRPr="0094379C">
        <w:rPr>
          <w:rFonts w:ascii="Times New Roman" w:eastAsia="Arial Unicode MS" w:hAnsi="Times New Roman" w:cs="Times New Roman"/>
          <w:color w:val="000000"/>
          <w:sz w:val="24"/>
          <w:szCs w:val="24"/>
          <w:lang w:eastAsia="ru-RU"/>
        </w:rPr>
        <w:t>нибелунгах</w:t>
      </w:r>
      <w:proofErr w:type="spellEnd"/>
      <w:r w:rsidRPr="0094379C">
        <w:rPr>
          <w:rFonts w:ascii="Times New Roman" w:eastAsia="Arial Unicode MS" w:hAnsi="Times New Roman" w:cs="Times New Roman"/>
          <w:color w:val="000000"/>
          <w:sz w:val="24"/>
          <w:szCs w:val="24"/>
          <w:lang w:eastAsia="ru-RU"/>
        </w:rPr>
        <w:t>»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b/>
          <w:bCs/>
          <w:i/>
          <w:iCs/>
          <w:color w:val="000000"/>
          <w:sz w:val="24"/>
          <w:szCs w:val="24"/>
          <w:lang w:eastAsia="ru-RU"/>
        </w:rPr>
        <w:t>Литературная сказка.</w:t>
      </w:r>
      <w:r w:rsidRPr="0094379C">
        <w:rPr>
          <w:rFonts w:ascii="Times New Roman" w:eastAsia="Arial Unicode MS" w:hAnsi="Times New Roman" w:cs="Times New Roman"/>
          <w:color w:val="000000"/>
          <w:sz w:val="24"/>
          <w:szCs w:val="24"/>
          <w:lang w:eastAsia="ru-RU"/>
        </w:rPr>
        <w:t xml:space="preserve"> Х. К. Андерсен. Сказка «Снежная королева».</w:t>
      </w:r>
    </w:p>
    <w:p w:rsidR="0094379C" w:rsidRPr="0094379C" w:rsidRDefault="0094379C" w:rsidP="0094379C">
      <w:pPr>
        <w:numPr>
          <w:ilvl w:val="2"/>
          <w:numId w:val="20"/>
        </w:num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Погорельский. Сказка «Чёрная курица, или Подземные жители». 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b/>
          <w:bCs/>
          <w:i/>
          <w:iCs/>
          <w:color w:val="000000"/>
          <w:sz w:val="24"/>
          <w:szCs w:val="24"/>
          <w:lang w:eastAsia="ru-RU"/>
        </w:rPr>
        <w:t>Жанр басни.</w:t>
      </w:r>
      <w:r w:rsidRPr="0094379C">
        <w:rPr>
          <w:rFonts w:ascii="Times New Roman" w:eastAsia="Arial Unicode MS" w:hAnsi="Times New Roman" w:cs="Times New Roman"/>
          <w:color w:val="000000"/>
          <w:sz w:val="24"/>
          <w:szCs w:val="24"/>
          <w:lang w:eastAsia="ru-RU"/>
        </w:rPr>
        <w:t xml:space="preserve"> 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b/>
          <w:bCs/>
          <w:i/>
          <w:iCs/>
          <w:color w:val="000000"/>
          <w:sz w:val="24"/>
          <w:szCs w:val="24"/>
          <w:lang w:eastAsia="ru-RU"/>
        </w:rPr>
        <w:t>Жанр баллады.</w:t>
      </w:r>
      <w:r w:rsidRPr="0094379C">
        <w:rPr>
          <w:rFonts w:ascii="Times New Roman" w:eastAsia="Arial Unicode MS" w:hAnsi="Times New Roman" w:cs="Times New Roman"/>
          <w:color w:val="000000"/>
          <w:sz w:val="24"/>
          <w:szCs w:val="24"/>
          <w:lang w:eastAsia="ru-RU"/>
        </w:rPr>
        <w:t xml:space="preserve"> И. В. Гёте. Баллада «Лесной царь». Ф. Шиллер. Баллада «Перчатка».</w:t>
      </w:r>
    </w:p>
    <w:p w:rsidR="0094379C" w:rsidRPr="0094379C" w:rsidRDefault="0094379C" w:rsidP="0094379C">
      <w:pPr>
        <w:numPr>
          <w:ilvl w:val="2"/>
          <w:numId w:val="20"/>
        </w:num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 xml:space="preserve">Скотт. Баллада «Клятва </w:t>
      </w:r>
      <w:proofErr w:type="spellStart"/>
      <w:r w:rsidRPr="0094379C">
        <w:rPr>
          <w:rFonts w:ascii="Times New Roman" w:eastAsia="Arial Unicode MS" w:hAnsi="Times New Roman" w:cs="Times New Roman"/>
          <w:color w:val="000000"/>
          <w:sz w:val="24"/>
          <w:szCs w:val="24"/>
          <w:lang w:eastAsia="ru-RU"/>
        </w:rPr>
        <w:t>Мойны</w:t>
      </w:r>
      <w:proofErr w:type="spellEnd"/>
      <w:r w:rsidRPr="0094379C">
        <w:rPr>
          <w:rFonts w:ascii="Times New Roman" w:eastAsia="Arial Unicode MS" w:hAnsi="Times New Roman" w:cs="Times New Roman"/>
          <w:color w:val="000000"/>
          <w:sz w:val="24"/>
          <w:szCs w:val="24"/>
          <w:lang w:eastAsia="ru-RU"/>
        </w:rPr>
        <w:t xml:space="preserve">». История жанра баллады. Жанровые признаки. Своеобразие балладного сюжета. Особая атмосфера </w:t>
      </w:r>
      <w:proofErr w:type="gramStart"/>
      <w:r w:rsidRPr="0094379C">
        <w:rPr>
          <w:rFonts w:ascii="Times New Roman" w:eastAsia="Arial Unicode MS" w:hAnsi="Times New Roman" w:cs="Times New Roman"/>
          <w:color w:val="000000"/>
          <w:sz w:val="24"/>
          <w:szCs w:val="24"/>
          <w:lang w:eastAsia="ru-RU"/>
        </w:rPr>
        <w:t>таинственного</w:t>
      </w:r>
      <w:proofErr w:type="gramEnd"/>
      <w:r w:rsidRPr="0094379C">
        <w:rPr>
          <w:rFonts w:ascii="Times New Roman" w:eastAsia="Arial Unicode MS" w:hAnsi="Times New Roman" w:cs="Times New Roman"/>
          <w:color w:val="000000"/>
          <w:sz w:val="24"/>
          <w:szCs w:val="24"/>
          <w:lang w:eastAsia="ru-RU"/>
        </w:rPr>
        <w:t>, страшного, сверхъестественного в балладе.</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b/>
          <w:bCs/>
          <w:i/>
          <w:iCs/>
          <w:color w:val="000000"/>
          <w:sz w:val="24"/>
          <w:szCs w:val="24"/>
          <w:lang w:eastAsia="ru-RU"/>
        </w:rPr>
        <w:lastRenderedPageBreak/>
        <w:t>Жанр новеллы.</w:t>
      </w:r>
      <w:r w:rsidRPr="0094379C">
        <w:rPr>
          <w:rFonts w:ascii="Times New Roman" w:eastAsia="Arial Unicode MS" w:hAnsi="Times New Roman" w:cs="Times New Roman"/>
          <w:color w:val="000000"/>
          <w:sz w:val="24"/>
          <w:szCs w:val="24"/>
          <w:lang w:eastAsia="ru-RU"/>
        </w:rPr>
        <w:t xml:space="preserve"> П. Мериме. Новелла «Видение Карла XI». Э. А. По. Новелла «Низвержение в </w:t>
      </w:r>
      <w:proofErr w:type="spellStart"/>
      <w:r w:rsidRPr="0094379C">
        <w:rPr>
          <w:rFonts w:ascii="Times New Roman" w:eastAsia="Arial Unicode MS" w:hAnsi="Times New Roman" w:cs="Times New Roman"/>
          <w:color w:val="000000"/>
          <w:sz w:val="24"/>
          <w:szCs w:val="24"/>
          <w:lang w:eastAsia="ru-RU"/>
        </w:rPr>
        <w:t>Мальстрем</w:t>
      </w:r>
      <w:proofErr w:type="spellEnd"/>
      <w:r w:rsidRPr="0094379C">
        <w:rPr>
          <w:rFonts w:ascii="Times New Roman" w:eastAsia="Arial Unicode MS" w:hAnsi="Times New Roman" w:cs="Times New Roman"/>
          <w:color w:val="000000"/>
          <w:sz w:val="24"/>
          <w:szCs w:val="24"/>
          <w:lang w:eastAsia="ru-RU"/>
        </w:rPr>
        <w:t>».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b/>
          <w:bCs/>
          <w:i/>
          <w:iCs/>
          <w:color w:val="000000"/>
          <w:sz w:val="24"/>
          <w:szCs w:val="24"/>
          <w:lang w:eastAsia="ru-RU"/>
        </w:rPr>
        <w:t>Жанр рассказа.</w:t>
      </w:r>
      <w:r w:rsidRPr="0094379C">
        <w:rPr>
          <w:rFonts w:ascii="Times New Roman" w:eastAsia="Arial Unicode MS" w:hAnsi="Times New Roman" w:cs="Times New Roman"/>
          <w:color w:val="000000"/>
          <w:sz w:val="24"/>
          <w:szCs w:val="24"/>
          <w:lang w:eastAsia="ru-RU"/>
        </w:rPr>
        <w:t xml:space="preserve"> 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w:t>
      </w:r>
      <w:proofErr w:type="gramStart"/>
      <w:r w:rsidRPr="0094379C">
        <w:rPr>
          <w:rFonts w:ascii="Times New Roman" w:eastAsia="Arial Unicode MS" w:hAnsi="Times New Roman" w:cs="Times New Roman"/>
          <w:color w:val="000000"/>
          <w:sz w:val="24"/>
          <w:szCs w:val="24"/>
          <w:lang w:eastAsia="ru-RU"/>
        </w:rPr>
        <w:t>святочный</w:t>
      </w:r>
      <w:proofErr w:type="gramEnd"/>
      <w:r w:rsidRPr="0094379C">
        <w:rPr>
          <w:rFonts w:ascii="Times New Roman" w:eastAsia="Arial Unicode MS" w:hAnsi="Times New Roman" w:cs="Times New Roman"/>
          <w:color w:val="000000"/>
          <w:sz w:val="24"/>
          <w:szCs w:val="24"/>
          <w:lang w:eastAsia="ru-RU"/>
        </w:rPr>
        <w:t>, юмористический, научно-фантастический, детективный.</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b/>
          <w:bCs/>
          <w:i/>
          <w:iCs/>
          <w:color w:val="000000"/>
          <w:sz w:val="24"/>
          <w:szCs w:val="24"/>
          <w:lang w:eastAsia="ru-RU"/>
        </w:rPr>
        <w:t>Сказовое повествование.</w:t>
      </w:r>
      <w:r w:rsidRPr="0094379C">
        <w:rPr>
          <w:rFonts w:ascii="Times New Roman" w:eastAsia="Arial Unicode MS" w:hAnsi="Times New Roman" w:cs="Times New Roman"/>
          <w:color w:val="000000"/>
          <w:sz w:val="24"/>
          <w:szCs w:val="24"/>
          <w:lang w:eastAsia="ru-RU"/>
        </w:rPr>
        <w:t xml:space="preserve"> 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b/>
          <w:bCs/>
          <w:i/>
          <w:iCs/>
          <w:color w:val="000000"/>
          <w:sz w:val="24"/>
          <w:szCs w:val="24"/>
          <w:lang w:eastAsia="ru-RU"/>
        </w:rPr>
        <w:t>Тема детства в русской и зарубежной литературе.</w:t>
      </w:r>
      <w:r w:rsidRPr="0094379C">
        <w:rPr>
          <w:rFonts w:ascii="Times New Roman" w:eastAsia="Arial Unicode MS" w:hAnsi="Times New Roman" w:cs="Times New Roman"/>
          <w:color w:val="000000"/>
          <w:sz w:val="24"/>
          <w:szCs w:val="24"/>
          <w:lang w:eastAsia="ru-RU"/>
        </w:rPr>
        <w:t xml:space="preserve"> А. П. Чехов. Рассказ «Мальчики». М. М. Пришвин. Повесть «Кладовая солнца». М. Твен. Повесть «Приключения Тома </w:t>
      </w:r>
      <w:proofErr w:type="spellStart"/>
      <w:r w:rsidRPr="0094379C">
        <w:rPr>
          <w:rFonts w:ascii="Times New Roman" w:eastAsia="Arial Unicode MS" w:hAnsi="Times New Roman" w:cs="Times New Roman"/>
          <w:color w:val="000000"/>
          <w:sz w:val="24"/>
          <w:szCs w:val="24"/>
          <w:lang w:eastAsia="ru-RU"/>
        </w:rPr>
        <w:t>Сойера</w:t>
      </w:r>
      <w:proofErr w:type="spellEnd"/>
      <w:r w:rsidRPr="0094379C">
        <w:rPr>
          <w:rFonts w:ascii="Times New Roman" w:eastAsia="Arial Unicode MS" w:hAnsi="Times New Roman" w:cs="Times New Roman"/>
          <w:color w:val="000000"/>
          <w:sz w:val="24"/>
          <w:szCs w:val="24"/>
          <w:lang w:eastAsia="ru-RU"/>
        </w:rPr>
        <w:t xml:space="preserve">» (фрагменты). О. Генри. Новелла «Вождь </w:t>
      </w:r>
      <w:proofErr w:type="gramStart"/>
      <w:r w:rsidRPr="0094379C">
        <w:rPr>
          <w:rFonts w:ascii="Times New Roman" w:eastAsia="Arial Unicode MS" w:hAnsi="Times New Roman" w:cs="Times New Roman"/>
          <w:color w:val="000000"/>
          <w:sz w:val="24"/>
          <w:szCs w:val="24"/>
          <w:lang w:eastAsia="ru-RU"/>
        </w:rPr>
        <w:t>Краснокожих</w:t>
      </w:r>
      <w:proofErr w:type="gramEnd"/>
      <w:r w:rsidRPr="0094379C">
        <w:rPr>
          <w:rFonts w:ascii="Times New Roman" w:eastAsia="Arial Unicode MS" w:hAnsi="Times New Roman" w:cs="Times New Roman"/>
          <w:color w:val="000000"/>
          <w:sz w:val="24"/>
          <w:szCs w:val="24"/>
          <w:lang w:eastAsia="ru-RU"/>
        </w:rPr>
        <w:t xml:space="preserve">». Образы детей в произведениях, созданных для взрослых и детей. Проблемы взаимоотношений детей с миром взрослых. </w:t>
      </w:r>
      <w:proofErr w:type="gramStart"/>
      <w:r w:rsidRPr="0094379C">
        <w:rPr>
          <w:rFonts w:ascii="Times New Roman" w:eastAsia="Arial Unicode MS" w:hAnsi="Times New Roman" w:cs="Times New Roman"/>
          <w:color w:val="000000"/>
          <w:sz w:val="24"/>
          <w:szCs w:val="24"/>
          <w:lang w:eastAsia="ru-RU"/>
        </w:rPr>
        <w:t>Серьёзное</w:t>
      </w:r>
      <w:proofErr w:type="gramEnd"/>
      <w:r w:rsidRPr="0094379C">
        <w:rPr>
          <w:rFonts w:ascii="Times New Roman" w:eastAsia="Arial Unicode MS" w:hAnsi="Times New Roman" w:cs="Times New Roman"/>
          <w:color w:val="000000"/>
          <w:sz w:val="24"/>
          <w:szCs w:val="24"/>
          <w:lang w:eastAsia="ru-RU"/>
        </w:rPr>
        <w:t xml:space="preserve"> и смешное в окружающем мире и в детском восприятии.</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b/>
          <w:bCs/>
          <w:i/>
          <w:iCs/>
          <w:color w:val="000000"/>
          <w:sz w:val="24"/>
          <w:szCs w:val="24"/>
          <w:lang w:eastAsia="ru-RU"/>
        </w:rPr>
        <w:t>Русские и зарубежные писатели о животных.</w:t>
      </w:r>
      <w:r w:rsidRPr="0094379C">
        <w:rPr>
          <w:rFonts w:ascii="Times New Roman" w:eastAsia="Arial Unicode MS" w:hAnsi="Times New Roman" w:cs="Times New Roman"/>
          <w:color w:val="000000"/>
          <w:sz w:val="24"/>
          <w:szCs w:val="24"/>
          <w:lang w:eastAsia="ru-RU"/>
        </w:rPr>
        <w:t xml:space="preserve"> Ю. П. Казаков. Рассказ «Арктур — гончий пёс». В. П. Астафьев. Рассказ «Жизнь Трезора». Дж. Лондон. Повесть «Белый Клык». Э. Сетон-Томпсон. Рассказ «</w:t>
      </w:r>
      <w:proofErr w:type="spellStart"/>
      <w:r w:rsidRPr="0094379C">
        <w:rPr>
          <w:rFonts w:ascii="Times New Roman" w:eastAsia="Arial Unicode MS" w:hAnsi="Times New Roman" w:cs="Times New Roman"/>
          <w:color w:val="000000"/>
          <w:sz w:val="24"/>
          <w:szCs w:val="24"/>
          <w:lang w:eastAsia="ru-RU"/>
        </w:rPr>
        <w:t>Королевскаяаналостанка</w:t>
      </w:r>
      <w:proofErr w:type="spellEnd"/>
      <w:r w:rsidRPr="0094379C">
        <w:rPr>
          <w:rFonts w:ascii="Times New Roman" w:eastAsia="Arial Unicode MS" w:hAnsi="Times New Roman" w:cs="Times New Roman"/>
          <w:color w:val="000000"/>
          <w:sz w:val="24"/>
          <w:szCs w:val="24"/>
          <w:lang w:eastAsia="ru-RU"/>
        </w:rPr>
        <w:t>».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b/>
          <w:bCs/>
          <w:i/>
          <w:iCs/>
          <w:color w:val="000000"/>
          <w:sz w:val="24"/>
          <w:szCs w:val="24"/>
          <w:lang w:eastAsia="ru-RU"/>
        </w:rPr>
        <w:t>Тема природы в русской поэзии.</w:t>
      </w:r>
      <w:r w:rsidRPr="0094379C">
        <w:rPr>
          <w:rFonts w:ascii="Times New Roman" w:eastAsia="Arial Unicode MS" w:hAnsi="Times New Roman" w:cs="Times New Roman"/>
          <w:color w:val="000000"/>
          <w:sz w:val="24"/>
          <w:szCs w:val="24"/>
          <w:lang w:eastAsia="ru-RU"/>
        </w:rPr>
        <w:t xml:space="preserve"> А. К. Толстой. Стихотворение «Осень. Обсыпается весь наш бедный сад...». А. А. Фет. Стихотворение «Чудная картина...». И. А. Бунин. Стихотворение «Листопад» (фрагмент «Лес, точно терем расписной</w:t>
      </w:r>
      <w:proofErr w:type="gramStart"/>
      <w:r w:rsidRPr="0094379C">
        <w:rPr>
          <w:rFonts w:ascii="Times New Roman" w:eastAsia="Arial Unicode MS" w:hAnsi="Times New Roman" w:cs="Times New Roman"/>
          <w:color w:val="000000"/>
          <w:sz w:val="24"/>
          <w:szCs w:val="24"/>
          <w:lang w:eastAsia="ru-RU"/>
        </w:rPr>
        <w:t xml:space="preserve">.»). </w:t>
      </w:r>
      <w:proofErr w:type="gramEnd"/>
      <w:r w:rsidRPr="0094379C">
        <w:rPr>
          <w:rFonts w:ascii="Times New Roman" w:eastAsia="Arial Unicode MS" w:hAnsi="Times New Roman" w:cs="Times New Roman"/>
          <w:color w:val="000000"/>
          <w:sz w:val="24"/>
          <w:szCs w:val="24"/>
          <w:lang w:eastAsia="ru-RU"/>
        </w:rPr>
        <w:t>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b/>
          <w:bCs/>
          <w:i/>
          <w:iCs/>
          <w:color w:val="000000"/>
          <w:sz w:val="24"/>
          <w:szCs w:val="24"/>
          <w:lang w:eastAsia="ru-RU"/>
        </w:rPr>
        <w:t>Тема родины в русской поэзии.</w:t>
      </w:r>
      <w:r w:rsidRPr="0094379C">
        <w:rPr>
          <w:rFonts w:ascii="Times New Roman" w:eastAsia="Arial Unicode MS" w:hAnsi="Times New Roman" w:cs="Times New Roman"/>
          <w:color w:val="000000"/>
          <w:sz w:val="24"/>
          <w:szCs w:val="24"/>
          <w:lang w:eastAsia="ru-RU"/>
        </w:rPr>
        <w:t xml:space="preserve"> И. С. Никитин. Стихотворение «Русь». А. К. Толстой. Стихотворение «Край ты мой, родимый край</w:t>
      </w:r>
      <w:proofErr w:type="gramStart"/>
      <w:r w:rsidRPr="0094379C">
        <w:rPr>
          <w:rFonts w:ascii="Times New Roman" w:eastAsia="Arial Unicode MS" w:hAnsi="Times New Roman" w:cs="Times New Roman"/>
          <w:color w:val="000000"/>
          <w:sz w:val="24"/>
          <w:szCs w:val="24"/>
          <w:lang w:eastAsia="ru-RU"/>
        </w:rPr>
        <w:t xml:space="preserve">.». </w:t>
      </w:r>
      <w:proofErr w:type="gramEnd"/>
      <w:r w:rsidRPr="0094379C">
        <w:rPr>
          <w:rFonts w:ascii="Times New Roman" w:eastAsia="Arial Unicode MS" w:hAnsi="Times New Roman" w:cs="Times New Roman"/>
          <w:color w:val="000000"/>
          <w:sz w:val="24"/>
          <w:szCs w:val="24"/>
          <w:lang w:eastAsia="ru-RU"/>
        </w:rPr>
        <w:t>И. А. Бунин. Стихотворение «У птицы есть гнездо, у зверя есть нора</w:t>
      </w:r>
      <w:proofErr w:type="gramStart"/>
      <w:r w:rsidRPr="0094379C">
        <w:rPr>
          <w:rFonts w:ascii="Times New Roman" w:eastAsia="Arial Unicode MS" w:hAnsi="Times New Roman" w:cs="Times New Roman"/>
          <w:color w:val="000000"/>
          <w:sz w:val="24"/>
          <w:szCs w:val="24"/>
          <w:lang w:eastAsia="ru-RU"/>
        </w:rPr>
        <w:t xml:space="preserve">.». </w:t>
      </w:r>
      <w:proofErr w:type="gramEnd"/>
      <w:r w:rsidRPr="0094379C">
        <w:rPr>
          <w:rFonts w:ascii="Times New Roman" w:eastAsia="Arial Unicode MS" w:hAnsi="Times New Roman" w:cs="Times New Roman"/>
          <w:color w:val="000000"/>
          <w:sz w:val="24"/>
          <w:szCs w:val="24"/>
          <w:lang w:eastAsia="ru-RU"/>
        </w:rPr>
        <w:t>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b/>
          <w:bCs/>
          <w:i/>
          <w:iCs/>
          <w:color w:val="000000"/>
          <w:sz w:val="24"/>
          <w:szCs w:val="24"/>
          <w:lang w:eastAsia="ru-RU"/>
        </w:rPr>
        <w:t>Военная тема в русской литературе.</w:t>
      </w:r>
      <w:r w:rsidRPr="0094379C">
        <w:rPr>
          <w:rFonts w:ascii="Times New Roman" w:eastAsia="Arial Unicode MS" w:hAnsi="Times New Roman" w:cs="Times New Roman"/>
          <w:color w:val="000000"/>
          <w:sz w:val="24"/>
          <w:szCs w:val="24"/>
          <w:lang w:eastAsia="ru-RU"/>
        </w:rPr>
        <w:t xml:space="preserve"> В. П. Катаев. Повесть «Сын полка» (фрагменты). </w:t>
      </w:r>
      <w:proofErr w:type="gramStart"/>
      <w:r w:rsidRPr="0094379C">
        <w:rPr>
          <w:rFonts w:ascii="Times New Roman" w:eastAsia="Arial Unicode MS" w:hAnsi="Times New Roman" w:cs="Times New Roman"/>
          <w:color w:val="000000"/>
          <w:sz w:val="24"/>
          <w:szCs w:val="24"/>
          <w:lang w:val="en-US" w:eastAsia="ru-RU"/>
        </w:rPr>
        <w:t>A</w:t>
      </w:r>
      <w:r w:rsidRPr="0094379C">
        <w:rPr>
          <w:rFonts w:ascii="Times New Roman" w:eastAsia="Arial Unicode MS" w:hAnsi="Times New Roman" w:cs="Times New Roman"/>
          <w:color w:val="000000"/>
          <w:sz w:val="24"/>
          <w:szCs w:val="24"/>
          <w:lang w:eastAsia="ru-RU"/>
        </w:rPr>
        <w:t>. Т. Твардовский. Стихотворение «Рассказ танкиста».</w:t>
      </w:r>
      <w:proofErr w:type="gramEnd"/>
      <w:r w:rsidRPr="0094379C">
        <w:rPr>
          <w:rFonts w:ascii="Times New Roman" w:eastAsia="Arial Unicode MS" w:hAnsi="Times New Roman" w:cs="Times New Roman"/>
          <w:color w:val="000000"/>
          <w:sz w:val="24"/>
          <w:szCs w:val="24"/>
          <w:lang w:eastAsia="ru-RU"/>
        </w:rPr>
        <w:t xml:space="preserve"> Д. С. Самойлов. Стихотворение «Сороковые». </w:t>
      </w:r>
      <w:proofErr w:type="gramStart"/>
      <w:r w:rsidRPr="0094379C">
        <w:rPr>
          <w:rFonts w:ascii="Times New Roman" w:eastAsia="Arial Unicode MS" w:hAnsi="Times New Roman" w:cs="Times New Roman"/>
          <w:color w:val="000000"/>
          <w:sz w:val="24"/>
          <w:szCs w:val="24"/>
          <w:lang w:val="en-US" w:eastAsia="ru-RU"/>
        </w:rPr>
        <w:t>B</w:t>
      </w:r>
      <w:r w:rsidRPr="0094379C">
        <w:rPr>
          <w:rFonts w:ascii="Times New Roman" w:eastAsia="Arial Unicode MS" w:hAnsi="Times New Roman" w:cs="Times New Roman"/>
          <w:color w:val="000000"/>
          <w:sz w:val="24"/>
          <w:szCs w:val="24"/>
          <w:lang w:eastAsia="ru-RU"/>
        </w:rPr>
        <w:t>. В. Быков. Повесть «Обелиск».</w:t>
      </w:r>
      <w:proofErr w:type="gramEnd"/>
      <w:r w:rsidRPr="0094379C">
        <w:rPr>
          <w:rFonts w:ascii="Times New Roman" w:eastAsia="Arial Unicode MS" w:hAnsi="Times New Roman" w:cs="Times New Roman"/>
          <w:color w:val="000000"/>
          <w:sz w:val="24"/>
          <w:szCs w:val="24"/>
          <w:lang w:eastAsia="ru-RU"/>
        </w:rPr>
        <w:t xml:space="preserve">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b/>
          <w:bCs/>
          <w:i/>
          <w:iCs/>
          <w:color w:val="000000"/>
          <w:sz w:val="24"/>
          <w:szCs w:val="24"/>
          <w:lang w:eastAsia="ru-RU"/>
        </w:rPr>
        <w:t>Автобиографические произведения русских писателей.</w:t>
      </w:r>
      <w:r w:rsidRPr="0094379C">
        <w:rPr>
          <w:rFonts w:ascii="Times New Roman" w:eastAsia="Arial Unicode MS" w:hAnsi="Times New Roman" w:cs="Times New Roman"/>
          <w:color w:val="000000"/>
          <w:sz w:val="24"/>
          <w:szCs w:val="24"/>
          <w:lang w:eastAsia="ru-RU"/>
        </w:rPr>
        <w:t xml:space="preserve"> Л. Н. Толстой. 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bookmarkStart w:id="26" w:name="bookmark46"/>
      <w:r w:rsidRPr="0094379C">
        <w:rPr>
          <w:rFonts w:ascii="Times New Roman" w:eastAsia="Arial Unicode MS" w:hAnsi="Times New Roman" w:cs="Times New Roman"/>
          <w:color w:val="000000"/>
          <w:sz w:val="24"/>
          <w:szCs w:val="24"/>
          <w:lang w:eastAsia="ru-RU"/>
        </w:rPr>
        <w:t>Сведения по теории и истории литературы</w:t>
      </w:r>
      <w:bookmarkEnd w:id="26"/>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Литература как искусство словесного образа. Литература и мифология. Литература и фольклор.</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Художественный вымысел. Правдоподобие и фантастика.</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Авторская позиция. Заглавие произведения. Эпиграф. «Говорящие» фамилии. Финал произведения.</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lastRenderedPageBreak/>
        <w:t xml:space="preserve">Тематика и проблематика. Идейно-эмоциональное содержание произведения. </w:t>
      </w:r>
      <w:proofErr w:type="gramStart"/>
      <w:r w:rsidRPr="0094379C">
        <w:rPr>
          <w:rFonts w:ascii="Times New Roman" w:eastAsia="Arial Unicode MS" w:hAnsi="Times New Roman" w:cs="Times New Roman"/>
          <w:color w:val="000000"/>
          <w:sz w:val="24"/>
          <w:szCs w:val="24"/>
          <w:lang w:eastAsia="ru-RU"/>
        </w:rPr>
        <w:t>Возвышенное</w:t>
      </w:r>
      <w:proofErr w:type="gramEnd"/>
      <w:r w:rsidRPr="0094379C">
        <w:rPr>
          <w:rFonts w:ascii="Times New Roman" w:eastAsia="Arial Unicode MS" w:hAnsi="Times New Roman" w:cs="Times New Roman"/>
          <w:color w:val="000000"/>
          <w:sz w:val="24"/>
          <w:szCs w:val="24"/>
          <w:lang w:eastAsia="ru-RU"/>
        </w:rPr>
        <w:t xml:space="preserve"> и низменное, прекрасное и безобразное, трагическое и комическое в литературе. Юмор. Сатира.</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 xml:space="preserve">Литературный процесс. Традиции и новаторство в литературе. Эпохи в истории мировой литературы (Античность, Средневековье, Возрождение, литература XVII, XVIII, </w:t>
      </w:r>
      <w:r w:rsidRPr="0094379C">
        <w:rPr>
          <w:rFonts w:ascii="Times New Roman" w:eastAsia="Arial Unicode MS" w:hAnsi="Times New Roman" w:cs="Times New Roman"/>
          <w:color w:val="000000"/>
          <w:sz w:val="24"/>
          <w:szCs w:val="24"/>
          <w:lang w:val="en-US" w:eastAsia="ru-RU"/>
        </w:rPr>
        <w:t>XIX</w:t>
      </w:r>
      <w:r w:rsidRPr="0094379C">
        <w:rPr>
          <w:rFonts w:ascii="Times New Roman" w:eastAsia="Arial Unicode MS" w:hAnsi="Times New Roman" w:cs="Times New Roman"/>
          <w:color w:val="000000"/>
          <w:sz w:val="24"/>
          <w:szCs w:val="24"/>
          <w:lang w:eastAsia="ru-RU"/>
        </w:rPr>
        <w:t xml:space="preserve"> и </w:t>
      </w:r>
      <w:r w:rsidRPr="0094379C">
        <w:rPr>
          <w:rFonts w:ascii="Times New Roman" w:eastAsia="Arial Unicode MS" w:hAnsi="Times New Roman" w:cs="Times New Roman"/>
          <w:color w:val="000000"/>
          <w:sz w:val="24"/>
          <w:szCs w:val="24"/>
          <w:lang w:val="en-US" w:eastAsia="ru-RU"/>
        </w:rPr>
        <w:t>XX</w:t>
      </w:r>
      <w:r w:rsidRPr="0094379C">
        <w:rPr>
          <w:rFonts w:ascii="Times New Roman" w:eastAsia="Arial Unicode MS" w:hAnsi="Times New Roman" w:cs="Times New Roman"/>
          <w:color w:val="000000"/>
          <w:sz w:val="24"/>
          <w:szCs w:val="24"/>
          <w:lang w:eastAsia="ru-RU"/>
        </w:rPr>
        <w:t xml:space="preserve"> вв.). Литературные направления (классицизм, сентиментализм, романтизм, реализм, модернизм).</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 xml:space="preserve">Русская литература </w:t>
      </w:r>
      <w:r w:rsidRPr="0094379C">
        <w:rPr>
          <w:rFonts w:ascii="Times New Roman" w:eastAsia="Arial Unicode MS" w:hAnsi="Times New Roman" w:cs="Times New Roman"/>
          <w:color w:val="000000"/>
          <w:sz w:val="24"/>
          <w:szCs w:val="24"/>
          <w:lang w:val="en-US" w:eastAsia="ru-RU"/>
        </w:rPr>
        <w:t>XVIII</w:t>
      </w:r>
      <w:r w:rsidRPr="0094379C">
        <w:rPr>
          <w:rFonts w:ascii="Times New Roman" w:eastAsia="Arial Unicode MS" w:hAnsi="Times New Roman" w:cs="Times New Roman"/>
          <w:color w:val="000000"/>
          <w:sz w:val="24"/>
          <w:szCs w:val="24"/>
          <w:lang w:eastAsia="ru-RU"/>
        </w:rPr>
        <w:t xml:space="preserve"> в. Классицизм и его связь с идеями русского Просвещения. Сентиментализм и его обращение к изображению внутреннего мира обычного человека.</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 xml:space="preserve">Русская литература XIX в. Романтизм в русской литературе. Романтический герой. Становление реализма в русской литературе </w:t>
      </w:r>
      <w:r w:rsidRPr="0094379C">
        <w:rPr>
          <w:rFonts w:ascii="Times New Roman" w:eastAsia="Arial Unicode MS" w:hAnsi="Times New Roman" w:cs="Times New Roman"/>
          <w:color w:val="000000"/>
          <w:sz w:val="24"/>
          <w:szCs w:val="24"/>
          <w:lang w:val="en-US" w:eastAsia="ru-RU"/>
        </w:rPr>
        <w:t>XIX</w:t>
      </w:r>
      <w:r w:rsidRPr="0094379C">
        <w:rPr>
          <w:rFonts w:ascii="Times New Roman" w:eastAsia="Arial Unicode MS" w:hAnsi="Times New Roman" w:cs="Times New Roman"/>
          <w:color w:val="000000"/>
          <w:sz w:val="24"/>
          <w:szCs w:val="24"/>
          <w:lang w:eastAsia="ru-RU"/>
        </w:rPr>
        <w:t xml:space="preserve">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w:t>
      </w:r>
      <w:r w:rsidRPr="0094379C">
        <w:rPr>
          <w:rFonts w:ascii="Times New Roman" w:eastAsia="Arial Unicode MS" w:hAnsi="Times New Roman" w:cs="Times New Roman"/>
          <w:color w:val="000000"/>
          <w:sz w:val="24"/>
          <w:szCs w:val="24"/>
          <w:lang w:val="en-US" w:eastAsia="ru-RU"/>
        </w:rPr>
        <w:t>XIX</w:t>
      </w:r>
      <w:r w:rsidRPr="0094379C">
        <w:rPr>
          <w:rFonts w:ascii="Times New Roman" w:eastAsia="Arial Unicode MS" w:hAnsi="Times New Roman" w:cs="Times New Roman"/>
          <w:color w:val="000000"/>
          <w:sz w:val="24"/>
          <w:szCs w:val="24"/>
          <w:lang w:eastAsia="ru-RU"/>
        </w:rPr>
        <w:t xml:space="preserve"> в. (человек и природа, родина, любовь, назначение поэзии). Социальная и нравственная проблематика русской драматургии </w:t>
      </w:r>
      <w:r w:rsidRPr="0094379C">
        <w:rPr>
          <w:rFonts w:ascii="Times New Roman" w:eastAsia="Arial Unicode MS" w:hAnsi="Times New Roman" w:cs="Times New Roman"/>
          <w:color w:val="000000"/>
          <w:sz w:val="24"/>
          <w:szCs w:val="24"/>
          <w:lang w:val="en-US" w:eastAsia="ru-RU"/>
        </w:rPr>
        <w:t>XIX</w:t>
      </w:r>
      <w:r w:rsidRPr="0094379C">
        <w:rPr>
          <w:rFonts w:ascii="Times New Roman" w:eastAsia="Arial Unicode MS" w:hAnsi="Times New Roman" w:cs="Times New Roman"/>
          <w:color w:val="000000"/>
          <w:sz w:val="24"/>
          <w:szCs w:val="24"/>
          <w:lang w:eastAsia="ru-RU"/>
        </w:rPr>
        <w:t xml:space="preserve"> в.</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 xml:space="preserve">Русская литература </w:t>
      </w:r>
      <w:r w:rsidRPr="0094379C">
        <w:rPr>
          <w:rFonts w:ascii="Times New Roman" w:eastAsia="Arial Unicode MS" w:hAnsi="Times New Roman" w:cs="Times New Roman"/>
          <w:color w:val="000000"/>
          <w:sz w:val="24"/>
          <w:szCs w:val="24"/>
          <w:lang w:val="en-US" w:eastAsia="ru-RU"/>
        </w:rPr>
        <w:t>XX</w:t>
      </w:r>
      <w:r w:rsidRPr="0094379C">
        <w:rPr>
          <w:rFonts w:ascii="Times New Roman" w:eastAsia="Arial Unicode MS" w:hAnsi="Times New Roman" w:cs="Times New Roman"/>
          <w:color w:val="000000"/>
          <w:sz w:val="24"/>
          <w:szCs w:val="24"/>
          <w:lang w:eastAsia="ru-RU"/>
        </w:rPr>
        <w:t xml:space="preserve">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w:t>
      </w:r>
      <w:r w:rsidRPr="0094379C">
        <w:rPr>
          <w:rFonts w:ascii="Times New Roman" w:eastAsia="Arial Unicode MS" w:hAnsi="Times New Roman" w:cs="Times New Roman"/>
          <w:color w:val="000000"/>
          <w:sz w:val="24"/>
          <w:szCs w:val="24"/>
          <w:lang w:val="en-US" w:eastAsia="ru-RU"/>
        </w:rPr>
        <w:t>XX</w:t>
      </w:r>
      <w:r w:rsidRPr="0094379C">
        <w:rPr>
          <w:rFonts w:ascii="Times New Roman" w:eastAsia="Arial Unicode MS" w:hAnsi="Times New Roman" w:cs="Times New Roman"/>
          <w:color w:val="000000"/>
          <w:sz w:val="24"/>
          <w:szCs w:val="24"/>
          <w:lang w:eastAsia="ru-RU"/>
        </w:rPr>
        <w:t xml:space="preserve">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w:t>
      </w:r>
      <w:r w:rsidRPr="0094379C">
        <w:rPr>
          <w:rFonts w:ascii="Times New Roman" w:eastAsia="Arial Unicode MS" w:hAnsi="Times New Roman" w:cs="Times New Roman"/>
          <w:color w:val="000000"/>
          <w:sz w:val="24"/>
          <w:szCs w:val="24"/>
          <w:lang w:val="en-US" w:eastAsia="ru-RU"/>
        </w:rPr>
        <w:t>XX</w:t>
      </w:r>
      <w:r w:rsidRPr="0094379C">
        <w:rPr>
          <w:rFonts w:ascii="Times New Roman" w:eastAsia="Arial Unicode MS" w:hAnsi="Times New Roman" w:cs="Times New Roman"/>
          <w:color w:val="000000"/>
          <w:sz w:val="24"/>
          <w:szCs w:val="24"/>
          <w:lang w:eastAsia="ru-RU"/>
        </w:rPr>
        <w:t xml:space="preserve"> в. (человек и природа, родина, любовь, война, назначение поэзии).</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bookmarkStart w:id="27" w:name="bookmark47"/>
      <w:r w:rsidRPr="0094379C">
        <w:rPr>
          <w:rFonts w:ascii="Times New Roman" w:eastAsia="Arial Unicode MS" w:hAnsi="Times New Roman" w:cs="Times New Roman"/>
          <w:color w:val="000000"/>
          <w:sz w:val="24"/>
          <w:szCs w:val="24"/>
          <w:lang w:eastAsia="ru-RU"/>
        </w:rPr>
        <w:t>Иностранный язык.</w:t>
      </w:r>
      <w:bookmarkEnd w:id="27"/>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bookmarkStart w:id="28" w:name="bookmark48"/>
      <w:r w:rsidRPr="0094379C">
        <w:rPr>
          <w:rFonts w:ascii="Times New Roman" w:eastAsia="Arial Unicode MS" w:hAnsi="Times New Roman" w:cs="Times New Roman"/>
          <w:color w:val="000000"/>
          <w:sz w:val="24"/>
          <w:szCs w:val="24"/>
          <w:lang w:eastAsia="ru-RU"/>
        </w:rPr>
        <w:t>Предметное содержание речи</w:t>
      </w:r>
      <w:bookmarkEnd w:id="28"/>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Межличностные взаимоотношения в семье, со сверстниками; решение конфликтных ситуаций. Внешность и черты характера человека.</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Досуг и увлечения (чтение, кино, театр, музей, музыка). Виды отдыха, путешествия. Молодёжная мода. Покупки.</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Здоровый образ жизни: режим труда и отдыха, спорт, сбалансированное питание, отказ от вредных привычек.</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Мир профессий. Проблемы выбора профессии. Роль иностранного языка в планах на будущее.</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Средства массовой информации и коммуникации (пресса, телевидение, радио, Интернет).</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proofErr w:type="gramStart"/>
      <w:r w:rsidRPr="0094379C">
        <w:rPr>
          <w:rFonts w:ascii="Times New Roman" w:eastAsia="Arial Unicode MS" w:hAnsi="Times New Roman" w:cs="Times New Roman"/>
          <w:color w:val="000000"/>
          <w:sz w:val="24"/>
          <w:szCs w:val="24"/>
          <w:lang w:eastAsia="ru-RU"/>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roofErr w:type="gramEnd"/>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bookmarkStart w:id="29" w:name="bookmark49"/>
      <w:r w:rsidRPr="0094379C">
        <w:rPr>
          <w:rFonts w:ascii="Times New Roman" w:eastAsia="Arial Unicode MS" w:hAnsi="Times New Roman" w:cs="Times New Roman"/>
          <w:color w:val="000000"/>
          <w:sz w:val="24"/>
          <w:szCs w:val="24"/>
          <w:lang w:eastAsia="ru-RU"/>
        </w:rPr>
        <w:lastRenderedPageBreak/>
        <w:t>Виды речевой деятельности/Коммуникативные умения</w:t>
      </w:r>
      <w:bookmarkEnd w:id="29"/>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bookmarkStart w:id="30" w:name="bookmark50"/>
      <w:r w:rsidRPr="0094379C">
        <w:rPr>
          <w:rFonts w:ascii="Times New Roman" w:eastAsia="Arial Unicode MS" w:hAnsi="Times New Roman" w:cs="Times New Roman"/>
          <w:color w:val="000000"/>
          <w:sz w:val="24"/>
          <w:szCs w:val="24"/>
          <w:lang w:eastAsia="ru-RU"/>
        </w:rPr>
        <w:t>Говорение</w:t>
      </w:r>
      <w:bookmarkEnd w:id="30"/>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Диалогическая речь</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 9 классы) со стороны каждого обучающегося. Продолжительность диалога — 2,5—3 мин (9 класс).</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Монологическая речь</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bookmarkStart w:id="31" w:name="bookmark51"/>
      <w:proofErr w:type="spellStart"/>
      <w:r w:rsidRPr="0094379C">
        <w:rPr>
          <w:rFonts w:ascii="Times New Roman" w:eastAsia="Arial Unicode MS" w:hAnsi="Times New Roman" w:cs="Times New Roman"/>
          <w:color w:val="000000"/>
          <w:sz w:val="24"/>
          <w:szCs w:val="24"/>
          <w:lang w:eastAsia="ru-RU"/>
        </w:rPr>
        <w:t>Аудирование</w:t>
      </w:r>
      <w:bookmarkEnd w:id="31"/>
      <w:proofErr w:type="spellEnd"/>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Жанры текстов: прагматические, публицистические.</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Типы текстов: объявление, реклама, сообщение, рассказ, диалог-интервью, стихотворение и др.</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proofErr w:type="spellStart"/>
      <w:r w:rsidRPr="0094379C">
        <w:rPr>
          <w:rFonts w:ascii="Times New Roman" w:eastAsia="Arial Unicode MS" w:hAnsi="Times New Roman" w:cs="Times New Roman"/>
          <w:color w:val="000000"/>
          <w:sz w:val="24"/>
          <w:szCs w:val="24"/>
          <w:lang w:eastAsia="ru-RU"/>
        </w:rPr>
        <w:t>Аудирование</w:t>
      </w:r>
      <w:proofErr w:type="spellEnd"/>
      <w:r w:rsidRPr="0094379C">
        <w:rPr>
          <w:rFonts w:ascii="Times New Roman" w:eastAsia="Arial Unicode MS" w:hAnsi="Times New Roman" w:cs="Times New Roman"/>
          <w:color w:val="000000"/>
          <w:sz w:val="24"/>
          <w:szCs w:val="24"/>
          <w:lang w:eastAsia="ru-RU"/>
        </w:rPr>
        <w:t xml:space="preserve">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w:t>
      </w:r>
      <w:proofErr w:type="spellStart"/>
      <w:r w:rsidRPr="0094379C">
        <w:rPr>
          <w:rFonts w:ascii="Times New Roman" w:eastAsia="Arial Unicode MS" w:hAnsi="Times New Roman" w:cs="Times New Roman"/>
          <w:color w:val="000000"/>
          <w:sz w:val="24"/>
          <w:szCs w:val="24"/>
          <w:lang w:eastAsia="ru-RU"/>
        </w:rPr>
        <w:t>аудирования</w:t>
      </w:r>
      <w:proofErr w:type="spellEnd"/>
      <w:r w:rsidRPr="0094379C">
        <w:rPr>
          <w:rFonts w:ascii="Times New Roman" w:eastAsia="Arial Unicode MS" w:hAnsi="Times New Roman" w:cs="Times New Roman"/>
          <w:color w:val="000000"/>
          <w:sz w:val="24"/>
          <w:szCs w:val="24"/>
          <w:lang w:eastAsia="ru-RU"/>
        </w:rPr>
        <w:t xml:space="preserve"> — до 1 мин.</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proofErr w:type="spellStart"/>
      <w:r w:rsidRPr="0094379C">
        <w:rPr>
          <w:rFonts w:ascii="Times New Roman" w:eastAsia="Arial Unicode MS" w:hAnsi="Times New Roman" w:cs="Times New Roman"/>
          <w:color w:val="000000"/>
          <w:sz w:val="24"/>
          <w:szCs w:val="24"/>
          <w:lang w:eastAsia="ru-RU"/>
        </w:rPr>
        <w:t>Аудирование</w:t>
      </w:r>
      <w:proofErr w:type="spellEnd"/>
      <w:r w:rsidRPr="0094379C">
        <w:rPr>
          <w:rFonts w:ascii="Times New Roman" w:eastAsia="Arial Unicode MS" w:hAnsi="Times New Roman" w:cs="Times New Roman"/>
          <w:color w:val="000000"/>
          <w:sz w:val="24"/>
          <w:szCs w:val="24"/>
          <w:lang w:eastAsia="ru-RU"/>
        </w:rPr>
        <w:t xml:space="preserve"> с пониманием основного содержания текста осуществляется на аутентичном материале, содержащем наряду с </w:t>
      </w:r>
      <w:proofErr w:type="gramStart"/>
      <w:r w:rsidRPr="0094379C">
        <w:rPr>
          <w:rFonts w:ascii="Times New Roman" w:eastAsia="Arial Unicode MS" w:hAnsi="Times New Roman" w:cs="Times New Roman"/>
          <w:color w:val="000000"/>
          <w:sz w:val="24"/>
          <w:szCs w:val="24"/>
          <w:lang w:eastAsia="ru-RU"/>
        </w:rPr>
        <w:t>изученными</w:t>
      </w:r>
      <w:proofErr w:type="gramEnd"/>
      <w:r w:rsidRPr="0094379C">
        <w:rPr>
          <w:rFonts w:ascii="Times New Roman" w:eastAsia="Arial Unicode MS" w:hAnsi="Times New Roman" w:cs="Times New Roman"/>
          <w:color w:val="000000"/>
          <w:sz w:val="24"/>
          <w:szCs w:val="24"/>
          <w:lang w:eastAsia="ru-RU"/>
        </w:rPr>
        <w:t xml:space="preserve"> и некоторое количество незнакомых языковых явлений. Время звучания текстов для </w:t>
      </w:r>
      <w:proofErr w:type="spellStart"/>
      <w:r w:rsidRPr="0094379C">
        <w:rPr>
          <w:rFonts w:ascii="Times New Roman" w:eastAsia="Arial Unicode MS" w:hAnsi="Times New Roman" w:cs="Times New Roman"/>
          <w:color w:val="000000"/>
          <w:sz w:val="24"/>
          <w:szCs w:val="24"/>
          <w:lang w:eastAsia="ru-RU"/>
        </w:rPr>
        <w:t>аудирования</w:t>
      </w:r>
      <w:proofErr w:type="spellEnd"/>
      <w:r w:rsidRPr="0094379C">
        <w:rPr>
          <w:rFonts w:ascii="Times New Roman" w:eastAsia="Arial Unicode MS" w:hAnsi="Times New Roman" w:cs="Times New Roman"/>
          <w:color w:val="000000"/>
          <w:sz w:val="24"/>
          <w:szCs w:val="24"/>
          <w:lang w:eastAsia="ru-RU"/>
        </w:rPr>
        <w:t xml:space="preserve"> — до 2 мин.</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proofErr w:type="spellStart"/>
      <w:r w:rsidRPr="0094379C">
        <w:rPr>
          <w:rFonts w:ascii="Times New Roman" w:eastAsia="Arial Unicode MS" w:hAnsi="Times New Roman" w:cs="Times New Roman"/>
          <w:color w:val="000000"/>
          <w:sz w:val="24"/>
          <w:szCs w:val="24"/>
          <w:lang w:eastAsia="ru-RU"/>
        </w:rPr>
        <w:t>Аудирование</w:t>
      </w:r>
      <w:proofErr w:type="spellEnd"/>
      <w:r w:rsidRPr="0094379C">
        <w:rPr>
          <w:rFonts w:ascii="Times New Roman" w:eastAsia="Arial Unicode MS" w:hAnsi="Times New Roman" w:cs="Times New Roman"/>
          <w:color w:val="000000"/>
          <w:sz w:val="24"/>
          <w:szCs w:val="24"/>
          <w:lang w:eastAsia="ru-RU"/>
        </w:rPr>
        <w:t xml:space="preserve">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w:t>
      </w:r>
      <w:proofErr w:type="spellStart"/>
      <w:r w:rsidRPr="0094379C">
        <w:rPr>
          <w:rFonts w:ascii="Times New Roman" w:eastAsia="Arial Unicode MS" w:hAnsi="Times New Roman" w:cs="Times New Roman"/>
          <w:color w:val="000000"/>
          <w:sz w:val="24"/>
          <w:szCs w:val="24"/>
          <w:lang w:eastAsia="ru-RU"/>
        </w:rPr>
        <w:t>аудирования</w:t>
      </w:r>
      <w:proofErr w:type="spellEnd"/>
      <w:r w:rsidRPr="0094379C">
        <w:rPr>
          <w:rFonts w:ascii="Times New Roman" w:eastAsia="Arial Unicode MS" w:hAnsi="Times New Roman" w:cs="Times New Roman"/>
          <w:color w:val="000000"/>
          <w:sz w:val="24"/>
          <w:szCs w:val="24"/>
          <w:lang w:eastAsia="ru-RU"/>
        </w:rPr>
        <w:t xml:space="preserve"> — до 1,5 мин.</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bookmarkStart w:id="32" w:name="bookmark52"/>
      <w:r w:rsidRPr="0094379C">
        <w:rPr>
          <w:rFonts w:ascii="Times New Roman" w:eastAsia="Arial Unicode MS" w:hAnsi="Times New Roman" w:cs="Times New Roman"/>
          <w:color w:val="000000"/>
          <w:sz w:val="24"/>
          <w:szCs w:val="24"/>
          <w:lang w:eastAsia="ru-RU"/>
        </w:rPr>
        <w:t>Чтение</w:t>
      </w:r>
      <w:bookmarkEnd w:id="32"/>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 xml:space="preserve">Жанры текстов: научно-популярные, публицистические, </w:t>
      </w:r>
      <w:proofErr w:type="gramStart"/>
      <w:r w:rsidRPr="0094379C">
        <w:rPr>
          <w:rFonts w:ascii="Times New Roman" w:eastAsia="Arial Unicode MS" w:hAnsi="Times New Roman" w:cs="Times New Roman"/>
          <w:color w:val="000000"/>
          <w:sz w:val="24"/>
          <w:szCs w:val="24"/>
          <w:lang w:eastAsia="ru-RU"/>
        </w:rPr>
        <w:t>художествен-</w:t>
      </w:r>
      <w:proofErr w:type="spellStart"/>
      <w:r w:rsidRPr="0094379C">
        <w:rPr>
          <w:rFonts w:ascii="Times New Roman" w:eastAsia="Arial Unicode MS" w:hAnsi="Times New Roman" w:cs="Times New Roman"/>
          <w:color w:val="000000"/>
          <w:sz w:val="24"/>
          <w:szCs w:val="24"/>
          <w:lang w:eastAsia="ru-RU"/>
        </w:rPr>
        <w:t>ные</w:t>
      </w:r>
      <w:proofErr w:type="spellEnd"/>
      <w:proofErr w:type="gramEnd"/>
      <w:r w:rsidRPr="0094379C">
        <w:rPr>
          <w:rFonts w:ascii="Times New Roman" w:eastAsia="Arial Unicode MS" w:hAnsi="Times New Roman" w:cs="Times New Roman"/>
          <w:color w:val="000000"/>
          <w:sz w:val="24"/>
          <w:szCs w:val="24"/>
          <w:lang w:eastAsia="ru-RU"/>
        </w:rPr>
        <w:t>, прагматические.</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proofErr w:type="gramStart"/>
      <w:r w:rsidRPr="0094379C">
        <w:rPr>
          <w:rFonts w:ascii="Times New Roman" w:eastAsia="Arial Unicode MS" w:hAnsi="Times New Roman" w:cs="Times New Roman"/>
          <w:color w:val="000000"/>
          <w:sz w:val="24"/>
          <w:szCs w:val="24"/>
          <w:lang w:eastAsia="ru-RU"/>
        </w:rPr>
        <w:t>Типы текстов: статья, интервью, рассказ, объявление, рецепт, меню, проспект, реклама, стихотворение и др.</w:t>
      </w:r>
      <w:proofErr w:type="gramEnd"/>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Независимо от вида чтения возможно использование двуязычного словаря.</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 xml:space="preserve">Чтение с пониманием основного содержания осуществляется на несложных аутентичных текстах с ориентацией на выделенное в программе предметное </w:t>
      </w:r>
      <w:r w:rsidRPr="0094379C">
        <w:rPr>
          <w:rFonts w:ascii="Times New Roman" w:eastAsia="Arial Unicode MS" w:hAnsi="Times New Roman" w:cs="Times New Roman"/>
          <w:color w:val="000000"/>
          <w:sz w:val="24"/>
          <w:szCs w:val="24"/>
          <w:lang w:eastAsia="ru-RU"/>
        </w:rPr>
        <w:lastRenderedPageBreak/>
        <w:t>содержание, включающих некоторое количество незнакомых слов. Объём текстов для чтения — до 550 слов.</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 xml:space="preserve">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w:t>
      </w:r>
      <w:proofErr w:type="gramStart"/>
      <w:r w:rsidRPr="0094379C">
        <w:rPr>
          <w:rFonts w:ascii="Times New Roman" w:eastAsia="Arial Unicode MS" w:hAnsi="Times New Roman" w:cs="Times New Roman"/>
          <w:color w:val="000000"/>
          <w:sz w:val="24"/>
          <w:szCs w:val="24"/>
          <w:lang w:eastAsia="ru-RU"/>
        </w:rPr>
        <w:t>для</w:t>
      </w:r>
      <w:proofErr w:type="gramEnd"/>
      <w:r w:rsidRPr="0094379C">
        <w:rPr>
          <w:rFonts w:ascii="Times New Roman" w:eastAsia="Arial Unicode MS" w:hAnsi="Times New Roman" w:cs="Times New Roman"/>
          <w:color w:val="000000"/>
          <w:sz w:val="24"/>
          <w:szCs w:val="24"/>
          <w:lang w:eastAsia="ru-RU"/>
        </w:rPr>
        <w:t xml:space="preserve"> обучающихся. Объём текста для чтения — около 350 слов.</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bookmarkStart w:id="33" w:name="bookmark53"/>
      <w:r w:rsidRPr="0094379C">
        <w:rPr>
          <w:rFonts w:ascii="Times New Roman" w:eastAsia="Arial Unicode MS" w:hAnsi="Times New Roman" w:cs="Times New Roman"/>
          <w:color w:val="000000"/>
          <w:sz w:val="24"/>
          <w:szCs w:val="24"/>
          <w:lang w:eastAsia="ru-RU"/>
        </w:rPr>
        <w:t>Письменная речь</w:t>
      </w:r>
      <w:bookmarkEnd w:id="33"/>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Дальнейшее развитие и совершенствование письменной речи, а именно умений:</w:t>
      </w:r>
    </w:p>
    <w:p w:rsidR="0094379C" w:rsidRPr="0094379C" w:rsidRDefault="0094379C" w:rsidP="0094379C">
      <w:pPr>
        <w:numPr>
          <w:ilvl w:val="0"/>
          <w:numId w:val="21"/>
        </w:num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писать короткие поздравления с днем рождения и другими праздниками, выражать пожелания (объёмом 30—40 слов, включая адрес);</w:t>
      </w:r>
    </w:p>
    <w:p w:rsidR="0094379C" w:rsidRPr="0094379C" w:rsidRDefault="0094379C" w:rsidP="0094379C">
      <w:pPr>
        <w:numPr>
          <w:ilvl w:val="0"/>
          <w:numId w:val="21"/>
        </w:num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заполнять формуляры, бланки (указывать имя, фамилию, пол, гражданство, адрес);</w:t>
      </w:r>
    </w:p>
    <w:p w:rsidR="0094379C" w:rsidRPr="0094379C" w:rsidRDefault="0094379C" w:rsidP="0094379C">
      <w:pPr>
        <w:numPr>
          <w:ilvl w:val="0"/>
          <w:numId w:val="21"/>
        </w:num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94379C" w:rsidRPr="0094379C" w:rsidRDefault="0094379C" w:rsidP="0094379C">
      <w:pPr>
        <w:numPr>
          <w:ilvl w:val="0"/>
          <w:numId w:val="21"/>
        </w:num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составлять план, тезисы устного или письменного сообщения, кратко излагать результаты проектной деятельности.</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bookmarkStart w:id="34" w:name="bookmark54"/>
      <w:r w:rsidRPr="0094379C">
        <w:rPr>
          <w:rFonts w:ascii="Times New Roman" w:eastAsia="Arial Unicode MS" w:hAnsi="Times New Roman" w:cs="Times New Roman"/>
          <w:color w:val="000000"/>
          <w:sz w:val="24"/>
          <w:szCs w:val="24"/>
          <w:lang w:eastAsia="ru-RU"/>
        </w:rPr>
        <w:t>Языковые знания и навыки</w:t>
      </w:r>
      <w:bookmarkEnd w:id="34"/>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bookmarkStart w:id="35" w:name="bookmark55"/>
      <w:r w:rsidRPr="0094379C">
        <w:rPr>
          <w:rFonts w:ascii="Times New Roman" w:eastAsia="Arial Unicode MS" w:hAnsi="Times New Roman" w:cs="Times New Roman"/>
          <w:color w:val="000000"/>
          <w:sz w:val="24"/>
          <w:szCs w:val="24"/>
          <w:lang w:eastAsia="ru-RU"/>
        </w:rPr>
        <w:t>Орфография</w:t>
      </w:r>
      <w:bookmarkEnd w:id="35"/>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Знание правил чтения и орфографии и навыки их применения на основе изучаемого лексико-грамматического материала.</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bookmarkStart w:id="36" w:name="bookmark56"/>
      <w:r w:rsidRPr="0094379C">
        <w:rPr>
          <w:rFonts w:ascii="Times New Roman" w:eastAsia="Arial Unicode MS" w:hAnsi="Times New Roman" w:cs="Times New Roman"/>
          <w:color w:val="000000"/>
          <w:sz w:val="24"/>
          <w:szCs w:val="24"/>
          <w:lang w:eastAsia="ru-RU"/>
        </w:rPr>
        <w:t>Фонетическая сторона речи</w:t>
      </w:r>
      <w:bookmarkEnd w:id="36"/>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Лексическая сторона речи</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Грамматическая сторона речи</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 xml:space="preserve">Знание признаков нераспространённых и распространённых простых предложений, безличных предложений, сложносочиненных и </w:t>
      </w:r>
      <w:proofErr w:type="spellStart"/>
      <w:proofErr w:type="gramStart"/>
      <w:r w:rsidRPr="0094379C">
        <w:rPr>
          <w:rFonts w:ascii="Times New Roman" w:eastAsia="Arial Unicode MS" w:hAnsi="Times New Roman" w:cs="Times New Roman"/>
          <w:color w:val="000000"/>
          <w:sz w:val="24"/>
          <w:szCs w:val="24"/>
          <w:lang w:eastAsia="ru-RU"/>
        </w:rPr>
        <w:t>сложноподчи-нённых</w:t>
      </w:r>
      <w:proofErr w:type="spellEnd"/>
      <w:proofErr w:type="gramEnd"/>
      <w:r w:rsidRPr="0094379C">
        <w:rPr>
          <w:rFonts w:ascii="Times New Roman" w:eastAsia="Arial Unicode MS" w:hAnsi="Times New Roman" w:cs="Times New Roman"/>
          <w:color w:val="000000"/>
          <w:sz w:val="24"/>
          <w:szCs w:val="24"/>
          <w:lang w:eastAsia="ru-RU"/>
        </w:rPr>
        <w:t xml:space="preserve">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Знание признаков и навыки распознавания и употребления в речи глаголов в наиболее употребительных временны2х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bookmarkStart w:id="37" w:name="bookmark57"/>
      <w:r w:rsidRPr="0094379C">
        <w:rPr>
          <w:rFonts w:ascii="Times New Roman" w:eastAsia="Arial Unicode MS" w:hAnsi="Times New Roman" w:cs="Times New Roman"/>
          <w:color w:val="000000"/>
          <w:sz w:val="24"/>
          <w:szCs w:val="24"/>
          <w:lang w:eastAsia="ru-RU"/>
        </w:rPr>
        <w:t>Социокультурные знания и умения</w:t>
      </w:r>
      <w:bookmarkEnd w:id="37"/>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w:t>
      </w:r>
      <w:proofErr w:type="spellStart"/>
      <w:r w:rsidRPr="0094379C">
        <w:rPr>
          <w:rFonts w:ascii="Times New Roman" w:eastAsia="Arial Unicode MS" w:hAnsi="Times New Roman" w:cs="Times New Roman"/>
          <w:color w:val="000000"/>
          <w:sz w:val="24"/>
          <w:szCs w:val="24"/>
          <w:lang w:eastAsia="ru-RU"/>
        </w:rPr>
        <w:t>межпредметного</w:t>
      </w:r>
      <w:proofErr w:type="spellEnd"/>
      <w:r w:rsidRPr="0094379C">
        <w:rPr>
          <w:rFonts w:ascii="Times New Roman" w:eastAsia="Arial Unicode MS" w:hAnsi="Times New Roman" w:cs="Times New Roman"/>
          <w:color w:val="000000"/>
          <w:sz w:val="24"/>
          <w:szCs w:val="24"/>
          <w:lang w:eastAsia="ru-RU"/>
        </w:rPr>
        <w:t xml:space="preserve"> характера).</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Это предполагает овладение:</w:t>
      </w:r>
    </w:p>
    <w:p w:rsidR="0094379C" w:rsidRPr="0094379C" w:rsidRDefault="0094379C" w:rsidP="0094379C">
      <w:pPr>
        <w:numPr>
          <w:ilvl w:val="0"/>
          <w:numId w:val="21"/>
        </w:num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знаниями о значении родного и иностранного языков в современном мире;</w:t>
      </w:r>
    </w:p>
    <w:p w:rsidR="0094379C" w:rsidRPr="0094379C" w:rsidRDefault="0094379C" w:rsidP="0094379C">
      <w:pPr>
        <w:numPr>
          <w:ilvl w:val="0"/>
          <w:numId w:val="21"/>
        </w:num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lastRenderedPageBreak/>
        <w:t>сведениями о социокультурном портрете стран, говорящих на иностранном языке, их символике и культурном наследии;</w:t>
      </w:r>
    </w:p>
    <w:p w:rsidR="0094379C" w:rsidRPr="0094379C" w:rsidRDefault="0094379C" w:rsidP="0094379C">
      <w:pPr>
        <w:numPr>
          <w:ilvl w:val="0"/>
          <w:numId w:val="21"/>
        </w:num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94379C" w:rsidRPr="0094379C" w:rsidRDefault="0094379C" w:rsidP="0094379C">
      <w:pPr>
        <w:numPr>
          <w:ilvl w:val="0"/>
          <w:numId w:val="21"/>
        </w:num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94379C" w:rsidRPr="0094379C" w:rsidRDefault="0094379C" w:rsidP="0094379C">
      <w:pPr>
        <w:numPr>
          <w:ilvl w:val="0"/>
          <w:numId w:val="21"/>
        </w:num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94379C" w:rsidRPr="0094379C" w:rsidRDefault="0094379C" w:rsidP="0094379C">
      <w:pPr>
        <w:numPr>
          <w:ilvl w:val="0"/>
          <w:numId w:val="21"/>
        </w:num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bookmarkStart w:id="38" w:name="bookmark58"/>
      <w:r w:rsidRPr="0094379C">
        <w:rPr>
          <w:rFonts w:ascii="Times New Roman" w:eastAsia="Arial Unicode MS" w:hAnsi="Times New Roman" w:cs="Times New Roman"/>
          <w:color w:val="000000"/>
          <w:sz w:val="24"/>
          <w:szCs w:val="24"/>
          <w:lang w:eastAsia="ru-RU"/>
        </w:rPr>
        <w:t>Компенсаторные умения</w:t>
      </w:r>
      <w:bookmarkEnd w:id="38"/>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Совершенствуются умения:</w:t>
      </w:r>
    </w:p>
    <w:p w:rsidR="0094379C" w:rsidRPr="0094379C" w:rsidRDefault="0094379C" w:rsidP="0094379C">
      <w:pPr>
        <w:numPr>
          <w:ilvl w:val="0"/>
          <w:numId w:val="21"/>
        </w:num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переспрашивать, просить повторить, уточняя значение незнакомых слов;</w:t>
      </w:r>
    </w:p>
    <w:p w:rsidR="0094379C" w:rsidRPr="0094379C" w:rsidRDefault="0094379C" w:rsidP="0094379C">
      <w:pPr>
        <w:numPr>
          <w:ilvl w:val="0"/>
          <w:numId w:val="21"/>
        </w:num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использовать в качестве опоры при порождении собственных высказываний ключевые слова, план к тексту, тематический словарь и т. д.;</w:t>
      </w:r>
    </w:p>
    <w:p w:rsidR="0094379C" w:rsidRPr="0094379C" w:rsidRDefault="0094379C" w:rsidP="0094379C">
      <w:pPr>
        <w:numPr>
          <w:ilvl w:val="0"/>
          <w:numId w:val="21"/>
        </w:num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прогнозировать содержание текста на основе заголовка, предварительно поставленных вопросов;</w:t>
      </w:r>
    </w:p>
    <w:p w:rsidR="0094379C" w:rsidRPr="0094379C" w:rsidRDefault="0094379C" w:rsidP="0094379C">
      <w:pPr>
        <w:numPr>
          <w:ilvl w:val="0"/>
          <w:numId w:val="21"/>
        </w:numPr>
        <w:spacing w:after="0" w:line="240" w:lineRule="auto"/>
        <w:rPr>
          <w:rFonts w:ascii="Times New Roman" w:eastAsia="Arial Unicode MS"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догадываться о значении незнакомых слов по контексту, по используемым собеседником жестам и мимике;</w:t>
      </w:r>
    </w:p>
    <w:p w:rsidR="0094379C" w:rsidRPr="0094379C" w:rsidRDefault="0094379C" w:rsidP="0094379C">
      <w:pPr>
        <w:numPr>
          <w:ilvl w:val="0"/>
          <w:numId w:val="21"/>
        </w:numPr>
        <w:tabs>
          <w:tab w:val="left" w:pos="1032"/>
        </w:tabs>
        <w:spacing w:after="0" w:line="240" w:lineRule="auto"/>
        <w:ind w:lef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использовать синонимы, антонимы, описания понятия при дефиците </w:t>
      </w:r>
      <w:proofErr w:type="gramStart"/>
      <w:r w:rsidRPr="0094379C">
        <w:rPr>
          <w:rFonts w:ascii="Times New Roman" w:eastAsia="Times New Roman" w:hAnsi="Times New Roman" w:cs="Times New Roman"/>
          <w:sz w:val="24"/>
          <w:szCs w:val="24"/>
          <w:shd w:val="clear" w:color="auto" w:fill="FFFFFF"/>
          <w:lang w:eastAsia="ru-RU"/>
        </w:rPr>
        <w:t>языковых</w:t>
      </w:r>
      <w:proofErr w:type="gramEnd"/>
    </w:p>
    <w:p w:rsidR="0094379C" w:rsidRPr="0094379C" w:rsidRDefault="0094379C" w:rsidP="0094379C">
      <w:pPr>
        <w:spacing w:after="0" w:line="240" w:lineRule="auto"/>
        <w:ind w:left="2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средств.</w:t>
      </w:r>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sz w:val="24"/>
          <w:szCs w:val="24"/>
          <w:lang w:eastAsia="ru-RU"/>
        </w:rPr>
      </w:pPr>
      <w:bookmarkStart w:id="39" w:name="bookmark59"/>
      <w:proofErr w:type="spellStart"/>
      <w:r w:rsidRPr="0094379C">
        <w:rPr>
          <w:rFonts w:ascii="Times New Roman" w:eastAsia="Times New Roman" w:hAnsi="Times New Roman" w:cs="Times New Roman"/>
          <w:sz w:val="24"/>
          <w:szCs w:val="24"/>
          <w:lang w:eastAsia="ru-RU"/>
        </w:rPr>
        <w:t>Общеучебные</w:t>
      </w:r>
      <w:proofErr w:type="spellEnd"/>
      <w:r w:rsidRPr="0094379C">
        <w:rPr>
          <w:rFonts w:ascii="Times New Roman" w:eastAsia="Times New Roman" w:hAnsi="Times New Roman" w:cs="Times New Roman"/>
          <w:sz w:val="24"/>
          <w:szCs w:val="24"/>
          <w:lang w:eastAsia="ru-RU"/>
        </w:rPr>
        <w:t xml:space="preserve"> умения и универсальные способы деятельности</w:t>
      </w:r>
      <w:bookmarkEnd w:id="39"/>
    </w:p>
    <w:p w:rsidR="0094379C" w:rsidRPr="0094379C" w:rsidRDefault="0094379C" w:rsidP="0094379C">
      <w:pPr>
        <w:spacing w:after="0" w:line="240" w:lineRule="auto"/>
        <w:ind w:lef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Формируются и совершенствуются умения:</w:t>
      </w:r>
    </w:p>
    <w:p w:rsidR="0094379C" w:rsidRPr="0094379C" w:rsidRDefault="0094379C" w:rsidP="0094379C">
      <w:pPr>
        <w:numPr>
          <w:ilvl w:val="0"/>
          <w:numId w:val="21"/>
        </w:numPr>
        <w:tabs>
          <w:tab w:val="left" w:pos="1028"/>
        </w:tabs>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работать с информацией: сокращение, расширение устной и письменной информации, создание второго текста по аналогии, заполнение таблиц;</w:t>
      </w:r>
    </w:p>
    <w:p w:rsidR="0094379C" w:rsidRPr="0094379C" w:rsidRDefault="0094379C" w:rsidP="0094379C">
      <w:pPr>
        <w:numPr>
          <w:ilvl w:val="0"/>
          <w:numId w:val="21"/>
        </w:numPr>
        <w:tabs>
          <w:tab w:val="left" w:pos="1038"/>
        </w:tabs>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94379C" w:rsidRPr="0094379C" w:rsidRDefault="0094379C" w:rsidP="0094379C">
      <w:pPr>
        <w:numPr>
          <w:ilvl w:val="0"/>
          <w:numId w:val="21"/>
        </w:numPr>
        <w:tabs>
          <w:tab w:val="left" w:pos="1028"/>
        </w:tabs>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работать с разными источниками на иностранном языке: справочными материалами, словарями, </w:t>
      </w:r>
      <w:proofErr w:type="spellStart"/>
      <w:r w:rsidRPr="0094379C">
        <w:rPr>
          <w:rFonts w:ascii="Times New Roman" w:eastAsia="Times New Roman" w:hAnsi="Times New Roman" w:cs="Times New Roman"/>
          <w:sz w:val="24"/>
          <w:szCs w:val="24"/>
          <w:shd w:val="clear" w:color="auto" w:fill="FFFFFF"/>
          <w:lang w:eastAsia="ru-RU"/>
        </w:rPr>
        <w:t>интернет-ресурсами</w:t>
      </w:r>
      <w:proofErr w:type="spellEnd"/>
      <w:r w:rsidRPr="0094379C">
        <w:rPr>
          <w:rFonts w:ascii="Times New Roman" w:eastAsia="Times New Roman" w:hAnsi="Times New Roman" w:cs="Times New Roman"/>
          <w:sz w:val="24"/>
          <w:szCs w:val="24"/>
          <w:shd w:val="clear" w:color="auto" w:fill="FFFFFF"/>
          <w:lang w:eastAsia="ru-RU"/>
        </w:rPr>
        <w:t>, литературой;</w:t>
      </w:r>
    </w:p>
    <w:p w:rsidR="0094379C" w:rsidRPr="0094379C" w:rsidRDefault="0094379C" w:rsidP="0094379C">
      <w:pPr>
        <w:numPr>
          <w:ilvl w:val="0"/>
          <w:numId w:val="21"/>
        </w:numPr>
        <w:tabs>
          <w:tab w:val="left" w:pos="1033"/>
        </w:tabs>
        <w:spacing w:after="0" w:line="240" w:lineRule="auto"/>
        <w:ind w:left="20" w:right="20" w:firstLine="700"/>
        <w:jc w:val="both"/>
        <w:rPr>
          <w:rFonts w:ascii="Times New Roman" w:eastAsia="Times New Roman" w:hAnsi="Times New Roman" w:cs="Times New Roman"/>
          <w:sz w:val="24"/>
          <w:szCs w:val="24"/>
          <w:lang w:eastAsia="ru-RU"/>
        </w:rPr>
      </w:pPr>
      <w:proofErr w:type="gramStart"/>
      <w:r w:rsidRPr="0094379C">
        <w:rPr>
          <w:rFonts w:ascii="Times New Roman" w:eastAsia="Times New Roman" w:hAnsi="Times New Roman" w:cs="Times New Roman"/>
          <w:sz w:val="24"/>
          <w:szCs w:val="24"/>
          <w:shd w:val="clear" w:color="auto" w:fill="FFFFFF"/>
          <w:lang w:eastAsia="ru-RU"/>
        </w:rPr>
        <w:t xml:space="preserve">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w:t>
      </w:r>
      <w:proofErr w:type="spellStart"/>
      <w:r w:rsidRPr="0094379C">
        <w:rPr>
          <w:rFonts w:ascii="Times New Roman" w:eastAsia="Times New Roman" w:hAnsi="Times New Roman" w:cs="Times New Roman"/>
          <w:sz w:val="24"/>
          <w:szCs w:val="24"/>
          <w:shd w:val="clear" w:color="auto" w:fill="FFFFFF"/>
          <w:lang w:eastAsia="ru-RU"/>
        </w:rPr>
        <w:t>интервьюиро-вание</w:t>
      </w:r>
      <w:proofErr w:type="spellEnd"/>
      <w:r w:rsidRPr="0094379C">
        <w:rPr>
          <w:rFonts w:ascii="Times New Roman" w:eastAsia="Times New Roman" w:hAnsi="Times New Roman" w:cs="Times New Roman"/>
          <w:sz w:val="24"/>
          <w:szCs w:val="24"/>
          <w:shd w:val="clear" w:color="auto" w:fill="FFFFFF"/>
          <w:lang w:eastAsia="ru-RU"/>
        </w:rPr>
        <w:t>),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roofErr w:type="gramEnd"/>
    </w:p>
    <w:p w:rsidR="0094379C" w:rsidRPr="0094379C" w:rsidRDefault="0094379C" w:rsidP="0094379C">
      <w:pPr>
        <w:numPr>
          <w:ilvl w:val="0"/>
          <w:numId w:val="21"/>
        </w:numPr>
        <w:tabs>
          <w:tab w:val="left" w:pos="1032"/>
        </w:tabs>
        <w:spacing w:after="0" w:line="240" w:lineRule="auto"/>
        <w:ind w:lef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самостоятельно работать, рационально организовывая свой труд в классе и дома.</w:t>
      </w:r>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sz w:val="24"/>
          <w:szCs w:val="24"/>
          <w:lang w:eastAsia="ru-RU"/>
        </w:rPr>
      </w:pPr>
      <w:bookmarkStart w:id="40" w:name="bookmark60"/>
      <w:r w:rsidRPr="0094379C">
        <w:rPr>
          <w:rFonts w:ascii="Times New Roman" w:eastAsia="Times New Roman" w:hAnsi="Times New Roman" w:cs="Times New Roman"/>
          <w:sz w:val="24"/>
          <w:szCs w:val="24"/>
          <w:lang w:eastAsia="ru-RU"/>
        </w:rPr>
        <w:t>Специальные учебные умения</w:t>
      </w:r>
      <w:bookmarkEnd w:id="40"/>
    </w:p>
    <w:p w:rsidR="0094379C" w:rsidRPr="0094379C" w:rsidRDefault="0094379C" w:rsidP="0094379C">
      <w:pPr>
        <w:spacing w:after="0" w:line="240" w:lineRule="auto"/>
        <w:ind w:lef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Формируются и совершенствуются умения:</w:t>
      </w:r>
    </w:p>
    <w:p w:rsidR="0094379C" w:rsidRPr="0094379C" w:rsidRDefault="0094379C" w:rsidP="0094379C">
      <w:pPr>
        <w:numPr>
          <w:ilvl w:val="0"/>
          <w:numId w:val="21"/>
        </w:numPr>
        <w:tabs>
          <w:tab w:val="left" w:pos="1032"/>
        </w:tabs>
        <w:spacing w:after="0" w:line="240" w:lineRule="auto"/>
        <w:ind w:lef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находить ключевые слова и социокультурные реалии при работе с текстом;</w:t>
      </w:r>
    </w:p>
    <w:p w:rsidR="0094379C" w:rsidRPr="0094379C" w:rsidRDefault="0094379C" w:rsidP="0094379C">
      <w:pPr>
        <w:numPr>
          <w:ilvl w:val="0"/>
          <w:numId w:val="21"/>
        </w:numPr>
        <w:tabs>
          <w:tab w:val="left" w:pos="1032"/>
        </w:tabs>
        <w:spacing w:after="0" w:line="240" w:lineRule="auto"/>
        <w:ind w:left="20" w:firstLine="700"/>
        <w:jc w:val="both"/>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shd w:val="clear" w:color="auto" w:fill="FFFFFF"/>
          <w:lang w:eastAsia="ru-RU"/>
        </w:rPr>
        <w:t>семантизировать</w:t>
      </w:r>
      <w:proofErr w:type="spellEnd"/>
      <w:r w:rsidRPr="0094379C">
        <w:rPr>
          <w:rFonts w:ascii="Times New Roman" w:eastAsia="Times New Roman" w:hAnsi="Times New Roman" w:cs="Times New Roman"/>
          <w:sz w:val="24"/>
          <w:szCs w:val="24"/>
          <w:shd w:val="clear" w:color="auto" w:fill="FFFFFF"/>
          <w:lang w:eastAsia="ru-RU"/>
        </w:rPr>
        <w:t xml:space="preserve"> слова на основе языковой догадки;</w:t>
      </w:r>
    </w:p>
    <w:p w:rsidR="0094379C" w:rsidRPr="0094379C" w:rsidRDefault="0094379C" w:rsidP="0094379C">
      <w:pPr>
        <w:numPr>
          <w:ilvl w:val="0"/>
          <w:numId w:val="21"/>
        </w:numPr>
        <w:tabs>
          <w:tab w:val="left" w:pos="1027"/>
        </w:tabs>
        <w:spacing w:after="0" w:line="240" w:lineRule="auto"/>
        <w:ind w:lef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осуществлять словообразовательный анализ;</w:t>
      </w:r>
    </w:p>
    <w:p w:rsidR="0094379C" w:rsidRPr="0094379C" w:rsidRDefault="0094379C" w:rsidP="0094379C">
      <w:pPr>
        <w:numPr>
          <w:ilvl w:val="0"/>
          <w:numId w:val="21"/>
        </w:numPr>
        <w:tabs>
          <w:tab w:val="left" w:pos="1032"/>
        </w:tabs>
        <w:spacing w:after="0" w:line="240" w:lineRule="auto"/>
        <w:ind w:lef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выборочно использовать перевод;</w:t>
      </w:r>
    </w:p>
    <w:p w:rsidR="0094379C" w:rsidRPr="0094379C" w:rsidRDefault="0094379C" w:rsidP="0094379C">
      <w:pPr>
        <w:numPr>
          <w:ilvl w:val="0"/>
          <w:numId w:val="21"/>
        </w:numPr>
        <w:tabs>
          <w:tab w:val="left" w:pos="1032"/>
        </w:tabs>
        <w:spacing w:after="0" w:line="240" w:lineRule="auto"/>
        <w:ind w:lef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пользоваться двуязычным и толковым словарями;</w:t>
      </w:r>
    </w:p>
    <w:p w:rsidR="0094379C" w:rsidRPr="0094379C" w:rsidRDefault="0094379C" w:rsidP="0094379C">
      <w:pPr>
        <w:numPr>
          <w:ilvl w:val="0"/>
          <w:numId w:val="21"/>
        </w:numPr>
        <w:tabs>
          <w:tab w:val="left" w:pos="1022"/>
        </w:tabs>
        <w:spacing w:after="0" w:line="240" w:lineRule="auto"/>
        <w:ind w:lef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участвовать в проектной деятельности </w:t>
      </w:r>
      <w:proofErr w:type="spellStart"/>
      <w:r w:rsidRPr="0094379C">
        <w:rPr>
          <w:rFonts w:ascii="Times New Roman" w:eastAsia="Times New Roman" w:hAnsi="Times New Roman" w:cs="Times New Roman"/>
          <w:sz w:val="24"/>
          <w:szCs w:val="24"/>
          <w:shd w:val="clear" w:color="auto" w:fill="FFFFFF"/>
          <w:lang w:eastAsia="ru-RU"/>
        </w:rPr>
        <w:t>межпредметного</w:t>
      </w:r>
      <w:proofErr w:type="spellEnd"/>
      <w:r w:rsidRPr="0094379C">
        <w:rPr>
          <w:rFonts w:ascii="Times New Roman" w:eastAsia="Times New Roman" w:hAnsi="Times New Roman" w:cs="Times New Roman"/>
          <w:sz w:val="24"/>
          <w:szCs w:val="24"/>
          <w:shd w:val="clear" w:color="auto" w:fill="FFFFFF"/>
          <w:lang w:eastAsia="ru-RU"/>
        </w:rPr>
        <w:t xml:space="preserve"> характера.</w:t>
      </w:r>
    </w:p>
    <w:p w:rsidR="0094379C" w:rsidRPr="0094379C" w:rsidRDefault="0094379C" w:rsidP="0094379C">
      <w:pPr>
        <w:spacing w:after="0" w:line="240" w:lineRule="auto"/>
        <w:ind w:lef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Содержание курса по конкретному иностранному языку даётся на примере</w:t>
      </w:r>
    </w:p>
    <w:p w:rsidR="0094379C" w:rsidRPr="0094379C" w:rsidRDefault="0094379C" w:rsidP="0094379C">
      <w:pPr>
        <w:spacing w:after="0" w:line="240" w:lineRule="auto"/>
        <w:ind w:left="2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lastRenderedPageBreak/>
        <w:t>английского языка.</w:t>
      </w:r>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sz w:val="24"/>
          <w:szCs w:val="24"/>
          <w:lang w:eastAsia="ru-RU"/>
        </w:rPr>
      </w:pPr>
      <w:bookmarkStart w:id="41" w:name="bookmark61"/>
      <w:r w:rsidRPr="0094379C">
        <w:rPr>
          <w:rFonts w:ascii="Times New Roman" w:eastAsia="Times New Roman" w:hAnsi="Times New Roman" w:cs="Times New Roman"/>
          <w:sz w:val="24"/>
          <w:szCs w:val="24"/>
          <w:lang w:eastAsia="ru-RU"/>
        </w:rPr>
        <w:t>Языковые средства</w:t>
      </w:r>
      <w:bookmarkEnd w:id="41"/>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sz w:val="24"/>
          <w:szCs w:val="24"/>
          <w:lang w:eastAsia="ru-RU"/>
        </w:rPr>
      </w:pPr>
      <w:bookmarkStart w:id="42" w:name="bookmark62"/>
      <w:r w:rsidRPr="0094379C">
        <w:rPr>
          <w:rFonts w:ascii="Times New Roman" w:eastAsia="Times New Roman" w:hAnsi="Times New Roman" w:cs="Times New Roman"/>
          <w:sz w:val="24"/>
          <w:szCs w:val="24"/>
          <w:lang w:eastAsia="ru-RU"/>
        </w:rPr>
        <w:t>Лексическая сторона речи</w:t>
      </w:r>
      <w:bookmarkEnd w:id="42"/>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94379C" w:rsidRPr="0094379C" w:rsidRDefault="0094379C" w:rsidP="0094379C">
      <w:pPr>
        <w:spacing w:after="0" w:line="240" w:lineRule="auto"/>
        <w:ind w:lef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Основные способы словообразования:</w:t>
      </w:r>
    </w:p>
    <w:p w:rsidR="0094379C" w:rsidRPr="0094379C" w:rsidRDefault="0094379C" w:rsidP="0094379C">
      <w:pPr>
        <w:numPr>
          <w:ilvl w:val="1"/>
          <w:numId w:val="21"/>
        </w:numPr>
        <w:tabs>
          <w:tab w:val="left" w:pos="965"/>
        </w:tabs>
        <w:spacing w:after="0" w:line="240" w:lineRule="auto"/>
        <w:ind w:lef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аффиксация:</w:t>
      </w:r>
    </w:p>
    <w:p w:rsidR="0094379C" w:rsidRPr="0094379C" w:rsidRDefault="0094379C" w:rsidP="0094379C">
      <w:pPr>
        <w:numPr>
          <w:ilvl w:val="0"/>
          <w:numId w:val="22"/>
        </w:numPr>
        <w:tabs>
          <w:tab w:val="left" w:pos="864"/>
        </w:tabs>
        <w:spacing w:after="0" w:line="240" w:lineRule="auto"/>
        <w:ind w:left="20" w:firstLine="700"/>
        <w:jc w:val="both"/>
        <w:rPr>
          <w:rFonts w:ascii="Times New Roman" w:eastAsia="Times New Roman" w:hAnsi="Times New Roman" w:cs="Times New Roman"/>
          <w:sz w:val="24"/>
          <w:szCs w:val="24"/>
          <w:lang w:val="en-US" w:eastAsia="ru-RU"/>
        </w:rPr>
      </w:pPr>
      <w:r w:rsidRPr="0094379C">
        <w:rPr>
          <w:rFonts w:ascii="Times New Roman" w:eastAsia="Times New Roman" w:hAnsi="Times New Roman" w:cs="Times New Roman"/>
          <w:sz w:val="24"/>
          <w:szCs w:val="24"/>
          <w:shd w:val="clear" w:color="auto" w:fill="FFFFFF"/>
          <w:lang w:eastAsia="ru-RU"/>
        </w:rPr>
        <w:t>глаголов</w:t>
      </w:r>
      <w:r w:rsidRPr="0094379C">
        <w:rPr>
          <w:rFonts w:ascii="Times New Roman" w:eastAsia="Times New Roman" w:hAnsi="Times New Roman" w:cs="Times New Roman"/>
          <w:sz w:val="24"/>
          <w:szCs w:val="24"/>
          <w:shd w:val="clear" w:color="auto" w:fill="FFFFFF"/>
          <w:lang w:val="en-US" w:eastAsia="ru-RU"/>
        </w:rPr>
        <w:t xml:space="preserve">: dis- (disagree), </w:t>
      </w:r>
      <w:proofErr w:type="spellStart"/>
      <w:r w:rsidRPr="0094379C">
        <w:rPr>
          <w:rFonts w:ascii="Times New Roman" w:eastAsia="Times New Roman" w:hAnsi="Times New Roman" w:cs="Times New Roman"/>
          <w:sz w:val="24"/>
          <w:szCs w:val="24"/>
          <w:shd w:val="clear" w:color="auto" w:fill="FFFFFF"/>
          <w:lang w:val="en-US" w:eastAsia="ru-RU"/>
        </w:rPr>
        <w:t>mis</w:t>
      </w:r>
      <w:proofErr w:type="spellEnd"/>
      <w:r w:rsidRPr="0094379C">
        <w:rPr>
          <w:rFonts w:ascii="Times New Roman" w:eastAsia="Times New Roman" w:hAnsi="Times New Roman" w:cs="Times New Roman"/>
          <w:sz w:val="24"/>
          <w:szCs w:val="24"/>
          <w:shd w:val="clear" w:color="auto" w:fill="FFFFFF"/>
          <w:lang w:val="en-US" w:eastAsia="ru-RU"/>
        </w:rPr>
        <w:t>- (misunderstand), re- (rewrite); -</w:t>
      </w:r>
      <w:proofErr w:type="spellStart"/>
      <w:r w:rsidRPr="0094379C">
        <w:rPr>
          <w:rFonts w:ascii="Times New Roman" w:eastAsia="Times New Roman" w:hAnsi="Times New Roman" w:cs="Times New Roman"/>
          <w:sz w:val="24"/>
          <w:szCs w:val="24"/>
          <w:shd w:val="clear" w:color="auto" w:fill="FFFFFF"/>
          <w:lang w:val="en-US" w:eastAsia="ru-RU"/>
        </w:rPr>
        <w:t>ize</w:t>
      </w:r>
      <w:proofErr w:type="spellEnd"/>
      <w:r w:rsidRPr="0094379C">
        <w:rPr>
          <w:rFonts w:ascii="Times New Roman" w:eastAsia="Times New Roman" w:hAnsi="Times New Roman" w:cs="Times New Roman"/>
          <w:sz w:val="24"/>
          <w:szCs w:val="24"/>
          <w:shd w:val="clear" w:color="auto" w:fill="FFFFFF"/>
          <w:lang w:val="en-US" w:eastAsia="ru-RU"/>
        </w:rPr>
        <w:t>/-</w:t>
      </w:r>
      <w:proofErr w:type="spellStart"/>
      <w:r w:rsidRPr="0094379C">
        <w:rPr>
          <w:rFonts w:ascii="Times New Roman" w:eastAsia="Times New Roman" w:hAnsi="Times New Roman" w:cs="Times New Roman"/>
          <w:sz w:val="24"/>
          <w:szCs w:val="24"/>
          <w:shd w:val="clear" w:color="auto" w:fill="FFFFFF"/>
          <w:lang w:val="en-US" w:eastAsia="ru-RU"/>
        </w:rPr>
        <w:t>ise</w:t>
      </w:r>
      <w:proofErr w:type="spellEnd"/>
      <w:r w:rsidRPr="0094379C">
        <w:rPr>
          <w:rFonts w:ascii="Times New Roman" w:eastAsia="Times New Roman" w:hAnsi="Times New Roman" w:cs="Times New Roman"/>
          <w:sz w:val="24"/>
          <w:szCs w:val="24"/>
          <w:shd w:val="clear" w:color="auto" w:fill="FFFFFF"/>
          <w:lang w:val="en-US" w:eastAsia="ru-RU"/>
        </w:rPr>
        <w:t xml:space="preserve"> (organize);</w:t>
      </w:r>
    </w:p>
    <w:p w:rsidR="0094379C" w:rsidRPr="0094379C" w:rsidRDefault="0094379C" w:rsidP="0094379C">
      <w:pPr>
        <w:numPr>
          <w:ilvl w:val="0"/>
          <w:numId w:val="22"/>
        </w:numPr>
        <w:tabs>
          <w:tab w:val="left" w:pos="874"/>
          <w:tab w:val="left" w:pos="3553"/>
          <w:tab w:val="left" w:pos="5353"/>
          <w:tab w:val="left" w:pos="8540"/>
        </w:tabs>
        <w:spacing w:after="0" w:line="240" w:lineRule="auto"/>
        <w:ind w:left="20" w:right="20" w:firstLine="700"/>
        <w:jc w:val="both"/>
        <w:rPr>
          <w:rFonts w:ascii="Times New Roman" w:eastAsia="Times New Roman" w:hAnsi="Times New Roman" w:cs="Times New Roman"/>
          <w:sz w:val="24"/>
          <w:szCs w:val="24"/>
          <w:lang w:val="en-US" w:eastAsia="ru-RU"/>
        </w:rPr>
      </w:pPr>
      <w:r w:rsidRPr="0094379C">
        <w:rPr>
          <w:rFonts w:ascii="Times New Roman" w:eastAsia="Times New Roman" w:hAnsi="Times New Roman" w:cs="Times New Roman"/>
          <w:sz w:val="24"/>
          <w:szCs w:val="24"/>
          <w:shd w:val="clear" w:color="auto" w:fill="FFFFFF"/>
          <w:lang w:eastAsia="ru-RU"/>
        </w:rPr>
        <w:t>существительных</w:t>
      </w:r>
      <w:r w:rsidRPr="0094379C">
        <w:rPr>
          <w:rFonts w:ascii="Times New Roman" w:eastAsia="Times New Roman" w:hAnsi="Times New Roman" w:cs="Times New Roman"/>
          <w:sz w:val="24"/>
          <w:szCs w:val="24"/>
          <w:shd w:val="clear" w:color="auto" w:fill="FFFFFF"/>
          <w:lang w:val="en-US" w:eastAsia="ru-RU"/>
        </w:rPr>
        <w:t>:</w:t>
      </w:r>
      <w:r w:rsidRPr="0094379C">
        <w:rPr>
          <w:rFonts w:ascii="Times New Roman" w:eastAsia="Times New Roman" w:hAnsi="Times New Roman" w:cs="Times New Roman"/>
          <w:sz w:val="24"/>
          <w:szCs w:val="24"/>
          <w:shd w:val="clear" w:color="auto" w:fill="FFFFFF"/>
          <w:lang w:val="en-US" w:eastAsia="ru-RU"/>
        </w:rPr>
        <w:tab/>
        <w:t>-</w:t>
      </w:r>
      <w:proofErr w:type="spellStart"/>
      <w:r w:rsidRPr="0094379C">
        <w:rPr>
          <w:rFonts w:ascii="Times New Roman" w:eastAsia="Times New Roman" w:hAnsi="Times New Roman" w:cs="Times New Roman"/>
          <w:sz w:val="24"/>
          <w:szCs w:val="24"/>
          <w:shd w:val="clear" w:color="auto" w:fill="FFFFFF"/>
          <w:lang w:val="en-US" w:eastAsia="ru-RU"/>
        </w:rPr>
        <w:t>sion</w:t>
      </w:r>
      <w:proofErr w:type="spellEnd"/>
      <w:r w:rsidRPr="0094379C">
        <w:rPr>
          <w:rFonts w:ascii="Times New Roman" w:eastAsia="Times New Roman" w:hAnsi="Times New Roman" w:cs="Times New Roman"/>
          <w:sz w:val="24"/>
          <w:szCs w:val="24"/>
          <w:shd w:val="clear" w:color="auto" w:fill="FFFFFF"/>
          <w:lang w:val="en-US" w:eastAsia="ru-RU"/>
        </w:rPr>
        <w:t>/-</w:t>
      </w:r>
      <w:proofErr w:type="spellStart"/>
      <w:r w:rsidRPr="0094379C">
        <w:rPr>
          <w:rFonts w:ascii="Times New Roman" w:eastAsia="Times New Roman" w:hAnsi="Times New Roman" w:cs="Times New Roman"/>
          <w:sz w:val="24"/>
          <w:szCs w:val="24"/>
          <w:shd w:val="clear" w:color="auto" w:fill="FFFFFF"/>
          <w:lang w:val="en-US" w:eastAsia="ru-RU"/>
        </w:rPr>
        <w:t>tion</w:t>
      </w:r>
      <w:proofErr w:type="spellEnd"/>
      <w:r w:rsidRPr="0094379C">
        <w:rPr>
          <w:rFonts w:ascii="Times New Roman" w:eastAsia="Times New Roman" w:hAnsi="Times New Roman" w:cs="Times New Roman"/>
          <w:sz w:val="24"/>
          <w:szCs w:val="24"/>
          <w:shd w:val="clear" w:color="auto" w:fill="FFFFFF"/>
          <w:lang w:val="en-US" w:eastAsia="ru-RU"/>
        </w:rPr>
        <w:tab/>
        <w:t>(conclusion/celebration),</w:t>
      </w:r>
      <w:r w:rsidRPr="0094379C">
        <w:rPr>
          <w:rFonts w:ascii="Times New Roman" w:eastAsia="Times New Roman" w:hAnsi="Times New Roman" w:cs="Times New Roman"/>
          <w:sz w:val="24"/>
          <w:szCs w:val="24"/>
          <w:shd w:val="clear" w:color="auto" w:fill="FFFFFF"/>
          <w:lang w:val="en-US" w:eastAsia="ru-RU"/>
        </w:rPr>
        <w:tab/>
        <w:t>-</w:t>
      </w:r>
      <w:proofErr w:type="spellStart"/>
      <w:r w:rsidRPr="0094379C">
        <w:rPr>
          <w:rFonts w:ascii="Times New Roman" w:eastAsia="Times New Roman" w:hAnsi="Times New Roman" w:cs="Times New Roman"/>
          <w:sz w:val="24"/>
          <w:szCs w:val="24"/>
          <w:shd w:val="clear" w:color="auto" w:fill="FFFFFF"/>
          <w:lang w:val="en-US" w:eastAsia="ru-RU"/>
        </w:rPr>
        <w:t>ance</w:t>
      </w:r>
      <w:proofErr w:type="spellEnd"/>
      <w:r w:rsidRPr="0094379C">
        <w:rPr>
          <w:rFonts w:ascii="Times New Roman" w:eastAsia="Times New Roman" w:hAnsi="Times New Roman" w:cs="Times New Roman"/>
          <w:sz w:val="24"/>
          <w:szCs w:val="24"/>
          <w:shd w:val="clear" w:color="auto" w:fill="FFFFFF"/>
          <w:lang w:val="en-US" w:eastAsia="ru-RU"/>
        </w:rPr>
        <w:t>/-</w:t>
      </w:r>
      <w:proofErr w:type="spellStart"/>
      <w:r w:rsidRPr="0094379C">
        <w:rPr>
          <w:rFonts w:ascii="Times New Roman" w:eastAsia="Times New Roman" w:hAnsi="Times New Roman" w:cs="Times New Roman"/>
          <w:sz w:val="24"/>
          <w:szCs w:val="24"/>
          <w:shd w:val="clear" w:color="auto" w:fill="FFFFFF"/>
          <w:lang w:val="en-US" w:eastAsia="ru-RU"/>
        </w:rPr>
        <w:t>ence</w:t>
      </w:r>
      <w:proofErr w:type="spellEnd"/>
      <w:r w:rsidRPr="0094379C">
        <w:rPr>
          <w:rFonts w:ascii="Times New Roman" w:eastAsia="Times New Roman" w:hAnsi="Times New Roman" w:cs="Times New Roman"/>
          <w:sz w:val="24"/>
          <w:szCs w:val="24"/>
          <w:shd w:val="clear" w:color="auto" w:fill="FFFFFF"/>
          <w:lang w:val="en-US" w:eastAsia="ru-RU"/>
        </w:rPr>
        <w:t xml:space="preserve"> (performance/influence), -</w:t>
      </w:r>
      <w:proofErr w:type="spellStart"/>
      <w:r w:rsidRPr="0094379C">
        <w:rPr>
          <w:rFonts w:ascii="Times New Roman" w:eastAsia="Times New Roman" w:hAnsi="Times New Roman" w:cs="Times New Roman"/>
          <w:sz w:val="24"/>
          <w:szCs w:val="24"/>
          <w:shd w:val="clear" w:color="auto" w:fill="FFFFFF"/>
          <w:lang w:val="en-US" w:eastAsia="ru-RU"/>
        </w:rPr>
        <w:t>ment</w:t>
      </w:r>
      <w:proofErr w:type="spellEnd"/>
      <w:r w:rsidRPr="0094379C">
        <w:rPr>
          <w:rFonts w:ascii="Times New Roman" w:eastAsia="Times New Roman" w:hAnsi="Times New Roman" w:cs="Times New Roman"/>
          <w:sz w:val="24"/>
          <w:szCs w:val="24"/>
          <w:shd w:val="clear" w:color="auto" w:fill="FFFFFF"/>
          <w:lang w:val="en-US" w:eastAsia="ru-RU"/>
        </w:rPr>
        <w:t xml:space="preserve"> (environment), -</w:t>
      </w:r>
      <w:proofErr w:type="spellStart"/>
      <w:r w:rsidRPr="0094379C">
        <w:rPr>
          <w:rFonts w:ascii="Times New Roman" w:eastAsia="Times New Roman" w:hAnsi="Times New Roman" w:cs="Times New Roman"/>
          <w:sz w:val="24"/>
          <w:szCs w:val="24"/>
          <w:shd w:val="clear" w:color="auto" w:fill="FFFFFF"/>
          <w:lang w:val="en-US" w:eastAsia="ru-RU"/>
        </w:rPr>
        <w:t>ity</w:t>
      </w:r>
      <w:proofErr w:type="spellEnd"/>
      <w:r w:rsidRPr="0094379C">
        <w:rPr>
          <w:rFonts w:ascii="Times New Roman" w:eastAsia="Times New Roman" w:hAnsi="Times New Roman" w:cs="Times New Roman"/>
          <w:sz w:val="24"/>
          <w:szCs w:val="24"/>
          <w:shd w:val="clear" w:color="auto" w:fill="FFFFFF"/>
          <w:lang w:val="en-US" w:eastAsia="ru-RU"/>
        </w:rPr>
        <w:t xml:space="preserve"> (possibility), -ness (kindness), -ship(friendship), -</w:t>
      </w:r>
      <w:proofErr w:type="spellStart"/>
      <w:r w:rsidRPr="0094379C">
        <w:rPr>
          <w:rFonts w:ascii="Times New Roman" w:eastAsia="Times New Roman" w:hAnsi="Times New Roman" w:cs="Times New Roman"/>
          <w:sz w:val="24"/>
          <w:szCs w:val="24"/>
          <w:shd w:val="clear" w:color="auto" w:fill="FFFFFF"/>
          <w:lang w:val="en-US" w:eastAsia="ru-RU"/>
        </w:rPr>
        <w:t>ist</w:t>
      </w:r>
      <w:proofErr w:type="spellEnd"/>
      <w:r w:rsidRPr="0094379C">
        <w:rPr>
          <w:rFonts w:ascii="Times New Roman" w:eastAsia="Times New Roman" w:hAnsi="Times New Roman" w:cs="Times New Roman"/>
          <w:sz w:val="24"/>
          <w:szCs w:val="24"/>
          <w:shd w:val="clear" w:color="auto" w:fill="FFFFFF"/>
          <w:lang w:val="en-US" w:eastAsia="ru-RU"/>
        </w:rPr>
        <w:t xml:space="preserve"> (optimist), -</w:t>
      </w:r>
      <w:proofErr w:type="spellStart"/>
      <w:r w:rsidRPr="0094379C">
        <w:rPr>
          <w:rFonts w:ascii="Times New Roman" w:eastAsia="Times New Roman" w:hAnsi="Times New Roman" w:cs="Times New Roman"/>
          <w:sz w:val="24"/>
          <w:szCs w:val="24"/>
          <w:shd w:val="clear" w:color="auto" w:fill="FFFFFF"/>
          <w:lang w:val="en-US" w:eastAsia="ru-RU"/>
        </w:rPr>
        <w:t>ing</w:t>
      </w:r>
      <w:proofErr w:type="spellEnd"/>
      <w:r w:rsidRPr="0094379C">
        <w:rPr>
          <w:rFonts w:ascii="Times New Roman" w:eastAsia="Times New Roman" w:hAnsi="Times New Roman" w:cs="Times New Roman"/>
          <w:sz w:val="24"/>
          <w:szCs w:val="24"/>
          <w:shd w:val="clear" w:color="auto" w:fill="FFFFFF"/>
          <w:lang w:val="en-US" w:eastAsia="ru-RU"/>
        </w:rPr>
        <w:t xml:space="preserve"> (meeting);</w:t>
      </w:r>
    </w:p>
    <w:p w:rsidR="0094379C" w:rsidRPr="0094379C" w:rsidRDefault="0094379C" w:rsidP="0094379C">
      <w:pPr>
        <w:numPr>
          <w:ilvl w:val="0"/>
          <w:numId w:val="22"/>
        </w:numPr>
        <w:tabs>
          <w:tab w:val="left" w:pos="884"/>
        </w:tabs>
        <w:spacing w:after="0" w:line="240" w:lineRule="auto"/>
        <w:ind w:left="20" w:right="20" w:firstLine="700"/>
        <w:jc w:val="both"/>
        <w:rPr>
          <w:rFonts w:ascii="Times New Roman" w:eastAsia="Times New Roman" w:hAnsi="Times New Roman" w:cs="Times New Roman"/>
          <w:sz w:val="24"/>
          <w:szCs w:val="24"/>
          <w:lang w:val="en-US" w:eastAsia="ru-RU"/>
        </w:rPr>
      </w:pPr>
      <w:r w:rsidRPr="0094379C">
        <w:rPr>
          <w:rFonts w:ascii="Times New Roman" w:eastAsia="Times New Roman" w:hAnsi="Times New Roman" w:cs="Times New Roman"/>
          <w:sz w:val="24"/>
          <w:szCs w:val="24"/>
          <w:shd w:val="clear" w:color="auto" w:fill="FFFFFF"/>
          <w:lang w:eastAsia="ru-RU"/>
        </w:rPr>
        <w:t>прилагательных</w:t>
      </w:r>
      <w:r w:rsidRPr="0094379C">
        <w:rPr>
          <w:rFonts w:ascii="Times New Roman" w:eastAsia="Times New Roman" w:hAnsi="Times New Roman" w:cs="Times New Roman"/>
          <w:sz w:val="24"/>
          <w:szCs w:val="24"/>
          <w:shd w:val="clear" w:color="auto" w:fill="FFFFFF"/>
          <w:lang w:val="en-US" w:eastAsia="ru-RU"/>
        </w:rPr>
        <w:t xml:space="preserve">: un- (unpleasant), </w:t>
      </w:r>
      <w:proofErr w:type="spellStart"/>
      <w:r w:rsidRPr="0094379C">
        <w:rPr>
          <w:rFonts w:ascii="Times New Roman" w:eastAsia="Times New Roman" w:hAnsi="Times New Roman" w:cs="Times New Roman"/>
          <w:sz w:val="24"/>
          <w:szCs w:val="24"/>
          <w:shd w:val="clear" w:color="auto" w:fill="FFFFFF"/>
          <w:lang w:val="en-US" w:eastAsia="ru-RU"/>
        </w:rPr>
        <w:t>im</w:t>
      </w:r>
      <w:proofErr w:type="spellEnd"/>
      <w:r w:rsidRPr="0094379C">
        <w:rPr>
          <w:rFonts w:ascii="Times New Roman" w:eastAsia="Times New Roman" w:hAnsi="Times New Roman" w:cs="Times New Roman"/>
          <w:sz w:val="24"/>
          <w:szCs w:val="24"/>
          <w:shd w:val="clear" w:color="auto" w:fill="FFFFFF"/>
          <w:lang w:val="en-US" w:eastAsia="ru-RU"/>
        </w:rPr>
        <w:t>-/in- (impolite/independent), inter- (international); - y (busy), -</w:t>
      </w:r>
      <w:proofErr w:type="spellStart"/>
      <w:r w:rsidRPr="0094379C">
        <w:rPr>
          <w:rFonts w:ascii="Times New Roman" w:eastAsia="Times New Roman" w:hAnsi="Times New Roman" w:cs="Times New Roman"/>
          <w:sz w:val="24"/>
          <w:szCs w:val="24"/>
          <w:shd w:val="clear" w:color="auto" w:fill="FFFFFF"/>
          <w:lang w:val="en-US" w:eastAsia="ru-RU"/>
        </w:rPr>
        <w:t>ly</w:t>
      </w:r>
      <w:proofErr w:type="spellEnd"/>
      <w:r w:rsidRPr="0094379C">
        <w:rPr>
          <w:rFonts w:ascii="Times New Roman" w:eastAsia="Times New Roman" w:hAnsi="Times New Roman" w:cs="Times New Roman"/>
          <w:sz w:val="24"/>
          <w:szCs w:val="24"/>
          <w:shd w:val="clear" w:color="auto" w:fill="FFFFFF"/>
          <w:lang w:val="en-US" w:eastAsia="ru-RU"/>
        </w:rPr>
        <w:t xml:space="preserve"> (lovely), -</w:t>
      </w:r>
      <w:proofErr w:type="spellStart"/>
      <w:r w:rsidRPr="0094379C">
        <w:rPr>
          <w:rFonts w:ascii="Times New Roman" w:eastAsia="Times New Roman" w:hAnsi="Times New Roman" w:cs="Times New Roman"/>
          <w:sz w:val="24"/>
          <w:szCs w:val="24"/>
          <w:shd w:val="clear" w:color="auto" w:fill="FFFFFF"/>
          <w:lang w:val="en-US" w:eastAsia="ru-RU"/>
        </w:rPr>
        <w:t>ful</w:t>
      </w:r>
      <w:proofErr w:type="spellEnd"/>
      <w:r w:rsidRPr="0094379C">
        <w:rPr>
          <w:rFonts w:ascii="Times New Roman" w:eastAsia="Times New Roman" w:hAnsi="Times New Roman" w:cs="Times New Roman"/>
          <w:sz w:val="24"/>
          <w:szCs w:val="24"/>
          <w:shd w:val="clear" w:color="auto" w:fill="FFFFFF"/>
          <w:lang w:val="en-US" w:eastAsia="ru-RU"/>
        </w:rPr>
        <w:t xml:space="preserve"> (careful), -al (historical), -</w:t>
      </w:r>
      <w:proofErr w:type="spellStart"/>
      <w:r w:rsidRPr="0094379C">
        <w:rPr>
          <w:rFonts w:ascii="Times New Roman" w:eastAsia="Times New Roman" w:hAnsi="Times New Roman" w:cs="Times New Roman"/>
          <w:sz w:val="24"/>
          <w:szCs w:val="24"/>
          <w:shd w:val="clear" w:color="auto" w:fill="FFFFFF"/>
          <w:lang w:val="en-US" w:eastAsia="ru-RU"/>
        </w:rPr>
        <w:t>ic</w:t>
      </w:r>
      <w:proofErr w:type="spellEnd"/>
      <w:r w:rsidRPr="0094379C">
        <w:rPr>
          <w:rFonts w:ascii="Times New Roman" w:eastAsia="Times New Roman" w:hAnsi="Times New Roman" w:cs="Times New Roman"/>
          <w:sz w:val="24"/>
          <w:szCs w:val="24"/>
          <w:shd w:val="clear" w:color="auto" w:fill="FFFFFF"/>
          <w:lang w:val="en-US" w:eastAsia="ru-RU"/>
        </w:rPr>
        <w:t xml:space="preserve"> (scientific), -</w:t>
      </w:r>
      <w:proofErr w:type="spellStart"/>
      <w:r w:rsidRPr="0094379C">
        <w:rPr>
          <w:rFonts w:ascii="Times New Roman" w:eastAsia="Times New Roman" w:hAnsi="Times New Roman" w:cs="Times New Roman"/>
          <w:sz w:val="24"/>
          <w:szCs w:val="24"/>
          <w:shd w:val="clear" w:color="auto" w:fill="FFFFFF"/>
          <w:lang w:val="en-US" w:eastAsia="ru-RU"/>
        </w:rPr>
        <w:t>ian</w:t>
      </w:r>
      <w:proofErr w:type="spellEnd"/>
      <w:r w:rsidRPr="0094379C">
        <w:rPr>
          <w:rFonts w:ascii="Times New Roman" w:eastAsia="Times New Roman" w:hAnsi="Times New Roman" w:cs="Times New Roman"/>
          <w:sz w:val="24"/>
          <w:szCs w:val="24"/>
          <w:shd w:val="clear" w:color="auto" w:fill="FFFFFF"/>
          <w:lang w:val="en-US" w:eastAsia="ru-RU"/>
        </w:rPr>
        <w:t>/-an (Russian), -</w:t>
      </w:r>
      <w:proofErr w:type="spellStart"/>
      <w:r w:rsidRPr="0094379C">
        <w:rPr>
          <w:rFonts w:ascii="Times New Roman" w:eastAsia="Times New Roman" w:hAnsi="Times New Roman" w:cs="Times New Roman"/>
          <w:sz w:val="24"/>
          <w:szCs w:val="24"/>
          <w:shd w:val="clear" w:color="auto" w:fill="FFFFFF"/>
          <w:lang w:val="en-US" w:eastAsia="ru-RU"/>
        </w:rPr>
        <w:t>ing</w:t>
      </w:r>
      <w:proofErr w:type="spellEnd"/>
      <w:r w:rsidRPr="0094379C">
        <w:rPr>
          <w:rFonts w:ascii="Times New Roman" w:eastAsia="Times New Roman" w:hAnsi="Times New Roman" w:cs="Times New Roman"/>
          <w:sz w:val="24"/>
          <w:szCs w:val="24"/>
          <w:shd w:val="clear" w:color="auto" w:fill="FFFFFF"/>
          <w:lang w:val="en-US" w:eastAsia="ru-RU"/>
        </w:rPr>
        <w:t xml:space="preserve"> (loving); -</w:t>
      </w:r>
      <w:proofErr w:type="spellStart"/>
      <w:r w:rsidRPr="0094379C">
        <w:rPr>
          <w:rFonts w:ascii="Times New Roman" w:eastAsia="Times New Roman" w:hAnsi="Times New Roman" w:cs="Times New Roman"/>
          <w:sz w:val="24"/>
          <w:szCs w:val="24"/>
          <w:shd w:val="clear" w:color="auto" w:fill="FFFFFF"/>
          <w:lang w:val="en-US" w:eastAsia="ru-RU"/>
        </w:rPr>
        <w:t>ous</w:t>
      </w:r>
      <w:proofErr w:type="spellEnd"/>
      <w:r w:rsidRPr="0094379C">
        <w:rPr>
          <w:rFonts w:ascii="Times New Roman" w:eastAsia="Times New Roman" w:hAnsi="Times New Roman" w:cs="Times New Roman"/>
          <w:sz w:val="24"/>
          <w:szCs w:val="24"/>
          <w:shd w:val="clear" w:color="auto" w:fill="FFFFFF"/>
          <w:lang w:val="en-US" w:eastAsia="ru-RU"/>
        </w:rPr>
        <w:t xml:space="preserve"> (dangerous), -able/-</w:t>
      </w:r>
      <w:proofErr w:type="spellStart"/>
      <w:r w:rsidRPr="0094379C">
        <w:rPr>
          <w:rFonts w:ascii="Times New Roman" w:eastAsia="Times New Roman" w:hAnsi="Times New Roman" w:cs="Times New Roman"/>
          <w:sz w:val="24"/>
          <w:szCs w:val="24"/>
          <w:shd w:val="clear" w:color="auto" w:fill="FFFFFF"/>
          <w:lang w:val="en-US" w:eastAsia="ru-RU"/>
        </w:rPr>
        <w:t>ible</w:t>
      </w:r>
      <w:proofErr w:type="spellEnd"/>
      <w:r w:rsidRPr="0094379C">
        <w:rPr>
          <w:rFonts w:ascii="Times New Roman" w:eastAsia="Times New Roman" w:hAnsi="Times New Roman" w:cs="Times New Roman"/>
          <w:sz w:val="24"/>
          <w:szCs w:val="24"/>
          <w:shd w:val="clear" w:color="auto" w:fill="FFFFFF"/>
          <w:lang w:val="en-US" w:eastAsia="ru-RU"/>
        </w:rPr>
        <w:t xml:space="preserve"> (enjoyable/responsible), -less (harmless), -</w:t>
      </w:r>
      <w:proofErr w:type="spellStart"/>
      <w:r w:rsidRPr="0094379C">
        <w:rPr>
          <w:rFonts w:ascii="Times New Roman" w:eastAsia="Times New Roman" w:hAnsi="Times New Roman" w:cs="Times New Roman"/>
          <w:sz w:val="24"/>
          <w:szCs w:val="24"/>
          <w:shd w:val="clear" w:color="auto" w:fill="FFFFFF"/>
          <w:lang w:val="en-US" w:eastAsia="ru-RU"/>
        </w:rPr>
        <w:t>ive</w:t>
      </w:r>
      <w:proofErr w:type="spellEnd"/>
      <w:r w:rsidRPr="0094379C">
        <w:rPr>
          <w:rFonts w:ascii="Times New Roman" w:eastAsia="Times New Roman" w:hAnsi="Times New Roman" w:cs="Times New Roman"/>
          <w:sz w:val="24"/>
          <w:szCs w:val="24"/>
          <w:shd w:val="clear" w:color="auto" w:fill="FFFFFF"/>
          <w:lang w:val="en-US" w:eastAsia="ru-RU"/>
        </w:rPr>
        <w:t xml:space="preserve"> (native);</w:t>
      </w:r>
    </w:p>
    <w:p w:rsidR="0094379C" w:rsidRPr="0094379C" w:rsidRDefault="0094379C" w:rsidP="0094379C">
      <w:pPr>
        <w:numPr>
          <w:ilvl w:val="0"/>
          <w:numId w:val="22"/>
        </w:numPr>
        <w:tabs>
          <w:tab w:val="left" w:pos="864"/>
        </w:tabs>
        <w:spacing w:after="0" w:line="240" w:lineRule="auto"/>
        <w:ind w:lef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наречий: </w:t>
      </w:r>
      <w:r w:rsidRPr="0094379C">
        <w:rPr>
          <w:rFonts w:ascii="Times New Roman" w:eastAsia="Times New Roman" w:hAnsi="Times New Roman" w:cs="Times New Roman"/>
          <w:sz w:val="24"/>
          <w:szCs w:val="24"/>
          <w:shd w:val="clear" w:color="auto" w:fill="FFFFFF"/>
          <w:lang w:val="en-US" w:eastAsia="ru-RU"/>
        </w:rPr>
        <w:t>-</w:t>
      </w:r>
      <w:proofErr w:type="spellStart"/>
      <w:r w:rsidRPr="0094379C">
        <w:rPr>
          <w:rFonts w:ascii="Times New Roman" w:eastAsia="Times New Roman" w:hAnsi="Times New Roman" w:cs="Times New Roman"/>
          <w:sz w:val="24"/>
          <w:szCs w:val="24"/>
          <w:shd w:val="clear" w:color="auto" w:fill="FFFFFF"/>
          <w:lang w:val="en-US" w:eastAsia="ru-RU"/>
        </w:rPr>
        <w:t>ly</w:t>
      </w:r>
      <w:proofErr w:type="spellEnd"/>
      <w:r w:rsidRPr="0094379C">
        <w:rPr>
          <w:rFonts w:ascii="Times New Roman" w:eastAsia="Times New Roman" w:hAnsi="Times New Roman" w:cs="Times New Roman"/>
          <w:sz w:val="24"/>
          <w:szCs w:val="24"/>
          <w:shd w:val="clear" w:color="auto" w:fill="FFFFFF"/>
          <w:lang w:val="en-US" w:eastAsia="ru-RU"/>
        </w:rPr>
        <w:t xml:space="preserve"> (usually);</w:t>
      </w:r>
    </w:p>
    <w:p w:rsidR="0094379C" w:rsidRPr="0094379C" w:rsidRDefault="0094379C" w:rsidP="0094379C">
      <w:pPr>
        <w:numPr>
          <w:ilvl w:val="0"/>
          <w:numId w:val="22"/>
        </w:numPr>
        <w:tabs>
          <w:tab w:val="left" w:pos="859"/>
        </w:tabs>
        <w:spacing w:after="0" w:line="240" w:lineRule="auto"/>
        <w:ind w:left="20" w:firstLine="700"/>
        <w:jc w:val="both"/>
        <w:rPr>
          <w:rFonts w:ascii="Times New Roman" w:eastAsia="Times New Roman" w:hAnsi="Times New Roman" w:cs="Times New Roman"/>
          <w:sz w:val="24"/>
          <w:szCs w:val="24"/>
          <w:lang w:val="en-US" w:eastAsia="ru-RU"/>
        </w:rPr>
      </w:pPr>
      <w:r w:rsidRPr="0094379C">
        <w:rPr>
          <w:rFonts w:ascii="Times New Roman" w:eastAsia="Times New Roman" w:hAnsi="Times New Roman" w:cs="Times New Roman"/>
          <w:sz w:val="24"/>
          <w:szCs w:val="24"/>
          <w:shd w:val="clear" w:color="auto" w:fill="FFFFFF"/>
          <w:lang w:eastAsia="ru-RU"/>
        </w:rPr>
        <w:t>числительных</w:t>
      </w:r>
      <w:r w:rsidRPr="0094379C">
        <w:rPr>
          <w:rFonts w:ascii="Times New Roman" w:eastAsia="Times New Roman" w:hAnsi="Times New Roman" w:cs="Times New Roman"/>
          <w:sz w:val="24"/>
          <w:szCs w:val="24"/>
          <w:shd w:val="clear" w:color="auto" w:fill="FFFFFF"/>
          <w:lang w:val="en-US" w:eastAsia="ru-RU"/>
        </w:rPr>
        <w:t>: -teen (fifteen), -</w:t>
      </w:r>
      <w:proofErr w:type="spellStart"/>
      <w:r w:rsidRPr="0094379C">
        <w:rPr>
          <w:rFonts w:ascii="Times New Roman" w:eastAsia="Times New Roman" w:hAnsi="Times New Roman" w:cs="Times New Roman"/>
          <w:sz w:val="24"/>
          <w:szCs w:val="24"/>
          <w:shd w:val="clear" w:color="auto" w:fill="FFFFFF"/>
          <w:lang w:val="en-US" w:eastAsia="ru-RU"/>
        </w:rPr>
        <w:t>ty</w:t>
      </w:r>
      <w:proofErr w:type="spellEnd"/>
      <w:r w:rsidRPr="0094379C">
        <w:rPr>
          <w:rFonts w:ascii="Times New Roman" w:eastAsia="Times New Roman" w:hAnsi="Times New Roman" w:cs="Times New Roman"/>
          <w:sz w:val="24"/>
          <w:szCs w:val="24"/>
          <w:shd w:val="clear" w:color="auto" w:fill="FFFFFF"/>
          <w:lang w:val="en-US" w:eastAsia="ru-RU"/>
        </w:rPr>
        <w:t xml:space="preserve"> (seventy), -</w:t>
      </w:r>
      <w:proofErr w:type="spellStart"/>
      <w:r w:rsidRPr="0094379C">
        <w:rPr>
          <w:rFonts w:ascii="Times New Roman" w:eastAsia="Times New Roman" w:hAnsi="Times New Roman" w:cs="Times New Roman"/>
          <w:sz w:val="24"/>
          <w:szCs w:val="24"/>
          <w:shd w:val="clear" w:color="auto" w:fill="FFFFFF"/>
          <w:lang w:val="en-US" w:eastAsia="ru-RU"/>
        </w:rPr>
        <w:t>th</w:t>
      </w:r>
      <w:proofErr w:type="spellEnd"/>
      <w:r w:rsidRPr="0094379C">
        <w:rPr>
          <w:rFonts w:ascii="Times New Roman" w:eastAsia="Times New Roman" w:hAnsi="Times New Roman" w:cs="Times New Roman"/>
          <w:sz w:val="24"/>
          <w:szCs w:val="24"/>
          <w:shd w:val="clear" w:color="auto" w:fill="FFFFFF"/>
          <w:lang w:val="en-US" w:eastAsia="ru-RU"/>
        </w:rPr>
        <w:t xml:space="preserve"> (sixth);</w:t>
      </w:r>
    </w:p>
    <w:p w:rsidR="0094379C" w:rsidRPr="0094379C" w:rsidRDefault="0094379C" w:rsidP="0094379C">
      <w:pPr>
        <w:numPr>
          <w:ilvl w:val="1"/>
          <w:numId w:val="22"/>
        </w:numPr>
        <w:tabs>
          <w:tab w:val="left" w:pos="989"/>
        </w:tabs>
        <w:spacing w:after="0" w:line="240" w:lineRule="auto"/>
        <w:ind w:lef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словосложение:</w:t>
      </w:r>
    </w:p>
    <w:p w:rsidR="0094379C" w:rsidRPr="0094379C" w:rsidRDefault="0094379C" w:rsidP="0094379C">
      <w:pPr>
        <w:numPr>
          <w:ilvl w:val="0"/>
          <w:numId w:val="22"/>
        </w:numPr>
        <w:tabs>
          <w:tab w:val="left" w:pos="864"/>
        </w:tabs>
        <w:spacing w:after="0" w:line="240" w:lineRule="auto"/>
        <w:ind w:lef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существительное + </w:t>
      </w:r>
      <w:proofErr w:type="gramStart"/>
      <w:r w:rsidRPr="0094379C">
        <w:rPr>
          <w:rFonts w:ascii="Times New Roman" w:eastAsia="Times New Roman" w:hAnsi="Times New Roman" w:cs="Times New Roman"/>
          <w:sz w:val="24"/>
          <w:szCs w:val="24"/>
          <w:shd w:val="clear" w:color="auto" w:fill="FFFFFF"/>
          <w:lang w:eastAsia="ru-RU"/>
        </w:rPr>
        <w:t>существительное</w:t>
      </w:r>
      <w:proofErr w:type="gramEnd"/>
      <w:r w:rsidRPr="0094379C">
        <w:rPr>
          <w:rFonts w:ascii="Times New Roman" w:eastAsia="Times New Roman" w:hAnsi="Times New Roman" w:cs="Times New Roman"/>
          <w:sz w:val="24"/>
          <w:szCs w:val="24"/>
          <w:shd w:val="clear" w:color="auto" w:fill="FFFFFF"/>
          <w:lang w:eastAsia="ru-RU"/>
        </w:rPr>
        <w:t xml:space="preserve"> </w:t>
      </w:r>
      <w:r w:rsidRPr="0094379C">
        <w:rPr>
          <w:rFonts w:ascii="Times New Roman" w:eastAsia="Times New Roman" w:hAnsi="Times New Roman" w:cs="Times New Roman"/>
          <w:sz w:val="24"/>
          <w:szCs w:val="24"/>
          <w:shd w:val="clear" w:color="auto" w:fill="FFFFFF"/>
          <w:lang w:val="en-US" w:eastAsia="ru-RU"/>
        </w:rPr>
        <w:t>(policeman);</w:t>
      </w:r>
    </w:p>
    <w:p w:rsidR="0094379C" w:rsidRPr="0094379C" w:rsidRDefault="0094379C" w:rsidP="0094379C">
      <w:pPr>
        <w:numPr>
          <w:ilvl w:val="0"/>
          <w:numId w:val="22"/>
        </w:numPr>
        <w:tabs>
          <w:tab w:val="left" w:pos="864"/>
        </w:tabs>
        <w:spacing w:after="0" w:line="240" w:lineRule="auto"/>
        <w:ind w:lef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прилагательное + </w:t>
      </w:r>
      <w:proofErr w:type="gramStart"/>
      <w:r w:rsidRPr="0094379C">
        <w:rPr>
          <w:rFonts w:ascii="Times New Roman" w:eastAsia="Times New Roman" w:hAnsi="Times New Roman" w:cs="Times New Roman"/>
          <w:sz w:val="24"/>
          <w:szCs w:val="24"/>
          <w:shd w:val="clear" w:color="auto" w:fill="FFFFFF"/>
          <w:lang w:eastAsia="ru-RU"/>
        </w:rPr>
        <w:t>прилагательное</w:t>
      </w:r>
      <w:proofErr w:type="gramEnd"/>
      <w:r w:rsidRPr="0094379C">
        <w:rPr>
          <w:rFonts w:ascii="Times New Roman" w:eastAsia="Times New Roman" w:hAnsi="Times New Roman" w:cs="Times New Roman"/>
          <w:sz w:val="24"/>
          <w:szCs w:val="24"/>
          <w:shd w:val="clear" w:color="auto" w:fill="FFFFFF"/>
          <w:lang w:eastAsia="ru-RU"/>
        </w:rPr>
        <w:t xml:space="preserve"> </w:t>
      </w:r>
      <w:r w:rsidRPr="0094379C">
        <w:rPr>
          <w:rFonts w:ascii="Times New Roman" w:eastAsia="Times New Roman" w:hAnsi="Times New Roman" w:cs="Times New Roman"/>
          <w:sz w:val="24"/>
          <w:szCs w:val="24"/>
          <w:shd w:val="clear" w:color="auto" w:fill="FFFFFF"/>
          <w:lang w:val="en-US" w:eastAsia="ru-RU"/>
        </w:rPr>
        <w:t>(well-known);</w:t>
      </w:r>
    </w:p>
    <w:p w:rsidR="0094379C" w:rsidRPr="0094379C" w:rsidRDefault="0094379C" w:rsidP="0094379C">
      <w:pPr>
        <w:numPr>
          <w:ilvl w:val="0"/>
          <w:numId w:val="22"/>
        </w:numPr>
        <w:tabs>
          <w:tab w:val="left" w:pos="864"/>
        </w:tabs>
        <w:spacing w:after="0" w:line="240" w:lineRule="auto"/>
        <w:ind w:lef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прилагательное + существительное </w:t>
      </w:r>
      <w:r w:rsidRPr="0094379C">
        <w:rPr>
          <w:rFonts w:ascii="Times New Roman" w:eastAsia="Times New Roman" w:hAnsi="Times New Roman" w:cs="Times New Roman"/>
          <w:sz w:val="24"/>
          <w:szCs w:val="24"/>
          <w:shd w:val="clear" w:color="auto" w:fill="FFFFFF"/>
          <w:lang w:val="en-US" w:eastAsia="ru-RU"/>
        </w:rPr>
        <w:t>(blackboard).</w:t>
      </w:r>
    </w:p>
    <w:p w:rsidR="0094379C" w:rsidRPr="0094379C" w:rsidRDefault="0094379C" w:rsidP="0094379C">
      <w:pPr>
        <w:numPr>
          <w:ilvl w:val="0"/>
          <w:numId w:val="23"/>
        </w:numPr>
        <w:tabs>
          <w:tab w:val="left" w:pos="984"/>
        </w:tabs>
        <w:spacing w:after="0" w:line="240" w:lineRule="auto"/>
        <w:ind w:lef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конверсия:</w:t>
      </w:r>
    </w:p>
    <w:p w:rsidR="0094379C" w:rsidRPr="0094379C" w:rsidRDefault="0094379C" w:rsidP="0094379C">
      <w:pPr>
        <w:numPr>
          <w:ilvl w:val="0"/>
          <w:numId w:val="22"/>
        </w:numPr>
        <w:tabs>
          <w:tab w:val="left" w:pos="864"/>
        </w:tabs>
        <w:spacing w:after="0" w:line="240" w:lineRule="auto"/>
        <w:ind w:lef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образование существительных от неопределённой формы глагола (</w:t>
      </w:r>
      <w:proofErr w:type="spellStart"/>
      <w:r w:rsidRPr="0094379C">
        <w:rPr>
          <w:rFonts w:ascii="Times New Roman" w:eastAsia="Times New Roman" w:hAnsi="Times New Roman" w:cs="Times New Roman"/>
          <w:sz w:val="24"/>
          <w:szCs w:val="24"/>
          <w:shd w:val="clear" w:color="auto" w:fill="FFFFFF"/>
          <w:lang w:val="en-US" w:eastAsia="ru-RU"/>
        </w:rPr>
        <w:t>toplay</w:t>
      </w:r>
      <w:proofErr w:type="spellEnd"/>
      <w:r w:rsidRPr="0094379C">
        <w:rPr>
          <w:rFonts w:ascii="Times New Roman" w:eastAsia="Times New Roman" w:hAnsi="Times New Roman" w:cs="Times New Roman"/>
          <w:sz w:val="24"/>
          <w:szCs w:val="24"/>
          <w:shd w:val="clear" w:color="auto" w:fill="FFFFFF"/>
          <w:lang w:eastAsia="ru-RU"/>
        </w:rPr>
        <w:t xml:space="preserve"> — </w:t>
      </w:r>
      <w:r w:rsidRPr="0094379C">
        <w:rPr>
          <w:rFonts w:ascii="Times New Roman" w:eastAsia="Times New Roman" w:hAnsi="Times New Roman" w:cs="Times New Roman"/>
          <w:sz w:val="24"/>
          <w:szCs w:val="24"/>
          <w:shd w:val="clear" w:color="auto" w:fill="FFFFFF"/>
          <w:lang w:val="en-US" w:eastAsia="ru-RU"/>
        </w:rPr>
        <w:t>play</w:t>
      </w:r>
      <w:r w:rsidRPr="0094379C">
        <w:rPr>
          <w:rFonts w:ascii="Times New Roman" w:eastAsia="Times New Roman" w:hAnsi="Times New Roman" w:cs="Times New Roman"/>
          <w:sz w:val="24"/>
          <w:szCs w:val="24"/>
          <w:shd w:val="clear" w:color="auto" w:fill="FFFFFF"/>
          <w:lang w:eastAsia="ru-RU"/>
        </w:rPr>
        <w:t>);</w:t>
      </w:r>
    </w:p>
    <w:p w:rsidR="0094379C" w:rsidRPr="0094379C" w:rsidRDefault="0094379C" w:rsidP="0094379C">
      <w:pPr>
        <w:numPr>
          <w:ilvl w:val="0"/>
          <w:numId w:val="22"/>
        </w:numPr>
        <w:tabs>
          <w:tab w:val="left" w:pos="864"/>
        </w:tabs>
        <w:spacing w:after="0" w:line="240" w:lineRule="auto"/>
        <w:ind w:lef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образование существительных от прилагательных (</w:t>
      </w:r>
      <w:proofErr w:type="spellStart"/>
      <w:r w:rsidRPr="0094379C">
        <w:rPr>
          <w:rFonts w:ascii="Times New Roman" w:eastAsia="Times New Roman" w:hAnsi="Times New Roman" w:cs="Times New Roman"/>
          <w:sz w:val="24"/>
          <w:szCs w:val="24"/>
          <w:shd w:val="clear" w:color="auto" w:fill="FFFFFF"/>
          <w:lang w:val="en-US" w:eastAsia="ru-RU"/>
        </w:rPr>
        <w:t>richpeople</w:t>
      </w:r>
      <w:proofErr w:type="spellEnd"/>
      <w:r w:rsidRPr="0094379C">
        <w:rPr>
          <w:rFonts w:ascii="Times New Roman" w:eastAsia="Times New Roman" w:hAnsi="Times New Roman" w:cs="Times New Roman"/>
          <w:sz w:val="24"/>
          <w:szCs w:val="24"/>
          <w:shd w:val="clear" w:color="auto" w:fill="FFFFFF"/>
          <w:lang w:eastAsia="ru-RU"/>
        </w:rPr>
        <w:t xml:space="preserve"> — </w:t>
      </w:r>
      <w:proofErr w:type="spellStart"/>
      <w:r w:rsidRPr="0094379C">
        <w:rPr>
          <w:rFonts w:ascii="Times New Roman" w:eastAsia="Times New Roman" w:hAnsi="Times New Roman" w:cs="Times New Roman"/>
          <w:sz w:val="24"/>
          <w:szCs w:val="24"/>
          <w:shd w:val="clear" w:color="auto" w:fill="FFFFFF"/>
          <w:lang w:val="en-US" w:eastAsia="ru-RU"/>
        </w:rPr>
        <w:t>therich</w:t>
      </w:r>
      <w:proofErr w:type="spellEnd"/>
      <w:r w:rsidRPr="0094379C">
        <w:rPr>
          <w:rFonts w:ascii="Times New Roman" w:eastAsia="Times New Roman" w:hAnsi="Times New Roman" w:cs="Times New Roman"/>
          <w:sz w:val="24"/>
          <w:szCs w:val="24"/>
          <w:shd w:val="clear" w:color="auto" w:fill="FFFFFF"/>
          <w:lang w:eastAsia="ru-RU"/>
        </w:rPr>
        <w:t>).</w:t>
      </w:r>
    </w:p>
    <w:p w:rsidR="0094379C" w:rsidRPr="0094379C" w:rsidRDefault="0094379C" w:rsidP="0094379C">
      <w:pPr>
        <w:spacing w:after="0" w:line="240" w:lineRule="auto"/>
        <w:ind w:lef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Распознавание и использование интернациональных слов (</w:t>
      </w:r>
      <w:r w:rsidRPr="0094379C">
        <w:rPr>
          <w:rFonts w:ascii="Times New Roman" w:eastAsia="Times New Roman" w:hAnsi="Times New Roman" w:cs="Times New Roman"/>
          <w:sz w:val="24"/>
          <w:szCs w:val="24"/>
          <w:shd w:val="clear" w:color="auto" w:fill="FFFFFF"/>
          <w:lang w:val="en-US" w:eastAsia="ru-RU"/>
        </w:rPr>
        <w:t>doctor</w:t>
      </w:r>
      <w:r w:rsidRPr="0094379C">
        <w:rPr>
          <w:rFonts w:ascii="Times New Roman" w:eastAsia="Times New Roman" w:hAnsi="Times New Roman" w:cs="Times New Roman"/>
          <w:sz w:val="24"/>
          <w:szCs w:val="24"/>
          <w:shd w:val="clear" w:color="auto" w:fill="FFFFFF"/>
          <w:lang w:eastAsia="ru-RU"/>
        </w:rPr>
        <w:t>).</w:t>
      </w:r>
    </w:p>
    <w:p w:rsidR="0094379C" w:rsidRPr="0094379C" w:rsidRDefault="0094379C" w:rsidP="0094379C">
      <w:pPr>
        <w:spacing w:after="0" w:line="240" w:lineRule="auto"/>
        <w:ind w:lef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Представления о синонимии, антонимии, лексической сочетаемости, многозначности.</w:t>
      </w:r>
    </w:p>
    <w:p w:rsidR="0094379C" w:rsidRPr="0094379C" w:rsidRDefault="0094379C" w:rsidP="0094379C">
      <w:pPr>
        <w:spacing w:after="0" w:line="240" w:lineRule="auto"/>
        <w:ind w:lef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Грамматическая сторона речи</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обучающегося» в Тематическом планировании.</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val="en-US" w:eastAsia="ru-RU"/>
        </w:rPr>
      </w:pPr>
      <w:proofErr w:type="gramStart"/>
      <w:r w:rsidRPr="0094379C">
        <w:rPr>
          <w:rFonts w:ascii="Times New Roman" w:eastAsia="Times New Roman" w:hAnsi="Times New Roman" w:cs="Times New Roman"/>
          <w:sz w:val="24"/>
          <w:szCs w:val="24"/>
          <w:shd w:val="clear" w:color="auto" w:fill="FFFFFF"/>
          <w:lang w:eastAsia="ru-RU"/>
        </w:rPr>
        <w:t>Нераспространённые и распространённые простые предложения, в том числе с несколькими обстоятельствами, следующими в определённом порядке (</w:t>
      </w:r>
      <w:proofErr w:type="spellStart"/>
      <w:r w:rsidRPr="0094379C">
        <w:rPr>
          <w:rFonts w:ascii="Times New Roman" w:eastAsia="Times New Roman" w:hAnsi="Times New Roman" w:cs="Times New Roman"/>
          <w:sz w:val="24"/>
          <w:szCs w:val="24"/>
          <w:shd w:val="clear" w:color="auto" w:fill="FFFFFF"/>
          <w:lang w:val="en-US" w:eastAsia="ru-RU"/>
        </w:rPr>
        <w:t>Wemovedto</w:t>
      </w:r>
      <w:proofErr w:type="spellEnd"/>
      <w:r w:rsidRPr="0094379C">
        <w:rPr>
          <w:rFonts w:ascii="Times New Roman" w:eastAsia="Times New Roman" w:hAnsi="Times New Roman" w:cs="Times New Roman"/>
          <w:sz w:val="24"/>
          <w:szCs w:val="24"/>
          <w:shd w:val="clear" w:color="auto" w:fill="FFFFFF"/>
          <w:lang w:eastAsia="ru-RU"/>
        </w:rPr>
        <w:t xml:space="preserve"> </w:t>
      </w:r>
      <w:r w:rsidRPr="0094379C">
        <w:rPr>
          <w:rFonts w:ascii="Times New Roman" w:eastAsia="Times New Roman" w:hAnsi="Times New Roman" w:cs="Times New Roman"/>
          <w:sz w:val="24"/>
          <w:szCs w:val="24"/>
          <w:shd w:val="clear" w:color="auto" w:fill="FFFFFF"/>
          <w:lang w:val="en-US" w:eastAsia="ru-RU"/>
        </w:rPr>
        <w:t>a</w:t>
      </w:r>
      <w:r w:rsidRPr="0094379C">
        <w:rPr>
          <w:rFonts w:ascii="Times New Roman" w:eastAsia="Times New Roman" w:hAnsi="Times New Roman" w:cs="Times New Roman"/>
          <w:sz w:val="24"/>
          <w:szCs w:val="24"/>
          <w:shd w:val="clear" w:color="auto" w:fill="FFFFFF"/>
          <w:lang w:eastAsia="ru-RU"/>
        </w:rPr>
        <w:t xml:space="preserve"> </w:t>
      </w:r>
      <w:proofErr w:type="spellStart"/>
      <w:r w:rsidRPr="0094379C">
        <w:rPr>
          <w:rFonts w:ascii="Times New Roman" w:eastAsia="Times New Roman" w:hAnsi="Times New Roman" w:cs="Times New Roman"/>
          <w:sz w:val="24"/>
          <w:szCs w:val="24"/>
          <w:shd w:val="clear" w:color="auto" w:fill="FFFFFF"/>
          <w:lang w:val="en-US" w:eastAsia="ru-RU"/>
        </w:rPr>
        <w:t>newhouselastyear</w:t>
      </w:r>
      <w:proofErr w:type="spellEnd"/>
      <w:r w:rsidRPr="0094379C">
        <w:rPr>
          <w:rFonts w:ascii="Times New Roman" w:eastAsia="Times New Roman" w:hAnsi="Times New Roman" w:cs="Times New Roman"/>
          <w:sz w:val="24"/>
          <w:szCs w:val="24"/>
          <w:shd w:val="clear" w:color="auto" w:fill="FFFFFF"/>
          <w:lang w:eastAsia="ru-RU"/>
        </w:rPr>
        <w:t>); предложения с начальным '</w:t>
      </w:r>
      <w:r w:rsidRPr="0094379C">
        <w:rPr>
          <w:rFonts w:ascii="Times New Roman" w:eastAsia="Times New Roman" w:hAnsi="Times New Roman" w:cs="Times New Roman"/>
          <w:sz w:val="24"/>
          <w:szCs w:val="24"/>
          <w:shd w:val="clear" w:color="auto" w:fill="FFFFFF"/>
          <w:lang w:val="en-US" w:eastAsia="ru-RU"/>
        </w:rPr>
        <w:t>It</w:t>
      </w:r>
      <w:r w:rsidRPr="0094379C">
        <w:rPr>
          <w:rFonts w:ascii="Times New Roman" w:eastAsia="Times New Roman" w:hAnsi="Times New Roman" w:cs="Times New Roman"/>
          <w:sz w:val="24"/>
          <w:szCs w:val="24"/>
          <w:shd w:val="clear" w:color="auto" w:fill="FFFFFF"/>
          <w:lang w:eastAsia="ru-RU"/>
        </w:rPr>
        <w:t>' и с начальным '</w:t>
      </w:r>
      <w:r w:rsidRPr="0094379C">
        <w:rPr>
          <w:rFonts w:ascii="Times New Roman" w:eastAsia="Times New Roman" w:hAnsi="Times New Roman" w:cs="Times New Roman"/>
          <w:sz w:val="24"/>
          <w:szCs w:val="24"/>
          <w:shd w:val="clear" w:color="auto" w:fill="FFFFFF"/>
          <w:lang w:val="en-US" w:eastAsia="ru-RU"/>
        </w:rPr>
        <w:t>There</w:t>
      </w:r>
      <w:r w:rsidRPr="0094379C">
        <w:rPr>
          <w:rFonts w:ascii="Times New Roman" w:eastAsia="Times New Roman" w:hAnsi="Times New Roman" w:cs="Times New Roman"/>
          <w:sz w:val="24"/>
          <w:szCs w:val="24"/>
          <w:shd w:val="clear" w:color="auto" w:fill="FFFFFF"/>
          <w:lang w:eastAsia="ru-RU"/>
        </w:rPr>
        <w:t xml:space="preserve"> + </w:t>
      </w:r>
      <w:proofErr w:type="spellStart"/>
      <w:r w:rsidRPr="0094379C">
        <w:rPr>
          <w:rFonts w:ascii="Times New Roman" w:eastAsia="Times New Roman" w:hAnsi="Times New Roman" w:cs="Times New Roman"/>
          <w:sz w:val="24"/>
          <w:szCs w:val="24"/>
          <w:shd w:val="clear" w:color="auto" w:fill="FFFFFF"/>
          <w:lang w:val="en-US" w:eastAsia="ru-RU"/>
        </w:rPr>
        <w:t>tobe</w:t>
      </w:r>
      <w:proofErr w:type="spellEnd"/>
      <w:r w:rsidRPr="0094379C">
        <w:rPr>
          <w:rFonts w:ascii="Times New Roman" w:eastAsia="Times New Roman" w:hAnsi="Times New Roman" w:cs="Times New Roman"/>
          <w:sz w:val="24"/>
          <w:szCs w:val="24"/>
          <w:shd w:val="clear" w:color="auto" w:fill="FFFFFF"/>
          <w:lang w:eastAsia="ru-RU"/>
        </w:rPr>
        <w:t>' (</w:t>
      </w:r>
      <w:r w:rsidRPr="0094379C">
        <w:rPr>
          <w:rFonts w:ascii="Times New Roman" w:eastAsia="Times New Roman" w:hAnsi="Times New Roman" w:cs="Times New Roman"/>
          <w:sz w:val="24"/>
          <w:szCs w:val="24"/>
          <w:shd w:val="clear" w:color="auto" w:fill="FFFFFF"/>
          <w:lang w:val="en-US" w:eastAsia="ru-RU"/>
        </w:rPr>
        <w:t>It</w:t>
      </w:r>
      <w:r w:rsidRPr="0094379C">
        <w:rPr>
          <w:rFonts w:ascii="Times New Roman" w:eastAsia="Times New Roman" w:hAnsi="Times New Roman" w:cs="Times New Roman"/>
          <w:sz w:val="24"/>
          <w:szCs w:val="24"/>
          <w:shd w:val="clear" w:color="auto" w:fill="FFFFFF"/>
          <w:lang w:eastAsia="ru-RU"/>
        </w:rPr>
        <w:t>'</w:t>
      </w:r>
      <w:r w:rsidRPr="0094379C">
        <w:rPr>
          <w:rFonts w:ascii="Times New Roman" w:eastAsia="Times New Roman" w:hAnsi="Times New Roman" w:cs="Times New Roman"/>
          <w:sz w:val="24"/>
          <w:szCs w:val="24"/>
          <w:shd w:val="clear" w:color="auto" w:fill="FFFFFF"/>
          <w:lang w:val="en-US" w:eastAsia="ru-RU"/>
        </w:rPr>
        <w:t>scold</w:t>
      </w:r>
      <w:r w:rsidRPr="0094379C">
        <w:rPr>
          <w:rFonts w:ascii="Times New Roman" w:eastAsia="Times New Roman" w:hAnsi="Times New Roman" w:cs="Times New Roman"/>
          <w:sz w:val="24"/>
          <w:szCs w:val="24"/>
          <w:shd w:val="clear" w:color="auto" w:fill="FFFFFF"/>
          <w:lang w:eastAsia="ru-RU"/>
        </w:rPr>
        <w:t>.</w:t>
      </w:r>
      <w:r w:rsidRPr="0094379C">
        <w:rPr>
          <w:rFonts w:ascii="Times New Roman" w:eastAsia="Times New Roman" w:hAnsi="Times New Roman" w:cs="Times New Roman"/>
          <w:sz w:val="24"/>
          <w:szCs w:val="24"/>
          <w:shd w:val="clear" w:color="auto" w:fill="FFFFFF"/>
          <w:lang w:val="en-US" w:eastAsia="ru-RU"/>
        </w:rPr>
        <w:t>It</w:t>
      </w:r>
      <w:r w:rsidRPr="0094379C">
        <w:rPr>
          <w:rFonts w:ascii="Times New Roman" w:eastAsia="Times New Roman" w:hAnsi="Times New Roman" w:cs="Times New Roman"/>
          <w:sz w:val="24"/>
          <w:szCs w:val="24"/>
          <w:shd w:val="clear" w:color="auto" w:fill="FFFFFF"/>
          <w:lang w:eastAsia="ru-RU"/>
        </w:rPr>
        <w:t>'</w:t>
      </w:r>
      <w:r w:rsidRPr="0094379C">
        <w:rPr>
          <w:rFonts w:ascii="Times New Roman" w:eastAsia="Times New Roman" w:hAnsi="Times New Roman" w:cs="Times New Roman"/>
          <w:sz w:val="24"/>
          <w:szCs w:val="24"/>
          <w:shd w:val="clear" w:color="auto" w:fill="FFFFFF"/>
          <w:lang w:val="en-US" w:eastAsia="ru-RU"/>
        </w:rPr>
        <w:t>s</w:t>
      </w:r>
      <w:r w:rsidRPr="0094379C">
        <w:rPr>
          <w:rFonts w:ascii="Times New Roman" w:eastAsia="Times New Roman" w:hAnsi="Times New Roman" w:cs="Times New Roman"/>
          <w:sz w:val="24"/>
          <w:szCs w:val="24"/>
          <w:shd w:val="clear" w:color="auto" w:fill="FFFFFF"/>
          <w:lang w:eastAsia="ru-RU"/>
        </w:rPr>
        <w:t xml:space="preserve"> </w:t>
      </w:r>
      <w:r w:rsidRPr="0094379C">
        <w:rPr>
          <w:rFonts w:ascii="Times New Roman" w:eastAsia="Times New Roman" w:hAnsi="Times New Roman" w:cs="Times New Roman"/>
          <w:sz w:val="24"/>
          <w:szCs w:val="24"/>
          <w:shd w:val="clear" w:color="auto" w:fill="FFFFFF"/>
          <w:lang w:val="en-US" w:eastAsia="ru-RU"/>
        </w:rPr>
        <w:t>five</w:t>
      </w:r>
      <w:r w:rsidRPr="0094379C">
        <w:rPr>
          <w:rFonts w:ascii="Times New Roman" w:eastAsia="Times New Roman" w:hAnsi="Times New Roman" w:cs="Times New Roman"/>
          <w:sz w:val="24"/>
          <w:szCs w:val="24"/>
          <w:shd w:val="clear" w:color="auto" w:fill="FFFFFF"/>
          <w:lang w:eastAsia="ru-RU"/>
        </w:rPr>
        <w:t xml:space="preserve"> </w:t>
      </w:r>
      <w:r w:rsidRPr="0094379C">
        <w:rPr>
          <w:rFonts w:ascii="Times New Roman" w:eastAsia="Times New Roman" w:hAnsi="Times New Roman" w:cs="Times New Roman"/>
          <w:sz w:val="24"/>
          <w:szCs w:val="24"/>
          <w:shd w:val="clear" w:color="auto" w:fill="FFFFFF"/>
          <w:lang w:val="en-US" w:eastAsia="ru-RU"/>
        </w:rPr>
        <w:t>o</w:t>
      </w:r>
      <w:r w:rsidRPr="0094379C">
        <w:rPr>
          <w:rFonts w:ascii="Times New Roman" w:eastAsia="Times New Roman" w:hAnsi="Times New Roman" w:cs="Times New Roman"/>
          <w:sz w:val="24"/>
          <w:szCs w:val="24"/>
          <w:shd w:val="clear" w:color="auto" w:fill="FFFFFF"/>
          <w:lang w:eastAsia="ru-RU"/>
        </w:rPr>
        <w:t>'</w:t>
      </w:r>
      <w:r w:rsidRPr="0094379C">
        <w:rPr>
          <w:rFonts w:ascii="Times New Roman" w:eastAsia="Times New Roman" w:hAnsi="Times New Roman" w:cs="Times New Roman"/>
          <w:sz w:val="24"/>
          <w:szCs w:val="24"/>
          <w:shd w:val="clear" w:color="auto" w:fill="FFFFFF"/>
          <w:lang w:val="en-US" w:eastAsia="ru-RU"/>
        </w:rPr>
        <w:t>clock</w:t>
      </w:r>
      <w:r w:rsidRPr="0094379C">
        <w:rPr>
          <w:rFonts w:ascii="Times New Roman" w:eastAsia="Times New Roman" w:hAnsi="Times New Roman" w:cs="Times New Roman"/>
          <w:sz w:val="24"/>
          <w:szCs w:val="24"/>
          <w:shd w:val="clear" w:color="auto" w:fill="FFFFFF"/>
          <w:lang w:eastAsia="ru-RU"/>
        </w:rPr>
        <w:t>.</w:t>
      </w:r>
      <w:proofErr w:type="gramEnd"/>
      <w:r w:rsidRPr="0094379C">
        <w:rPr>
          <w:rFonts w:ascii="Times New Roman" w:eastAsia="Times New Roman" w:hAnsi="Times New Roman" w:cs="Times New Roman"/>
          <w:sz w:val="24"/>
          <w:szCs w:val="24"/>
          <w:shd w:val="clear" w:color="auto" w:fill="FFFFFF"/>
          <w:lang w:eastAsia="ru-RU"/>
        </w:rPr>
        <w:t xml:space="preserve"> </w:t>
      </w:r>
      <w:r w:rsidRPr="0094379C">
        <w:rPr>
          <w:rFonts w:ascii="Times New Roman" w:eastAsia="Times New Roman" w:hAnsi="Times New Roman" w:cs="Times New Roman"/>
          <w:sz w:val="24"/>
          <w:szCs w:val="24"/>
          <w:shd w:val="clear" w:color="auto" w:fill="FFFFFF"/>
          <w:lang w:val="en-US" w:eastAsia="ru-RU"/>
        </w:rPr>
        <w:t>It's interesting. It was winter. There are a lot of trees in the park).</w:t>
      </w:r>
    </w:p>
    <w:p w:rsidR="0094379C" w:rsidRPr="0094379C" w:rsidRDefault="0094379C" w:rsidP="0094379C">
      <w:pPr>
        <w:spacing w:after="0" w:line="240" w:lineRule="auto"/>
        <w:ind w:lef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Сложносочинённые предложения с сочинительными союзами </w:t>
      </w:r>
      <w:r w:rsidRPr="0094379C">
        <w:rPr>
          <w:rFonts w:ascii="Times New Roman" w:eastAsia="Times New Roman" w:hAnsi="Times New Roman" w:cs="Times New Roman"/>
          <w:sz w:val="24"/>
          <w:szCs w:val="24"/>
          <w:shd w:val="clear" w:color="auto" w:fill="FFFFFF"/>
          <w:lang w:val="en-US" w:eastAsia="ru-RU"/>
        </w:rPr>
        <w:t>and</w:t>
      </w:r>
      <w:r w:rsidRPr="0094379C">
        <w:rPr>
          <w:rFonts w:ascii="Times New Roman" w:eastAsia="Times New Roman" w:hAnsi="Times New Roman" w:cs="Times New Roman"/>
          <w:sz w:val="24"/>
          <w:szCs w:val="24"/>
          <w:shd w:val="clear" w:color="auto" w:fill="FFFFFF"/>
          <w:lang w:eastAsia="ru-RU"/>
        </w:rPr>
        <w:t xml:space="preserve">, </w:t>
      </w:r>
      <w:r w:rsidRPr="0094379C">
        <w:rPr>
          <w:rFonts w:ascii="Times New Roman" w:eastAsia="Times New Roman" w:hAnsi="Times New Roman" w:cs="Times New Roman"/>
          <w:sz w:val="24"/>
          <w:szCs w:val="24"/>
          <w:shd w:val="clear" w:color="auto" w:fill="FFFFFF"/>
          <w:lang w:val="en-US" w:eastAsia="ru-RU"/>
        </w:rPr>
        <w:t>but</w:t>
      </w:r>
      <w:r w:rsidRPr="0094379C">
        <w:rPr>
          <w:rFonts w:ascii="Times New Roman" w:eastAsia="Times New Roman" w:hAnsi="Times New Roman" w:cs="Times New Roman"/>
          <w:sz w:val="24"/>
          <w:szCs w:val="24"/>
          <w:shd w:val="clear" w:color="auto" w:fill="FFFFFF"/>
          <w:lang w:eastAsia="ru-RU"/>
        </w:rPr>
        <w:t xml:space="preserve">, </w:t>
      </w:r>
      <w:r w:rsidRPr="0094379C">
        <w:rPr>
          <w:rFonts w:ascii="Times New Roman" w:eastAsia="Times New Roman" w:hAnsi="Times New Roman" w:cs="Times New Roman"/>
          <w:sz w:val="24"/>
          <w:szCs w:val="24"/>
          <w:shd w:val="clear" w:color="auto" w:fill="FFFFFF"/>
          <w:lang w:val="en-US" w:eastAsia="ru-RU"/>
        </w:rPr>
        <w:t>or</w:t>
      </w:r>
      <w:r w:rsidRPr="0094379C">
        <w:rPr>
          <w:rFonts w:ascii="Times New Roman" w:eastAsia="Times New Roman" w:hAnsi="Times New Roman" w:cs="Times New Roman"/>
          <w:sz w:val="24"/>
          <w:szCs w:val="24"/>
          <w:shd w:val="clear" w:color="auto" w:fill="FFFFFF"/>
          <w:lang w:eastAsia="ru-RU"/>
        </w:rPr>
        <w:t>.</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val="en-US" w:eastAsia="ru-RU"/>
        </w:rPr>
      </w:pPr>
      <w:r w:rsidRPr="0094379C">
        <w:rPr>
          <w:rFonts w:ascii="Times New Roman" w:eastAsia="Times New Roman" w:hAnsi="Times New Roman" w:cs="Times New Roman"/>
          <w:sz w:val="24"/>
          <w:szCs w:val="24"/>
          <w:shd w:val="clear" w:color="auto" w:fill="FFFFFF"/>
          <w:lang w:eastAsia="ru-RU"/>
        </w:rPr>
        <w:t>Сложноподчинённые</w:t>
      </w:r>
      <w:r w:rsidRPr="0094379C">
        <w:rPr>
          <w:rFonts w:ascii="Times New Roman" w:eastAsia="Times New Roman" w:hAnsi="Times New Roman" w:cs="Times New Roman"/>
          <w:sz w:val="24"/>
          <w:szCs w:val="24"/>
          <w:shd w:val="clear" w:color="auto" w:fill="FFFFFF"/>
          <w:lang w:val="en-US" w:eastAsia="ru-RU"/>
        </w:rPr>
        <w:t xml:space="preserve"> </w:t>
      </w:r>
      <w:r w:rsidRPr="0094379C">
        <w:rPr>
          <w:rFonts w:ascii="Times New Roman" w:eastAsia="Times New Roman" w:hAnsi="Times New Roman" w:cs="Times New Roman"/>
          <w:sz w:val="24"/>
          <w:szCs w:val="24"/>
          <w:shd w:val="clear" w:color="auto" w:fill="FFFFFF"/>
          <w:lang w:eastAsia="ru-RU"/>
        </w:rPr>
        <w:t>предложения</w:t>
      </w:r>
      <w:r w:rsidRPr="0094379C">
        <w:rPr>
          <w:rFonts w:ascii="Times New Roman" w:eastAsia="Times New Roman" w:hAnsi="Times New Roman" w:cs="Times New Roman"/>
          <w:sz w:val="24"/>
          <w:szCs w:val="24"/>
          <w:shd w:val="clear" w:color="auto" w:fill="FFFFFF"/>
          <w:lang w:val="en-US" w:eastAsia="ru-RU"/>
        </w:rPr>
        <w:t xml:space="preserve"> </w:t>
      </w:r>
      <w:r w:rsidRPr="0094379C">
        <w:rPr>
          <w:rFonts w:ascii="Times New Roman" w:eastAsia="Times New Roman" w:hAnsi="Times New Roman" w:cs="Times New Roman"/>
          <w:sz w:val="24"/>
          <w:szCs w:val="24"/>
          <w:shd w:val="clear" w:color="auto" w:fill="FFFFFF"/>
          <w:lang w:eastAsia="ru-RU"/>
        </w:rPr>
        <w:t>с</w:t>
      </w:r>
      <w:r w:rsidRPr="0094379C">
        <w:rPr>
          <w:rFonts w:ascii="Times New Roman" w:eastAsia="Times New Roman" w:hAnsi="Times New Roman" w:cs="Times New Roman"/>
          <w:sz w:val="24"/>
          <w:szCs w:val="24"/>
          <w:shd w:val="clear" w:color="auto" w:fill="FFFFFF"/>
          <w:lang w:val="en-US" w:eastAsia="ru-RU"/>
        </w:rPr>
        <w:t xml:space="preserve"> </w:t>
      </w:r>
      <w:proofErr w:type="spellStart"/>
      <w:r w:rsidRPr="0094379C">
        <w:rPr>
          <w:rFonts w:ascii="Times New Roman" w:eastAsia="Times New Roman" w:hAnsi="Times New Roman" w:cs="Times New Roman"/>
          <w:sz w:val="24"/>
          <w:szCs w:val="24"/>
          <w:shd w:val="clear" w:color="auto" w:fill="FFFFFF"/>
          <w:lang w:eastAsia="ru-RU"/>
        </w:rPr>
        <w:t>союзамиисоюзнымисловами</w:t>
      </w:r>
      <w:proofErr w:type="spellEnd"/>
      <w:r w:rsidRPr="0094379C">
        <w:rPr>
          <w:rFonts w:ascii="Times New Roman" w:eastAsia="Times New Roman" w:hAnsi="Times New Roman" w:cs="Times New Roman"/>
          <w:sz w:val="24"/>
          <w:szCs w:val="24"/>
          <w:shd w:val="clear" w:color="auto" w:fill="FFFFFF"/>
          <w:lang w:val="en-US" w:eastAsia="ru-RU"/>
        </w:rPr>
        <w:t xml:space="preserve"> what, when, why, which, that, who, if, because, that's why, </w:t>
      </w:r>
      <w:proofErr w:type="spellStart"/>
      <w:r w:rsidRPr="0094379C">
        <w:rPr>
          <w:rFonts w:ascii="Times New Roman" w:eastAsia="Times New Roman" w:hAnsi="Times New Roman" w:cs="Times New Roman"/>
          <w:sz w:val="24"/>
          <w:szCs w:val="24"/>
          <w:shd w:val="clear" w:color="auto" w:fill="FFFFFF"/>
          <w:lang w:val="en-US" w:eastAsia="ru-RU"/>
        </w:rPr>
        <w:t>than</w:t>
      </w:r>
      <w:proofErr w:type="spellEnd"/>
      <w:r w:rsidRPr="0094379C">
        <w:rPr>
          <w:rFonts w:ascii="Times New Roman" w:eastAsia="Times New Roman" w:hAnsi="Times New Roman" w:cs="Times New Roman"/>
          <w:sz w:val="24"/>
          <w:szCs w:val="24"/>
          <w:shd w:val="clear" w:color="auto" w:fill="FFFFFF"/>
          <w:lang w:val="en-US" w:eastAsia="ru-RU"/>
        </w:rPr>
        <w:t>, so.</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proofErr w:type="gramStart"/>
      <w:r w:rsidRPr="0094379C">
        <w:rPr>
          <w:rFonts w:ascii="Times New Roman" w:eastAsia="Times New Roman" w:hAnsi="Times New Roman" w:cs="Times New Roman"/>
          <w:sz w:val="24"/>
          <w:szCs w:val="24"/>
          <w:shd w:val="clear" w:color="auto" w:fill="FFFFFF"/>
          <w:lang w:eastAsia="ru-RU"/>
        </w:rPr>
        <w:t xml:space="preserve">Сложноподчинённые предложения с придаточными: времени с союзами </w:t>
      </w:r>
      <w:r w:rsidRPr="0094379C">
        <w:rPr>
          <w:rFonts w:ascii="Times New Roman" w:eastAsia="Times New Roman" w:hAnsi="Times New Roman" w:cs="Times New Roman"/>
          <w:sz w:val="24"/>
          <w:szCs w:val="24"/>
          <w:shd w:val="clear" w:color="auto" w:fill="FFFFFF"/>
          <w:lang w:val="en-US" w:eastAsia="ru-RU"/>
        </w:rPr>
        <w:t>for</w:t>
      </w:r>
      <w:r w:rsidRPr="0094379C">
        <w:rPr>
          <w:rFonts w:ascii="Times New Roman" w:eastAsia="Times New Roman" w:hAnsi="Times New Roman" w:cs="Times New Roman"/>
          <w:sz w:val="24"/>
          <w:szCs w:val="24"/>
          <w:shd w:val="clear" w:color="auto" w:fill="FFFFFF"/>
          <w:lang w:eastAsia="ru-RU"/>
        </w:rPr>
        <w:t xml:space="preserve">, </w:t>
      </w:r>
      <w:r w:rsidRPr="0094379C">
        <w:rPr>
          <w:rFonts w:ascii="Times New Roman" w:eastAsia="Times New Roman" w:hAnsi="Times New Roman" w:cs="Times New Roman"/>
          <w:sz w:val="24"/>
          <w:szCs w:val="24"/>
          <w:shd w:val="clear" w:color="auto" w:fill="FFFFFF"/>
          <w:lang w:val="en-US" w:eastAsia="ru-RU"/>
        </w:rPr>
        <w:t>since</w:t>
      </w:r>
      <w:r w:rsidRPr="0094379C">
        <w:rPr>
          <w:rFonts w:ascii="Times New Roman" w:eastAsia="Times New Roman" w:hAnsi="Times New Roman" w:cs="Times New Roman"/>
          <w:sz w:val="24"/>
          <w:szCs w:val="24"/>
          <w:shd w:val="clear" w:color="auto" w:fill="FFFFFF"/>
          <w:lang w:eastAsia="ru-RU"/>
        </w:rPr>
        <w:t xml:space="preserve">, </w:t>
      </w:r>
      <w:r w:rsidRPr="0094379C">
        <w:rPr>
          <w:rFonts w:ascii="Times New Roman" w:eastAsia="Times New Roman" w:hAnsi="Times New Roman" w:cs="Times New Roman"/>
          <w:sz w:val="24"/>
          <w:szCs w:val="24"/>
          <w:shd w:val="clear" w:color="auto" w:fill="FFFFFF"/>
          <w:lang w:val="en-US" w:eastAsia="ru-RU"/>
        </w:rPr>
        <w:t>during</w:t>
      </w:r>
      <w:r w:rsidRPr="0094379C">
        <w:rPr>
          <w:rFonts w:ascii="Times New Roman" w:eastAsia="Times New Roman" w:hAnsi="Times New Roman" w:cs="Times New Roman"/>
          <w:sz w:val="24"/>
          <w:szCs w:val="24"/>
          <w:shd w:val="clear" w:color="auto" w:fill="FFFFFF"/>
          <w:lang w:eastAsia="ru-RU"/>
        </w:rPr>
        <w:t xml:space="preserve">; цели с союзами </w:t>
      </w:r>
      <w:r w:rsidRPr="0094379C">
        <w:rPr>
          <w:rFonts w:ascii="Times New Roman" w:eastAsia="Times New Roman" w:hAnsi="Times New Roman" w:cs="Times New Roman"/>
          <w:sz w:val="24"/>
          <w:szCs w:val="24"/>
          <w:shd w:val="clear" w:color="auto" w:fill="FFFFFF"/>
          <w:lang w:val="en-US" w:eastAsia="ru-RU"/>
        </w:rPr>
        <w:t>so</w:t>
      </w:r>
      <w:r w:rsidRPr="0094379C">
        <w:rPr>
          <w:rFonts w:ascii="Times New Roman" w:eastAsia="Times New Roman" w:hAnsi="Times New Roman" w:cs="Times New Roman"/>
          <w:sz w:val="24"/>
          <w:szCs w:val="24"/>
          <w:shd w:val="clear" w:color="auto" w:fill="FFFFFF"/>
          <w:lang w:eastAsia="ru-RU"/>
        </w:rPr>
        <w:t xml:space="preserve">, </w:t>
      </w:r>
      <w:r w:rsidRPr="0094379C">
        <w:rPr>
          <w:rFonts w:ascii="Times New Roman" w:eastAsia="Times New Roman" w:hAnsi="Times New Roman" w:cs="Times New Roman"/>
          <w:sz w:val="24"/>
          <w:szCs w:val="24"/>
          <w:shd w:val="clear" w:color="auto" w:fill="FFFFFF"/>
          <w:lang w:val="en-US" w:eastAsia="ru-RU"/>
        </w:rPr>
        <w:t>that</w:t>
      </w:r>
      <w:r w:rsidRPr="0094379C">
        <w:rPr>
          <w:rFonts w:ascii="Times New Roman" w:eastAsia="Times New Roman" w:hAnsi="Times New Roman" w:cs="Times New Roman"/>
          <w:sz w:val="24"/>
          <w:szCs w:val="24"/>
          <w:shd w:val="clear" w:color="auto" w:fill="FFFFFF"/>
          <w:lang w:eastAsia="ru-RU"/>
        </w:rPr>
        <w:t xml:space="preserve">; условия с союзом </w:t>
      </w:r>
      <w:r w:rsidRPr="0094379C">
        <w:rPr>
          <w:rFonts w:ascii="Times New Roman" w:eastAsia="Times New Roman" w:hAnsi="Times New Roman" w:cs="Times New Roman"/>
          <w:sz w:val="24"/>
          <w:szCs w:val="24"/>
          <w:shd w:val="clear" w:color="auto" w:fill="FFFFFF"/>
          <w:lang w:val="en-US" w:eastAsia="ru-RU"/>
        </w:rPr>
        <w:t>unless</w:t>
      </w:r>
      <w:r w:rsidRPr="0094379C">
        <w:rPr>
          <w:rFonts w:ascii="Times New Roman" w:eastAsia="Times New Roman" w:hAnsi="Times New Roman" w:cs="Times New Roman"/>
          <w:sz w:val="24"/>
          <w:szCs w:val="24"/>
          <w:shd w:val="clear" w:color="auto" w:fill="FFFFFF"/>
          <w:lang w:eastAsia="ru-RU"/>
        </w:rPr>
        <w:t xml:space="preserve">; определительными с союзами </w:t>
      </w:r>
      <w:r w:rsidRPr="0094379C">
        <w:rPr>
          <w:rFonts w:ascii="Times New Roman" w:eastAsia="Times New Roman" w:hAnsi="Times New Roman" w:cs="Times New Roman"/>
          <w:sz w:val="24"/>
          <w:szCs w:val="24"/>
          <w:shd w:val="clear" w:color="auto" w:fill="FFFFFF"/>
          <w:lang w:val="en-US" w:eastAsia="ru-RU"/>
        </w:rPr>
        <w:t>who</w:t>
      </w:r>
      <w:r w:rsidRPr="0094379C">
        <w:rPr>
          <w:rFonts w:ascii="Times New Roman" w:eastAsia="Times New Roman" w:hAnsi="Times New Roman" w:cs="Times New Roman"/>
          <w:sz w:val="24"/>
          <w:szCs w:val="24"/>
          <w:shd w:val="clear" w:color="auto" w:fill="FFFFFF"/>
          <w:lang w:eastAsia="ru-RU"/>
        </w:rPr>
        <w:t xml:space="preserve">, </w:t>
      </w:r>
      <w:r w:rsidRPr="0094379C">
        <w:rPr>
          <w:rFonts w:ascii="Times New Roman" w:eastAsia="Times New Roman" w:hAnsi="Times New Roman" w:cs="Times New Roman"/>
          <w:sz w:val="24"/>
          <w:szCs w:val="24"/>
          <w:shd w:val="clear" w:color="auto" w:fill="FFFFFF"/>
          <w:lang w:val="en-US" w:eastAsia="ru-RU"/>
        </w:rPr>
        <w:t>which</w:t>
      </w:r>
      <w:r w:rsidRPr="0094379C">
        <w:rPr>
          <w:rFonts w:ascii="Times New Roman" w:eastAsia="Times New Roman" w:hAnsi="Times New Roman" w:cs="Times New Roman"/>
          <w:sz w:val="24"/>
          <w:szCs w:val="24"/>
          <w:shd w:val="clear" w:color="auto" w:fill="FFFFFF"/>
          <w:lang w:eastAsia="ru-RU"/>
        </w:rPr>
        <w:t xml:space="preserve">, </w:t>
      </w:r>
      <w:r w:rsidRPr="0094379C">
        <w:rPr>
          <w:rFonts w:ascii="Times New Roman" w:eastAsia="Times New Roman" w:hAnsi="Times New Roman" w:cs="Times New Roman"/>
          <w:sz w:val="24"/>
          <w:szCs w:val="24"/>
          <w:shd w:val="clear" w:color="auto" w:fill="FFFFFF"/>
          <w:lang w:val="en-US" w:eastAsia="ru-RU"/>
        </w:rPr>
        <w:t>that</w:t>
      </w:r>
      <w:r w:rsidRPr="0094379C">
        <w:rPr>
          <w:rFonts w:ascii="Times New Roman" w:eastAsia="Times New Roman" w:hAnsi="Times New Roman" w:cs="Times New Roman"/>
          <w:sz w:val="24"/>
          <w:szCs w:val="24"/>
          <w:shd w:val="clear" w:color="auto" w:fill="FFFFFF"/>
          <w:lang w:eastAsia="ru-RU"/>
        </w:rPr>
        <w:t>.</w:t>
      </w:r>
      <w:proofErr w:type="gramEnd"/>
    </w:p>
    <w:p w:rsidR="0094379C" w:rsidRPr="0094379C" w:rsidRDefault="0094379C" w:rsidP="0094379C">
      <w:pPr>
        <w:spacing w:after="0" w:line="240" w:lineRule="auto"/>
        <w:ind w:lef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Сложноподчинённые предложения с союзами </w:t>
      </w:r>
      <w:r w:rsidRPr="0094379C">
        <w:rPr>
          <w:rFonts w:ascii="Times New Roman" w:eastAsia="Times New Roman" w:hAnsi="Times New Roman" w:cs="Times New Roman"/>
          <w:sz w:val="24"/>
          <w:szCs w:val="24"/>
          <w:shd w:val="clear" w:color="auto" w:fill="FFFFFF"/>
          <w:lang w:val="en-US" w:eastAsia="ru-RU"/>
        </w:rPr>
        <w:t>whoever</w:t>
      </w:r>
      <w:r w:rsidRPr="0094379C">
        <w:rPr>
          <w:rFonts w:ascii="Times New Roman" w:eastAsia="Times New Roman" w:hAnsi="Times New Roman" w:cs="Times New Roman"/>
          <w:sz w:val="24"/>
          <w:szCs w:val="24"/>
          <w:shd w:val="clear" w:color="auto" w:fill="FFFFFF"/>
          <w:lang w:eastAsia="ru-RU"/>
        </w:rPr>
        <w:t xml:space="preserve">, </w:t>
      </w:r>
      <w:r w:rsidRPr="0094379C">
        <w:rPr>
          <w:rFonts w:ascii="Times New Roman" w:eastAsia="Times New Roman" w:hAnsi="Times New Roman" w:cs="Times New Roman"/>
          <w:sz w:val="24"/>
          <w:szCs w:val="24"/>
          <w:shd w:val="clear" w:color="auto" w:fill="FFFFFF"/>
          <w:lang w:val="en-US" w:eastAsia="ru-RU"/>
        </w:rPr>
        <w:t>whatever</w:t>
      </w:r>
      <w:r w:rsidRPr="0094379C">
        <w:rPr>
          <w:rFonts w:ascii="Times New Roman" w:eastAsia="Times New Roman" w:hAnsi="Times New Roman" w:cs="Times New Roman"/>
          <w:sz w:val="24"/>
          <w:szCs w:val="24"/>
          <w:shd w:val="clear" w:color="auto" w:fill="FFFFFF"/>
          <w:lang w:eastAsia="ru-RU"/>
        </w:rPr>
        <w:t xml:space="preserve">, </w:t>
      </w:r>
      <w:r w:rsidRPr="0094379C">
        <w:rPr>
          <w:rFonts w:ascii="Times New Roman" w:eastAsia="Times New Roman" w:hAnsi="Times New Roman" w:cs="Times New Roman"/>
          <w:sz w:val="24"/>
          <w:szCs w:val="24"/>
          <w:shd w:val="clear" w:color="auto" w:fill="FFFFFF"/>
          <w:lang w:val="en-US" w:eastAsia="ru-RU"/>
        </w:rPr>
        <w:t>however</w:t>
      </w:r>
      <w:r w:rsidRPr="0094379C">
        <w:rPr>
          <w:rFonts w:ascii="Times New Roman" w:eastAsia="Times New Roman" w:hAnsi="Times New Roman" w:cs="Times New Roman"/>
          <w:sz w:val="24"/>
          <w:szCs w:val="24"/>
          <w:shd w:val="clear" w:color="auto" w:fill="FFFFFF"/>
          <w:lang w:eastAsia="ru-RU"/>
        </w:rPr>
        <w:t xml:space="preserve">, </w:t>
      </w:r>
      <w:r w:rsidRPr="0094379C">
        <w:rPr>
          <w:rFonts w:ascii="Times New Roman" w:eastAsia="Times New Roman" w:hAnsi="Times New Roman" w:cs="Times New Roman"/>
          <w:sz w:val="24"/>
          <w:szCs w:val="24"/>
          <w:shd w:val="clear" w:color="auto" w:fill="FFFFFF"/>
          <w:lang w:val="en-US" w:eastAsia="ru-RU"/>
        </w:rPr>
        <w:t>whenever</w:t>
      </w:r>
      <w:r w:rsidRPr="0094379C">
        <w:rPr>
          <w:rFonts w:ascii="Times New Roman" w:eastAsia="Times New Roman" w:hAnsi="Times New Roman" w:cs="Times New Roman"/>
          <w:sz w:val="24"/>
          <w:szCs w:val="24"/>
          <w:shd w:val="clear" w:color="auto" w:fill="FFFFFF"/>
          <w:lang w:eastAsia="ru-RU"/>
        </w:rPr>
        <w:t>.</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val="en-US" w:eastAsia="ru-RU"/>
        </w:rPr>
      </w:pPr>
      <w:proofErr w:type="spellStart"/>
      <w:r w:rsidRPr="0094379C">
        <w:rPr>
          <w:rFonts w:ascii="Times New Roman" w:eastAsia="Times New Roman" w:hAnsi="Times New Roman" w:cs="Times New Roman"/>
          <w:sz w:val="24"/>
          <w:szCs w:val="24"/>
          <w:shd w:val="clear" w:color="auto" w:fill="FFFFFF"/>
          <w:lang w:eastAsia="ru-RU"/>
        </w:rPr>
        <w:t>Условныепредложения</w:t>
      </w:r>
      <w:proofErr w:type="spellEnd"/>
      <w:r w:rsidRPr="0094379C">
        <w:rPr>
          <w:rFonts w:ascii="Times New Roman" w:eastAsia="Times New Roman" w:hAnsi="Times New Roman" w:cs="Times New Roman"/>
          <w:sz w:val="24"/>
          <w:szCs w:val="24"/>
          <w:shd w:val="clear" w:color="auto" w:fill="FFFFFF"/>
          <w:lang w:val="en-US" w:eastAsia="ru-RU"/>
        </w:rPr>
        <w:t xml:space="preserve"> </w:t>
      </w:r>
      <w:r w:rsidRPr="0094379C">
        <w:rPr>
          <w:rFonts w:ascii="Times New Roman" w:eastAsia="Times New Roman" w:hAnsi="Times New Roman" w:cs="Times New Roman"/>
          <w:sz w:val="24"/>
          <w:szCs w:val="24"/>
          <w:shd w:val="clear" w:color="auto" w:fill="FFFFFF"/>
          <w:lang w:eastAsia="ru-RU"/>
        </w:rPr>
        <w:t>реального</w:t>
      </w:r>
      <w:r w:rsidRPr="0094379C">
        <w:rPr>
          <w:rFonts w:ascii="Times New Roman" w:eastAsia="Times New Roman" w:hAnsi="Times New Roman" w:cs="Times New Roman"/>
          <w:sz w:val="24"/>
          <w:szCs w:val="24"/>
          <w:shd w:val="clear" w:color="auto" w:fill="FFFFFF"/>
          <w:lang w:val="en-US" w:eastAsia="ru-RU"/>
        </w:rPr>
        <w:t xml:space="preserve"> (Conditional I — If it doesn't rain, they'll go for a picnic) </w:t>
      </w:r>
      <w:proofErr w:type="spellStart"/>
      <w:r w:rsidRPr="0094379C">
        <w:rPr>
          <w:rFonts w:ascii="Times New Roman" w:eastAsia="Times New Roman" w:hAnsi="Times New Roman" w:cs="Times New Roman"/>
          <w:sz w:val="24"/>
          <w:szCs w:val="24"/>
          <w:shd w:val="clear" w:color="auto" w:fill="FFFFFF"/>
          <w:lang w:eastAsia="ru-RU"/>
        </w:rPr>
        <w:t>инереального</w:t>
      </w:r>
      <w:proofErr w:type="spellEnd"/>
      <w:r w:rsidRPr="0094379C">
        <w:rPr>
          <w:rFonts w:ascii="Times New Roman" w:eastAsia="Times New Roman" w:hAnsi="Times New Roman" w:cs="Times New Roman"/>
          <w:sz w:val="24"/>
          <w:szCs w:val="24"/>
          <w:shd w:val="clear" w:color="auto" w:fill="FFFFFF"/>
          <w:lang w:val="en-US" w:eastAsia="ru-RU"/>
        </w:rPr>
        <w:t xml:space="preserve"> (Conditional II — If I were rich, I would help the endangered animals; Conditional III — If she had asked me, I would have helped her) </w:t>
      </w:r>
      <w:r w:rsidRPr="0094379C">
        <w:rPr>
          <w:rFonts w:ascii="Times New Roman" w:eastAsia="Times New Roman" w:hAnsi="Times New Roman" w:cs="Times New Roman"/>
          <w:sz w:val="24"/>
          <w:szCs w:val="24"/>
          <w:shd w:val="clear" w:color="auto" w:fill="FFFFFF"/>
          <w:lang w:eastAsia="ru-RU"/>
        </w:rPr>
        <w:t>характера</w:t>
      </w:r>
      <w:r w:rsidRPr="0094379C">
        <w:rPr>
          <w:rFonts w:ascii="Times New Roman" w:eastAsia="Times New Roman" w:hAnsi="Times New Roman" w:cs="Times New Roman"/>
          <w:sz w:val="24"/>
          <w:szCs w:val="24"/>
          <w:shd w:val="clear" w:color="auto" w:fill="FFFFFF"/>
          <w:lang w:val="en-US" w:eastAsia="ru-RU"/>
        </w:rPr>
        <w:t>.</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Все типы вопросительных предложений (общий, специальный, альтернативный, разделительный вопросы в </w:t>
      </w:r>
      <w:r w:rsidRPr="0094379C">
        <w:rPr>
          <w:rFonts w:ascii="Times New Roman" w:eastAsia="Times New Roman" w:hAnsi="Times New Roman" w:cs="Times New Roman"/>
          <w:sz w:val="24"/>
          <w:szCs w:val="24"/>
          <w:shd w:val="clear" w:color="auto" w:fill="FFFFFF"/>
          <w:lang w:val="en-US" w:eastAsia="ru-RU"/>
        </w:rPr>
        <w:t>Present</w:t>
      </w:r>
      <w:r w:rsidRPr="0094379C">
        <w:rPr>
          <w:rFonts w:ascii="Times New Roman" w:eastAsia="Times New Roman" w:hAnsi="Times New Roman" w:cs="Times New Roman"/>
          <w:sz w:val="24"/>
          <w:szCs w:val="24"/>
          <w:shd w:val="clear" w:color="auto" w:fill="FFFFFF"/>
          <w:lang w:eastAsia="ru-RU"/>
        </w:rPr>
        <w:t xml:space="preserve">, </w:t>
      </w:r>
      <w:r w:rsidRPr="0094379C">
        <w:rPr>
          <w:rFonts w:ascii="Times New Roman" w:eastAsia="Times New Roman" w:hAnsi="Times New Roman" w:cs="Times New Roman"/>
          <w:sz w:val="24"/>
          <w:szCs w:val="24"/>
          <w:shd w:val="clear" w:color="auto" w:fill="FFFFFF"/>
          <w:lang w:val="en-US" w:eastAsia="ru-RU"/>
        </w:rPr>
        <w:t>Future</w:t>
      </w:r>
      <w:r w:rsidRPr="0094379C">
        <w:rPr>
          <w:rFonts w:ascii="Times New Roman" w:eastAsia="Times New Roman" w:hAnsi="Times New Roman" w:cs="Times New Roman"/>
          <w:sz w:val="24"/>
          <w:szCs w:val="24"/>
          <w:shd w:val="clear" w:color="auto" w:fill="FFFFFF"/>
          <w:lang w:eastAsia="ru-RU"/>
        </w:rPr>
        <w:t xml:space="preserve">, </w:t>
      </w:r>
      <w:proofErr w:type="spellStart"/>
      <w:r w:rsidRPr="0094379C">
        <w:rPr>
          <w:rFonts w:ascii="Times New Roman" w:eastAsia="Times New Roman" w:hAnsi="Times New Roman" w:cs="Times New Roman"/>
          <w:sz w:val="24"/>
          <w:szCs w:val="24"/>
          <w:shd w:val="clear" w:color="auto" w:fill="FFFFFF"/>
          <w:lang w:val="en-US" w:eastAsia="ru-RU"/>
        </w:rPr>
        <w:t>PastSimple</w:t>
      </w:r>
      <w:proofErr w:type="spellEnd"/>
      <w:r w:rsidRPr="0094379C">
        <w:rPr>
          <w:rFonts w:ascii="Times New Roman" w:eastAsia="Times New Roman" w:hAnsi="Times New Roman" w:cs="Times New Roman"/>
          <w:sz w:val="24"/>
          <w:szCs w:val="24"/>
          <w:shd w:val="clear" w:color="auto" w:fill="FFFFFF"/>
          <w:lang w:eastAsia="ru-RU"/>
        </w:rPr>
        <w:t xml:space="preserve">; </w:t>
      </w:r>
      <w:proofErr w:type="spellStart"/>
      <w:r w:rsidRPr="0094379C">
        <w:rPr>
          <w:rFonts w:ascii="Times New Roman" w:eastAsia="Times New Roman" w:hAnsi="Times New Roman" w:cs="Times New Roman"/>
          <w:sz w:val="24"/>
          <w:szCs w:val="24"/>
          <w:shd w:val="clear" w:color="auto" w:fill="FFFFFF"/>
          <w:lang w:val="en-US" w:eastAsia="ru-RU"/>
        </w:rPr>
        <w:t>PresentPerfect</w:t>
      </w:r>
      <w:proofErr w:type="spellEnd"/>
      <w:r w:rsidRPr="0094379C">
        <w:rPr>
          <w:rFonts w:ascii="Times New Roman" w:eastAsia="Times New Roman" w:hAnsi="Times New Roman" w:cs="Times New Roman"/>
          <w:sz w:val="24"/>
          <w:szCs w:val="24"/>
          <w:shd w:val="clear" w:color="auto" w:fill="FFFFFF"/>
          <w:lang w:eastAsia="ru-RU"/>
        </w:rPr>
        <w:t xml:space="preserve">; </w:t>
      </w:r>
      <w:proofErr w:type="spellStart"/>
      <w:r w:rsidRPr="0094379C">
        <w:rPr>
          <w:rFonts w:ascii="Times New Roman" w:eastAsia="Times New Roman" w:hAnsi="Times New Roman" w:cs="Times New Roman"/>
          <w:sz w:val="24"/>
          <w:szCs w:val="24"/>
          <w:shd w:val="clear" w:color="auto" w:fill="FFFFFF"/>
          <w:lang w:val="en-US" w:eastAsia="ru-RU"/>
        </w:rPr>
        <w:t>PresentContinuous</w:t>
      </w:r>
      <w:proofErr w:type="spellEnd"/>
      <w:r w:rsidRPr="0094379C">
        <w:rPr>
          <w:rFonts w:ascii="Times New Roman" w:eastAsia="Times New Roman" w:hAnsi="Times New Roman" w:cs="Times New Roman"/>
          <w:sz w:val="24"/>
          <w:szCs w:val="24"/>
          <w:shd w:val="clear" w:color="auto" w:fill="FFFFFF"/>
          <w:lang w:eastAsia="ru-RU"/>
        </w:rPr>
        <w:t>).</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lastRenderedPageBreak/>
        <w:t>Побудительные предложения в утвердительной (</w:t>
      </w:r>
      <w:proofErr w:type="spellStart"/>
      <w:r w:rsidRPr="0094379C">
        <w:rPr>
          <w:rFonts w:ascii="Times New Roman" w:eastAsia="Times New Roman" w:hAnsi="Times New Roman" w:cs="Times New Roman"/>
          <w:sz w:val="24"/>
          <w:szCs w:val="24"/>
          <w:shd w:val="clear" w:color="auto" w:fill="FFFFFF"/>
          <w:lang w:val="en-US" w:eastAsia="ru-RU"/>
        </w:rPr>
        <w:t>Becareful</w:t>
      </w:r>
      <w:proofErr w:type="spellEnd"/>
      <w:r w:rsidRPr="0094379C">
        <w:rPr>
          <w:rFonts w:ascii="Times New Roman" w:eastAsia="Times New Roman" w:hAnsi="Times New Roman" w:cs="Times New Roman"/>
          <w:sz w:val="24"/>
          <w:szCs w:val="24"/>
          <w:shd w:val="clear" w:color="auto" w:fill="FFFFFF"/>
          <w:lang w:eastAsia="ru-RU"/>
        </w:rPr>
        <w:t>) и отрицательной (</w:t>
      </w:r>
      <w:r w:rsidRPr="0094379C">
        <w:rPr>
          <w:rFonts w:ascii="Times New Roman" w:eastAsia="Times New Roman" w:hAnsi="Times New Roman" w:cs="Times New Roman"/>
          <w:sz w:val="24"/>
          <w:szCs w:val="24"/>
          <w:shd w:val="clear" w:color="auto" w:fill="FFFFFF"/>
          <w:lang w:val="en-US" w:eastAsia="ru-RU"/>
        </w:rPr>
        <w:t>Don</w:t>
      </w:r>
      <w:r w:rsidRPr="0094379C">
        <w:rPr>
          <w:rFonts w:ascii="Times New Roman" w:eastAsia="Times New Roman" w:hAnsi="Times New Roman" w:cs="Times New Roman"/>
          <w:sz w:val="24"/>
          <w:szCs w:val="24"/>
          <w:shd w:val="clear" w:color="auto" w:fill="FFFFFF"/>
          <w:lang w:eastAsia="ru-RU"/>
        </w:rPr>
        <w:t>'</w:t>
      </w:r>
      <w:proofErr w:type="spellStart"/>
      <w:r w:rsidRPr="0094379C">
        <w:rPr>
          <w:rFonts w:ascii="Times New Roman" w:eastAsia="Times New Roman" w:hAnsi="Times New Roman" w:cs="Times New Roman"/>
          <w:sz w:val="24"/>
          <w:szCs w:val="24"/>
          <w:shd w:val="clear" w:color="auto" w:fill="FFFFFF"/>
          <w:lang w:val="en-US" w:eastAsia="ru-RU"/>
        </w:rPr>
        <w:t>tworry</w:t>
      </w:r>
      <w:proofErr w:type="spellEnd"/>
      <w:r w:rsidRPr="0094379C">
        <w:rPr>
          <w:rFonts w:ascii="Times New Roman" w:eastAsia="Times New Roman" w:hAnsi="Times New Roman" w:cs="Times New Roman"/>
          <w:sz w:val="24"/>
          <w:szCs w:val="24"/>
          <w:shd w:val="clear" w:color="auto" w:fill="FFFFFF"/>
          <w:lang w:eastAsia="ru-RU"/>
        </w:rPr>
        <w:t>) форме.</w:t>
      </w:r>
    </w:p>
    <w:p w:rsidR="0094379C" w:rsidRPr="0094379C" w:rsidRDefault="0094379C" w:rsidP="0094379C">
      <w:pPr>
        <w:spacing w:after="0" w:line="240" w:lineRule="auto"/>
        <w:ind w:left="20" w:firstLine="700"/>
        <w:jc w:val="both"/>
        <w:rPr>
          <w:rFonts w:ascii="Times New Roman" w:eastAsia="Times New Roman" w:hAnsi="Times New Roman" w:cs="Times New Roman"/>
          <w:sz w:val="24"/>
          <w:szCs w:val="24"/>
          <w:lang w:val="en-US" w:eastAsia="ru-RU"/>
        </w:rPr>
      </w:pPr>
      <w:proofErr w:type="spellStart"/>
      <w:r w:rsidRPr="0094379C">
        <w:rPr>
          <w:rFonts w:ascii="Times New Roman" w:eastAsia="Times New Roman" w:hAnsi="Times New Roman" w:cs="Times New Roman"/>
          <w:sz w:val="24"/>
          <w:szCs w:val="24"/>
          <w:shd w:val="clear" w:color="auto" w:fill="FFFFFF"/>
          <w:lang w:eastAsia="ru-RU"/>
        </w:rPr>
        <w:t>Предложениясконструкциями</w:t>
      </w:r>
      <w:proofErr w:type="spellEnd"/>
      <w:r w:rsidRPr="0094379C">
        <w:rPr>
          <w:rFonts w:ascii="Times New Roman" w:eastAsia="Times New Roman" w:hAnsi="Times New Roman" w:cs="Times New Roman"/>
          <w:sz w:val="24"/>
          <w:szCs w:val="24"/>
          <w:shd w:val="clear" w:color="auto" w:fill="FFFFFF"/>
          <w:lang w:val="en-US" w:eastAsia="ru-RU"/>
        </w:rPr>
        <w:t xml:space="preserve"> as ... as, not so . as, either ... or, neither . nor.</w:t>
      </w:r>
    </w:p>
    <w:p w:rsidR="0094379C" w:rsidRPr="0094379C" w:rsidRDefault="0094379C" w:rsidP="0094379C">
      <w:pPr>
        <w:spacing w:after="0" w:line="240" w:lineRule="auto"/>
        <w:ind w:lef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Конструкция </w:t>
      </w:r>
      <w:proofErr w:type="spellStart"/>
      <w:r w:rsidRPr="0094379C">
        <w:rPr>
          <w:rFonts w:ascii="Times New Roman" w:eastAsia="Times New Roman" w:hAnsi="Times New Roman" w:cs="Times New Roman"/>
          <w:sz w:val="24"/>
          <w:szCs w:val="24"/>
          <w:shd w:val="clear" w:color="auto" w:fill="FFFFFF"/>
          <w:lang w:val="en-US" w:eastAsia="ru-RU"/>
        </w:rPr>
        <w:t>tobegoingto</w:t>
      </w:r>
      <w:proofErr w:type="spellEnd"/>
      <w:r w:rsidRPr="0094379C">
        <w:rPr>
          <w:rFonts w:ascii="Times New Roman" w:eastAsia="Times New Roman" w:hAnsi="Times New Roman" w:cs="Times New Roman"/>
          <w:sz w:val="24"/>
          <w:szCs w:val="24"/>
          <w:shd w:val="clear" w:color="auto" w:fill="FFFFFF"/>
          <w:lang w:eastAsia="ru-RU"/>
        </w:rPr>
        <w:t xml:space="preserve"> (для выражения будущего действия).</w:t>
      </w:r>
    </w:p>
    <w:p w:rsidR="0094379C" w:rsidRPr="0094379C" w:rsidRDefault="0094379C" w:rsidP="0094379C">
      <w:pPr>
        <w:spacing w:after="0" w:line="240" w:lineRule="auto"/>
        <w:ind w:left="20" w:firstLine="700"/>
        <w:jc w:val="both"/>
        <w:rPr>
          <w:rFonts w:ascii="Times New Roman" w:eastAsia="Times New Roman" w:hAnsi="Times New Roman" w:cs="Times New Roman"/>
          <w:sz w:val="24"/>
          <w:szCs w:val="24"/>
          <w:lang w:val="en-US" w:eastAsia="ru-RU"/>
        </w:rPr>
      </w:pPr>
      <w:r w:rsidRPr="0094379C">
        <w:rPr>
          <w:rFonts w:ascii="Times New Roman" w:eastAsia="Times New Roman" w:hAnsi="Times New Roman" w:cs="Times New Roman"/>
          <w:sz w:val="24"/>
          <w:szCs w:val="24"/>
          <w:shd w:val="clear" w:color="auto" w:fill="FFFFFF"/>
          <w:lang w:eastAsia="ru-RU"/>
        </w:rPr>
        <w:t>Конструкции</w:t>
      </w:r>
      <w:r w:rsidRPr="0094379C">
        <w:rPr>
          <w:rFonts w:ascii="Times New Roman" w:eastAsia="Times New Roman" w:hAnsi="Times New Roman" w:cs="Times New Roman"/>
          <w:sz w:val="24"/>
          <w:szCs w:val="24"/>
          <w:shd w:val="clear" w:color="auto" w:fill="FFFFFF"/>
          <w:lang w:val="en-US" w:eastAsia="ru-RU"/>
        </w:rPr>
        <w:t xml:space="preserve"> It takes me ... to do something; to look/feel/be happy.</w:t>
      </w:r>
    </w:p>
    <w:p w:rsidR="0094379C" w:rsidRPr="0094379C" w:rsidRDefault="0094379C" w:rsidP="0094379C">
      <w:pPr>
        <w:spacing w:after="0" w:line="240" w:lineRule="auto"/>
        <w:ind w:left="20" w:firstLine="700"/>
        <w:jc w:val="both"/>
        <w:rPr>
          <w:rFonts w:ascii="Times New Roman" w:eastAsia="Times New Roman" w:hAnsi="Times New Roman" w:cs="Times New Roman"/>
          <w:sz w:val="24"/>
          <w:szCs w:val="24"/>
          <w:lang w:val="en-US" w:eastAsia="ru-RU"/>
        </w:rPr>
      </w:pPr>
      <w:r w:rsidRPr="0094379C">
        <w:rPr>
          <w:rFonts w:ascii="Times New Roman" w:eastAsia="Times New Roman" w:hAnsi="Times New Roman" w:cs="Times New Roman"/>
          <w:sz w:val="24"/>
          <w:szCs w:val="24"/>
          <w:shd w:val="clear" w:color="auto" w:fill="FFFFFF"/>
          <w:lang w:eastAsia="ru-RU"/>
        </w:rPr>
        <w:t>Конструкции</w:t>
      </w:r>
      <w:proofErr w:type="spellStart"/>
      <w:proofErr w:type="gramStart"/>
      <w:r w:rsidRPr="0094379C">
        <w:rPr>
          <w:rFonts w:ascii="Times New Roman" w:eastAsia="Times New Roman" w:hAnsi="Times New Roman" w:cs="Times New Roman"/>
          <w:sz w:val="24"/>
          <w:szCs w:val="24"/>
          <w:shd w:val="clear" w:color="auto" w:fill="FFFFFF"/>
          <w:lang w:val="en-US" w:eastAsia="ru-RU"/>
        </w:rPr>
        <w:t>be</w:t>
      </w:r>
      <w:proofErr w:type="spellEnd"/>
      <w:proofErr w:type="gramEnd"/>
      <w:r w:rsidRPr="0094379C">
        <w:rPr>
          <w:rFonts w:ascii="Times New Roman" w:eastAsia="Times New Roman" w:hAnsi="Times New Roman" w:cs="Times New Roman"/>
          <w:sz w:val="24"/>
          <w:szCs w:val="24"/>
          <w:shd w:val="clear" w:color="auto" w:fill="FFFFFF"/>
          <w:lang w:val="en-US" w:eastAsia="ru-RU"/>
        </w:rPr>
        <w:t>/get used to something; be/get used to doing something.</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val="en-US" w:eastAsia="ru-RU"/>
        </w:rPr>
      </w:pPr>
      <w:proofErr w:type="spellStart"/>
      <w:r w:rsidRPr="0094379C">
        <w:rPr>
          <w:rFonts w:ascii="Times New Roman" w:eastAsia="Times New Roman" w:hAnsi="Times New Roman" w:cs="Times New Roman"/>
          <w:sz w:val="24"/>
          <w:szCs w:val="24"/>
          <w:shd w:val="clear" w:color="auto" w:fill="FFFFFF"/>
          <w:lang w:eastAsia="ru-RU"/>
        </w:rPr>
        <w:t>Конструкциисинфинитивомтипа</w:t>
      </w:r>
      <w:proofErr w:type="spellEnd"/>
      <w:r w:rsidRPr="0094379C">
        <w:rPr>
          <w:rFonts w:ascii="Times New Roman" w:eastAsia="Times New Roman" w:hAnsi="Times New Roman" w:cs="Times New Roman"/>
          <w:sz w:val="24"/>
          <w:szCs w:val="24"/>
          <w:shd w:val="clear" w:color="auto" w:fill="FFFFFF"/>
          <w:lang w:val="en-US" w:eastAsia="ru-RU"/>
        </w:rPr>
        <w:t xml:space="preserve"> I saw Jim ride his bike. I want you to meet me at the station tomorrow. She seems to be a good friend.</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val="en-US" w:eastAsia="ru-RU"/>
        </w:rPr>
      </w:pPr>
      <w:r w:rsidRPr="0094379C">
        <w:rPr>
          <w:rFonts w:ascii="Times New Roman" w:eastAsia="Times New Roman" w:hAnsi="Times New Roman" w:cs="Times New Roman"/>
          <w:sz w:val="24"/>
          <w:szCs w:val="24"/>
          <w:shd w:val="clear" w:color="auto" w:fill="FFFFFF"/>
          <w:lang w:eastAsia="ru-RU"/>
        </w:rPr>
        <w:t>Правильныеинеправильныеглаголывформахдействительногозалогавизъявительномна</w:t>
      </w:r>
      <w:r w:rsidRPr="0094379C">
        <w:rPr>
          <w:rFonts w:ascii="Times New Roman" w:eastAsia="Times New Roman" w:hAnsi="Times New Roman" w:cs="Times New Roman"/>
          <w:sz w:val="24"/>
          <w:szCs w:val="24"/>
          <w:shd w:val="clear" w:color="auto" w:fill="FFFFFF"/>
          <w:lang w:val="en-US" w:eastAsia="ru-RU"/>
        </w:rPr>
        <w:t xml:space="preserve"> </w:t>
      </w:r>
      <w:proofErr w:type="spellStart"/>
      <w:r w:rsidRPr="0094379C">
        <w:rPr>
          <w:rFonts w:ascii="Times New Roman" w:eastAsia="Times New Roman" w:hAnsi="Times New Roman" w:cs="Times New Roman"/>
          <w:sz w:val="24"/>
          <w:szCs w:val="24"/>
          <w:shd w:val="clear" w:color="auto" w:fill="FFFFFF"/>
          <w:lang w:eastAsia="ru-RU"/>
        </w:rPr>
        <w:t>клонении</w:t>
      </w:r>
      <w:proofErr w:type="spellEnd"/>
      <w:r w:rsidRPr="0094379C">
        <w:rPr>
          <w:rFonts w:ascii="Times New Roman" w:eastAsia="Times New Roman" w:hAnsi="Times New Roman" w:cs="Times New Roman"/>
          <w:sz w:val="24"/>
          <w:szCs w:val="24"/>
          <w:shd w:val="clear" w:color="auto" w:fill="FFFFFF"/>
          <w:lang w:val="en-US" w:eastAsia="ru-RU"/>
        </w:rPr>
        <w:t xml:space="preserve"> (Present, Past, Future Simple; Present, Past Perfect; Present, Past, Future Continuous; Present Perfect Continuous; Future-in-the-Past).</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val="en-US" w:eastAsia="ru-RU"/>
        </w:rPr>
      </w:pPr>
      <w:proofErr w:type="spellStart"/>
      <w:r w:rsidRPr="0094379C">
        <w:rPr>
          <w:rFonts w:ascii="Times New Roman" w:eastAsia="Times New Roman" w:hAnsi="Times New Roman" w:cs="Times New Roman"/>
          <w:sz w:val="24"/>
          <w:szCs w:val="24"/>
          <w:shd w:val="clear" w:color="auto" w:fill="FFFFFF"/>
          <w:lang w:eastAsia="ru-RU"/>
        </w:rPr>
        <w:t>Глаголыввидо</w:t>
      </w:r>
      <w:proofErr w:type="spellEnd"/>
      <w:r w:rsidRPr="0094379C">
        <w:rPr>
          <w:rFonts w:ascii="Times New Roman" w:eastAsia="Times New Roman" w:hAnsi="Times New Roman" w:cs="Times New Roman"/>
          <w:sz w:val="24"/>
          <w:szCs w:val="24"/>
          <w:shd w:val="clear" w:color="auto" w:fill="FFFFFF"/>
          <w:lang w:val="en-US" w:eastAsia="ru-RU"/>
        </w:rPr>
        <w:t>-</w:t>
      </w:r>
      <w:proofErr w:type="spellStart"/>
      <w:r w:rsidRPr="0094379C">
        <w:rPr>
          <w:rFonts w:ascii="Times New Roman" w:eastAsia="Times New Roman" w:hAnsi="Times New Roman" w:cs="Times New Roman"/>
          <w:sz w:val="24"/>
          <w:szCs w:val="24"/>
          <w:shd w:val="clear" w:color="auto" w:fill="FFFFFF"/>
          <w:lang w:eastAsia="ru-RU"/>
        </w:rPr>
        <w:t>временныхформахстрадательногозалога</w:t>
      </w:r>
      <w:proofErr w:type="spellEnd"/>
      <w:r w:rsidRPr="0094379C">
        <w:rPr>
          <w:rFonts w:ascii="Times New Roman" w:eastAsia="Times New Roman" w:hAnsi="Times New Roman" w:cs="Times New Roman"/>
          <w:sz w:val="24"/>
          <w:szCs w:val="24"/>
          <w:shd w:val="clear" w:color="auto" w:fill="FFFFFF"/>
          <w:lang w:val="en-US" w:eastAsia="ru-RU"/>
        </w:rPr>
        <w:t xml:space="preserve"> (Present, Past, Future Simple Passive; Past Perfect Passive).</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val="en-US" w:eastAsia="ru-RU"/>
        </w:rPr>
      </w:pPr>
      <w:proofErr w:type="spellStart"/>
      <w:r w:rsidRPr="0094379C">
        <w:rPr>
          <w:rFonts w:ascii="Times New Roman" w:eastAsia="Times New Roman" w:hAnsi="Times New Roman" w:cs="Times New Roman"/>
          <w:sz w:val="24"/>
          <w:szCs w:val="24"/>
          <w:shd w:val="clear" w:color="auto" w:fill="FFFFFF"/>
          <w:lang w:eastAsia="ru-RU"/>
        </w:rPr>
        <w:t>Модальныеглаголыиихэквиваленты</w:t>
      </w:r>
      <w:proofErr w:type="spellEnd"/>
      <w:r w:rsidRPr="0094379C">
        <w:rPr>
          <w:rFonts w:ascii="Times New Roman" w:eastAsia="Times New Roman" w:hAnsi="Times New Roman" w:cs="Times New Roman"/>
          <w:sz w:val="24"/>
          <w:szCs w:val="24"/>
          <w:shd w:val="clear" w:color="auto" w:fill="FFFFFF"/>
          <w:lang w:val="en-US" w:eastAsia="ru-RU"/>
        </w:rPr>
        <w:t xml:space="preserve"> (can/could/be able to, may/might, must/have to, shall, should, would, need).</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94379C" w:rsidRPr="0094379C" w:rsidRDefault="0094379C" w:rsidP="0094379C">
      <w:pPr>
        <w:spacing w:after="0" w:line="240" w:lineRule="auto"/>
        <w:ind w:lef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Причастия </w:t>
      </w:r>
      <w:r w:rsidRPr="0094379C">
        <w:rPr>
          <w:rFonts w:ascii="Times New Roman" w:eastAsia="Times New Roman" w:hAnsi="Times New Roman" w:cs="Times New Roman"/>
          <w:sz w:val="24"/>
          <w:szCs w:val="24"/>
          <w:shd w:val="clear" w:color="auto" w:fill="FFFFFF"/>
          <w:lang w:val="en-US" w:eastAsia="ru-RU"/>
        </w:rPr>
        <w:t>I</w:t>
      </w:r>
      <w:r w:rsidRPr="0094379C">
        <w:rPr>
          <w:rFonts w:ascii="Times New Roman" w:eastAsia="Times New Roman" w:hAnsi="Times New Roman" w:cs="Times New Roman"/>
          <w:sz w:val="24"/>
          <w:szCs w:val="24"/>
          <w:shd w:val="clear" w:color="auto" w:fill="FFFFFF"/>
          <w:lang w:eastAsia="ru-RU"/>
        </w:rPr>
        <w:t xml:space="preserve"> и </w:t>
      </w:r>
      <w:r w:rsidRPr="0094379C">
        <w:rPr>
          <w:rFonts w:ascii="Times New Roman" w:eastAsia="Times New Roman" w:hAnsi="Times New Roman" w:cs="Times New Roman"/>
          <w:sz w:val="24"/>
          <w:szCs w:val="24"/>
          <w:shd w:val="clear" w:color="auto" w:fill="FFFFFF"/>
          <w:lang w:val="en-US" w:eastAsia="ru-RU"/>
        </w:rPr>
        <w:t>II</w:t>
      </w:r>
      <w:r w:rsidRPr="0094379C">
        <w:rPr>
          <w:rFonts w:ascii="Times New Roman" w:eastAsia="Times New Roman" w:hAnsi="Times New Roman" w:cs="Times New Roman"/>
          <w:sz w:val="24"/>
          <w:szCs w:val="24"/>
          <w:shd w:val="clear" w:color="auto" w:fill="FFFFFF"/>
          <w:lang w:eastAsia="ru-RU"/>
        </w:rPr>
        <w:t>.</w:t>
      </w:r>
    </w:p>
    <w:p w:rsidR="0094379C" w:rsidRPr="0094379C" w:rsidRDefault="0094379C" w:rsidP="0094379C">
      <w:pPr>
        <w:spacing w:after="0" w:line="240" w:lineRule="auto"/>
        <w:ind w:lef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Неличные формы глагола (герундий, причастия </w:t>
      </w:r>
      <w:r w:rsidRPr="0094379C">
        <w:rPr>
          <w:rFonts w:ascii="Times New Roman" w:eastAsia="Times New Roman" w:hAnsi="Times New Roman" w:cs="Times New Roman"/>
          <w:sz w:val="24"/>
          <w:szCs w:val="24"/>
          <w:shd w:val="clear" w:color="auto" w:fill="FFFFFF"/>
          <w:lang w:val="en-US" w:eastAsia="ru-RU"/>
        </w:rPr>
        <w:t>I</w:t>
      </w:r>
      <w:r w:rsidRPr="0094379C">
        <w:rPr>
          <w:rFonts w:ascii="Times New Roman" w:eastAsia="Times New Roman" w:hAnsi="Times New Roman" w:cs="Times New Roman"/>
          <w:sz w:val="24"/>
          <w:szCs w:val="24"/>
          <w:shd w:val="clear" w:color="auto" w:fill="FFFFFF"/>
          <w:lang w:eastAsia="ru-RU"/>
        </w:rPr>
        <w:t xml:space="preserve"> и </w:t>
      </w:r>
      <w:r w:rsidRPr="0094379C">
        <w:rPr>
          <w:rFonts w:ascii="Times New Roman" w:eastAsia="Times New Roman" w:hAnsi="Times New Roman" w:cs="Times New Roman"/>
          <w:sz w:val="24"/>
          <w:szCs w:val="24"/>
          <w:shd w:val="clear" w:color="auto" w:fill="FFFFFF"/>
          <w:lang w:val="en-US" w:eastAsia="ru-RU"/>
        </w:rPr>
        <w:t>II</w:t>
      </w:r>
      <w:r w:rsidRPr="0094379C">
        <w:rPr>
          <w:rFonts w:ascii="Times New Roman" w:eastAsia="Times New Roman" w:hAnsi="Times New Roman" w:cs="Times New Roman"/>
          <w:sz w:val="24"/>
          <w:szCs w:val="24"/>
          <w:shd w:val="clear" w:color="auto" w:fill="FFFFFF"/>
          <w:lang w:eastAsia="ru-RU"/>
        </w:rPr>
        <w:t>) без различения их функций.</w:t>
      </w:r>
    </w:p>
    <w:p w:rsidR="0094379C" w:rsidRPr="0094379C" w:rsidRDefault="0094379C" w:rsidP="0094379C">
      <w:pPr>
        <w:spacing w:after="0" w:line="240" w:lineRule="auto"/>
        <w:ind w:lef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Фразовые глаголы, обслуживающие темы, отобранные для данного этапа обучения.</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Определённый, неопределённый и нулевой артикли (в том </w:t>
      </w:r>
      <w:proofErr w:type="gramStart"/>
      <w:r w:rsidRPr="0094379C">
        <w:rPr>
          <w:rFonts w:ascii="Times New Roman" w:eastAsia="Times New Roman" w:hAnsi="Times New Roman" w:cs="Times New Roman"/>
          <w:sz w:val="24"/>
          <w:szCs w:val="24"/>
          <w:shd w:val="clear" w:color="auto" w:fill="FFFFFF"/>
          <w:lang w:eastAsia="ru-RU"/>
        </w:rPr>
        <w:t>числе</w:t>
      </w:r>
      <w:proofErr w:type="gramEnd"/>
      <w:r w:rsidRPr="0094379C">
        <w:rPr>
          <w:rFonts w:ascii="Times New Roman" w:eastAsia="Times New Roman" w:hAnsi="Times New Roman" w:cs="Times New Roman"/>
          <w:sz w:val="24"/>
          <w:szCs w:val="24"/>
          <w:shd w:val="clear" w:color="auto" w:fill="FFFFFF"/>
          <w:lang w:eastAsia="ru-RU"/>
        </w:rPr>
        <w:t xml:space="preserve"> с географическими названиями).</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Неисчисляемые и исчисляемые существительные (</w:t>
      </w:r>
      <w:r w:rsidRPr="0094379C">
        <w:rPr>
          <w:rFonts w:ascii="Times New Roman" w:eastAsia="Times New Roman" w:hAnsi="Times New Roman" w:cs="Times New Roman"/>
          <w:sz w:val="24"/>
          <w:szCs w:val="24"/>
          <w:shd w:val="clear" w:color="auto" w:fill="FFFFFF"/>
          <w:lang w:val="en-US" w:eastAsia="ru-RU"/>
        </w:rPr>
        <w:t>a</w:t>
      </w:r>
      <w:r w:rsidRPr="0094379C">
        <w:rPr>
          <w:rFonts w:ascii="Times New Roman" w:eastAsia="Times New Roman" w:hAnsi="Times New Roman" w:cs="Times New Roman"/>
          <w:sz w:val="24"/>
          <w:szCs w:val="24"/>
          <w:shd w:val="clear" w:color="auto" w:fill="FFFFFF"/>
          <w:lang w:eastAsia="ru-RU"/>
        </w:rPr>
        <w:t xml:space="preserve"> </w:t>
      </w:r>
      <w:r w:rsidRPr="0094379C">
        <w:rPr>
          <w:rFonts w:ascii="Times New Roman" w:eastAsia="Times New Roman" w:hAnsi="Times New Roman" w:cs="Times New Roman"/>
          <w:sz w:val="24"/>
          <w:szCs w:val="24"/>
          <w:shd w:val="clear" w:color="auto" w:fill="FFFFFF"/>
          <w:lang w:val="en-US" w:eastAsia="ru-RU"/>
        </w:rPr>
        <w:t>pencil</w:t>
      </w:r>
      <w:r w:rsidRPr="0094379C">
        <w:rPr>
          <w:rFonts w:ascii="Times New Roman" w:eastAsia="Times New Roman" w:hAnsi="Times New Roman" w:cs="Times New Roman"/>
          <w:sz w:val="24"/>
          <w:szCs w:val="24"/>
          <w:shd w:val="clear" w:color="auto" w:fill="FFFFFF"/>
          <w:lang w:eastAsia="ru-RU"/>
        </w:rPr>
        <w:t xml:space="preserve">, </w:t>
      </w:r>
      <w:r w:rsidRPr="0094379C">
        <w:rPr>
          <w:rFonts w:ascii="Times New Roman" w:eastAsia="Times New Roman" w:hAnsi="Times New Roman" w:cs="Times New Roman"/>
          <w:sz w:val="24"/>
          <w:szCs w:val="24"/>
          <w:shd w:val="clear" w:color="auto" w:fill="FFFFFF"/>
          <w:lang w:val="en-US" w:eastAsia="ru-RU"/>
        </w:rPr>
        <w:t>water</w:t>
      </w:r>
      <w:r w:rsidRPr="0094379C">
        <w:rPr>
          <w:rFonts w:ascii="Times New Roman" w:eastAsia="Times New Roman" w:hAnsi="Times New Roman" w:cs="Times New Roman"/>
          <w:sz w:val="24"/>
          <w:szCs w:val="24"/>
          <w:shd w:val="clear" w:color="auto" w:fill="FFFFFF"/>
          <w:lang w:eastAsia="ru-RU"/>
        </w:rPr>
        <w:t>), существительные с причастиями настоящего и прошедшего времени (</w:t>
      </w:r>
      <w:r w:rsidRPr="0094379C">
        <w:rPr>
          <w:rFonts w:ascii="Times New Roman" w:eastAsia="Times New Roman" w:hAnsi="Times New Roman" w:cs="Times New Roman"/>
          <w:sz w:val="24"/>
          <w:szCs w:val="24"/>
          <w:shd w:val="clear" w:color="auto" w:fill="FFFFFF"/>
          <w:lang w:val="en-US" w:eastAsia="ru-RU"/>
        </w:rPr>
        <w:t>a</w:t>
      </w:r>
      <w:r w:rsidRPr="0094379C">
        <w:rPr>
          <w:rFonts w:ascii="Times New Roman" w:eastAsia="Times New Roman" w:hAnsi="Times New Roman" w:cs="Times New Roman"/>
          <w:sz w:val="24"/>
          <w:szCs w:val="24"/>
          <w:shd w:val="clear" w:color="auto" w:fill="FFFFFF"/>
          <w:lang w:eastAsia="ru-RU"/>
        </w:rPr>
        <w:t xml:space="preserve"> </w:t>
      </w:r>
      <w:proofErr w:type="spellStart"/>
      <w:r w:rsidRPr="0094379C">
        <w:rPr>
          <w:rFonts w:ascii="Times New Roman" w:eastAsia="Times New Roman" w:hAnsi="Times New Roman" w:cs="Times New Roman"/>
          <w:sz w:val="24"/>
          <w:szCs w:val="24"/>
          <w:shd w:val="clear" w:color="auto" w:fill="FFFFFF"/>
          <w:lang w:val="en-US" w:eastAsia="ru-RU"/>
        </w:rPr>
        <w:t>burninghouse</w:t>
      </w:r>
      <w:proofErr w:type="spellEnd"/>
      <w:r w:rsidRPr="0094379C">
        <w:rPr>
          <w:rFonts w:ascii="Times New Roman" w:eastAsia="Times New Roman" w:hAnsi="Times New Roman" w:cs="Times New Roman"/>
          <w:sz w:val="24"/>
          <w:szCs w:val="24"/>
          <w:shd w:val="clear" w:color="auto" w:fill="FFFFFF"/>
          <w:lang w:eastAsia="ru-RU"/>
        </w:rPr>
        <w:t xml:space="preserve">, </w:t>
      </w:r>
      <w:r w:rsidRPr="0094379C">
        <w:rPr>
          <w:rFonts w:ascii="Times New Roman" w:eastAsia="Times New Roman" w:hAnsi="Times New Roman" w:cs="Times New Roman"/>
          <w:sz w:val="24"/>
          <w:szCs w:val="24"/>
          <w:shd w:val="clear" w:color="auto" w:fill="FFFFFF"/>
          <w:lang w:val="en-US" w:eastAsia="ru-RU"/>
        </w:rPr>
        <w:t>a</w:t>
      </w:r>
      <w:r w:rsidRPr="0094379C">
        <w:rPr>
          <w:rFonts w:ascii="Times New Roman" w:eastAsia="Times New Roman" w:hAnsi="Times New Roman" w:cs="Times New Roman"/>
          <w:sz w:val="24"/>
          <w:szCs w:val="24"/>
          <w:shd w:val="clear" w:color="auto" w:fill="FFFFFF"/>
          <w:lang w:eastAsia="ru-RU"/>
        </w:rPr>
        <w:t xml:space="preserve"> </w:t>
      </w:r>
      <w:proofErr w:type="spellStart"/>
      <w:r w:rsidRPr="0094379C">
        <w:rPr>
          <w:rFonts w:ascii="Times New Roman" w:eastAsia="Times New Roman" w:hAnsi="Times New Roman" w:cs="Times New Roman"/>
          <w:sz w:val="24"/>
          <w:szCs w:val="24"/>
          <w:shd w:val="clear" w:color="auto" w:fill="FFFFFF"/>
          <w:lang w:val="en-US" w:eastAsia="ru-RU"/>
        </w:rPr>
        <w:t>writtenletter</w:t>
      </w:r>
      <w:proofErr w:type="spellEnd"/>
      <w:r w:rsidRPr="0094379C">
        <w:rPr>
          <w:rFonts w:ascii="Times New Roman" w:eastAsia="Times New Roman" w:hAnsi="Times New Roman" w:cs="Times New Roman"/>
          <w:sz w:val="24"/>
          <w:szCs w:val="24"/>
          <w:shd w:val="clear" w:color="auto" w:fill="FFFFFF"/>
          <w:lang w:eastAsia="ru-RU"/>
        </w:rPr>
        <w:t>). Существительные в функции прилагательного (</w:t>
      </w:r>
      <w:proofErr w:type="spellStart"/>
      <w:r w:rsidRPr="0094379C">
        <w:rPr>
          <w:rFonts w:ascii="Times New Roman" w:eastAsia="Times New Roman" w:hAnsi="Times New Roman" w:cs="Times New Roman"/>
          <w:sz w:val="24"/>
          <w:szCs w:val="24"/>
          <w:shd w:val="clear" w:color="auto" w:fill="FFFFFF"/>
          <w:lang w:val="en-US" w:eastAsia="ru-RU"/>
        </w:rPr>
        <w:t>artgallery</w:t>
      </w:r>
      <w:proofErr w:type="spellEnd"/>
      <w:r w:rsidRPr="0094379C">
        <w:rPr>
          <w:rFonts w:ascii="Times New Roman" w:eastAsia="Times New Roman" w:hAnsi="Times New Roman" w:cs="Times New Roman"/>
          <w:sz w:val="24"/>
          <w:szCs w:val="24"/>
          <w:shd w:val="clear" w:color="auto" w:fill="FFFFFF"/>
          <w:lang w:eastAsia="ru-RU"/>
        </w:rPr>
        <w:t>).</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Степени сравнения прилагательных и наречий, в том числе образованных не по правилу (</w:t>
      </w:r>
      <w:r w:rsidRPr="0094379C">
        <w:rPr>
          <w:rFonts w:ascii="Times New Roman" w:eastAsia="Times New Roman" w:hAnsi="Times New Roman" w:cs="Times New Roman"/>
          <w:sz w:val="24"/>
          <w:szCs w:val="24"/>
          <w:shd w:val="clear" w:color="auto" w:fill="FFFFFF"/>
          <w:lang w:val="en-US" w:eastAsia="ru-RU"/>
        </w:rPr>
        <w:t>little</w:t>
      </w:r>
      <w:r w:rsidRPr="0094379C">
        <w:rPr>
          <w:rFonts w:ascii="Times New Roman" w:eastAsia="Times New Roman" w:hAnsi="Times New Roman" w:cs="Times New Roman"/>
          <w:sz w:val="24"/>
          <w:szCs w:val="24"/>
          <w:shd w:val="clear" w:color="auto" w:fill="FFFFFF"/>
          <w:lang w:eastAsia="ru-RU"/>
        </w:rPr>
        <w:t xml:space="preserve"> — </w:t>
      </w:r>
      <w:r w:rsidRPr="0094379C">
        <w:rPr>
          <w:rFonts w:ascii="Times New Roman" w:eastAsia="Times New Roman" w:hAnsi="Times New Roman" w:cs="Times New Roman"/>
          <w:sz w:val="24"/>
          <w:szCs w:val="24"/>
          <w:shd w:val="clear" w:color="auto" w:fill="FFFFFF"/>
          <w:lang w:val="en-US" w:eastAsia="ru-RU"/>
        </w:rPr>
        <w:t>less</w:t>
      </w:r>
      <w:r w:rsidRPr="0094379C">
        <w:rPr>
          <w:rFonts w:ascii="Times New Roman" w:eastAsia="Times New Roman" w:hAnsi="Times New Roman" w:cs="Times New Roman"/>
          <w:sz w:val="24"/>
          <w:szCs w:val="24"/>
          <w:shd w:val="clear" w:color="auto" w:fill="FFFFFF"/>
          <w:lang w:eastAsia="ru-RU"/>
        </w:rPr>
        <w:t xml:space="preserve"> — </w:t>
      </w:r>
      <w:r w:rsidRPr="0094379C">
        <w:rPr>
          <w:rFonts w:ascii="Times New Roman" w:eastAsia="Times New Roman" w:hAnsi="Times New Roman" w:cs="Times New Roman"/>
          <w:sz w:val="24"/>
          <w:szCs w:val="24"/>
          <w:shd w:val="clear" w:color="auto" w:fill="FFFFFF"/>
          <w:lang w:val="en-US" w:eastAsia="ru-RU"/>
        </w:rPr>
        <w:t>least</w:t>
      </w:r>
      <w:r w:rsidRPr="0094379C">
        <w:rPr>
          <w:rFonts w:ascii="Times New Roman" w:eastAsia="Times New Roman" w:hAnsi="Times New Roman" w:cs="Times New Roman"/>
          <w:sz w:val="24"/>
          <w:szCs w:val="24"/>
          <w:shd w:val="clear" w:color="auto" w:fill="FFFFFF"/>
          <w:lang w:eastAsia="ru-RU"/>
        </w:rPr>
        <w:t>).</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Личные местоимения в именительном (</w:t>
      </w:r>
      <w:r w:rsidRPr="0094379C">
        <w:rPr>
          <w:rFonts w:ascii="Times New Roman" w:eastAsia="Times New Roman" w:hAnsi="Times New Roman" w:cs="Times New Roman"/>
          <w:sz w:val="24"/>
          <w:szCs w:val="24"/>
          <w:shd w:val="clear" w:color="auto" w:fill="FFFFFF"/>
          <w:lang w:val="en-US" w:eastAsia="ru-RU"/>
        </w:rPr>
        <w:t>my</w:t>
      </w:r>
      <w:r w:rsidRPr="0094379C">
        <w:rPr>
          <w:rFonts w:ascii="Times New Roman" w:eastAsia="Times New Roman" w:hAnsi="Times New Roman" w:cs="Times New Roman"/>
          <w:sz w:val="24"/>
          <w:szCs w:val="24"/>
          <w:shd w:val="clear" w:color="auto" w:fill="FFFFFF"/>
          <w:lang w:eastAsia="ru-RU"/>
        </w:rPr>
        <w:t>) и объектном (</w:t>
      </w:r>
      <w:r w:rsidRPr="0094379C">
        <w:rPr>
          <w:rFonts w:ascii="Times New Roman" w:eastAsia="Times New Roman" w:hAnsi="Times New Roman" w:cs="Times New Roman"/>
          <w:sz w:val="24"/>
          <w:szCs w:val="24"/>
          <w:shd w:val="clear" w:color="auto" w:fill="FFFFFF"/>
          <w:lang w:val="en-US" w:eastAsia="ru-RU"/>
        </w:rPr>
        <w:t>me</w:t>
      </w:r>
      <w:r w:rsidRPr="0094379C">
        <w:rPr>
          <w:rFonts w:ascii="Times New Roman" w:eastAsia="Times New Roman" w:hAnsi="Times New Roman" w:cs="Times New Roman"/>
          <w:sz w:val="24"/>
          <w:szCs w:val="24"/>
          <w:shd w:val="clear" w:color="auto" w:fill="FFFFFF"/>
          <w:lang w:eastAsia="ru-RU"/>
        </w:rPr>
        <w:t>) падежах, а также в абсолютной форме (</w:t>
      </w:r>
      <w:r w:rsidRPr="0094379C">
        <w:rPr>
          <w:rFonts w:ascii="Times New Roman" w:eastAsia="Times New Roman" w:hAnsi="Times New Roman" w:cs="Times New Roman"/>
          <w:sz w:val="24"/>
          <w:szCs w:val="24"/>
          <w:shd w:val="clear" w:color="auto" w:fill="FFFFFF"/>
          <w:lang w:val="en-US" w:eastAsia="ru-RU"/>
        </w:rPr>
        <w:t>mine</w:t>
      </w:r>
      <w:r w:rsidRPr="0094379C">
        <w:rPr>
          <w:rFonts w:ascii="Times New Roman" w:eastAsia="Times New Roman" w:hAnsi="Times New Roman" w:cs="Times New Roman"/>
          <w:sz w:val="24"/>
          <w:szCs w:val="24"/>
          <w:shd w:val="clear" w:color="auto" w:fill="FFFFFF"/>
          <w:lang w:eastAsia="ru-RU"/>
        </w:rPr>
        <w:t>). Неопределённые местоимения (</w:t>
      </w:r>
      <w:r w:rsidRPr="0094379C">
        <w:rPr>
          <w:rFonts w:ascii="Times New Roman" w:eastAsia="Times New Roman" w:hAnsi="Times New Roman" w:cs="Times New Roman"/>
          <w:sz w:val="24"/>
          <w:szCs w:val="24"/>
          <w:shd w:val="clear" w:color="auto" w:fill="FFFFFF"/>
          <w:lang w:val="en-US" w:eastAsia="ru-RU"/>
        </w:rPr>
        <w:t>some</w:t>
      </w:r>
      <w:r w:rsidRPr="0094379C">
        <w:rPr>
          <w:rFonts w:ascii="Times New Roman" w:eastAsia="Times New Roman" w:hAnsi="Times New Roman" w:cs="Times New Roman"/>
          <w:sz w:val="24"/>
          <w:szCs w:val="24"/>
          <w:shd w:val="clear" w:color="auto" w:fill="FFFFFF"/>
          <w:lang w:eastAsia="ru-RU"/>
        </w:rPr>
        <w:t xml:space="preserve">, </w:t>
      </w:r>
      <w:r w:rsidRPr="0094379C">
        <w:rPr>
          <w:rFonts w:ascii="Times New Roman" w:eastAsia="Times New Roman" w:hAnsi="Times New Roman" w:cs="Times New Roman"/>
          <w:sz w:val="24"/>
          <w:szCs w:val="24"/>
          <w:shd w:val="clear" w:color="auto" w:fill="FFFFFF"/>
          <w:lang w:val="en-US" w:eastAsia="ru-RU"/>
        </w:rPr>
        <w:t>any</w:t>
      </w:r>
      <w:r w:rsidRPr="0094379C">
        <w:rPr>
          <w:rFonts w:ascii="Times New Roman" w:eastAsia="Times New Roman" w:hAnsi="Times New Roman" w:cs="Times New Roman"/>
          <w:sz w:val="24"/>
          <w:szCs w:val="24"/>
          <w:shd w:val="clear" w:color="auto" w:fill="FFFFFF"/>
          <w:lang w:eastAsia="ru-RU"/>
        </w:rPr>
        <w:t>). Возвратные местоимения, неопределённые местоимения и их производные (</w:t>
      </w:r>
      <w:r w:rsidRPr="0094379C">
        <w:rPr>
          <w:rFonts w:ascii="Times New Roman" w:eastAsia="Times New Roman" w:hAnsi="Times New Roman" w:cs="Times New Roman"/>
          <w:sz w:val="24"/>
          <w:szCs w:val="24"/>
          <w:shd w:val="clear" w:color="auto" w:fill="FFFFFF"/>
          <w:lang w:val="en-US" w:eastAsia="ru-RU"/>
        </w:rPr>
        <w:t>somebody</w:t>
      </w:r>
      <w:r w:rsidRPr="0094379C">
        <w:rPr>
          <w:rFonts w:ascii="Times New Roman" w:eastAsia="Times New Roman" w:hAnsi="Times New Roman" w:cs="Times New Roman"/>
          <w:sz w:val="24"/>
          <w:szCs w:val="24"/>
          <w:shd w:val="clear" w:color="auto" w:fill="FFFFFF"/>
          <w:lang w:eastAsia="ru-RU"/>
        </w:rPr>
        <w:t xml:space="preserve">, </w:t>
      </w:r>
      <w:r w:rsidRPr="0094379C">
        <w:rPr>
          <w:rFonts w:ascii="Times New Roman" w:eastAsia="Times New Roman" w:hAnsi="Times New Roman" w:cs="Times New Roman"/>
          <w:sz w:val="24"/>
          <w:szCs w:val="24"/>
          <w:shd w:val="clear" w:color="auto" w:fill="FFFFFF"/>
          <w:lang w:val="en-US" w:eastAsia="ru-RU"/>
        </w:rPr>
        <w:t>anything</w:t>
      </w:r>
      <w:r w:rsidRPr="0094379C">
        <w:rPr>
          <w:rFonts w:ascii="Times New Roman" w:eastAsia="Times New Roman" w:hAnsi="Times New Roman" w:cs="Times New Roman"/>
          <w:sz w:val="24"/>
          <w:szCs w:val="24"/>
          <w:shd w:val="clear" w:color="auto" w:fill="FFFFFF"/>
          <w:lang w:eastAsia="ru-RU"/>
        </w:rPr>
        <w:t xml:space="preserve">, </w:t>
      </w:r>
      <w:r w:rsidRPr="0094379C">
        <w:rPr>
          <w:rFonts w:ascii="Times New Roman" w:eastAsia="Times New Roman" w:hAnsi="Times New Roman" w:cs="Times New Roman"/>
          <w:sz w:val="24"/>
          <w:szCs w:val="24"/>
          <w:shd w:val="clear" w:color="auto" w:fill="FFFFFF"/>
          <w:lang w:val="en-US" w:eastAsia="ru-RU"/>
        </w:rPr>
        <w:t>nobody</w:t>
      </w:r>
      <w:r w:rsidRPr="0094379C">
        <w:rPr>
          <w:rFonts w:ascii="Times New Roman" w:eastAsia="Times New Roman" w:hAnsi="Times New Roman" w:cs="Times New Roman"/>
          <w:sz w:val="24"/>
          <w:szCs w:val="24"/>
          <w:shd w:val="clear" w:color="auto" w:fill="FFFFFF"/>
          <w:lang w:eastAsia="ru-RU"/>
        </w:rPr>
        <w:t xml:space="preserve">, </w:t>
      </w:r>
      <w:r w:rsidRPr="0094379C">
        <w:rPr>
          <w:rFonts w:ascii="Times New Roman" w:eastAsia="Times New Roman" w:hAnsi="Times New Roman" w:cs="Times New Roman"/>
          <w:sz w:val="24"/>
          <w:szCs w:val="24"/>
          <w:shd w:val="clear" w:color="auto" w:fill="FFFFFF"/>
          <w:lang w:val="en-US" w:eastAsia="ru-RU"/>
        </w:rPr>
        <w:t>everything</w:t>
      </w:r>
      <w:r w:rsidRPr="0094379C">
        <w:rPr>
          <w:rFonts w:ascii="Times New Roman" w:eastAsia="Times New Roman" w:hAnsi="Times New Roman" w:cs="Times New Roman"/>
          <w:sz w:val="24"/>
          <w:szCs w:val="24"/>
          <w:shd w:val="clear" w:color="auto" w:fill="FFFFFF"/>
          <w:lang w:eastAsia="ru-RU"/>
        </w:rPr>
        <w:t xml:space="preserve">, </w:t>
      </w:r>
      <w:proofErr w:type="spellStart"/>
      <w:r w:rsidRPr="0094379C">
        <w:rPr>
          <w:rFonts w:ascii="Times New Roman" w:eastAsia="Times New Roman" w:hAnsi="Times New Roman" w:cs="Times New Roman"/>
          <w:sz w:val="24"/>
          <w:szCs w:val="24"/>
          <w:shd w:val="clear" w:color="auto" w:fill="FFFFFF"/>
          <w:lang w:val="en-US" w:eastAsia="ru-RU"/>
        </w:rPr>
        <w:t>etc</w:t>
      </w:r>
      <w:proofErr w:type="spellEnd"/>
      <w:r w:rsidRPr="0094379C">
        <w:rPr>
          <w:rFonts w:ascii="Times New Roman" w:eastAsia="Times New Roman" w:hAnsi="Times New Roman" w:cs="Times New Roman"/>
          <w:sz w:val="24"/>
          <w:szCs w:val="24"/>
          <w:shd w:val="clear" w:color="auto" w:fill="FFFFFF"/>
          <w:lang w:eastAsia="ru-RU"/>
        </w:rPr>
        <w:t>.).</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Наречия, оканчивающиеся на -1у (</w:t>
      </w:r>
      <w:r w:rsidRPr="0094379C">
        <w:rPr>
          <w:rFonts w:ascii="Times New Roman" w:eastAsia="Times New Roman" w:hAnsi="Times New Roman" w:cs="Times New Roman"/>
          <w:sz w:val="24"/>
          <w:szCs w:val="24"/>
          <w:shd w:val="clear" w:color="auto" w:fill="FFFFFF"/>
          <w:lang w:val="en-US" w:eastAsia="ru-RU"/>
        </w:rPr>
        <w:t>early</w:t>
      </w:r>
      <w:r w:rsidRPr="0094379C">
        <w:rPr>
          <w:rFonts w:ascii="Times New Roman" w:eastAsia="Times New Roman" w:hAnsi="Times New Roman" w:cs="Times New Roman"/>
          <w:sz w:val="24"/>
          <w:szCs w:val="24"/>
          <w:shd w:val="clear" w:color="auto" w:fill="FFFFFF"/>
          <w:lang w:eastAsia="ru-RU"/>
        </w:rPr>
        <w:t>), а также совпадающие по форме с прилагательными (</w:t>
      </w:r>
      <w:r w:rsidRPr="0094379C">
        <w:rPr>
          <w:rFonts w:ascii="Times New Roman" w:eastAsia="Times New Roman" w:hAnsi="Times New Roman" w:cs="Times New Roman"/>
          <w:sz w:val="24"/>
          <w:szCs w:val="24"/>
          <w:shd w:val="clear" w:color="auto" w:fill="FFFFFF"/>
          <w:lang w:val="en-US" w:eastAsia="ru-RU"/>
        </w:rPr>
        <w:t>fast</w:t>
      </w:r>
      <w:r w:rsidRPr="0094379C">
        <w:rPr>
          <w:rFonts w:ascii="Times New Roman" w:eastAsia="Times New Roman" w:hAnsi="Times New Roman" w:cs="Times New Roman"/>
          <w:sz w:val="24"/>
          <w:szCs w:val="24"/>
          <w:shd w:val="clear" w:color="auto" w:fill="FFFFFF"/>
          <w:lang w:eastAsia="ru-RU"/>
        </w:rPr>
        <w:t xml:space="preserve">, </w:t>
      </w:r>
      <w:r w:rsidRPr="0094379C">
        <w:rPr>
          <w:rFonts w:ascii="Times New Roman" w:eastAsia="Times New Roman" w:hAnsi="Times New Roman" w:cs="Times New Roman"/>
          <w:sz w:val="24"/>
          <w:szCs w:val="24"/>
          <w:shd w:val="clear" w:color="auto" w:fill="FFFFFF"/>
          <w:lang w:val="en-US" w:eastAsia="ru-RU"/>
        </w:rPr>
        <w:t>high</w:t>
      </w:r>
      <w:r w:rsidRPr="0094379C">
        <w:rPr>
          <w:rFonts w:ascii="Times New Roman" w:eastAsia="Times New Roman" w:hAnsi="Times New Roman" w:cs="Times New Roman"/>
          <w:sz w:val="24"/>
          <w:szCs w:val="24"/>
          <w:shd w:val="clear" w:color="auto" w:fill="FFFFFF"/>
          <w:lang w:eastAsia="ru-RU"/>
        </w:rPr>
        <w:t>).</w:t>
      </w:r>
    </w:p>
    <w:p w:rsidR="0094379C" w:rsidRPr="0094379C" w:rsidRDefault="0094379C" w:rsidP="0094379C">
      <w:pPr>
        <w:spacing w:after="0" w:line="240" w:lineRule="auto"/>
        <w:ind w:lef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Устойчивые словоформы в функции наречия типа </w:t>
      </w:r>
      <w:r w:rsidRPr="0094379C">
        <w:rPr>
          <w:rFonts w:ascii="Times New Roman" w:eastAsia="Times New Roman" w:hAnsi="Times New Roman" w:cs="Times New Roman"/>
          <w:sz w:val="24"/>
          <w:szCs w:val="24"/>
          <w:shd w:val="clear" w:color="auto" w:fill="FFFFFF"/>
          <w:lang w:val="en-US" w:eastAsia="ru-RU"/>
        </w:rPr>
        <w:t>sometimes</w:t>
      </w:r>
      <w:r w:rsidRPr="0094379C">
        <w:rPr>
          <w:rFonts w:ascii="Times New Roman" w:eastAsia="Times New Roman" w:hAnsi="Times New Roman" w:cs="Times New Roman"/>
          <w:sz w:val="24"/>
          <w:szCs w:val="24"/>
          <w:shd w:val="clear" w:color="auto" w:fill="FFFFFF"/>
          <w:lang w:eastAsia="ru-RU"/>
        </w:rPr>
        <w:t xml:space="preserve">, </w:t>
      </w:r>
      <w:proofErr w:type="spellStart"/>
      <w:r w:rsidRPr="0094379C">
        <w:rPr>
          <w:rFonts w:ascii="Times New Roman" w:eastAsia="Times New Roman" w:hAnsi="Times New Roman" w:cs="Times New Roman"/>
          <w:sz w:val="24"/>
          <w:szCs w:val="24"/>
          <w:shd w:val="clear" w:color="auto" w:fill="FFFFFF"/>
          <w:lang w:val="en-US" w:eastAsia="ru-RU"/>
        </w:rPr>
        <w:t>atlast</w:t>
      </w:r>
      <w:proofErr w:type="spellEnd"/>
      <w:r w:rsidRPr="0094379C">
        <w:rPr>
          <w:rFonts w:ascii="Times New Roman" w:eastAsia="Times New Roman" w:hAnsi="Times New Roman" w:cs="Times New Roman"/>
          <w:sz w:val="24"/>
          <w:szCs w:val="24"/>
          <w:shd w:val="clear" w:color="auto" w:fill="FFFFFF"/>
          <w:lang w:eastAsia="ru-RU"/>
        </w:rPr>
        <w:t xml:space="preserve">, </w:t>
      </w:r>
      <w:proofErr w:type="spellStart"/>
      <w:r w:rsidRPr="0094379C">
        <w:rPr>
          <w:rFonts w:ascii="Times New Roman" w:eastAsia="Times New Roman" w:hAnsi="Times New Roman" w:cs="Times New Roman"/>
          <w:sz w:val="24"/>
          <w:szCs w:val="24"/>
          <w:shd w:val="clear" w:color="auto" w:fill="FFFFFF"/>
          <w:lang w:val="en-US" w:eastAsia="ru-RU"/>
        </w:rPr>
        <w:t>atleast</w:t>
      </w:r>
      <w:proofErr w:type="spellEnd"/>
      <w:r w:rsidRPr="0094379C">
        <w:rPr>
          <w:rFonts w:ascii="Times New Roman" w:eastAsia="Times New Roman" w:hAnsi="Times New Roman" w:cs="Times New Roman"/>
          <w:sz w:val="24"/>
          <w:szCs w:val="24"/>
          <w:shd w:val="clear" w:color="auto" w:fill="FFFFFF"/>
          <w:lang w:eastAsia="ru-RU"/>
        </w:rPr>
        <w:t xml:space="preserve"> и т. д.</w:t>
      </w:r>
    </w:p>
    <w:p w:rsidR="0094379C" w:rsidRPr="0094379C" w:rsidRDefault="0094379C" w:rsidP="0094379C">
      <w:pPr>
        <w:spacing w:after="0" w:line="240" w:lineRule="auto"/>
        <w:ind w:lef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Числительные для обозначения дат и больших чисел.</w:t>
      </w:r>
    </w:p>
    <w:p w:rsidR="0094379C" w:rsidRPr="0094379C" w:rsidRDefault="0094379C" w:rsidP="0094379C">
      <w:pPr>
        <w:spacing w:after="252"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Предлоги места, времени, направления; предлоги, употребляемые со страдательным залогом (</w:t>
      </w:r>
      <w:r w:rsidRPr="0094379C">
        <w:rPr>
          <w:rFonts w:ascii="Times New Roman" w:eastAsia="Times New Roman" w:hAnsi="Times New Roman" w:cs="Times New Roman"/>
          <w:sz w:val="24"/>
          <w:szCs w:val="24"/>
          <w:shd w:val="clear" w:color="auto" w:fill="FFFFFF"/>
          <w:lang w:val="en-US" w:eastAsia="ru-RU"/>
        </w:rPr>
        <w:t>by</w:t>
      </w:r>
      <w:r w:rsidRPr="0094379C">
        <w:rPr>
          <w:rFonts w:ascii="Times New Roman" w:eastAsia="Times New Roman" w:hAnsi="Times New Roman" w:cs="Times New Roman"/>
          <w:sz w:val="24"/>
          <w:szCs w:val="24"/>
          <w:shd w:val="clear" w:color="auto" w:fill="FFFFFF"/>
          <w:lang w:eastAsia="ru-RU"/>
        </w:rPr>
        <w:t xml:space="preserve">, </w:t>
      </w:r>
      <w:r w:rsidRPr="0094379C">
        <w:rPr>
          <w:rFonts w:ascii="Times New Roman" w:eastAsia="Times New Roman" w:hAnsi="Times New Roman" w:cs="Times New Roman"/>
          <w:sz w:val="24"/>
          <w:szCs w:val="24"/>
          <w:shd w:val="clear" w:color="auto" w:fill="FFFFFF"/>
          <w:lang w:val="en-US" w:eastAsia="ru-RU"/>
        </w:rPr>
        <w:t>with</w:t>
      </w:r>
      <w:r w:rsidRPr="0094379C">
        <w:rPr>
          <w:rFonts w:ascii="Times New Roman" w:eastAsia="Times New Roman" w:hAnsi="Times New Roman" w:cs="Times New Roman"/>
          <w:sz w:val="24"/>
          <w:szCs w:val="24"/>
          <w:shd w:val="clear" w:color="auto" w:fill="FFFFFF"/>
          <w:lang w:eastAsia="ru-RU"/>
        </w:rPr>
        <w:t>).</w:t>
      </w:r>
    </w:p>
    <w:p w:rsidR="0094379C" w:rsidRPr="0094379C" w:rsidRDefault="0094379C" w:rsidP="0094379C">
      <w:pPr>
        <w:keepNext/>
        <w:keepLines/>
        <w:spacing w:after="0" w:line="240" w:lineRule="auto"/>
        <w:ind w:right="700"/>
        <w:jc w:val="center"/>
        <w:outlineLvl w:val="2"/>
        <w:rPr>
          <w:rFonts w:ascii="Times New Roman" w:eastAsia="Times New Roman" w:hAnsi="Times New Roman" w:cs="Times New Roman"/>
          <w:sz w:val="24"/>
          <w:szCs w:val="24"/>
          <w:lang w:eastAsia="ru-RU"/>
        </w:rPr>
      </w:pPr>
      <w:bookmarkStart w:id="43" w:name="bookmark63"/>
      <w:r w:rsidRPr="0094379C">
        <w:rPr>
          <w:rFonts w:ascii="Times New Roman" w:eastAsia="Times New Roman" w:hAnsi="Times New Roman" w:cs="Times New Roman"/>
          <w:sz w:val="24"/>
          <w:szCs w:val="24"/>
          <w:lang w:eastAsia="ru-RU"/>
        </w:rPr>
        <w:t xml:space="preserve">История России. Всеобщая история </w:t>
      </w:r>
      <w:proofErr w:type="spellStart"/>
      <w:r w:rsidRPr="0094379C">
        <w:rPr>
          <w:rFonts w:ascii="Times New Roman" w:eastAsia="Times New Roman" w:hAnsi="Times New Roman" w:cs="Times New Roman"/>
          <w:sz w:val="24"/>
          <w:szCs w:val="24"/>
          <w:lang w:eastAsia="ru-RU"/>
        </w:rPr>
        <w:t>История</w:t>
      </w:r>
      <w:proofErr w:type="spellEnd"/>
      <w:r w:rsidRPr="0094379C">
        <w:rPr>
          <w:rFonts w:ascii="Times New Roman" w:eastAsia="Times New Roman" w:hAnsi="Times New Roman" w:cs="Times New Roman"/>
          <w:sz w:val="24"/>
          <w:szCs w:val="24"/>
          <w:lang w:eastAsia="ru-RU"/>
        </w:rPr>
        <w:t xml:space="preserve"> России</w:t>
      </w:r>
      <w:bookmarkEnd w:id="43"/>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sz w:val="24"/>
          <w:szCs w:val="24"/>
          <w:lang w:eastAsia="ru-RU"/>
        </w:rPr>
      </w:pPr>
      <w:bookmarkStart w:id="44" w:name="bookmark64"/>
      <w:r w:rsidRPr="0094379C">
        <w:rPr>
          <w:rFonts w:ascii="Times New Roman" w:eastAsia="Times New Roman" w:hAnsi="Times New Roman" w:cs="Times New Roman"/>
          <w:sz w:val="24"/>
          <w:szCs w:val="24"/>
          <w:lang w:eastAsia="ru-RU"/>
        </w:rPr>
        <w:t>Древняя и средневековая Русь</w:t>
      </w:r>
      <w:bookmarkEnd w:id="44"/>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shd w:val="clear" w:color="auto" w:fill="FFFFFF"/>
          <w:lang w:eastAsia="ru-RU"/>
        </w:rPr>
        <w:t>Что изучает история Отечества.</w:t>
      </w:r>
      <w:r w:rsidRPr="0094379C">
        <w:rPr>
          <w:rFonts w:ascii="Times New Roman" w:eastAsia="Times New Roman" w:hAnsi="Times New Roman" w:cs="Times New Roman"/>
          <w:sz w:val="24"/>
          <w:szCs w:val="24"/>
          <w:shd w:val="clear" w:color="auto" w:fill="FFFFFF"/>
          <w:lang w:eastAsia="ru-RU"/>
        </w:rPr>
        <w:t xml:space="preserve"> История России — часть всемирной истории. Факторы самобытности российской истории. История региона — часть истории России. Источники по российской истории.</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shd w:val="clear" w:color="auto" w:fill="FFFFFF"/>
          <w:lang w:eastAsia="ru-RU"/>
        </w:rPr>
        <w:t>Древнейшие народы на территории России.</w:t>
      </w:r>
      <w:r w:rsidRPr="0094379C">
        <w:rPr>
          <w:rFonts w:ascii="Times New Roman" w:eastAsia="Times New Roman" w:hAnsi="Times New Roman" w:cs="Times New Roman"/>
          <w:sz w:val="24"/>
          <w:szCs w:val="24"/>
          <w:shd w:val="clear" w:color="auto" w:fill="FFFFFF"/>
          <w:lang w:eastAsia="ru-RU"/>
        </w:rPr>
        <w:t xml:space="preserve"> 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shd w:val="clear" w:color="auto" w:fill="FFFFFF"/>
          <w:lang w:eastAsia="ru-RU"/>
        </w:rPr>
        <w:t xml:space="preserve">Древняя Русь в </w:t>
      </w:r>
      <w:r w:rsidRPr="0094379C">
        <w:rPr>
          <w:rFonts w:ascii="Times New Roman" w:eastAsia="Times New Roman" w:hAnsi="Times New Roman" w:cs="Times New Roman"/>
          <w:b/>
          <w:bCs/>
          <w:sz w:val="24"/>
          <w:szCs w:val="24"/>
          <w:shd w:val="clear" w:color="auto" w:fill="FFFFFF"/>
          <w:lang w:val="en-US" w:eastAsia="ru-RU"/>
        </w:rPr>
        <w:t>VIII</w:t>
      </w:r>
      <w:r w:rsidRPr="0094379C">
        <w:rPr>
          <w:rFonts w:ascii="Times New Roman" w:eastAsia="Times New Roman" w:hAnsi="Times New Roman" w:cs="Times New Roman"/>
          <w:b/>
          <w:bCs/>
          <w:sz w:val="24"/>
          <w:szCs w:val="24"/>
          <w:shd w:val="clear" w:color="auto" w:fill="FFFFFF"/>
          <w:lang w:eastAsia="ru-RU"/>
        </w:rPr>
        <w:t xml:space="preserve"> — первой половине XII в.</w:t>
      </w:r>
      <w:r w:rsidRPr="0094379C">
        <w:rPr>
          <w:rFonts w:ascii="Times New Roman" w:eastAsia="Times New Roman" w:hAnsi="Times New Roman" w:cs="Times New Roman"/>
          <w:sz w:val="24"/>
          <w:szCs w:val="24"/>
          <w:shd w:val="clear" w:color="auto" w:fill="FFFFFF"/>
          <w:lang w:eastAsia="ru-RU"/>
        </w:rPr>
        <w:t xml:space="preserve"> Восточные славяне: расселение, занятия, быт, верования, общественное устройство. Взаимоотношения с соседними народами и государствами.</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lastRenderedPageBreak/>
        <w:t xml:space="preserve">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w:t>
      </w:r>
      <w:proofErr w:type="spellStart"/>
      <w:r w:rsidRPr="0094379C">
        <w:rPr>
          <w:rFonts w:ascii="Times New Roman" w:eastAsia="Times New Roman" w:hAnsi="Times New Roman" w:cs="Times New Roman"/>
          <w:sz w:val="24"/>
          <w:szCs w:val="24"/>
          <w:shd w:val="clear" w:color="auto" w:fill="FFFFFF"/>
          <w:lang w:eastAsia="ru-RU"/>
        </w:rPr>
        <w:t>Святославич</w:t>
      </w:r>
      <w:proofErr w:type="spellEnd"/>
      <w:r w:rsidRPr="0094379C">
        <w:rPr>
          <w:rFonts w:ascii="Times New Roman" w:eastAsia="Times New Roman" w:hAnsi="Times New Roman" w:cs="Times New Roman"/>
          <w:sz w:val="24"/>
          <w:szCs w:val="24"/>
          <w:shd w:val="clear" w:color="auto" w:fill="FFFFFF"/>
          <w:lang w:eastAsia="ru-RU"/>
        </w:rPr>
        <w:t>. Христианство и язычество.</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w:t>
      </w:r>
      <w:proofErr w:type="gramStart"/>
      <w:r w:rsidRPr="0094379C">
        <w:rPr>
          <w:rFonts w:ascii="Times New Roman" w:eastAsia="Times New Roman" w:hAnsi="Times New Roman" w:cs="Times New Roman"/>
          <w:sz w:val="24"/>
          <w:szCs w:val="24"/>
          <w:shd w:val="clear" w:color="auto" w:fill="FFFFFF"/>
          <w:lang w:eastAsia="ru-RU"/>
        </w:rPr>
        <w:t>Русская</w:t>
      </w:r>
      <w:proofErr w:type="gramEnd"/>
      <w:r w:rsidRPr="0094379C">
        <w:rPr>
          <w:rFonts w:ascii="Times New Roman" w:eastAsia="Times New Roman" w:hAnsi="Times New Roman" w:cs="Times New Roman"/>
          <w:sz w:val="24"/>
          <w:szCs w:val="24"/>
          <w:shd w:val="clear" w:color="auto" w:fill="FFFFFF"/>
          <w:lang w:eastAsia="ru-RU"/>
        </w:rPr>
        <w:t xml:space="preserve"> Правда. Политика Ярослава Мудрого и Владимира Мономаха. Древняя Русь и её соседи.</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shd w:val="clear" w:color="auto" w:fill="FFFFFF"/>
          <w:lang w:eastAsia="ru-RU"/>
        </w:rPr>
        <w:t>Русь Удельная в 30-е гг. XII—XIII в.</w:t>
      </w:r>
      <w:r w:rsidRPr="0094379C">
        <w:rPr>
          <w:rFonts w:ascii="Times New Roman" w:eastAsia="Times New Roman" w:hAnsi="Times New Roman" w:cs="Times New Roman"/>
          <w:sz w:val="24"/>
          <w:szCs w:val="24"/>
          <w:shd w:val="clear" w:color="auto" w:fill="FFFFFF"/>
          <w:lang w:eastAsia="ru-RU"/>
        </w:rPr>
        <w:t xml:space="preserve"> 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Русь и Золотая Орда. Зависимость русских земель от Орды и её последствия. Борьба населения русских земель против ордынского владычества.</w:t>
      </w:r>
    </w:p>
    <w:p w:rsidR="0094379C" w:rsidRPr="0094379C" w:rsidRDefault="0094379C" w:rsidP="0094379C">
      <w:pPr>
        <w:spacing w:after="0" w:line="240" w:lineRule="auto"/>
        <w:ind w:lef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Русь и Литва. Русские земли в составе Великого княжества Литовского.</w:t>
      </w:r>
    </w:p>
    <w:p w:rsidR="0094379C" w:rsidRPr="0094379C" w:rsidRDefault="0094379C" w:rsidP="0094379C">
      <w:pPr>
        <w:spacing w:after="0" w:line="240" w:lineRule="auto"/>
        <w:ind w:lef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Культура Руси в 30-е гг. XII—XIII 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shd w:val="clear" w:color="auto" w:fill="FFFFFF"/>
          <w:lang w:eastAsia="ru-RU"/>
        </w:rPr>
        <w:t>Московская Русь в XIV—XV вв.</w:t>
      </w:r>
      <w:r w:rsidRPr="0094379C">
        <w:rPr>
          <w:rFonts w:ascii="Times New Roman" w:eastAsia="Times New Roman" w:hAnsi="Times New Roman" w:cs="Times New Roman"/>
          <w:sz w:val="24"/>
          <w:szCs w:val="24"/>
          <w:shd w:val="clear" w:color="auto" w:fill="FFFFFF"/>
          <w:lang w:eastAsia="ru-RU"/>
        </w:rPr>
        <w:t xml:space="preserve"> 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Завершение объединения русских земель. Прекращение зависимости Руси от Золотой Орды. Иван </w:t>
      </w:r>
      <w:r w:rsidRPr="0094379C">
        <w:rPr>
          <w:rFonts w:ascii="Times New Roman" w:eastAsia="Times New Roman" w:hAnsi="Times New Roman" w:cs="Times New Roman"/>
          <w:sz w:val="24"/>
          <w:szCs w:val="24"/>
          <w:shd w:val="clear" w:color="auto" w:fill="FFFFFF"/>
          <w:lang w:val="en-US" w:eastAsia="ru-RU"/>
        </w:rPr>
        <w:t>III</w:t>
      </w:r>
      <w:r w:rsidRPr="0094379C">
        <w:rPr>
          <w:rFonts w:ascii="Times New Roman" w:eastAsia="Times New Roman" w:hAnsi="Times New Roman" w:cs="Times New Roman"/>
          <w:sz w:val="24"/>
          <w:szCs w:val="24"/>
          <w:shd w:val="clear" w:color="auto" w:fill="FFFFFF"/>
          <w:lang w:eastAsia="ru-RU"/>
        </w:rPr>
        <w:t>. Образование единого Русского государства и его значение. Становление самодержавия. Судебник 1497 г.</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Экономическое и социальное развитие Руси в </w:t>
      </w:r>
      <w:r w:rsidRPr="0094379C">
        <w:rPr>
          <w:rFonts w:ascii="Times New Roman" w:eastAsia="Times New Roman" w:hAnsi="Times New Roman" w:cs="Times New Roman"/>
          <w:sz w:val="24"/>
          <w:szCs w:val="24"/>
          <w:shd w:val="clear" w:color="auto" w:fill="FFFFFF"/>
          <w:lang w:val="en-US" w:eastAsia="ru-RU"/>
        </w:rPr>
        <w:t>XIV</w:t>
      </w:r>
      <w:r w:rsidRPr="0094379C">
        <w:rPr>
          <w:rFonts w:ascii="Times New Roman" w:eastAsia="Times New Roman" w:hAnsi="Times New Roman" w:cs="Times New Roman"/>
          <w:sz w:val="24"/>
          <w:szCs w:val="24"/>
          <w:shd w:val="clear" w:color="auto" w:fill="FFFFFF"/>
          <w:lang w:eastAsia="ru-RU"/>
        </w:rPr>
        <w:t>—</w:t>
      </w:r>
      <w:r w:rsidRPr="0094379C">
        <w:rPr>
          <w:rFonts w:ascii="Times New Roman" w:eastAsia="Times New Roman" w:hAnsi="Times New Roman" w:cs="Times New Roman"/>
          <w:sz w:val="24"/>
          <w:szCs w:val="24"/>
          <w:shd w:val="clear" w:color="auto" w:fill="FFFFFF"/>
          <w:lang w:val="en-US" w:eastAsia="ru-RU"/>
        </w:rPr>
        <w:t>XV</w:t>
      </w:r>
      <w:r w:rsidRPr="0094379C">
        <w:rPr>
          <w:rFonts w:ascii="Times New Roman" w:eastAsia="Times New Roman" w:hAnsi="Times New Roman" w:cs="Times New Roman"/>
          <w:sz w:val="24"/>
          <w:szCs w:val="24"/>
          <w:shd w:val="clear" w:color="auto" w:fill="FFFFFF"/>
          <w:lang w:eastAsia="ru-RU"/>
        </w:rPr>
        <w:t xml:space="preserve">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w:t>
      </w:r>
      <w:proofErr w:type="spellStart"/>
      <w:r w:rsidRPr="0094379C">
        <w:rPr>
          <w:rFonts w:ascii="Times New Roman" w:eastAsia="Times New Roman" w:hAnsi="Times New Roman" w:cs="Times New Roman"/>
          <w:sz w:val="24"/>
          <w:szCs w:val="24"/>
          <w:shd w:val="clear" w:color="auto" w:fill="FFFFFF"/>
          <w:lang w:eastAsia="ru-RU"/>
        </w:rPr>
        <w:t>нестяжатели</w:t>
      </w:r>
      <w:proofErr w:type="spellEnd"/>
      <w:r w:rsidRPr="0094379C">
        <w:rPr>
          <w:rFonts w:ascii="Times New Roman" w:eastAsia="Times New Roman" w:hAnsi="Times New Roman" w:cs="Times New Roman"/>
          <w:sz w:val="24"/>
          <w:szCs w:val="24"/>
          <w:shd w:val="clear" w:color="auto" w:fill="FFFFFF"/>
          <w:lang w:eastAsia="ru-RU"/>
        </w:rPr>
        <w:t>. «Москва — Третий Рим».</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w:t>
      </w:r>
      <w:proofErr w:type="gramStart"/>
      <w:r w:rsidRPr="0094379C">
        <w:rPr>
          <w:rFonts w:ascii="Times New Roman" w:eastAsia="Times New Roman" w:hAnsi="Times New Roman" w:cs="Times New Roman"/>
          <w:sz w:val="24"/>
          <w:szCs w:val="24"/>
          <w:shd w:val="clear" w:color="auto" w:fill="FFFFFF"/>
          <w:lang w:eastAsia="ru-RU"/>
        </w:rPr>
        <w:t>ы-</w:t>
      </w:r>
      <w:proofErr w:type="gramEnd"/>
      <w:r w:rsidRPr="0094379C">
        <w:rPr>
          <w:rFonts w:ascii="Times New Roman" w:eastAsia="Times New Roman" w:hAnsi="Times New Roman" w:cs="Times New Roman"/>
          <w:sz w:val="24"/>
          <w:szCs w:val="24"/>
          <w:shd w:val="clear" w:color="auto" w:fill="FFFFFF"/>
          <w:lang w:eastAsia="ru-RU"/>
        </w:rPr>
        <w:t xml:space="preserve"> крепости). Расцвет иконописи (Ф. Грек, А. Рублёв).</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shd w:val="clear" w:color="auto" w:fill="FFFFFF"/>
          <w:lang w:eastAsia="ru-RU"/>
        </w:rPr>
        <w:t>Московское государство в XVI в.</w:t>
      </w:r>
      <w:r w:rsidRPr="0094379C">
        <w:rPr>
          <w:rFonts w:ascii="Times New Roman" w:eastAsia="Times New Roman" w:hAnsi="Times New Roman" w:cs="Times New Roman"/>
          <w:sz w:val="24"/>
          <w:szCs w:val="24"/>
          <w:shd w:val="clear" w:color="auto" w:fill="FFFFFF"/>
          <w:lang w:eastAsia="ru-RU"/>
        </w:rPr>
        <w:t xml:space="preserve"> 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lastRenderedPageBreak/>
        <w:t xml:space="preserve">Внешняя политика и международные связи Московского царства в </w:t>
      </w:r>
      <w:r w:rsidRPr="0094379C">
        <w:rPr>
          <w:rFonts w:ascii="Times New Roman" w:eastAsia="Times New Roman" w:hAnsi="Times New Roman" w:cs="Times New Roman"/>
          <w:sz w:val="24"/>
          <w:szCs w:val="24"/>
          <w:shd w:val="clear" w:color="auto" w:fill="FFFFFF"/>
          <w:lang w:val="en-US" w:eastAsia="ru-RU"/>
        </w:rPr>
        <w:t>XVI</w:t>
      </w:r>
      <w:r w:rsidRPr="0094379C">
        <w:rPr>
          <w:rFonts w:ascii="Times New Roman" w:eastAsia="Times New Roman" w:hAnsi="Times New Roman" w:cs="Times New Roman"/>
          <w:sz w:val="24"/>
          <w:szCs w:val="24"/>
          <w:shd w:val="clear" w:color="auto" w:fill="FFFFFF"/>
          <w:lang w:eastAsia="ru-RU"/>
        </w:rPr>
        <w:t xml:space="preserve">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Россия в конце XVI в. Учреждение патриаршества. Дальнейшее закрепощение крестьян.</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Культура и быт Московской Руси в </w:t>
      </w:r>
      <w:r w:rsidRPr="0094379C">
        <w:rPr>
          <w:rFonts w:ascii="Times New Roman" w:eastAsia="Times New Roman" w:hAnsi="Times New Roman" w:cs="Times New Roman"/>
          <w:sz w:val="24"/>
          <w:szCs w:val="24"/>
          <w:shd w:val="clear" w:color="auto" w:fill="FFFFFF"/>
          <w:lang w:val="en-US" w:eastAsia="ru-RU"/>
        </w:rPr>
        <w:t>XVI</w:t>
      </w:r>
      <w:r w:rsidRPr="0094379C">
        <w:rPr>
          <w:rFonts w:ascii="Times New Roman" w:eastAsia="Times New Roman" w:hAnsi="Times New Roman" w:cs="Times New Roman"/>
          <w:sz w:val="24"/>
          <w:szCs w:val="24"/>
          <w:shd w:val="clear" w:color="auto" w:fill="FFFFFF"/>
          <w:lang w:eastAsia="ru-RU"/>
        </w:rPr>
        <w:t xml:space="preserve">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shd w:val="clear" w:color="auto" w:fill="FFFFFF"/>
          <w:lang w:eastAsia="ru-RU"/>
        </w:rPr>
        <w:t>Россия на рубеже XVI—XVII вв.</w:t>
      </w:r>
      <w:r w:rsidRPr="0094379C">
        <w:rPr>
          <w:rFonts w:ascii="Times New Roman" w:eastAsia="Times New Roman" w:hAnsi="Times New Roman" w:cs="Times New Roman"/>
          <w:sz w:val="24"/>
          <w:szCs w:val="24"/>
          <w:shd w:val="clear" w:color="auto" w:fill="FFFFFF"/>
          <w:lang w:eastAsia="ru-RU"/>
        </w:rPr>
        <w:t xml:space="preserve"> Царствование Б. Годунова. Смута: причины, участники, последствия. Самозванцы. Восстание под предводительством И. </w:t>
      </w:r>
      <w:proofErr w:type="spellStart"/>
      <w:r w:rsidRPr="0094379C">
        <w:rPr>
          <w:rFonts w:ascii="Times New Roman" w:eastAsia="Times New Roman" w:hAnsi="Times New Roman" w:cs="Times New Roman"/>
          <w:sz w:val="24"/>
          <w:szCs w:val="24"/>
          <w:shd w:val="clear" w:color="auto" w:fill="FFFFFF"/>
          <w:lang w:eastAsia="ru-RU"/>
        </w:rPr>
        <w:t>Болотникова</w:t>
      </w:r>
      <w:proofErr w:type="spellEnd"/>
      <w:r w:rsidRPr="0094379C">
        <w:rPr>
          <w:rFonts w:ascii="Times New Roman" w:eastAsia="Times New Roman" w:hAnsi="Times New Roman" w:cs="Times New Roman"/>
          <w:sz w:val="24"/>
          <w:szCs w:val="24"/>
          <w:shd w:val="clear" w:color="auto" w:fill="FFFFFF"/>
          <w:lang w:eastAsia="ru-RU"/>
        </w:rPr>
        <w:t>.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sz w:val="24"/>
          <w:szCs w:val="24"/>
          <w:lang w:eastAsia="ru-RU"/>
        </w:rPr>
      </w:pPr>
      <w:bookmarkStart w:id="45" w:name="bookmark65"/>
      <w:r w:rsidRPr="0094379C">
        <w:rPr>
          <w:rFonts w:ascii="Times New Roman" w:eastAsia="Times New Roman" w:hAnsi="Times New Roman" w:cs="Times New Roman"/>
          <w:sz w:val="24"/>
          <w:szCs w:val="24"/>
          <w:lang w:eastAsia="ru-RU"/>
        </w:rPr>
        <w:t>Россия в Новое время</w:t>
      </w:r>
      <w:bookmarkEnd w:id="45"/>
    </w:p>
    <w:p w:rsidR="0094379C" w:rsidRPr="0094379C" w:rsidRDefault="0094379C" w:rsidP="0094379C">
      <w:pPr>
        <w:spacing w:after="0" w:line="240" w:lineRule="auto"/>
        <w:ind w:lef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Хронология и сущность нового этапа российской истории.</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shd w:val="clear" w:color="auto" w:fill="FFFFFF"/>
          <w:lang w:eastAsia="ru-RU"/>
        </w:rPr>
        <w:t xml:space="preserve">Россия в </w:t>
      </w:r>
      <w:r w:rsidRPr="0094379C">
        <w:rPr>
          <w:rFonts w:ascii="Times New Roman" w:eastAsia="Times New Roman" w:hAnsi="Times New Roman" w:cs="Times New Roman"/>
          <w:b/>
          <w:bCs/>
          <w:sz w:val="24"/>
          <w:szCs w:val="24"/>
          <w:shd w:val="clear" w:color="auto" w:fill="FFFFFF"/>
          <w:lang w:val="en-US" w:eastAsia="ru-RU"/>
        </w:rPr>
        <w:t>XVII</w:t>
      </w:r>
      <w:r w:rsidRPr="0094379C">
        <w:rPr>
          <w:rFonts w:ascii="Times New Roman" w:eastAsia="Times New Roman" w:hAnsi="Times New Roman" w:cs="Times New Roman"/>
          <w:b/>
          <w:bCs/>
          <w:sz w:val="24"/>
          <w:szCs w:val="24"/>
          <w:shd w:val="clear" w:color="auto" w:fill="FFFFFF"/>
          <w:lang w:eastAsia="ru-RU"/>
        </w:rPr>
        <w:t xml:space="preserve"> в.</w:t>
      </w:r>
      <w:r w:rsidRPr="0094379C">
        <w:rPr>
          <w:rFonts w:ascii="Times New Roman" w:eastAsia="Times New Roman" w:hAnsi="Times New Roman" w:cs="Times New Roman"/>
          <w:sz w:val="24"/>
          <w:szCs w:val="24"/>
          <w:shd w:val="clear" w:color="auto" w:fill="FFFFFF"/>
          <w:lang w:eastAsia="ru-RU"/>
        </w:rPr>
        <w:t xml:space="preserve"> 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Народы России в XVII в. Освоение Сибири и Дальнего Востока. Русские первопроходцы.</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Народные движения в XVII в.: причины, формы, участники. Городские восстания. Восстание под предводительством С. Разина.</w:t>
      </w:r>
    </w:p>
    <w:p w:rsidR="0094379C" w:rsidRPr="0094379C" w:rsidRDefault="0094379C" w:rsidP="0094379C">
      <w:pPr>
        <w:spacing w:after="0" w:line="240" w:lineRule="auto"/>
        <w:ind w:lef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Власть и церковь. Реформы патриарха Никона. Церковный раскол. Протопоп</w:t>
      </w:r>
    </w:p>
    <w:p w:rsidR="0094379C" w:rsidRPr="0094379C" w:rsidRDefault="0094379C" w:rsidP="0094379C">
      <w:pPr>
        <w:spacing w:after="0" w:line="240" w:lineRule="auto"/>
        <w:ind w:left="2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Аввакум.</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Внешняя политика России в </w:t>
      </w:r>
      <w:r w:rsidRPr="0094379C">
        <w:rPr>
          <w:rFonts w:ascii="Times New Roman" w:eastAsia="Times New Roman" w:hAnsi="Times New Roman" w:cs="Times New Roman"/>
          <w:sz w:val="24"/>
          <w:szCs w:val="24"/>
          <w:shd w:val="clear" w:color="auto" w:fill="FFFFFF"/>
          <w:lang w:val="en-US" w:eastAsia="ru-RU"/>
        </w:rPr>
        <w:t>XVII</w:t>
      </w:r>
      <w:r w:rsidRPr="0094379C">
        <w:rPr>
          <w:rFonts w:ascii="Times New Roman" w:eastAsia="Times New Roman" w:hAnsi="Times New Roman" w:cs="Times New Roman"/>
          <w:sz w:val="24"/>
          <w:szCs w:val="24"/>
          <w:shd w:val="clear" w:color="auto" w:fill="FFFFFF"/>
          <w:lang w:eastAsia="ru-RU"/>
        </w:rPr>
        <w:t xml:space="preserve"> </w:t>
      </w:r>
      <w:proofErr w:type="gramStart"/>
      <w:r w:rsidRPr="0094379C">
        <w:rPr>
          <w:rFonts w:ascii="Times New Roman" w:eastAsia="Times New Roman" w:hAnsi="Times New Roman" w:cs="Times New Roman"/>
          <w:sz w:val="24"/>
          <w:szCs w:val="24"/>
          <w:shd w:val="clear" w:color="auto" w:fill="FFFFFF"/>
          <w:lang w:eastAsia="ru-RU"/>
        </w:rPr>
        <w:t>в</w:t>
      </w:r>
      <w:proofErr w:type="gramEnd"/>
      <w:r w:rsidRPr="0094379C">
        <w:rPr>
          <w:rFonts w:ascii="Times New Roman" w:eastAsia="Times New Roman" w:hAnsi="Times New Roman" w:cs="Times New Roman"/>
          <w:sz w:val="24"/>
          <w:szCs w:val="24"/>
          <w:shd w:val="clear" w:color="auto" w:fill="FFFFFF"/>
          <w:lang w:eastAsia="ru-RU"/>
        </w:rPr>
        <w:t xml:space="preserve">. Взаимоотношения с соседними государствами и народами. Россия и Речь </w:t>
      </w:r>
      <w:proofErr w:type="spellStart"/>
      <w:r w:rsidRPr="0094379C">
        <w:rPr>
          <w:rFonts w:ascii="Times New Roman" w:eastAsia="Times New Roman" w:hAnsi="Times New Roman" w:cs="Times New Roman"/>
          <w:sz w:val="24"/>
          <w:szCs w:val="24"/>
          <w:shd w:val="clear" w:color="auto" w:fill="FFFFFF"/>
          <w:lang w:eastAsia="ru-RU"/>
        </w:rPr>
        <w:t>Посполитая</w:t>
      </w:r>
      <w:proofErr w:type="spellEnd"/>
      <w:r w:rsidRPr="0094379C">
        <w:rPr>
          <w:rFonts w:ascii="Times New Roman" w:eastAsia="Times New Roman" w:hAnsi="Times New Roman" w:cs="Times New Roman"/>
          <w:sz w:val="24"/>
          <w:szCs w:val="24"/>
          <w:shd w:val="clear" w:color="auto" w:fill="FFFFFF"/>
          <w:lang w:eastAsia="ru-RU"/>
        </w:rPr>
        <w:t>. Смоленская война. Присоединение к России Левобережной Украины и Киева. Отношения России с Крымским ханством и Османской империей.</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Культура и быт России в </w:t>
      </w:r>
      <w:r w:rsidRPr="0094379C">
        <w:rPr>
          <w:rFonts w:ascii="Times New Roman" w:eastAsia="Times New Roman" w:hAnsi="Times New Roman" w:cs="Times New Roman"/>
          <w:sz w:val="24"/>
          <w:szCs w:val="24"/>
          <w:shd w:val="clear" w:color="auto" w:fill="FFFFFF"/>
          <w:lang w:val="en-US" w:eastAsia="ru-RU"/>
        </w:rPr>
        <w:t>XVII</w:t>
      </w:r>
      <w:r w:rsidRPr="0094379C">
        <w:rPr>
          <w:rFonts w:ascii="Times New Roman" w:eastAsia="Times New Roman" w:hAnsi="Times New Roman" w:cs="Times New Roman"/>
          <w:sz w:val="24"/>
          <w:szCs w:val="24"/>
          <w:shd w:val="clear" w:color="auto" w:fill="FFFFFF"/>
          <w:lang w:eastAsia="ru-RU"/>
        </w:rPr>
        <w:t xml:space="preserve">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shd w:val="clear" w:color="auto" w:fill="FFFFFF"/>
          <w:lang w:eastAsia="ru-RU"/>
        </w:rPr>
        <w:t>Россия на рубеже XVII—XVIII вв.</w:t>
      </w:r>
      <w:r w:rsidRPr="0094379C">
        <w:rPr>
          <w:rFonts w:ascii="Times New Roman" w:eastAsia="Times New Roman" w:hAnsi="Times New Roman" w:cs="Times New Roman"/>
          <w:sz w:val="24"/>
          <w:szCs w:val="24"/>
          <w:shd w:val="clear" w:color="auto" w:fill="FFFFFF"/>
          <w:lang w:eastAsia="ru-RU"/>
        </w:rPr>
        <w:t xml:space="preserve"> Необходимость и предпосылки преобразований. Начало царствования Петра </w:t>
      </w:r>
      <w:r w:rsidRPr="0094379C">
        <w:rPr>
          <w:rFonts w:ascii="Times New Roman" w:eastAsia="Times New Roman" w:hAnsi="Times New Roman" w:cs="Times New Roman"/>
          <w:sz w:val="24"/>
          <w:szCs w:val="24"/>
          <w:shd w:val="clear" w:color="auto" w:fill="FFFFFF"/>
          <w:lang w:val="en-US" w:eastAsia="ru-RU"/>
        </w:rPr>
        <w:t>I</w:t>
      </w:r>
      <w:r w:rsidRPr="0094379C">
        <w:rPr>
          <w:rFonts w:ascii="Times New Roman" w:eastAsia="Times New Roman" w:hAnsi="Times New Roman" w:cs="Times New Roman"/>
          <w:sz w:val="24"/>
          <w:szCs w:val="24"/>
          <w:shd w:val="clear" w:color="auto" w:fill="FFFFFF"/>
          <w:lang w:eastAsia="ru-RU"/>
        </w:rPr>
        <w:t>. Азовские походы. Великое посольство.</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shd w:val="clear" w:color="auto" w:fill="FFFFFF"/>
          <w:lang w:eastAsia="ru-RU"/>
        </w:rPr>
        <w:t xml:space="preserve">Россия в первой четверти </w:t>
      </w:r>
      <w:r w:rsidRPr="0094379C">
        <w:rPr>
          <w:rFonts w:ascii="Times New Roman" w:eastAsia="Times New Roman" w:hAnsi="Times New Roman" w:cs="Times New Roman"/>
          <w:b/>
          <w:bCs/>
          <w:sz w:val="24"/>
          <w:szCs w:val="24"/>
          <w:shd w:val="clear" w:color="auto" w:fill="FFFFFF"/>
          <w:lang w:val="en-US" w:eastAsia="ru-RU"/>
        </w:rPr>
        <w:t>XVIII</w:t>
      </w:r>
      <w:r w:rsidRPr="0094379C">
        <w:rPr>
          <w:rFonts w:ascii="Times New Roman" w:eastAsia="Times New Roman" w:hAnsi="Times New Roman" w:cs="Times New Roman"/>
          <w:b/>
          <w:bCs/>
          <w:sz w:val="24"/>
          <w:szCs w:val="24"/>
          <w:shd w:val="clear" w:color="auto" w:fill="FFFFFF"/>
          <w:lang w:eastAsia="ru-RU"/>
        </w:rPr>
        <w:t xml:space="preserve"> в.</w:t>
      </w:r>
      <w:r w:rsidRPr="0094379C">
        <w:rPr>
          <w:rFonts w:ascii="Times New Roman" w:eastAsia="Times New Roman" w:hAnsi="Times New Roman" w:cs="Times New Roman"/>
          <w:sz w:val="24"/>
          <w:szCs w:val="24"/>
          <w:shd w:val="clear" w:color="auto" w:fill="FFFFFF"/>
          <w:lang w:eastAsia="ru-RU"/>
        </w:rPr>
        <w:t xml:space="preserve"> Преобразования Петра </w:t>
      </w:r>
      <w:r w:rsidRPr="0094379C">
        <w:rPr>
          <w:rFonts w:ascii="Times New Roman" w:eastAsia="Times New Roman" w:hAnsi="Times New Roman" w:cs="Times New Roman"/>
          <w:sz w:val="24"/>
          <w:szCs w:val="24"/>
          <w:shd w:val="clear" w:color="auto" w:fill="FFFFFF"/>
          <w:lang w:val="en-US" w:eastAsia="ru-RU"/>
        </w:rPr>
        <w:t>I</w:t>
      </w:r>
      <w:r w:rsidRPr="0094379C">
        <w:rPr>
          <w:rFonts w:ascii="Times New Roman" w:eastAsia="Times New Roman" w:hAnsi="Times New Roman" w:cs="Times New Roman"/>
          <w:sz w:val="24"/>
          <w:szCs w:val="24"/>
          <w:shd w:val="clear" w:color="auto" w:fill="FFFFFF"/>
          <w:lang w:eastAsia="ru-RU"/>
        </w:rPr>
        <w:t>.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Политика протекционизма и меркантилизма. Денежная и налоговая реформы. Подушная подать.</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Социальные движения в первой четверти </w:t>
      </w:r>
      <w:r w:rsidRPr="0094379C">
        <w:rPr>
          <w:rFonts w:ascii="Times New Roman" w:eastAsia="Times New Roman" w:hAnsi="Times New Roman" w:cs="Times New Roman"/>
          <w:sz w:val="24"/>
          <w:szCs w:val="24"/>
          <w:shd w:val="clear" w:color="auto" w:fill="FFFFFF"/>
          <w:lang w:val="en-US" w:eastAsia="ru-RU"/>
        </w:rPr>
        <w:t>XVIII</w:t>
      </w:r>
      <w:r w:rsidRPr="0094379C">
        <w:rPr>
          <w:rFonts w:ascii="Times New Roman" w:eastAsia="Times New Roman" w:hAnsi="Times New Roman" w:cs="Times New Roman"/>
          <w:sz w:val="24"/>
          <w:szCs w:val="24"/>
          <w:shd w:val="clear" w:color="auto" w:fill="FFFFFF"/>
          <w:lang w:eastAsia="ru-RU"/>
        </w:rPr>
        <w:t xml:space="preserve"> в. Восстания в Астрахани, Башкирии, на Дону. Религиозные выступления.</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Внешняя политика России в первой четверти </w:t>
      </w:r>
      <w:r w:rsidRPr="0094379C">
        <w:rPr>
          <w:rFonts w:ascii="Times New Roman" w:eastAsia="Times New Roman" w:hAnsi="Times New Roman" w:cs="Times New Roman"/>
          <w:sz w:val="24"/>
          <w:szCs w:val="24"/>
          <w:shd w:val="clear" w:color="auto" w:fill="FFFFFF"/>
          <w:lang w:val="en-US" w:eastAsia="ru-RU"/>
        </w:rPr>
        <w:t>XVIII</w:t>
      </w:r>
      <w:r w:rsidRPr="0094379C">
        <w:rPr>
          <w:rFonts w:ascii="Times New Roman" w:eastAsia="Times New Roman" w:hAnsi="Times New Roman" w:cs="Times New Roman"/>
          <w:sz w:val="24"/>
          <w:szCs w:val="24"/>
          <w:shd w:val="clear" w:color="auto" w:fill="FFFFFF"/>
          <w:lang w:eastAsia="ru-RU"/>
        </w:rPr>
        <w:t xml:space="preserve"> в. Северная война: причины, основные события, итоги. </w:t>
      </w:r>
      <w:proofErr w:type="spellStart"/>
      <w:r w:rsidRPr="0094379C">
        <w:rPr>
          <w:rFonts w:ascii="Times New Roman" w:eastAsia="Times New Roman" w:hAnsi="Times New Roman" w:cs="Times New Roman"/>
          <w:sz w:val="24"/>
          <w:szCs w:val="24"/>
          <w:shd w:val="clear" w:color="auto" w:fill="FFFFFF"/>
          <w:lang w:eastAsia="ru-RU"/>
        </w:rPr>
        <w:t>Прутский</w:t>
      </w:r>
      <w:proofErr w:type="spellEnd"/>
      <w:r w:rsidRPr="0094379C">
        <w:rPr>
          <w:rFonts w:ascii="Times New Roman" w:eastAsia="Times New Roman" w:hAnsi="Times New Roman" w:cs="Times New Roman"/>
          <w:sz w:val="24"/>
          <w:szCs w:val="24"/>
          <w:shd w:val="clear" w:color="auto" w:fill="FFFFFF"/>
          <w:lang w:eastAsia="ru-RU"/>
        </w:rPr>
        <w:t xml:space="preserve"> и </w:t>
      </w:r>
      <w:proofErr w:type="gramStart"/>
      <w:r w:rsidRPr="0094379C">
        <w:rPr>
          <w:rFonts w:ascii="Times New Roman" w:eastAsia="Times New Roman" w:hAnsi="Times New Roman" w:cs="Times New Roman"/>
          <w:sz w:val="24"/>
          <w:szCs w:val="24"/>
          <w:shd w:val="clear" w:color="auto" w:fill="FFFFFF"/>
          <w:lang w:eastAsia="ru-RU"/>
        </w:rPr>
        <w:t>Каспийский</w:t>
      </w:r>
      <w:proofErr w:type="gramEnd"/>
      <w:r w:rsidRPr="0094379C">
        <w:rPr>
          <w:rFonts w:ascii="Times New Roman" w:eastAsia="Times New Roman" w:hAnsi="Times New Roman" w:cs="Times New Roman"/>
          <w:sz w:val="24"/>
          <w:szCs w:val="24"/>
          <w:shd w:val="clear" w:color="auto" w:fill="FFFFFF"/>
          <w:lang w:eastAsia="ru-RU"/>
        </w:rPr>
        <w:t xml:space="preserve"> походы. Провозглашение России империей.</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Нововведения в культуре. Просвещение и научные знания. Расширение сети школ и специальных учебных заведений. Открытие Академии наук. Развитие техники; </w:t>
      </w:r>
      <w:r w:rsidRPr="0094379C">
        <w:rPr>
          <w:rFonts w:ascii="Times New Roman" w:eastAsia="Times New Roman" w:hAnsi="Times New Roman" w:cs="Times New Roman"/>
          <w:sz w:val="24"/>
          <w:szCs w:val="24"/>
          <w:shd w:val="clear" w:color="auto" w:fill="FFFFFF"/>
          <w:lang w:eastAsia="ru-RU"/>
        </w:rPr>
        <w:lastRenderedPageBreak/>
        <w:t xml:space="preserve">А. Нартов. Литература и искусство. Архитектура и изобразительное искусство (Д. </w:t>
      </w:r>
      <w:proofErr w:type="spellStart"/>
      <w:r w:rsidRPr="0094379C">
        <w:rPr>
          <w:rFonts w:ascii="Times New Roman" w:eastAsia="Times New Roman" w:hAnsi="Times New Roman" w:cs="Times New Roman"/>
          <w:sz w:val="24"/>
          <w:szCs w:val="24"/>
          <w:shd w:val="clear" w:color="auto" w:fill="FFFFFF"/>
          <w:lang w:eastAsia="ru-RU"/>
        </w:rPr>
        <w:t>Трезини</w:t>
      </w:r>
      <w:proofErr w:type="spellEnd"/>
      <w:r w:rsidRPr="0094379C">
        <w:rPr>
          <w:rFonts w:ascii="Times New Roman" w:eastAsia="Times New Roman" w:hAnsi="Times New Roman" w:cs="Times New Roman"/>
          <w:sz w:val="24"/>
          <w:szCs w:val="24"/>
          <w:shd w:val="clear" w:color="auto" w:fill="FFFFFF"/>
          <w:lang w:eastAsia="ru-RU"/>
        </w:rPr>
        <w:t>, В. В. Растрелли, И. Н. Никитин). Изменения в дворянском быту.</w:t>
      </w:r>
    </w:p>
    <w:p w:rsidR="0094379C" w:rsidRPr="0094379C" w:rsidRDefault="0094379C" w:rsidP="0094379C">
      <w:pPr>
        <w:spacing w:after="0" w:line="240" w:lineRule="auto"/>
        <w:ind w:lef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Итоги и цена петровских преобразований.</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shd w:val="clear" w:color="auto" w:fill="FFFFFF"/>
          <w:lang w:eastAsia="ru-RU"/>
        </w:rPr>
        <w:t>Дворцовые перевороты:</w:t>
      </w:r>
      <w:r w:rsidRPr="0094379C">
        <w:rPr>
          <w:rFonts w:ascii="Times New Roman" w:eastAsia="Times New Roman" w:hAnsi="Times New Roman" w:cs="Times New Roman"/>
          <w:sz w:val="24"/>
          <w:szCs w:val="24"/>
          <w:shd w:val="clear" w:color="auto" w:fill="FFFFFF"/>
          <w:lang w:eastAsia="ru-RU"/>
        </w:rPr>
        <w:t xml:space="preserve"> причины, сущность, последствия. Внутренняя и внешняя политика преемников Петра </w:t>
      </w:r>
      <w:r w:rsidRPr="0094379C">
        <w:rPr>
          <w:rFonts w:ascii="Times New Roman" w:eastAsia="Times New Roman" w:hAnsi="Times New Roman" w:cs="Times New Roman"/>
          <w:sz w:val="24"/>
          <w:szCs w:val="24"/>
          <w:shd w:val="clear" w:color="auto" w:fill="FFFFFF"/>
          <w:lang w:val="en-US" w:eastAsia="ru-RU"/>
        </w:rPr>
        <w:t>I</w:t>
      </w:r>
      <w:r w:rsidRPr="0094379C">
        <w:rPr>
          <w:rFonts w:ascii="Times New Roman" w:eastAsia="Times New Roman" w:hAnsi="Times New Roman" w:cs="Times New Roman"/>
          <w:sz w:val="24"/>
          <w:szCs w:val="24"/>
          <w:shd w:val="clear" w:color="auto" w:fill="FFFFFF"/>
          <w:lang w:eastAsia="ru-RU"/>
        </w:rPr>
        <w:t>. Расширение привилегий дворянства. Участие России в Семилетней войне (П. А. Румянцев).</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shd w:val="clear" w:color="auto" w:fill="FFFFFF"/>
          <w:lang w:eastAsia="ru-RU"/>
        </w:rPr>
        <w:t>Российская империя в 1762—1801 гг.</w:t>
      </w:r>
      <w:r w:rsidRPr="0094379C">
        <w:rPr>
          <w:rFonts w:ascii="Times New Roman" w:eastAsia="Times New Roman" w:hAnsi="Times New Roman" w:cs="Times New Roman"/>
          <w:sz w:val="24"/>
          <w:szCs w:val="24"/>
          <w:shd w:val="clear" w:color="auto" w:fill="FFFFFF"/>
          <w:lang w:eastAsia="ru-RU"/>
        </w:rPr>
        <w:t xml:space="preserve"> 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94379C" w:rsidRPr="0094379C" w:rsidRDefault="0094379C" w:rsidP="0094379C">
      <w:pPr>
        <w:spacing w:after="0" w:line="240" w:lineRule="auto"/>
        <w:ind w:lef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Российская империя в конце </w:t>
      </w:r>
      <w:r w:rsidRPr="0094379C">
        <w:rPr>
          <w:rFonts w:ascii="Times New Roman" w:eastAsia="Times New Roman" w:hAnsi="Times New Roman" w:cs="Times New Roman"/>
          <w:sz w:val="24"/>
          <w:szCs w:val="24"/>
          <w:shd w:val="clear" w:color="auto" w:fill="FFFFFF"/>
          <w:lang w:val="en-US" w:eastAsia="ru-RU"/>
        </w:rPr>
        <w:t>XVIII</w:t>
      </w:r>
      <w:r w:rsidRPr="0094379C">
        <w:rPr>
          <w:rFonts w:ascii="Times New Roman" w:eastAsia="Times New Roman" w:hAnsi="Times New Roman" w:cs="Times New Roman"/>
          <w:sz w:val="24"/>
          <w:szCs w:val="24"/>
          <w:shd w:val="clear" w:color="auto" w:fill="FFFFFF"/>
          <w:lang w:eastAsia="ru-RU"/>
        </w:rPr>
        <w:t xml:space="preserve"> </w:t>
      </w:r>
      <w:proofErr w:type="gramStart"/>
      <w:r w:rsidRPr="0094379C">
        <w:rPr>
          <w:rFonts w:ascii="Times New Roman" w:eastAsia="Times New Roman" w:hAnsi="Times New Roman" w:cs="Times New Roman"/>
          <w:sz w:val="24"/>
          <w:szCs w:val="24"/>
          <w:shd w:val="clear" w:color="auto" w:fill="FFFFFF"/>
          <w:lang w:eastAsia="ru-RU"/>
        </w:rPr>
        <w:t>в</w:t>
      </w:r>
      <w:proofErr w:type="gramEnd"/>
      <w:r w:rsidRPr="0094379C">
        <w:rPr>
          <w:rFonts w:ascii="Times New Roman" w:eastAsia="Times New Roman" w:hAnsi="Times New Roman" w:cs="Times New Roman"/>
          <w:sz w:val="24"/>
          <w:szCs w:val="24"/>
          <w:shd w:val="clear" w:color="auto" w:fill="FFFFFF"/>
          <w:lang w:eastAsia="ru-RU"/>
        </w:rPr>
        <w:t xml:space="preserve">. Внутренняя и внешняя политика Павла </w:t>
      </w:r>
      <w:r w:rsidRPr="0094379C">
        <w:rPr>
          <w:rFonts w:ascii="Times New Roman" w:eastAsia="Times New Roman" w:hAnsi="Times New Roman" w:cs="Times New Roman"/>
          <w:sz w:val="24"/>
          <w:szCs w:val="24"/>
          <w:shd w:val="clear" w:color="auto" w:fill="FFFFFF"/>
          <w:lang w:val="en-US" w:eastAsia="ru-RU"/>
        </w:rPr>
        <w:t>I</w:t>
      </w:r>
      <w:r w:rsidRPr="0094379C">
        <w:rPr>
          <w:rFonts w:ascii="Times New Roman" w:eastAsia="Times New Roman" w:hAnsi="Times New Roman" w:cs="Times New Roman"/>
          <w:sz w:val="24"/>
          <w:szCs w:val="24"/>
          <w:shd w:val="clear" w:color="auto" w:fill="FFFFFF"/>
          <w:lang w:eastAsia="ru-RU"/>
        </w:rPr>
        <w:t>.</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Россия в европейской и мировой политике во второй половине </w:t>
      </w:r>
      <w:r w:rsidRPr="0094379C">
        <w:rPr>
          <w:rFonts w:ascii="Times New Roman" w:eastAsia="Times New Roman" w:hAnsi="Times New Roman" w:cs="Times New Roman"/>
          <w:sz w:val="24"/>
          <w:szCs w:val="24"/>
          <w:shd w:val="clear" w:color="auto" w:fill="FFFFFF"/>
          <w:lang w:val="en-US" w:eastAsia="ru-RU"/>
        </w:rPr>
        <w:t>XVIII</w:t>
      </w:r>
      <w:r w:rsidRPr="0094379C">
        <w:rPr>
          <w:rFonts w:ascii="Times New Roman" w:eastAsia="Times New Roman" w:hAnsi="Times New Roman" w:cs="Times New Roman"/>
          <w:sz w:val="24"/>
          <w:szCs w:val="24"/>
          <w:shd w:val="clear" w:color="auto" w:fill="FFFFFF"/>
          <w:lang w:eastAsia="ru-RU"/>
        </w:rPr>
        <w:t xml:space="preserve"> в. </w:t>
      </w:r>
      <w:proofErr w:type="gramStart"/>
      <w:r w:rsidRPr="0094379C">
        <w:rPr>
          <w:rFonts w:ascii="Times New Roman" w:eastAsia="Times New Roman" w:hAnsi="Times New Roman" w:cs="Times New Roman"/>
          <w:sz w:val="24"/>
          <w:szCs w:val="24"/>
          <w:shd w:val="clear" w:color="auto" w:fill="FFFFFF"/>
          <w:lang w:eastAsia="ru-RU"/>
        </w:rPr>
        <w:t>Русско- турецкие</w:t>
      </w:r>
      <w:proofErr w:type="gramEnd"/>
      <w:r w:rsidRPr="0094379C">
        <w:rPr>
          <w:rFonts w:ascii="Times New Roman" w:eastAsia="Times New Roman" w:hAnsi="Times New Roman" w:cs="Times New Roman"/>
          <w:sz w:val="24"/>
          <w:szCs w:val="24"/>
          <w:shd w:val="clear" w:color="auto" w:fill="FFFFFF"/>
          <w:lang w:eastAsia="ru-RU"/>
        </w:rPr>
        <w:t xml:space="preserve"> войны и их итоги. Присоединение Крыма и Северного Причерноморья; Г. А. Потёмкин. Георгиевский трактат. Участие России в разделах Речи </w:t>
      </w:r>
      <w:proofErr w:type="spellStart"/>
      <w:r w:rsidRPr="0094379C">
        <w:rPr>
          <w:rFonts w:ascii="Times New Roman" w:eastAsia="Times New Roman" w:hAnsi="Times New Roman" w:cs="Times New Roman"/>
          <w:sz w:val="24"/>
          <w:szCs w:val="24"/>
          <w:shd w:val="clear" w:color="auto" w:fill="FFFFFF"/>
          <w:lang w:eastAsia="ru-RU"/>
        </w:rPr>
        <w:t>Посполитой</w:t>
      </w:r>
      <w:proofErr w:type="spellEnd"/>
      <w:r w:rsidRPr="0094379C">
        <w:rPr>
          <w:rFonts w:ascii="Times New Roman" w:eastAsia="Times New Roman" w:hAnsi="Times New Roman" w:cs="Times New Roman"/>
          <w:sz w:val="24"/>
          <w:szCs w:val="24"/>
          <w:shd w:val="clear" w:color="auto" w:fill="FFFFFF"/>
          <w:lang w:eastAsia="ru-RU"/>
        </w:rPr>
        <w:t>. Действия вооружённых сил России в Италии и Швейцарии. Русское военное искусство (А. В. Суворов, Ф. Ф. Ушаков).</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Культура и быт России во второй половине </w:t>
      </w:r>
      <w:r w:rsidRPr="0094379C">
        <w:rPr>
          <w:rFonts w:ascii="Times New Roman" w:eastAsia="Times New Roman" w:hAnsi="Times New Roman" w:cs="Times New Roman"/>
          <w:sz w:val="24"/>
          <w:szCs w:val="24"/>
          <w:shd w:val="clear" w:color="auto" w:fill="FFFFFF"/>
          <w:lang w:val="en-US" w:eastAsia="ru-RU"/>
        </w:rPr>
        <w:t>XVIII</w:t>
      </w:r>
      <w:r w:rsidRPr="0094379C">
        <w:rPr>
          <w:rFonts w:ascii="Times New Roman" w:eastAsia="Times New Roman" w:hAnsi="Times New Roman" w:cs="Times New Roman"/>
          <w:sz w:val="24"/>
          <w:szCs w:val="24"/>
          <w:shd w:val="clear" w:color="auto" w:fill="FFFFFF"/>
          <w:lang w:eastAsia="ru-RU"/>
        </w:rPr>
        <w:t xml:space="preserve"> в. Просвещение. Становление отечественной науки; М. В. Ломоносов.</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shd w:val="clear" w:color="auto" w:fill="FFFFFF"/>
          <w:lang w:eastAsia="ru-RU"/>
        </w:rPr>
        <w:t>Российская империя в первой четверти XIX в.</w:t>
      </w:r>
      <w:r w:rsidRPr="0094379C">
        <w:rPr>
          <w:rFonts w:ascii="Times New Roman" w:eastAsia="Times New Roman" w:hAnsi="Times New Roman" w:cs="Times New Roman"/>
          <w:sz w:val="24"/>
          <w:szCs w:val="24"/>
          <w:shd w:val="clear" w:color="auto" w:fill="FFFFFF"/>
          <w:lang w:eastAsia="ru-RU"/>
        </w:rPr>
        <w:t xml:space="preserve"> Территория. Население. Социально- экономическое развитие. Император Александр </w:t>
      </w:r>
      <w:r w:rsidRPr="0094379C">
        <w:rPr>
          <w:rFonts w:ascii="Times New Roman" w:eastAsia="Times New Roman" w:hAnsi="Times New Roman" w:cs="Times New Roman"/>
          <w:sz w:val="24"/>
          <w:szCs w:val="24"/>
          <w:shd w:val="clear" w:color="auto" w:fill="FFFFFF"/>
          <w:lang w:val="en-US" w:eastAsia="ru-RU"/>
        </w:rPr>
        <w:t>I</w:t>
      </w:r>
      <w:r w:rsidRPr="0094379C">
        <w:rPr>
          <w:rFonts w:ascii="Times New Roman" w:eastAsia="Times New Roman" w:hAnsi="Times New Roman" w:cs="Times New Roman"/>
          <w:sz w:val="24"/>
          <w:szCs w:val="24"/>
          <w:shd w:val="clear" w:color="auto" w:fill="FFFFFF"/>
          <w:lang w:eastAsia="ru-RU"/>
        </w:rPr>
        <w:t xml:space="preserve">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Россия в международных отношениях начала XIX в. Основные цели и направления внешней политики. Участие России в антифранцузских коалициях. </w:t>
      </w:r>
      <w:proofErr w:type="spellStart"/>
      <w:r w:rsidRPr="0094379C">
        <w:rPr>
          <w:rFonts w:ascii="Times New Roman" w:eastAsia="Times New Roman" w:hAnsi="Times New Roman" w:cs="Times New Roman"/>
          <w:sz w:val="24"/>
          <w:szCs w:val="24"/>
          <w:shd w:val="clear" w:color="auto" w:fill="FFFFFF"/>
          <w:lang w:eastAsia="ru-RU"/>
        </w:rPr>
        <w:t>Тильзитский</w:t>
      </w:r>
      <w:proofErr w:type="spellEnd"/>
      <w:r w:rsidRPr="0094379C">
        <w:rPr>
          <w:rFonts w:ascii="Times New Roman" w:eastAsia="Times New Roman" w:hAnsi="Times New Roman" w:cs="Times New Roman"/>
          <w:sz w:val="24"/>
          <w:szCs w:val="24"/>
          <w:shd w:val="clear" w:color="auto" w:fill="FFFFFF"/>
          <w:lang w:eastAsia="ru-RU"/>
        </w:rPr>
        <w:t xml:space="preserve"> мир 1807 г. и его последствия. Присоединение к России Финляндии.</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Заграничный поход русской армии 1813—1814 гг. Венский конгресс. Священный союз. Роль России в европейской политике в 1813—1825 гг. Россия и Америка.</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Изменение внутриполитического курса Александра I в 1816—1825 гг. Основные итоги внутренней политики Александра </w:t>
      </w:r>
      <w:r w:rsidRPr="0094379C">
        <w:rPr>
          <w:rFonts w:ascii="Times New Roman" w:eastAsia="Times New Roman" w:hAnsi="Times New Roman" w:cs="Times New Roman"/>
          <w:sz w:val="24"/>
          <w:szCs w:val="24"/>
          <w:shd w:val="clear" w:color="auto" w:fill="FFFFFF"/>
          <w:lang w:val="en-US" w:eastAsia="ru-RU"/>
        </w:rPr>
        <w:t>I</w:t>
      </w:r>
      <w:r w:rsidRPr="0094379C">
        <w:rPr>
          <w:rFonts w:ascii="Times New Roman" w:eastAsia="Times New Roman" w:hAnsi="Times New Roman" w:cs="Times New Roman"/>
          <w:sz w:val="24"/>
          <w:szCs w:val="24"/>
          <w:shd w:val="clear" w:color="auto" w:fill="FFFFFF"/>
          <w:lang w:eastAsia="ru-RU"/>
        </w:rPr>
        <w:t>.</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Движение декабристов: предпосылки возникновения, идейные основы и цели, первые организации, их участники. Южное общество; «</w:t>
      </w:r>
      <w:proofErr w:type="gramStart"/>
      <w:r w:rsidRPr="0094379C">
        <w:rPr>
          <w:rFonts w:ascii="Times New Roman" w:eastAsia="Times New Roman" w:hAnsi="Times New Roman" w:cs="Times New Roman"/>
          <w:sz w:val="24"/>
          <w:szCs w:val="24"/>
          <w:shd w:val="clear" w:color="auto" w:fill="FFFFFF"/>
          <w:lang w:eastAsia="ru-RU"/>
        </w:rPr>
        <w:t>Русская</w:t>
      </w:r>
      <w:proofErr w:type="gramEnd"/>
      <w:r w:rsidRPr="0094379C">
        <w:rPr>
          <w:rFonts w:ascii="Times New Roman" w:eastAsia="Times New Roman" w:hAnsi="Times New Roman" w:cs="Times New Roman"/>
          <w:sz w:val="24"/>
          <w:szCs w:val="24"/>
          <w:shd w:val="clear" w:color="auto" w:fill="FFFFFF"/>
          <w:lang w:eastAsia="ru-RU"/>
        </w:rPr>
        <w:t xml:space="preserve"> правда» П. И. Пестеля. Северное общество; Конституция Н. М. </w:t>
      </w:r>
      <w:proofErr w:type="spellStart"/>
      <w:r w:rsidRPr="0094379C">
        <w:rPr>
          <w:rFonts w:ascii="Times New Roman" w:eastAsia="Times New Roman" w:hAnsi="Times New Roman" w:cs="Times New Roman"/>
          <w:sz w:val="24"/>
          <w:szCs w:val="24"/>
          <w:shd w:val="clear" w:color="auto" w:fill="FFFFFF"/>
          <w:lang w:eastAsia="ru-RU"/>
        </w:rPr>
        <w:t>Муравьёва</w:t>
      </w:r>
      <w:proofErr w:type="spellEnd"/>
      <w:r w:rsidRPr="0094379C">
        <w:rPr>
          <w:rFonts w:ascii="Times New Roman" w:eastAsia="Times New Roman" w:hAnsi="Times New Roman" w:cs="Times New Roman"/>
          <w:sz w:val="24"/>
          <w:szCs w:val="24"/>
          <w:shd w:val="clear" w:color="auto" w:fill="FFFFFF"/>
          <w:lang w:eastAsia="ru-RU"/>
        </w:rPr>
        <w:t>. Выступления декабристов в Санкт-Петербурге (14 декабря 1825 г.) и на юге, их итоги. Значение движения декабристов.</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shd w:val="clear" w:color="auto" w:fill="FFFFFF"/>
          <w:lang w:eastAsia="ru-RU"/>
        </w:rPr>
        <w:t>Российская империя в 1825—1855 гг.</w:t>
      </w:r>
      <w:r w:rsidRPr="0094379C">
        <w:rPr>
          <w:rFonts w:ascii="Times New Roman" w:eastAsia="Times New Roman" w:hAnsi="Times New Roman" w:cs="Times New Roman"/>
          <w:sz w:val="24"/>
          <w:szCs w:val="24"/>
          <w:shd w:val="clear" w:color="auto" w:fill="FFFFFF"/>
          <w:lang w:eastAsia="ru-RU"/>
        </w:rPr>
        <w:t xml:space="preserve"> Правление Николая I. Преобразование и укрепление роли государственного аппарата. Кодификация законов.</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Социально-экономическое развитие России во второй четверти </w:t>
      </w:r>
      <w:r w:rsidRPr="0094379C">
        <w:rPr>
          <w:rFonts w:ascii="Times New Roman" w:eastAsia="Times New Roman" w:hAnsi="Times New Roman" w:cs="Times New Roman"/>
          <w:sz w:val="24"/>
          <w:szCs w:val="24"/>
          <w:shd w:val="clear" w:color="auto" w:fill="FFFFFF"/>
          <w:lang w:val="en-US" w:eastAsia="ru-RU"/>
        </w:rPr>
        <w:t>XIX</w:t>
      </w:r>
      <w:r w:rsidRPr="0094379C">
        <w:rPr>
          <w:rFonts w:ascii="Times New Roman" w:eastAsia="Times New Roman" w:hAnsi="Times New Roman" w:cs="Times New Roman"/>
          <w:sz w:val="24"/>
          <w:szCs w:val="24"/>
          <w:shd w:val="clear" w:color="auto" w:fill="FFFFFF"/>
          <w:lang w:eastAsia="ru-RU"/>
        </w:rPr>
        <w:t xml:space="preserve">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w:t>
      </w:r>
      <w:proofErr w:type="spellStart"/>
      <w:r w:rsidRPr="0094379C">
        <w:rPr>
          <w:rFonts w:ascii="Times New Roman" w:eastAsia="Times New Roman" w:hAnsi="Times New Roman" w:cs="Times New Roman"/>
          <w:sz w:val="24"/>
          <w:szCs w:val="24"/>
          <w:shd w:val="clear" w:color="auto" w:fill="FFFFFF"/>
          <w:lang w:eastAsia="ru-RU"/>
        </w:rPr>
        <w:t>Канкрина</w:t>
      </w:r>
      <w:proofErr w:type="spellEnd"/>
      <w:r w:rsidRPr="0094379C">
        <w:rPr>
          <w:rFonts w:ascii="Times New Roman" w:eastAsia="Times New Roman" w:hAnsi="Times New Roman" w:cs="Times New Roman"/>
          <w:sz w:val="24"/>
          <w:szCs w:val="24"/>
          <w:shd w:val="clear" w:color="auto" w:fill="FFFFFF"/>
          <w:lang w:eastAsia="ru-RU"/>
        </w:rPr>
        <w:t>.</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lastRenderedPageBreak/>
        <w:t xml:space="preserve">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w:t>
      </w:r>
      <w:proofErr w:type="spellStart"/>
      <w:r w:rsidRPr="0094379C">
        <w:rPr>
          <w:rFonts w:ascii="Times New Roman" w:eastAsia="Times New Roman" w:hAnsi="Times New Roman" w:cs="Times New Roman"/>
          <w:sz w:val="24"/>
          <w:szCs w:val="24"/>
          <w:shd w:val="clear" w:color="auto" w:fill="FFFFFF"/>
          <w:lang w:eastAsia="ru-RU"/>
        </w:rPr>
        <w:t>Кавелин</w:t>
      </w:r>
      <w:proofErr w:type="spellEnd"/>
      <w:r w:rsidRPr="0094379C">
        <w:rPr>
          <w:rFonts w:ascii="Times New Roman" w:eastAsia="Times New Roman" w:hAnsi="Times New Roman" w:cs="Times New Roman"/>
          <w:sz w:val="24"/>
          <w:szCs w:val="24"/>
          <w:shd w:val="clear" w:color="auto" w:fill="FFFFFF"/>
          <w:lang w:eastAsia="ru-RU"/>
        </w:rPr>
        <w:t>, С. М. Соловьёв, Т. Н. Грановский и др.). Революционн</w:t>
      </w:r>
      <w:proofErr w:type="gramStart"/>
      <w:r w:rsidRPr="0094379C">
        <w:rPr>
          <w:rFonts w:ascii="Times New Roman" w:eastAsia="Times New Roman" w:hAnsi="Times New Roman" w:cs="Times New Roman"/>
          <w:sz w:val="24"/>
          <w:szCs w:val="24"/>
          <w:shd w:val="clear" w:color="auto" w:fill="FFFFFF"/>
          <w:lang w:eastAsia="ru-RU"/>
        </w:rPr>
        <w:t>о-</w:t>
      </w:r>
      <w:proofErr w:type="gramEnd"/>
      <w:r w:rsidRPr="0094379C">
        <w:rPr>
          <w:rFonts w:ascii="Times New Roman" w:eastAsia="Times New Roman" w:hAnsi="Times New Roman" w:cs="Times New Roman"/>
          <w:sz w:val="24"/>
          <w:szCs w:val="24"/>
          <w:shd w:val="clear" w:color="auto" w:fill="FFFFFF"/>
          <w:lang w:eastAsia="ru-RU"/>
        </w:rPr>
        <w:t xml:space="preserve"> социалистические течения (А. И. Герцен, Н. П. Огарёв, В. Г. Белинский). Общество петрашевцев.</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Внешняя политика России во второй четверти </w:t>
      </w:r>
      <w:r w:rsidRPr="0094379C">
        <w:rPr>
          <w:rFonts w:ascii="Times New Roman" w:eastAsia="Times New Roman" w:hAnsi="Times New Roman" w:cs="Times New Roman"/>
          <w:sz w:val="24"/>
          <w:szCs w:val="24"/>
          <w:shd w:val="clear" w:color="auto" w:fill="FFFFFF"/>
          <w:lang w:val="en-US" w:eastAsia="ru-RU"/>
        </w:rPr>
        <w:t>XIX</w:t>
      </w:r>
      <w:r w:rsidRPr="0094379C">
        <w:rPr>
          <w:rFonts w:ascii="Times New Roman" w:eastAsia="Times New Roman" w:hAnsi="Times New Roman" w:cs="Times New Roman"/>
          <w:sz w:val="24"/>
          <w:szCs w:val="24"/>
          <w:shd w:val="clear" w:color="auto" w:fill="FFFFFF"/>
          <w:lang w:eastAsia="ru-RU"/>
        </w:rPr>
        <w:t xml:space="preserve">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Народы России и национальная политика самодержавия в первой половине </w:t>
      </w:r>
      <w:r w:rsidRPr="0094379C">
        <w:rPr>
          <w:rFonts w:ascii="Times New Roman" w:eastAsia="Times New Roman" w:hAnsi="Times New Roman" w:cs="Times New Roman"/>
          <w:sz w:val="24"/>
          <w:szCs w:val="24"/>
          <w:shd w:val="clear" w:color="auto" w:fill="FFFFFF"/>
          <w:lang w:val="en-US" w:eastAsia="ru-RU"/>
        </w:rPr>
        <w:t>XIX</w:t>
      </w:r>
      <w:r w:rsidRPr="0094379C">
        <w:rPr>
          <w:rFonts w:ascii="Times New Roman" w:eastAsia="Times New Roman" w:hAnsi="Times New Roman" w:cs="Times New Roman"/>
          <w:sz w:val="24"/>
          <w:szCs w:val="24"/>
          <w:shd w:val="clear" w:color="auto" w:fill="FFFFFF"/>
          <w:lang w:eastAsia="ru-RU"/>
        </w:rPr>
        <w:t xml:space="preserve"> в. Кавказская война. Имамат; движение Шамиля.</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Культура России в первой половине </w:t>
      </w:r>
      <w:r w:rsidRPr="0094379C">
        <w:rPr>
          <w:rFonts w:ascii="Times New Roman" w:eastAsia="Times New Roman" w:hAnsi="Times New Roman" w:cs="Times New Roman"/>
          <w:sz w:val="24"/>
          <w:szCs w:val="24"/>
          <w:shd w:val="clear" w:color="auto" w:fill="FFFFFF"/>
          <w:lang w:val="en-US" w:eastAsia="ru-RU"/>
        </w:rPr>
        <w:t>XIX</w:t>
      </w:r>
      <w:r w:rsidRPr="0094379C">
        <w:rPr>
          <w:rFonts w:ascii="Times New Roman" w:eastAsia="Times New Roman" w:hAnsi="Times New Roman" w:cs="Times New Roman"/>
          <w:sz w:val="24"/>
          <w:szCs w:val="24"/>
          <w:shd w:val="clear" w:color="auto" w:fill="FFFFFF"/>
          <w:lang w:eastAsia="ru-RU"/>
        </w:rPr>
        <w:t xml:space="preserve">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w:t>
      </w:r>
      <w:proofErr w:type="gramStart"/>
      <w:r w:rsidRPr="0094379C">
        <w:rPr>
          <w:rFonts w:ascii="Times New Roman" w:eastAsia="Times New Roman" w:hAnsi="Times New Roman" w:cs="Times New Roman"/>
          <w:sz w:val="24"/>
          <w:szCs w:val="24"/>
          <w:shd w:val="clear" w:color="auto" w:fill="FFFFFF"/>
          <w:lang w:eastAsia="ru-RU"/>
        </w:rPr>
        <w:t>Живопись: стили (классицизм, романтизм, реализм), жанры, художники (К. П. Брюллов, О. А. Кипренский, В. А. Тропинин и др.).</w:t>
      </w:r>
      <w:proofErr w:type="gramEnd"/>
      <w:r w:rsidRPr="0094379C">
        <w:rPr>
          <w:rFonts w:ascii="Times New Roman" w:eastAsia="Times New Roman" w:hAnsi="Times New Roman" w:cs="Times New Roman"/>
          <w:sz w:val="24"/>
          <w:szCs w:val="24"/>
          <w:shd w:val="clear" w:color="auto" w:fill="FFFFFF"/>
          <w:lang w:eastAsia="ru-RU"/>
        </w:rPr>
        <w:t xml:space="preserve"> Архитектура: стили (русский ампир, классицизм), зодчие и их произведения. Вклад российской культуры первой половины </w:t>
      </w:r>
      <w:r w:rsidRPr="0094379C">
        <w:rPr>
          <w:rFonts w:ascii="Times New Roman" w:eastAsia="Times New Roman" w:hAnsi="Times New Roman" w:cs="Times New Roman"/>
          <w:sz w:val="24"/>
          <w:szCs w:val="24"/>
          <w:shd w:val="clear" w:color="auto" w:fill="FFFFFF"/>
          <w:lang w:val="en-US" w:eastAsia="ru-RU"/>
        </w:rPr>
        <w:t>XIX</w:t>
      </w:r>
      <w:r w:rsidRPr="0094379C">
        <w:rPr>
          <w:rFonts w:ascii="Times New Roman" w:eastAsia="Times New Roman" w:hAnsi="Times New Roman" w:cs="Times New Roman"/>
          <w:sz w:val="24"/>
          <w:szCs w:val="24"/>
          <w:shd w:val="clear" w:color="auto" w:fill="FFFFFF"/>
          <w:lang w:eastAsia="ru-RU"/>
        </w:rPr>
        <w:t xml:space="preserve"> в. в мировую культуру.</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shd w:val="clear" w:color="auto" w:fill="FFFFFF"/>
          <w:lang w:eastAsia="ru-RU"/>
        </w:rPr>
        <w:t>Российская империя во второй половине XIX в.</w:t>
      </w:r>
      <w:r w:rsidRPr="0094379C">
        <w:rPr>
          <w:rFonts w:ascii="Times New Roman" w:eastAsia="Times New Roman" w:hAnsi="Times New Roman" w:cs="Times New Roman"/>
          <w:sz w:val="24"/>
          <w:szCs w:val="24"/>
          <w:shd w:val="clear" w:color="auto" w:fill="FFFFFF"/>
          <w:lang w:eastAsia="ru-RU"/>
        </w:rPr>
        <w:t xml:space="preserve"> Великие реформы 1860—1870-х гг. Необходимость и предпосылки реформ. Император Александр </w:t>
      </w:r>
      <w:r w:rsidRPr="0094379C">
        <w:rPr>
          <w:rFonts w:ascii="Times New Roman" w:eastAsia="Times New Roman" w:hAnsi="Times New Roman" w:cs="Times New Roman"/>
          <w:sz w:val="24"/>
          <w:szCs w:val="24"/>
          <w:shd w:val="clear" w:color="auto" w:fill="FFFFFF"/>
          <w:lang w:val="en-US" w:eastAsia="ru-RU"/>
        </w:rPr>
        <w:t>II</w:t>
      </w:r>
      <w:r w:rsidRPr="0094379C">
        <w:rPr>
          <w:rFonts w:ascii="Times New Roman" w:eastAsia="Times New Roman" w:hAnsi="Times New Roman" w:cs="Times New Roman"/>
          <w:sz w:val="24"/>
          <w:szCs w:val="24"/>
          <w:shd w:val="clear" w:color="auto" w:fill="FFFFFF"/>
          <w:lang w:eastAsia="ru-RU"/>
        </w:rPr>
        <w:t xml:space="preserve">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rsidR="0094379C" w:rsidRPr="0094379C" w:rsidRDefault="0094379C" w:rsidP="0094379C">
      <w:pPr>
        <w:spacing w:after="0" w:line="240" w:lineRule="auto"/>
        <w:ind w:lef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Национальные движения и национальная политика в 1860—1870-е гг.</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Внутренняя политика самодержавия в 1881—1890-е гг. Начало царствования Александра </w:t>
      </w:r>
      <w:proofErr w:type="spellStart"/>
      <w:r w:rsidRPr="0094379C">
        <w:rPr>
          <w:rFonts w:ascii="Times New Roman" w:eastAsia="Times New Roman" w:hAnsi="Times New Roman" w:cs="Times New Roman"/>
          <w:sz w:val="24"/>
          <w:szCs w:val="24"/>
          <w:shd w:val="clear" w:color="auto" w:fill="FFFFFF"/>
          <w:lang w:eastAsia="ru-RU"/>
        </w:rPr>
        <w:t>Ш.Изменения</w:t>
      </w:r>
      <w:proofErr w:type="spellEnd"/>
      <w:r w:rsidRPr="0094379C">
        <w:rPr>
          <w:rFonts w:ascii="Times New Roman" w:eastAsia="Times New Roman" w:hAnsi="Times New Roman" w:cs="Times New Roman"/>
          <w:sz w:val="24"/>
          <w:szCs w:val="24"/>
          <w:shd w:val="clear" w:color="auto" w:fill="FFFFFF"/>
          <w:lang w:eastAsia="ru-RU"/>
        </w:rPr>
        <w:t xml:space="preserve">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w:t>
      </w:r>
      <w:proofErr w:type="gramStart"/>
      <w:r w:rsidRPr="0094379C">
        <w:rPr>
          <w:rFonts w:ascii="Times New Roman" w:eastAsia="Times New Roman" w:hAnsi="Times New Roman" w:cs="Times New Roman"/>
          <w:sz w:val="24"/>
          <w:szCs w:val="24"/>
          <w:shd w:val="clear" w:color="auto" w:fill="FFFFFF"/>
          <w:lang w:eastAsia="ru-RU"/>
        </w:rPr>
        <w:t>Экономические и финансовые реформы (Н. X.</w:t>
      </w:r>
      <w:proofErr w:type="gramEnd"/>
      <w:r w:rsidRPr="0094379C">
        <w:rPr>
          <w:rFonts w:ascii="Times New Roman" w:eastAsia="Times New Roman" w:hAnsi="Times New Roman" w:cs="Times New Roman"/>
          <w:sz w:val="24"/>
          <w:szCs w:val="24"/>
          <w:shd w:val="clear" w:color="auto" w:fill="FFFFFF"/>
          <w:lang w:eastAsia="ru-RU"/>
        </w:rPr>
        <w:t xml:space="preserve"> </w:t>
      </w:r>
      <w:proofErr w:type="spellStart"/>
      <w:proofErr w:type="gramStart"/>
      <w:r w:rsidRPr="0094379C">
        <w:rPr>
          <w:rFonts w:ascii="Times New Roman" w:eastAsia="Times New Roman" w:hAnsi="Times New Roman" w:cs="Times New Roman"/>
          <w:sz w:val="24"/>
          <w:szCs w:val="24"/>
          <w:shd w:val="clear" w:color="auto" w:fill="FFFFFF"/>
          <w:lang w:eastAsia="ru-RU"/>
        </w:rPr>
        <w:t>Бунге</w:t>
      </w:r>
      <w:proofErr w:type="spellEnd"/>
      <w:r w:rsidRPr="0094379C">
        <w:rPr>
          <w:rFonts w:ascii="Times New Roman" w:eastAsia="Times New Roman" w:hAnsi="Times New Roman" w:cs="Times New Roman"/>
          <w:sz w:val="24"/>
          <w:szCs w:val="24"/>
          <w:shd w:val="clear" w:color="auto" w:fill="FFFFFF"/>
          <w:lang w:eastAsia="ru-RU"/>
        </w:rPr>
        <w:t>, С. Ю. Витте).</w:t>
      </w:r>
      <w:proofErr w:type="gramEnd"/>
      <w:r w:rsidRPr="0094379C">
        <w:rPr>
          <w:rFonts w:ascii="Times New Roman" w:eastAsia="Times New Roman" w:hAnsi="Times New Roman" w:cs="Times New Roman"/>
          <w:sz w:val="24"/>
          <w:szCs w:val="24"/>
          <w:shd w:val="clear" w:color="auto" w:fill="FFFFFF"/>
          <w:lang w:eastAsia="ru-RU"/>
        </w:rPr>
        <w:t xml:space="preserve"> Разработка рабочего законодательства. Национальная политика.</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Внешняя политика России во второй половине XIX в. Европейская политика. </w:t>
      </w:r>
      <w:proofErr w:type="gramStart"/>
      <w:r w:rsidRPr="0094379C">
        <w:rPr>
          <w:rFonts w:ascii="Times New Roman" w:eastAsia="Times New Roman" w:hAnsi="Times New Roman" w:cs="Times New Roman"/>
          <w:sz w:val="24"/>
          <w:szCs w:val="24"/>
          <w:shd w:val="clear" w:color="auto" w:fill="FFFFFF"/>
          <w:lang w:eastAsia="ru-RU"/>
        </w:rPr>
        <w:t>Русско- турецкая</w:t>
      </w:r>
      <w:proofErr w:type="gramEnd"/>
      <w:r w:rsidRPr="0094379C">
        <w:rPr>
          <w:rFonts w:ascii="Times New Roman" w:eastAsia="Times New Roman" w:hAnsi="Times New Roman" w:cs="Times New Roman"/>
          <w:sz w:val="24"/>
          <w:szCs w:val="24"/>
          <w:shd w:val="clear" w:color="auto" w:fill="FFFFFF"/>
          <w:lang w:eastAsia="ru-RU"/>
        </w:rPr>
        <w:t xml:space="preserve">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в.</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Культура России во второй половине XIX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w:t>
      </w:r>
      <w:r w:rsidRPr="0094379C">
        <w:rPr>
          <w:rFonts w:ascii="Times New Roman" w:eastAsia="Times New Roman" w:hAnsi="Times New Roman" w:cs="Times New Roman"/>
          <w:sz w:val="24"/>
          <w:szCs w:val="24"/>
          <w:shd w:val="clear" w:color="auto" w:fill="FFFFFF"/>
          <w:lang w:eastAsia="ru-RU"/>
        </w:rPr>
        <w:lastRenderedPageBreak/>
        <w:t xml:space="preserve">передвижники. Архитектура. Развитие и достижения музыкального искусства (П. И. Чайковский, Могучая кучка). Место российской культуры в мировой культуре </w:t>
      </w:r>
      <w:r w:rsidRPr="0094379C">
        <w:rPr>
          <w:rFonts w:ascii="Times New Roman" w:eastAsia="Times New Roman" w:hAnsi="Times New Roman" w:cs="Times New Roman"/>
          <w:sz w:val="24"/>
          <w:szCs w:val="24"/>
          <w:shd w:val="clear" w:color="auto" w:fill="FFFFFF"/>
          <w:lang w:val="en-US" w:eastAsia="ru-RU"/>
        </w:rPr>
        <w:t>XIX</w:t>
      </w:r>
      <w:r w:rsidRPr="0094379C">
        <w:rPr>
          <w:rFonts w:ascii="Times New Roman" w:eastAsia="Times New Roman" w:hAnsi="Times New Roman" w:cs="Times New Roman"/>
          <w:sz w:val="24"/>
          <w:szCs w:val="24"/>
          <w:shd w:val="clear" w:color="auto" w:fill="FFFFFF"/>
          <w:lang w:eastAsia="ru-RU"/>
        </w:rPr>
        <w:t xml:space="preserve"> в.</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Изменения в условиях жизни населения городов. Развитие связи и городского транспорта. Досуг горожан. Жизнь деревни.</w:t>
      </w:r>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sz w:val="24"/>
          <w:szCs w:val="24"/>
          <w:lang w:eastAsia="ru-RU"/>
        </w:rPr>
      </w:pPr>
      <w:bookmarkStart w:id="46" w:name="bookmark66"/>
      <w:r w:rsidRPr="0094379C">
        <w:rPr>
          <w:rFonts w:ascii="Times New Roman" w:eastAsia="Times New Roman" w:hAnsi="Times New Roman" w:cs="Times New Roman"/>
          <w:sz w:val="24"/>
          <w:szCs w:val="24"/>
          <w:lang w:eastAsia="ru-RU"/>
        </w:rPr>
        <w:t>Россия в Новейшее время (XX — начало XXI в.)</w:t>
      </w:r>
      <w:bookmarkEnd w:id="46"/>
    </w:p>
    <w:p w:rsidR="0094379C" w:rsidRPr="0094379C" w:rsidRDefault="0094379C" w:rsidP="0094379C">
      <w:pPr>
        <w:spacing w:after="0" w:line="240" w:lineRule="auto"/>
        <w:ind w:lef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Периодизация и основные этапы отечественной истории </w:t>
      </w:r>
      <w:r w:rsidRPr="0094379C">
        <w:rPr>
          <w:rFonts w:ascii="Times New Roman" w:eastAsia="Times New Roman" w:hAnsi="Times New Roman" w:cs="Times New Roman"/>
          <w:sz w:val="24"/>
          <w:szCs w:val="24"/>
          <w:shd w:val="clear" w:color="auto" w:fill="FFFFFF"/>
          <w:lang w:val="en-US" w:eastAsia="ru-RU"/>
        </w:rPr>
        <w:t>XX</w:t>
      </w:r>
      <w:r w:rsidRPr="0094379C">
        <w:rPr>
          <w:rFonts w:ascii="Times New Roman" w:eastAsia="Times New Roman" w:hAnsi="Times New Roman" w:cs="Times New Roman"/>
          <w:sz w:val="24"/>
          <w:szCs w:val="24"/>
          <w:shd w:val="clear" w:color="auto" w:fill="FFFFFF"/>
          <w:lang w:eastAsia="ru-RU"/>
        </w:rPr>
        <w:t xml:space="preserve"> — начала </w:t>
      </w:r>
      <w:r w:rsidRPr="0094379C">
        <w:rPr>
          <w:rFonts w:ascii="Times New Roman" w:eastAsia="Times New Roman" w:hAnsi="Times New Roman" w:cs="Times New Roman"/>
          <w:sz w:val="24"/>
          <w:szCs w:val="24"/>
          <w:shd w:val="clear" w:color="auto" w:fill="FFFFFF"/>
          <w:lang w:val="en-US" w:eastAsia="ru-RU"/>
        </w:rPr>
        <w:t>XXI</w:t>
      </w:r>
      <w:r w:rsidRPr="0094379C">
        <w:rPr>
          <w:rFonts w:ascii="Times New Roman" w:eastAsia="Times New Roman" w:hAnsi="Times New Roman" w:cs="Times New Roman"/>
          <w:sz w:val="24"/>
          <w:szCs w:val="24"/>
          <w:shd w:val="clear" w:color="auto" w:fill="FFFFFF"/>
          <w:lang w:eastAsia="ru-RU"/>
        </w:rPr>
        <w:t xml:space="preserve"> в.</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shd w:val="clear" w:color="auto" w:fill="FFFFFF"/>
          <w:lang w:eastAsia="ru-RU"/>
        </w:rPr>
        <w:t xml:space="preserve">Российская империя </w:t>
      </w:r>
      <w:proofErr w:type="gramStart"/>
      <w:r w:rsidRPr="0094379C">
        <w:rPr>
          <w:rFonts w:ascii="Times New Roman" w:eastAsia="Times New Roman" w:hAnsi="Times New Roman" w:cs="Times New Roman"/>
          <w:b/>
          <w:bCs/>
          <w:sz w:val="24"/>
          <w:szCs w:val="24"/>
          <w:shd w:val="clear" w:color="auto" w:fill="FFFFFF"/>
          <w:lang w:eastAsia="ru-RU"/>
        </w:rPr>
        <w:t>в начале</w:t>
      </w:r>
      <w:proofErr w:type="gramEnd"/>
      <w:r w:rsidRPr="0094379C">
        <w:rPr>
          <w:rFonts w:ascii="Times New Roman" w:eastAsia="Times New Roman" w:hAnsi="Times New Roman" w:cs="Times New Roman"/>
          <w:b/>
          <w:bCs/>
          <w:sz w:val="24"/>
          <w:szCs w:val="24"/>
          <w:shd w:val="clear" w:color="auto" w:fill="FFFFFF"/>
          <w:lang w:eastAsia="ru-RU"/>
        </w:rPr>
        <w:t xml:space="preserve"> </w:t>
      </w:r>
      <w:r w:rsidRPr="0094379C">
        <w:rPr>
          <w:rFonts w:ascii="Times New Roman" w:eastAsia="Times New Roman" w:hAnsi="Times New Roman" w:cs="Times New Roman"/>
          <w:b/>
          <w:bCs/>
          <w:sz w:val="24"/>
          <w:szCs w:val="24"/>
          <w:shd w:val="clear" w:color="auto" w:fill="FFFFFF"/>
          <w:lang w:val="en-US" w:eastAsia="ru-RU"/>
        </w:rPr>
        <w:t>XX</w:t>
      </w:r>
      <w:r w:rsidRPr="0094379C">
        <w:rPr>
          <w:rFonts w:ascii="Times New Roman" w:eastAsia="Times New Roman" w:hAnsi="Times New Roman" w:cs="Times New Roman"/>
          <w:b/>
          <w:bCs/>
          <w:sz w:val="24"/>
          <w:szCs w:val="24"/>
          <w:shd w:val="clear" w:color="auto" w:fill="FFFFFF"/>
          <w:lang w:eastAsia="ru-RU"/>
        </w:rPr>
        <w:t xml:space="preserve"> в.</w:t>
      </w:r>
      <w:r w:rsidRPr="0094379C">
        <w:rPr>
          <w:rFonts w:ascii="Times New Roman" w:eastAsia="Times New Roman" w:hAnsi="Times New Roman" w:cs="Times New Roman"/>
          <w:sz w:val="24"/>
          <w:szCs w:val="24"/>
          <w:shd w:val="clear" w:color="auto" w:fill="FFFFFF"/>
          <w:lang w:eastAsia="ru-RU"/>
        </w:rPr>
        <w:t xml:space="preserve"> 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w:t>
      </w:r>
      <w:proofErr w:type="gramStart"/>
      <w:r w:rsidRPr="0094379C">
        <w:rPr>
          <w:rFonts w:ascii="Times New Roman" w:eastAsia="Times New Roman" w:hAnsi="Times New Roman" w:cs="Times New Roman"/>
          <w:sz w:val="24"/>
          <w:szCs w:val="24"/>
          <w:shd w:val="clear" w:color="auto" w:fill="FFFFFF"/>
          <w:lang w:eastAsia="ru-RU"/>
        </w:rPr>
        <w:t>в начале</w:t>
      </w:r>
      <w:proofErr w:type="gramEnd"/>
      <w:r w:rsidRPr="0094379C">
        <w:rPr>
          <w:rFonts w:ascii="Times New Roman" w:eastAsia="Times New Roman" w:hAnsi="Times New Roman" w:cs="Times New Roman"/>
          <w:sz w:val="24"/>
          <w:szCs w:val="24"/>
          <w:shd w:val="clear" w:color="auto" w:fill="FFFFFF"/>
          <w:lang w:eastAsia="ru-RU"/>
        </w:rPr>
        <w:t xml:space="preserve"> XX в.: социальная структура, положение основных групп населения.</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Политическое развитие России </w:t>
      </w:r>
      <w:proofErr w:type="gramStart"/>
      <w:r w:rsidRPr="0094379C">
        <w:rPr>
          <w:rFonts w:ascii="Times New Roman" w:eastAsia="Times New Roman" w:hAnsi="Times New Roman" w:cs="Times New Roman"/>
          <w:sz w:val="24"/>
          <w:szCs w:val="24"/>
          <w:shd w:val="clear" w:color="auto" w:fill="FFFFFF"/>
          <w:lang w:eastAsia="ru-RU"/>
        </w:rPr>
        <w:t>в начале</w:t>
      </w:r>
      <w:proofErr w:type="gramEnd"/>
      <w:r w:rsidRPr="0094379C">
        <w:rPr>
          <w:rFonts w:ascii="Times New Roman" w:eastAsia="Times New Roman" w:hAnsi="Times New Roman" w:cs="Times New Roman"/>
          <w:sz w:val="24"/>
          <w:szCs w:val="24"/>
          <w:shd w:val="clear" w:color="auto" w:fill="FFFFFF"/>
          <w:lang w:eastAsia="ru-RU"/>
        </w:rPr>
        <w:t xml:space="preserve"> </w:t>
      </w:r>
      <w:r w:rsidRPr="0094379C">
        <w:rPr>
          <w:rFonts w:ascii="Times New Roman" w:eastAsia="Times New Roman" w:hAnsi="Times New Roman" w:cs="Times New Roman"/>
          <w:sz w:val="24"/>
          <w:szCs w:val="24"/>
          <w:shd w:val="clear" w:color="auto" w:fill="FFFFFF"/>
          <w:lang w:val="en-US" w:eastAsia="ru-RU"/>
        </w:rPr>
        <w:t>XX</w:t>
      </w:r>
      <w:r w:rsidRPr="0094379C">
        <w:rPr>
          <w:rFonts w:ascii="Times New Roman" w:eastAsia="Times New Roman" w:hAnsi="Times New Roman" w:cs="Times New Roman"/>
          <w:sz w:val="24"/>
          <w:szCs w:val="24"/>
          <w:shd w:val="clear" w:color="auto" w:fill="FFFFFF"/>
          <w:lang w:eastAsia="ru-RU"/>
        </w:rPr>
        <w:t xml:space="preserve"> в. Император Николай </w:t>
      </w:r>
      <w:r w:rsidRPr="0094379C">
        <w:rPr>
          <w:rFonts w:ascii="Times New Roman" w:eastAsia="Times New Roman" w:hAnsi="Times New Roman" w:cs="Times New Roman"/>
          <w:sz w:val="24"/>
          <w:szCs w:val="24"/>
          <w:shd w:val="clear" w:color="auto" w:fill="FFFFFF"/>
          <w:lang w:val="en-US" w:eastAsia="ru-RU"/>
        </w:rPr>
        <w:t>II</w:t>
      </w:r>
      <w:r w:rsidRPr="0094379C">
        <w:rPr>
          <w:rFonts w:ascii="Times New Roman" w:eastAsia="Times New Roman" w:hAnsi="Times New Roman" w:cs="Times New Roman"/>
          <w:sz w:val="24"/>
          <w:szCs w:val="24"/>
          <w:shd w:val="clear" w:color="auto" w:fill="FFFFFF"/>
          <w:lang w:eastAsia="ru-RU"/>
        </w:rPr>
        <w:t xml:space="preserve">, его политические воззрения. Консервативно-охранительная политика. Необходимость преобразований. Реформаторские проекты начала </w:t>
      </w:r>
      <w:r w:rsidRPr="0094379C">
        <w:rPr>
          <w:rFonts w:ascii="Times New Roman" w:eastAsia="Times New Roman" w:hAnsi="Times New Roman" w:cs="Times New Roman"/>
          <w:sz w:val="24"/>
          <w:szCs w:val="24"/>
          <w:shd w:val="clear" w:color="auto" w:fill="FFFFFF"/>
          <w:lang w:val="en-US" w:eastAsia="ru-RU"/>
        </w:rPr>
        <w:t>XX</w:t>
      </w:r>
      <w:r w:rsidRPr="0094379C">
        <w:rPr>
          <w:rFonts w:ascii="Times New Roman" w:eastAsia="Times New Roman" w:hAnsi="Times New Roman" w:cs="Times New Roman"/>
          <w:sz w:val="24"/>
          <w:szCs w:val="24"/>
          <w:shd w:val="clear" w:color="auto" w:fill="FFFFFF"/>
          <w:lang w:eastAsia="ru-RU"/>
        </w:rPr>
        <w:t xml:space="preserve"> в. и опыт их реализации (С. Ю. Витте, П. А. Столыпин). Самодержавие и общество.</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Русско-японская война 1904—1905 гг.: планы сторон, основные сражения. </w:t>
      </w:r>
      <w:proofErr w:type="spellStart"/>
      <w:r w:rsidRPr="0094379C">
        <w:rPr>
          <w:rFonts w:ascii="Times New Roman" w:eastAsia="Times New Roman" w:hAnsi="Times New Roman" w:cs="Times New Roman"/>
          <w:sz w:val="24"/>
          <w:szCs w:val="24"/>
          <w:shd w:val="clear" w:color="auto" w:fill="FFFFFF"/>
          <w:lang w:eastAsia="ru-RU"/>
        </w:rPr>
        <w:t>Портсмутский</w:t>
      </w:r>
      <w:proofErr w:type="spellEnd"/>
      <w:r w:rsidRPr="0094379C">
        <w:rPr>
          <w:rFonts w:ascii="Times New Roman" w:eastAsia="Times New Roman" w:hAnsi="Times New Roman" w:cs="Times New Roman"/>
          <w:sz w:val="24"/>
          <w:szCs w:val="24"/>
          <w:shd w:val="clear" w:color="auto" w:fill="FFFFFF"/>
          <w:lang w:eastAsia="ru-RU"/>
        </w:rPr>
        <w:t xml:space="preserve"> мир. Воздействие войны на общественную и политическую жизнь страны.</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Общественное движение в России </w:t>
      </w:r>
      <w:proofErr w:type="gramStart"/>
      <w:r w:rsidRPr="0094379C">
        <w:rPr>
          <w:rFonts w:ascii="Times New Roman" w:eastAsia="Times New Roman" w:hAnsi="Times New Roman" w:cs="Times New Roman"/>
          <w:sz w:val="24"/>
          <w:szCs w:val="24"/>
          <w:shd w:val="clear" w:color="auto" w:fill="FFFFFF"/>
          <w:lang w:eastAsia="ru-RU"/>
        </w:rPr>
        <w:t>в начале</w:t>
      </w:r>
      <w:proofErr w:type="gramEnd"/>
      <w:r w:rsidRPr="0094379C">
        <w:rPr>
          <w:rFonts w:ascii="Times New Roman" w:eastAsia="Times New Roman" w:hAnsi="Times New Roman" w:cs="Times New Roman"/>
          <w:sz w:val="24"/>
          <w:szCs w:val="24"/>
          <w:shd w:val="clear" w:color="auto" w:fill="FFFFFF"/>
          <w:lang w:eastAsia="ru-RU"/>
        </w:rPr>
        <w:t xml:space="preserve"> </w:t>
      </w:r>
      <w:r w:rsidRPr="0094379C">
        <w:rPr>
          <w:rFonts w:ascii="Times New Roman" w:eastAsia="Times New Roman" w:hAnsi="Times New Roman" w:cs="Times New Roman"/>
          <w:sz w:val="24"/>
          <w:szCs w:val="24"/>
          <w:shd w:val="clear" w:color="auto" w:fill="FFFFFF"/>
          <w:lang w:val="en-US" w:eastAsia="ru-RU"/>
        </w:rPr>
        <w:t>XX</w:t>
      </w:r>
      <w:r w:rsidRPr="0094379C">
        <w:rPr>
          <w:rFonts w:ascii="Times New Roman" w:eastAsia="Times New Roman" w:hAnsi="Times New Roman" w:cs="Times New Roman"/>
          <w:sz w:val="24"/>
          <w:szCs w:val="24"/>
          <w:shd w:val="clear" w:color="auto" w:fill="FFFFFF"/>
          <w:lang w:eastAsia="ru-RU"/>
        </w:rPr>
        <w:t xml:space="preserve">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w:t>
      </w:r>
      <w:proofErr w:type="spellStart"/>
      <w:r w:rsidRPr="0094379C">
        <w:rPr>
          <w:rFonts w:ascii="Times New Roman" w:eastAsia="Times New Roman" w:hAnsi="Times New Roman" w:cs="Times New Roman"/>
          <w:sz w:val="24"/>
          <w:szCs w:val="24"/>
          <w:shd w:val="clear" w:color="auto" w:fill="FFFFFF"/>
          <w:lang w:eastAsia="ru-RU"/>
        </w:rPr>
        <w:t>Гучков</w:t>
      </w:r>
      <w:proofErr w:type="spellEnd"/>
      <w:r w:rsidRPr="0094379C">
        <w:rPr>
          <w:rFonts w:ascii="Times New Roman" w:eastAsia="Times New Roman" w:hAnsi="Times New Roman" w:cs="Times New Roman"/>
          <w:sz w:val="24"/>
          <w:szCs w:val="24"/>
          <w:shd w:val="clear" w:color="auto" w:fill="FFFFFF"/>
          <w:lang w:eastAsia="ru-RU"/>
        </w:rPr>
        <w:t>, В. И. Пуришкевич). Думская деятельность в 1906—1907 гг. Итоги и значение революции.</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Правительственная программа П. А. Столыпина. Аграрная реформа: цели, основные мероприятия, итоги и значение.</w:t>
      </w:r>
    </w:p>
    <w:p w:rsidR="0094379C" w:rsidRPr="0094379C" w:rsidRDefault="0094379C" w:rsidP="0094379C">
      <w:pPr>
        <w:spacing w:after="0" w:line="240" w:lineRule="auto"/>
        <w:ind w:lef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Политическая и общественная жизнь в России в 1912—1914 гг.</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Культура России </w:t>
      </w:r>
      <w:proofErr w:type="gramStart"/>
      <w:r w:rsidRPr="0094379C">
        <w:rPr>
          <w:rFonts w:ascii="Times New Roman" w:eastAsia="Times New Roman" w:hAnsi="Times New Roman" w:cs="Times New Roman"/>
          <w:sz w:val="24"/>
          <w:szCs w:val="24"/>
          <w:shd w:val="clear" w:color="auto" w:fill="FFFFFF"/>
          <w:lang w:eastAsia="ru-RU"/>
        </w:rPr>
        <w:t>в начале</w:t>
      </w:r>
      <w:proofErr w:type="gramEnd"/>
      <w:r w:rsidRPr="0094379C">
        <w:rPr>
          <w:rFonts w:ascii="Times New Roman" w:eastAsia="Times New Roman" w:hAnsi="Times New Roman" w:cs="Times New Roman"/>
          <w:sz w:val="24"/>
          <w:szCs w:val="24"/>
          <w:shd w:val="clear" w:color="auto" w:fill="FFFFFF"/>
          <w:lang w:eastAsia="ru-RU"/>
        </w:rPr>
        <w:t xml:space="preserve"> </w:t>
      </w:r>
      <w:r w:rsidRPr="0094379C">
        <w:rPr>
          <w:rFonts w:ascii="Times New Roman" w:eastAsia="Times New Roman" w:hAnsi="Times New Roman" w:cs="Times New Roman"/>
          <w:sz w:val="24"/>
          <w:szCs w:val="24"/>
          <w:shd w:val="clear" w:color="auto" w:fill="FFFFFF"/>
          <w:lang w:val="en-US" w:eastAsia="ru-RU"/>
        </w:rPr>
        <w:t>XX</w:t>
      </w:r>
      <w:r w:rsidRPr="0094379C">
        <w:rPr>
          <w:rFonts w:ascii="Times New Roman" w:eastAsia="Times New Roman" w:hAnsi="Times New Roman" w:cs="Times New Roman"/>
          <w:sz w:val="24"/>
          <w:szCs w:val="24"/>
          <w:shd w:val="clear" w:color="auto" w:fill="FFFFFF"/>
          <w:lang w:eastAsia="ru-RU"/>
        </w:rPr>
        <w:t xml:space="preserve">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XX в. — составная часть мировой культуры.</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Россия в Первой мировой войне. Международные противоречия на рубеже </w:t>
      </w:r>
      <w:r w:rsidRPr="0094379C">
        <w:rPr>
          <w:rFonts w:ascii="Times New Roman" w:eastAsia="Times New Roman" w:hAnsi="Times New Roman" w:cs="Times New Roman"/>
          <w:sz w:val="24"/>
          <w:szCs w:val="24"/>
          <w:shd w:val="clear" w:color="auto" w:fill="FFFFFF"/>
          <w:lang w:val="en-US" w:eastAsia="ru-RU"/>
        </w:rPr>
        <w:t>XIX</w:t>
      </w:r>
      <w:r w:rsidRPr="0094379C">
        <w:rPr>
          <w:rFonts w:ascii="Times New Roman" w:eastAsia="Times New Roman" w:hAnsi="Times New Roman" w:cs="Times New Roman"/>
          <w:sz w:val="24"/>
          <w:szCs w:val="24"/>
          <w:shd w:val="clear" w:color="auto" w:fill="FFFFFF"/>
          <w:lang w:eastAsia="ru-RU"/>
        </w:rPr>
        <w:t xml:space="preserve">— </w:t>
      </w:r>
      <w:r w:rsidRPr="0094379C">
        <w:rPr>
          <w:rFonts w:ascii="Times New Roman" w:eastAsia="Times New Roman" w:hAnsi="Times New Roman" w:cs="Times New Roman"/>
          <w:sz w:val="24"/>
          <w:szCs w:val="24"/>
          <w:shd w:val="clear" w:color="auto" w:fill="FFFFFF"/>
          <w:lang w:val="en-US" w:eastAsia="ru-RU"/>
        </w:rPr>
        <w:t>XX</w:t>
      </w:r>
      <w:r w:rsidRPr="0094379C">
        <w:rPr>
          <w:rFonts w:ascii="Times New Roman" w:eastAsia="Times New Roman" w:hAnsi="Times New Roman" w:cs="Times New Roman"/>
          <w:sz w:val="24"/>
          <w:szCs w:val="24"/>
          <w:shd w:val="clear" w:color="auto" w:fill="FFFFFF"/>
          <w:lang w:eastAsia="ru-RU"/>
        </w:rPr>
        <w:t xml:space="preserve">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shd w:val="clear" w:color="auto" w:fill="FFFFFF"/>
          <w:lang w:eastAsia="ru-RU"/>
        </w:rPr>
        <w:t>Россия в 1917—1921 гг.</w:t>
      </w:r>
      <w:r w:rsidRPr="0094379C">
        <w:rPr>
          <w:rFonts w:ascii="Times New Roman" w:eastAsia="Times New Roman" w:hAnsi="Times New Roman" w:cs="Times New Roman"/>
          <w:sz w:val="24"/>
          <w:szCs w:val="24"/>
          <w:shd w:val="clear" w:color="auto" w:fill="FFFFFF"/>
          <w:lang w:eastAsia="ru-RU"/>
        </w:rPr>
        <w:t xml:space="preserve"> 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94379C" w:rsidRPr="0094379C" w:rsidRDefault="0094379C" w:rsidP="0094379C">
      <w:pPr>
        <w:spacing w:after="0" w:line="240" w:lineRule="auto"/>
        <w:ind w:left="20" w:right="20" w:firstLine="70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 1920 гг. Белый и красный террор. Положение населения в годы </w:t>
      </w:r>
      <w:r w:rsidRPr="0094379C">
        <w:rPr>
          <w:rFonts w:ascii="Times New Roman" w:eastAsia="Times New Roman" w:hAnsi="Times New Roman" w:cs="Times New Roman"/>
          <w:sz w:val="24"/>
          <w:szCs w:val="24"/>
          <w:shd w:val="clear" w:color="auto" w:fill="FFFFFF"/>
          <w:lang w:eastAsia="ru-RU"/>
        </w:rPr>
        <w:lastRenderedPageBreak/>
        <w:t>войны. «Зелёные». Интервенция. Окончание и итоги Гражданской войны. Причины победы большевиков.</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Calibri" w:hAnsi="Times New Roman" w:cs="Times New Roman"/>
          <w:sz w:val="24"/>
          <w:szCs w:val="24"/>
          <w:shd w:val="clear" w:color="auto" w:fill="FFFFFF"/>
          <w:lang w:eastAsia="ru-RU"/>
        </w:rPr>
        <w:t>Экономический и политический кризис в конце 1920 — начале 1921 г. Массовые выступления против политики власти (крестьянские</w:t>
      </w:r>
      <w:r w:rsidRPr="0094379C">
        <w:rPr>
          <w:rFonts w:ascii="Times New Roman" w:eastAsia="Times New Roman" w:hAnsi="Times New Roman" w:cs="Times New Roman"/>
          <w:color w:val="000000"/>
          <w:sz w:val="28"/>
          <w:szCs w:val="28"/>
          <w:lang w:eastAsia="ru-RU"/>
        </w:rPr>
        <w:t xml:space="preserve"> </w:t>
      </w:r>
      <w:r w:rsidRPr="0094379C">
        <w:rPr>
          <w:rFonts w:ascii="Times New Roman" w:eastAsia="Times New Roman" w:hAnsi="Times New Roman" w:cs="Times New Roman"/>
          <w:color w:val="000000"/>
          <w:sz w:val="24"/>
          <w:szCs w:val="24"/>
          <w:lang w:eastAsia="ru-RU"/>
        </w:rPr>
        <w:t>восстания, мятеж в Кронштадте). Переход к новой экономической политике.</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СССР в 1922—1941 гг.</w:t>
      </w:r>
      <w:r w:rsidRPr="0094379C">
        <w:rPr>
          <w:rFonts w:ascii="Times New Roman" w:eastAsia="Times New Roman" w:hAnsi="Times New Roman" w:cs="Times New Roman"/>
          <w:color w:val="000000"/>
          <w:sz w:val="24"/>
          <w:szCs w:val="24"/>
          <w:lang w:eastAsia="ru-RU"/>
        </w:rPr>
        <w:t xml:space="preserve"> Образование СССР: предпосылки объединения республик, альтернативные проекты и практические решения. Национальная политика советской власти.</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Политическая жизнь в 1920-е гг. Обострение внутрипартийных разногласий и борьбы за лидерство в партии и государстве.</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Достижения и противоречия нэпа, причины его свёртывания.</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Особенности советской политической системы: </w:t>
      </w:r>
      <w:proofErr w:type="spellStart"/>
      <w:r w:rsidRPr="0094379C">
        <w:rPr>
          <w:rFonts w:ascii="Times New Roman" w:eastAsia="Times New Roman" w:hAnsi="Times New Roman" w:cs="Times New Roman"/>
          <w:color w:val="000000"/>
          <w:sz w:val="24"/>
          <w:szCs w:val="24"/>
          <w:lang w:eastAsia="ru-RU"/>
        </w:rPr>
        <w:t>однопартийность</w:t>
      </w:r>
      <w:proofErr w:type="spellEnd"/>
      <w:r w:rsidRPr="0094379C">
        <w:rPr>
          <w:rFonts w:ascii="Times New Roman" w:eastAsia="Times New Roman" w:hAnsi="Times New Roman" w:cs="Times New Roman"/>
          <w:color w:val="000000"/>
          <w:sz w:val="24"/>
          <w:szCs w:val="24"/>
          <w:lang w:eastAsia="ru-RU"/>
        </w:rPr>
        <w:t>, сращивание партийного и государственного аппарата, контроль над обществом. Культ вождя. И. В. Сталин. Массовые репрессии, их последствия.</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Конституция СССР 1936 г. Страна в конце 1930-х — начале 1940-х гг.</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 г., их характер и последствия. Внешнеполитическая деятельность СССР в конце 1939 — начале 1941 г. Война с Финляндией и её итоги.</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Великая Отечественная война 1941—1945 гг.</w:t>
      </w:r>
      <w:r w:rsidRPr="0094379C">
        <w:rPr>
          <w:rFonts w:ascii="Times New Roman" w:eastAsia="Times New Roman" w:hAnsi="Times New Roman" w:cs="Times New Roman"/>
          <w:color w:val="000000"/>
          <w:sz w:val="24"/>
          <w:szCs w:val="24"/>
          <w:lang w:eastAsia="ru-RU"/>
        </w:rPr>
        <w:t xml:space="preserve"> 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СССР с середины 1940-х до середины 1950-х гг.</w:t>
      </w:r>
      <w:r w:rsidRPr="0094379C">
        <w:rPr>
          <w:rFonts w:ascii="Times New Roman" w:eastAsia="Times New Roman" w:hAnsi="Times New Roman" w:cs="Times New Roman"/>
          <w:color w:val="000000"/>
          <w:sz w:val="24"/>
          <w:szCs w:val="24"/>
          <w:lang w:eastAsia="ru-RU"/>
        </w:rPr>
        <w:t xml:space="preserve"> 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lastRenderedPageBreak/>
        <w:t>Советское общество в середине 1950-х — первой половине 1960-х гг.</w:t>
      </w:r>
      <w:r w:rsidRPr="0094379C">
        <w:rPr>
          <w:rFonts w:ascii="Times New Roman" w:eastAsia="Times New Roman" w:hAnsi="Times New Roman" w:cs="Times New Roman"/>
          <w:color w:val="000000"/>
          <w:sz w:val="24"/>
          <w:szCs w:val="24"/>
          <w:lang w:eastAsia="ru-RU"/>
        </w:rPr>
        <w:t xml:space="preserve"> Смерть Сталина и борьба за власть. </w:t>
      </w:r>
      <w:proofErr w:type="gramStart"/>
      <w:r w:rsidRPr="0094379C">
        <w:rPr>
          <w:rFonts w:ascii="Times New Roman" w:eastAsia="Times New Roman" w:hAnsi="Times New Roman" w:cs="Times New Roman"/>
          <w:color w:val="000000"/>
          <w:sz w:val="24"/>
          <w:szCs w:val="24"/>
          <w:lang w:val="en-US" w:eastAsia="ru-RU"/>
        </w:rPr>
        <w:t>XX</w:t>
      </w:r>
      <w:r w:rsidRPr="0094379C">
        <w:rPr>
          <w:rFonts w:ascii="Times New Roman" w:eastAsia="Times New Roman" w:hAnsi="Times New Roman" w:cs="Times New Roman"/>
          <w:color w:val="000000"/>
          <w:sz w:val="24"/>
          <w:szCs w:val="24"/>
          <w:lang w:eastAsia="ru-RU"/>
        </w:rPr>
        <w:t xml:space="preserve"> съезд КПСС и его значение.</w:t>
      </w:r>
      <w:proofErr w:type="gramEnd"/>
      <w:r w:rsidRPr="0094379C">
        <w:rPr>
          <w:rFonts w:ascii="Times New Roman" w:eastAsia="Times New Roman" w:hAnsi="Times New Roman" w:cs="Times New Roman"/>
          <w:color w:val="000000"/>
          <w:sz w:val="24"/>
          <w:szCs w:val="24"/>
          <w:lang w:eastAsia="ru-RU"/>
        </w:rPr>
        <w:t xml:space="preserve">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Выработка новых подходов во внешней политике (концепция мирного сосуществования госуда</w:t>
      </w:r>
      <w:proofErr w:type="gramStart"/>
      <w:r w:rsidRPr="0094379C">
        <w:rPr>
          <w:rFonts w:ascii="Times New Roman" w:eastAsia="Times New Roman" w:hAnsi="Times New Roman" w:cs="Times New Roman"/>
          <w:color w:val="000000"/>
          <w:sz w:val="24"/>
          <w:szCs w:val="24"/>
          <w:lang w:eastAsia="ru-RU"/>
        </w:rPr>
        <w:t>рств с р</w:t>
      </w:r>
      <w:proofErr w:type="gramEnd"/>
      <w:r w:rsidRPr="0094379C">
        <w:rPr>
          <w:rFonts w:ascii="Times New Roman" w:eastAsia="Times New Roman" w:hAnsi="Times New Roman" w:cs="Times New Roman"/>
          <w:color w:val="000000"/>
          <w:sz w:val="24"/>
          <w:szCs w:val="24"/>
          <w:lang w:eastAsia="ru-RU"/>
        </w:rPr>
        <w:t>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Противоречия внутриполитического курса Н. С. Хрущёва. Причины отставки Н. С. Хрущёва.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СССР в середине 1960-х — середине 1980-х гг.</w:t>
      </w:r>
      <w:r w:rsidRPr="0094379C">
        <w:rPr>
          <w:rFonts w:ascii="Times New Roman" w:eastAsia="Times New Roman" w:hAnsi="Times New Roman" w:cs="Times New Roman"/>
          <w:color w:val="000000"/>
          <w:sz w:val="24"/>
          <w:szCs w:val="24"/>
          <w:lang w:eastAsia="ru-RU"/>
        </w:rPr>
        <w:t xml:space="preserve"> 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Концепция развитого социализма. Конституция СССР 1977 г.</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СССР в годы перестройки (1985—1991 гг.).</w:t>
      </w:r>
      <w:r w:rsidRPr="0094379C">
        <w:rPr>
          <w:rFonts w:ascii="Times New Roman" w:eastAsia="Times New Roman" w:hAnsi="Times New Roman" w:cs="Times New Roman"/>
          <w:color w:val="000000"/>
          <w:sz w:val="24"/>
          <w:szCs w:val="24"/>
          <w:lang w:eastAsia="ru-RU"/>
        </w:rPr>
        <w:t xml:space="preserve"> 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 xml:space="preserve">Российская Федерация в 90-е гг. XX — начале XXI </w:t>
      </w:r>
      <w:proofErr w:type="gramStart"/>
      <w:r w:rsidRPr="0094379C">
        <w:rPr>
          <w:rFonts w:ascii="Times New Roman" w:eastAsia="Times New Roman" w:hAnsi="Times New Roman" w:cs="Times New Roman"/>
          <w:b/>
          <w:bCs/>
          <w:color w:val="000000"/>
          <w:sz w:val="24"/>
          <w:szCs w:val="24"/>
          <w:lang w:eastAsia="ru-RU"/>
        </w:rPr>
        <w:t>в</w:t>
      </w:r>
      <w:proofErr w:type="gramEnd"/>
      <w:r w:rsidRPr="0094379C">
        <w:rPr>
          <w:rFonts w:ascii="Times New Roman" w:eastAsia="Times New Roman" w:hAnsi="Times New Roman" w:cs="Times New Roman"/>
          <w:b/>
          <w:bCs/>
          <w:color w:val="000000"/>
          <w:sz w:val="24"/>
          <w:szCs w:val="24"/>
          <w:lang w:eastAsia="ru-RU"/>
        </w:rPr>
        <w:t>.</w:t>
      </w:r>
      <w:r w:rsidRPr="0094379C">
        <w:rPr>
          <w:rFonts w:ascii="Times New Roman" w:eastAsia="Times New Roman" w:hAnsi="Times New Roman" w:cs="Times New Roman"/>
          <w:color w:val="000000"/>
          <w:sz w:val="24"/>
          <w:szCs w:val="24"/>
          <w:lang w:eastAsia="ru-RU"/>
        </w:rPr>
        <w:t xml:space="preserve"> 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Экономические реформы 1990-х гг.: основные этапы и результаты. Трудности и противоречия перехода к рыночной экономике.</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lastRenderedPageBreak/>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Российская Федерация в 2000—2008 гг.</w:t>
      </w:r>
      <w:r w:rsidRPr="0094379C">
        <w:rPr>
          <w:rFonts w:ascii="Times New Roman" w:eastAsia="Times New Roman" w:hAnsi="Times New Roman" w:cs="Times New Roman"/>
          <w:color w:val="000000"/>
          <w:sz w:val="24"/>
          <w:szCs w:val="24"/>
          <w:lang w:eastAsia="ru-RU"/>
        </w:rPr>
        <w:t xml:space="preserve"> 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Культура и духовная жизнь общества </w:t>
      </w:r>
      <w:proofErr w:type="gramStart"/>
      <w:r w:rsidRPr="0094379C">
        <w:rPr>
          <w:rFonts w:ascii="Times New Roman" w:eastAsia="Times New Roman" w:hAnsi="Times New Roman" w:cs="Times New Roman"/>
          <w:color w:val="000000"/>
          <w:sz w:val="24"/>
          <w:szCs w:val="24"/>
          <w:lang w:eastAsia="ru-RU"/>
        </w:rPr>
        <w:t>в начале</w:t>
      </w:r>
      <w:proofErr w:type="gramEnd"/>
      <w:r w:rsidRPr="0094379C">
        <w:rPr>
          <w:rFonts w:ascii="Times New Roman" w:eastAsia="Times New Roman" w:hAnsi="Times New Roman" w:cs="Times New Roman"/>
          <w:color w:val="000000"/>
          <w:sz w:val="24"/>
          <w:szCs w:val="24"/>
          <w:lang w:eastAsia="ru-RU"/>
        </w:rPr>
        <w:t xml:space="preserve"> </w:t>
      </w:r>
      <w:r w:rsidRPr="0094379C">
        <w:rPr>
          <w:rFonts w:ascii="Times New Roman" w:eastAsia="Times New Roman" w:hAnsi="Times New Roman" w:cs="Times New Roman"/>
          <w:color w:val="000000"/>
          <w:sz w:val="24"/>
          <w:szCs w:val="24"/>
          <w:lang w:val="en-US" w:eastAsia="ru-RU"/>
        </w:rPr>
        <w:t>XXI</w:t>
      </w:r>
      <w:r w:rsidRPr="0094379C">
        <w:rPr>
          <w:rFonts w:ascii="Times New Roman" w:eastAsia="Times New Roman" w:hAnsi="Times New Roman" w:cs="Times New Roman"/>
          <w:color w:val="000000"/>
          <w:sz w:val="24"/>
          <w:szCs w:val="24"/>
          <w:lang w:eastAsia="ru-RU"/>
        </w:rPr>
        <w:t xml:space="preserve">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Президентские выборы 2008 г. Президент России Д. А. Медведев. Общественн</w:t>
      </w:r>
      <w:proofErr w:type="gramStart"/>
      <w:r w:rsidRPr="0094379C">
        <w:rPr>
          <w:rFonts w:ascii="Times New Roman" w:eastAsia="Times New Roman" w:hAnsi="Times New Roman" w:cs="Times New Roman"/>
          <w:color w:val="000000"/>
          <w:sz w:val="24"/>
          <w:szCs w:val="24"/>
          <w:lang w:eastAsia="ru-RU"/>
        </w:rPr>
        <w:t>о-</w:t>
      </w:r>
      <w:proofErr w:type="gramEnd"/>
      <w:r w:rsidRPr="0094379C">
        <w:rPr>
          <w:rFonts w:ascii="Times New Roman" w:eastAsia="Times New Roman" w:hAnsi="Times New Roman" w:cs="Times New Roman"/>
          <w:color w:val="000000"/>
          <w:sz w:val="24"/>
          <w:szCs w:val="24"/>
          <w:lang w:eastAsia="ru-RU"/>
        </w:rPr>
        <w:t xml:space="preserve"> политическое развитие страны на современном этапе. Государственная политика в условиях экономического кризиса.</w:t>
      </w:r>
    </w:p>
    <w:p w:rsidR="0094379C" w:rsidRPr="0094379C" w:rsidRDefault="0094379C" w:rsidP="0094379C">
      <w:pPr>
        <w:spacing w:after="275"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Разработка новой внешнеполитической стратегии </w:t>
      </w:r>
      <w:proofErr w:type="gramStart"/>
      <w:r w:rsidRPr="0094379C">
        <w:rPr>
          <w:rFonts w:ascii="Times New Roman" w:eastAsia="Times New Roman" w:hAnsi="Times New Roman" w:cs="Times New Roman"/>
          <w:color w:val="000000"/>
          <w:sz w:val="24"/>
          <w:szCs w:val="24"/>
          <w:lang w:eastAsia="ru-RU"/>
        </w:rPr>
        <w:t>в начале</w:t>
      </w:r>
      <w:proofErr w:type="gramEnd"/>
      <w:r w:rsidRPr="0094379C">
        <w:rPr>
          <w:rFonts w:ascii="Times New Roman" w:eastAsia="Times New Roman" w:hAnsi="Times New Roman" w:cs="Times New Roman"/>
          <w:color w:val="000000"/>
          <w:sz w:val="24"/>
          <w:szCs w:val="24"/>
          <w:lang w:eastAsia="ru-RU"/>
        </w:rPr>
        <w:t xml:space="preserve"> </w:t>
      </w:r>
      <w:r w:rsidRPr="0094379C">
        <w:rPr>
          <w:rFonts w:ascii="Times New Roman" w:eastAsia="Times New Roman" w:hAnsi="Times New Roman" w:cs="Times New Roman"/>
          <w:color w:val="000000"/>
          <w:sz w:val="24"/>
          <w:szCs w:val="24"/>
          <w:lang w:val="en-US" w:eastAsia="ru-RU"/>
        </w:rPr>
        <w:t>XXI</w:t>
      </w:r>
      <w:r w:rsidRPr="0094379C">
        <w:rPr>
          <w:rFonts w:ascii="Times New Roman" w:eastAsia="Times New Roman" w:hAnsi="Times New Roman" w:cs="Times New Roman"/>
          <w:color w:val="000000"/>
          <w:sz w:val="24"/>
          <w:szCs w:val="24"/>
          <w:lang w:eastAsia="ru-RU"/>
        </w:rPr>
        <w:t xml:space="preserve"> 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94379C" w:rsidRPr="0094379C" w:rsidRDefault="0094379C" w:rsidP="0094379C">
      <w:pPr>
        <w:keepNext/>
        <w:keepLines/>
        <w:spacing w:after="0" w:line="240" w:lineRule="auto"/>
        <w:ind w:left="4200"/>
        <w:outlineLvl w:val="2"/>
        <w:rPr>
          <w:rFonts w:ascii="Times New Roman" w:eastAsia="Times New Roman" w:hAnsi="Times New Roman" w:cs="Times New Roman"/>
          <w:b/>
          <w:bCs/>
          <w:color w:val="000000"/>
          <w:sz w:val="24"/>
          <w:szCs w:val="24"/>
          <w:lang w:eastAsia="ru-RU"/>
        </w:rPr>
      </w:pPr>
      <w:bookmarkStart w:id="47" w:name="bookmark67"/>
      <w:r w:rsidRPr="0094379C">
        <w:rPr>
          <w:rFonts w:ascii="Times New Roman" w:eastAsia="Times New Roman" w:hAnsi="Times New Roman" w:cs="Times New Roman"/>
          <w:b/>
          <w:bCs/>
          <w:color w:val="000000"/>
          <w:sz w:val="24"/>
          <w:szCs w:val="24"/>
          <w:lang w:eastAsia="ru-RU"/>
        </w:rPr>
        <w:t>Всеобщая история</w:t>
      </w:r>
      <w:bookmarkEnd w:id="47"/>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b/>
          <w:bCs/>
          <w:color w:val="000000"/>
          <w:sz w:val="24"/>
          <w:szCs w:val="24"/>
          <w:lang w:eastAsia="ru-RU"/>
        </w:rPr>
      </w:pPr>
      <w:bookmarkStart w:id="48" w:name="bookmark68"/>
      <w:r w:rsidRPr="0094379C">
        <w:rPr>
          <w:rFonts w:ascii="Times New Roman" w:eastAsia="Times New Roman" w:hAnsi="Times New Roman" w:cs="Times New Roman"/>
          <w:b/>
          <w:bCs/>
          <w:color w:val="000000"/>
          <w:sz w:val="24"/>
          <w:szCs w:val="24"/>
          <w:lang w:eastAsia="ru-RU"/>
        </w:rPr>
        <w:t>История Древнего мира</w:t>
      </w:r>
      <w:bookmarkEnd w:id="48"/>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Что изучает история. </w:t>
      </w:r>
      <w:proofErr w:type="gramStart"/>
      <w:r w:rsidRPr="0094379C">
        <w:rPr>
          <w:rFonts w:ascii="Times New Roman" w:eastAsia="Times New Roman" w:hAnsi="Times New Roman" w:cs="Times New Roman"/>
          <w:color w:val="000000"/>
          <w:sz w:val="24"/>
          <w:szCs w:val="24"/>
          <w:lang w:eastAsia="ru-RU"/>
        </w:rPr>
        <w:t>Историческая хронология (счёт лет «до н. э.» и «н. э.»). Историческая карта.</w:t>
      </w:r>
      <w:proofErr w:type="gramEnd"/>
      <w:r w:rsidRPr="0094379C">
        <w:rPr>
          <w:rFonts w:ascii="Times New Roman" w:eastAsia="Times New Roman" w:hAnsi="Times New Roman" w:cs="Times New Roman"/>
          <w:color w:val="000000"/>
          <w:sz w:val="24"/>
          <w:szCs w:val="24"/>
          <w:lang w:eastAsia="ru-RU"/>
        </w:rPr>
        <w:t xml:space="preserve"> Источники исторических знаний. Вспомогательные исторические науки.</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Первобытность.</w:t>
      </w:r>
      <w:r w:rsidRPr="0094379C">
        <w:rPr>
          <w:rFonts w:ascii="Times New Roman" w:eastAsia="Times New Roman" w:hAnsi="Times New Roman" w:cs="Times New Roman"/>
          <w:color w:val="000000"/>
          <w:sz w:val="24"/>
          <w:szCs w:val="24"/>
          <w:lang w:eastAsia="ru-RU"/>
        </w:rPr>
        <w:t xml:space="preserve">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w:t>
      </w:r>
      <w:proofErr w:type="gramStart"/>
      <w:r w:rsidRPr="0094379C">
        <w:rPr>
          <w:rFonts w:ascii="Times New Roman" w:eastAsia="Times New Roman" w:hAnsi="Times New Roman" w:cs="Times New Roman"/>
          <w:color w:val="000000"/>
          <w:sz w:val="24"/>
          <w:szCs w:val="24"/>
          <w:lang w:eastAsia="ru-RU"/>
        </w:rPr>
        <w:t>к</w:t>
      </w:r>
      <w:proofErr w:type="gramEnd"/>
      <w:r w:rsidRPr="0094379C">
        <w:rPr>
          <w:rFonts w:ascii="Times New Roman" w:eastAsia="Times New Roman" w:hAnsi="Times New Roman" w:cs="Times New Roman"/>
          <w:color w:val="000000"/>
          <w:sz w:val="24"/>
          <w:szCs w:val="24"/>
          <w:lang w:eastAsia="ru-RU"/>
        </w:rPr>
        <w:t xml:space="preserve"> соседской. Появление ремёсел и торговли. Возникновение древнейших цивилизаций.</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Древний мир:</w:t>
      </w:r>
      <w:r w:rsidRPr="0094379C">
        <w:rPr>
          <w:rFonts w:ascii="Times New Roman" w:eastAsia="Times New Roman" w:hAnsi="Times New Roman" w:cs="Times New Roman"/>
          <w:color w:val="000000"/>
          <w:sz w:val="24"/>
          <w:szCs w:val="24"/>
          <w:lang w:eastAsia="ru-RU"/>
        </w:rPr>
        <w:t xml:space="preserve"> понятие и хронология. Карта Древнего мира.</w:t>
      </w:r>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b/>
          <w:bCs/>
          <w:color w:val="000000"/>
          <w:sz w:val="24"/>
          <w:szCs w:val="24"/>
          <w:lang w:eastAsia="ru-RU"/>
        </w:rPr>
      </w:pPr>
      <w:bookmarkStart w:id="49" w:name="bookmark69"/>
      <w:r w:rsidRPr="0094379C">
        <w:rPr>
          <w:rFonts w:ascii="Times New Roman" w:eastAsia="Times New Roman" w:hAnsi="Times New Roman" w:cs="Times New Roman"/>
          <w:b/>
          <w:bCs/>
          <w:color w:val="000000"/>
          <w:sz w:val="24"/>
          <w:szCs w:val="24"/>
          <w:lang w:eastAsia="ru-RU"/>
        </w:rPr>
        <w:t>Древний Восток</w:t>
      </w:r>
      <w:bookmarkEnd w:id="49"/>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Древние цивилизации Месопотамии. Условия жизни и занятия населения. Город</w:t>
      </w:r>
      <w:proofErr w:type="gramStart"/>
      <w:r w:rsidRPr="0094379C">
        <w:rPr>
          <w:rFonts w:ascii="Times New Roman" w:eastAsia="Times New Roman" w:hAnsi="Times New Roman" w:cs="Times New Roman"/>
          <w:color w:val="000000"/>
          <w:sz w:val="24"/>
          <w:szCs w:val="24"/>
          <w:lang w:eastAsia="ru-RU"/>
        </w:rPr>
        <w:t>а-</w:t>
      </w:r>
      <w:proofErr w:type="gramEnd"/>
      <w:r w:rsidRPr="0094379C">
        <w:rPr>
          <w:rFonts w:ascii="Times New Roman" w:eastAsia="Times New Roman" w:hAnsi="Times New Roman" w:cs="Times New Roman"/>
          <w:color w:val="000000"/>
          <w:sz w:val="24"/>
          <w:szCs w:val="24"/>
          <w:lang w:eastAsia="ru-RU"/>
        </w:rPr>
        <w:t xml:space="preserve"> государства. Мифы и сказания. Письменность. Древний Вавилон. Законы Хаммурапи. </w:t>
      </w:r>
      <w:proofErr w:type="spellStart"/>
      <w:r w:rsidRPr="0094379C">
        <w:rPr>
          <w:rFonts w:ascii="Times New Roman" w:eastAsia="Times New Roman" w:hAnsi="Times New Roman" w:cs="Times New Roman"/>
          <w:color w:val="000000"/>
          <w:sz w:val="24"/>
          <w:szCs w:val="24"/>
          <w:lang w:eastAsia="ru-RU"/>
        </w:rPr>
        <w:t>Нововавилонское</w:t>
      </w:r>
      <w:proofErr w:type="spellEnd"/>
      <w:r w:rsidRPr="0094379C">
        <w:rPr>
          <w:rFonts w:ascii="Times New Roman" w:eastAsia="Times New Roman" w:hAnsi="Times New Roman" w:cs="Times New Roman"/>
          <w:color w:val="000000"/>
          <w:sz w:val="24"/>
          <w:szCs w:val="24"/>
          <w:lang w:eastAsia="ru-RU"/>
        </w:rPr>
        <w:t xml:space="preserve"> царство: завоевания, легендарные памятники города Вавилона.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Ассирия: завоевания ассирийцев, культурные сокровища Ниневии, гибель империи. Персидская держава: военные походы, управление империей.</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lastRenderedPageBreak/>
        <w:t xml:space="preserve">Древняя Индия. Природные условия, занятия населения. Древние города-государства. Общественное устройство, </w:t>
      </w:r>
      <w:proofErr w:type="spellStart"/>
      <w:r w:rsidRPr="0094379C">
        <w:rPr>
          <w:rFonts w:ascii="Times New Roman" w:eastAsia="Times New Roman" w:hAnsi="Times New Roman" w:cs="Times New Roman"/>
          <w:color w:val="000000"/>
          <w:sz w:val="24"/>
          <w:szCs w:val="24"/>
          <w:lang w:eastAsia="ru-RU"/>
        </w:rPr>
        <w:t>варны</w:t>
      </w:r>
      <w:proofErr w:type="spellEnd"/>
      <w:r w:rsidRPr="0094379C">
        <w:rPr>
          <w:rFonts w:ascii="Times New Roman" w:eastAsia="Times New Roman" w:hAnsi="Times New Roman" w:cs="Times New Roman"/>
          <w:color w:val="000000"/>
          <w:sz w:val="24"/>
          <w:szCs w:val="24"/>
          <w:lang w:eastAsia="ru-RU"/>
        </w:rPr>
        <w:t>. Религиозные верования, легенды и сказания. Возникновение буддизма. Культурное наследие Древней Индии.</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Древний Китай. Условия жизни и хозяйственная деятельность населения. Создание объединённого государства. Империи </w:t>
      </w:r>
      <w:proofErr w:type="spellStart"/>
      <w:r w:rsidRPr="0094379C">
        <w:rPr>
          <w:rFonts w:ascii="Times New Roman" w:eastAsia="Times New Roman" w:hAnsi="Times New Roman" w:cs="Times New Roman"/>
          <w:color w:val="000000"/>
          <w:sz w:val="24"/>
          <w:szCs w:val="24"/>
          <w:lang w:eastAsia="ru-RU"/>
        </w:rPr>
        <w:t>Цинь</w:t>
      </w:r>
      <w:proofErr w:type="spellEnd"/>
      <w:r w:rsidRPr="0094379C">
        <w:rPr>
          <w:rFonts w:ascii="Times New Roman" w:eastAsia="Times New Roman" w:hAnsi="Times New Roman" w:cs="Times New Roman"/>
          <w:color w:val="000000"/>
          <w:sz w:val="24"/>
          <w:szCs w:val="24"/>
          <w:lang w:eastAsia="ru-RU"/>
        </w:rPr>
        <w:t xml:space="preserve"> и </w:t>
      </w:r>
      <w:proofErr w:type="spellStart"/>
      <w:r w:rsidRPr="0094379C">
        <w:rPr>
          <w:rFonts w:ascii="Times New Roman" w:eastAsia="Times New Roman" w:hAnsi="Times New Roman" w:cs="Times New Roman"/>
          <w:color w:val="000000"/>
          <w:sz w:val="24"/>
          <w:szCs w:val="24"/>
          <w:lang w:eastAsia="ru-RU"/>
        </w:rPr>
        <w:t>Хань</w:t>
      </w:r>
      <w:proofErr w:type="spellEnd"/>
      <w:r w:rsidRPr="0094379C">
        <w:rPr>
          <w:rFonts w:ascii="Times New Roman" w:eastAsia="Times New Roman" w:hAnsi="Times New Roman" w:cs="Times New Roman"/>
          <w:color w:val="000000"/>
          <w:sz w:val="24"/>
          <w:szCs w:val="24"/>
          <w:lang w:eastAsia="ru-RU"/>
        </w:rPr>
        <w:t>.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Античный мир:</w:t>
      </w:r>
      <w:r w:rsidRPr="0094379C">
        <w:rPr>
          <w:rFonts w:ascii="Times New Roman" w:eastAsia="Times New Roman" w:hAnsi="Times New Roman" w:cs="Times New Roman"/>
          <w:color w:val="000000"/>
          <w:sz w:val="24"/>
          <w:szCs w:val="24"/>
          <w:lang w:eastAsia="ru-RU"/>
        </w:rPr>
        <w:t xml:space="preserve"> понятие. Карта античного мира.</w:t>
      </w:r>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b/>
          <w:bCs/>
          <w:color w:val="000000"/>
          <w:sz w:val="24"/>
          <w:szCs w:val="24"/>
          <w:lang w:eastAsia="ru-RU"/>
        </w:rPr>
      </w:pPr>
      <w:bookmarkStart w:id="50" w:name="bookmark70"/>
      <w:r w:rsidRPr="0094379C">
        <w:rPr>
          <w:rFonts w:ascii="Times New Roman" w:eastAsia="Times New Roman" w:hAnsi="Times New Roman" w:cs="Times New Roman"/>
          <w:b/>
          <w:bCs/>
          <w:color w:val="000000"/>
          <w:sz w:val="24"/>
          <w:szCs w:val="24"/>
          <w:lang w:eastAsia="ru-RU"/>
        </w:rPr>
        <w:t>Древняя Греция</w:t>
      </w:r>
      <w:bookmarkEnd w:id="50"/>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Население Древней Греции: условия жизни и занятия. Древнейшие государства на Крите. Государства ахейской Греции (Микены, </w:t>
      </w:r>
      <w:proofErr w:type="spellStart"/>
      <w:r w:rsidRPr="0094379C">
        <w:rPr>
          <w:rFonts w:ascii="Times New Roman" w:eastAsia="Times New Roman" w:hAnsi="Times New Roman" w:cs="Times New Roman"/>
          <w:color w:val="000000"/>
          <w:sz w:val="24"/>
          <w:szCs w:val="24"/>
          <w:lang w:eastAsia="ru-RU"/>
        </w:rPr>
        <w:t>Тиринф</w:t>
      </w:r>
      <w:proofErr w:type="spellEnd"/>
      <w:r w:rsidRPr="0094379C">
        <w:rPr>
          <w:rFonts w:ascii="Times New Roman" w:eastAsia="Times New Roman" w:hAnsi="Times New Roman" w:cs="Times New Roman"/>
          <w:color w:val="000000"/>
          <w:sz w:val="24"/>
          <w:szCs w:val="24"/>
          <w:lang w:eastAsia="ru-RU"/>
        </w:rPr>
        <w:t xml:space="preserve"> и др.). Троянская война. «Илиада» и «Одиссея». Верования древних греков. Сказания о богах и героях.</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w:t>
      </w:r>
      <w:proofErr w:type="spellStart"/>
      <w:r w:rsidRPr="0094379C">
        <w:rPr>
          <w:rFonts w:ascii="Times New Roman" w:eastAsia="Times New Roman" w:hAnsi="Times New Roman" w:cs="Times New Roman"/>
          <w:color w:val="000000"/>
          <w:sz w:val="24"/>
          <w:szCs w:val="24"/>
          <w:lang w:eastAsia="ru-RU"/>
        </w:rPr>
        <w:t>Клисфена</w:t>
      </w:r>
      <w:proofErr w:type="spellEnd"/>
      <w:r w:rsidRPr="0094379C">
        <w:rPr>
          <w:rFonts w:ascii="Times New Roman" w:eastAsia="Times New Roman" w:hAnsi="Times New Roman" w:cs="Times New Roman"/>
          <w:color w:val="000000"/>
          <w:sz w:val="24"/>
          <w:szCs w:val="24"/>
          <w:lang w:eastAsia="ru-RU"/>
        </w:rPr>
        <w:t>. Спарта: основные группы населения, политическое устройство. Спартанское воспитание. Организация военного дела.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4379C" w:rsidRPr="0094379C" w:rsidRDefault="0094379C" w:rsidP="0094379C">
      <w:pPr>
        <w:spacing w:after="275"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94379C" w:rsidRPr="0094379C" w:rsidRDefault="0094379C" w:rsidP="0094379C">
      <w:pPr>
        <w:keepNext/>
        <w:keepLines/>
        <w:spacing w:after="6" w:line="240" w:lineRule="auto"/>
        <w:ind w:left="20" w:firstLine="700"/>
        <w:jc w:val="both"/>
        <w:outlineLvl w:val="2"/>
        <w:rPr>
          <w:rFonts w:ascii="Times New Roman" w:eastAsia="Times New Roman" w:hAnsi="Times New Roman" w:cs="Times New Roman"/>
          <w:b/>
          <w:bCs/>
          <w:color w:val="000000"/>
          <w:sz w:val="24"/>
          <w:szCs w:val="24"/>
          <w:lang w:eastAsia="ru-RU"/>
        </w:rPr>
      </w:pPr>
      <w:bookmarkStart w:id="51" w:name="bookmark71"/>
      <w:r w:rsidRPr="0094379C">
        <w:rPr>
          <w:rFonts w:ascii="Times New Roman" w:eastAsia="Times New Roman" w:hAnsi="Times New Roman" w:cs="Times New Roman"/>
          <w:b/>
          <w:bCs/>
          <w:color w:val="000000"/>
          <w:sz w:val="24"/>
          <w:szCs w:val="24"/>
          <w:lang w:eastAsia="ru-RU"/>
        </w:rPr>
        <w:t>Древний Рим</w:t>
      </w:r>
      <w:bookmarkEnd w:id="51"/>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4379C" w:rsidRPr="0094379C" w:rsidRDefault="0094379C" w:rsidP="0094379C">
      <w:pPr>
        <w:spacing w:after="0" w:line="240" w:lineRule="auto"/>
        <w:ind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Завоевание Римом Италии. Войны с Карфагеном; Ганнибал. Римская армия. Установление господства Рима в Средиземноморье. Реформы </w:t>
      </w:r>
      <w:proofErr w:type="spellStart"/>
      <w:r w:rsidRPr="0094379C">
        <w:rPr>
          <w:rFonts w:ascii="Times New Roman" w:eastAsia="Times New Roman" w:hAnsi="Times New Roman" w:cs="Times New Roman"/>
          <w:color w:val="000000"/>
          <w:sz w:val="24"/>
          <w:szCs w:val="24"/>
          <w:lang w:eastAsia="ru-RU"/>
        </w:rPr>
        <w:t>Гракхов</w:t>
      </w:r>
      <w:proofErr w:type="spellEnd"/>
      <w:r w:rsidRPr="0094379C">
        <w:rPr>
          <w:rFonts w:ascii="Times New Roman" w:eastAsia="Times New Roman" w:hAnsi="Times New Roman" w:cs="Times New Roman"/>
          <w:color w:val="000000"/>
          <w:sz w:val="24"/>
          <w:szCs w:val="24"/>
          <w:lang w:eastAsia="ru-RU"/>
        </w:rPr>
        <w:t>. Рабство в Древнем Риме.</w:t>
      </w:r>
    </w:p>
    <w:p w:rsidR="0094379C" w:rsidRPr="0094379C" w:rsidRDefault="0094379C" w:rsidP="0094379C">
      <w:pPr>
        <w:spacing w:after="0" w:line="240" w:lineRule="auto"/>
        <w:ind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От республики к империи. Гражданские войны в Риме. Гай Юлий Цезарь. Установление императорской власти; </w:t>
      </w:r>
      <w:proofErr w:type="spellStart"/>
      <w:r w:rsidRPr="0094379C">
        <w:rPr>
          <w:rFonts w:ascii="Times New Roman" w:eastAsia="Times New Roman" w:hAnsi="Times New Roman" w:cs="Times New Roman"/>
          <w:color w:val="000000"/>
          <w:sz w:val="24"/>
          <w:szCs w:val="24"/>
          <w:lang w:eastAsia="ru-RU"/>
        </w:rPr>
        <w:t>Октавиан</w:t>
      </w:r>
      <w:proofErr w:type="spellEnd"/>
      <w:r w:rsidRPr="0094379C">
        <w:rPr>
          <w:rFonts w:ascii="Times New Roman" w:eastAsia="Times New Roman" w:hAnsi="Times New Roman" w:cs="Times New Roman"/>
          <w:color w:val="000000"/>
          <w:sz w:val="24"/>
          <w:szCs w:val="24"/>
          <w:lang w:eastAsia="ru-RU"/>
        </w:rPr>
        <w:t xml:space="preserve">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4379C" w:rsidRPr="0094379C" w:rsidRDefault="0094379C" w:rsidP="0094379C">
      <w:pPr>
        <w:spacing w:after="0" w:line="240" w:lineRule="auto"/>
        <w:ind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4379C" w:rsidRPr="0094379C" w:rsidRDefault="0094379C" w:rsidP="0094379C">
      <w:pPr>
        <w:spacing w:after="0" w:line="240" w:lineRule="auto"/>
        <w:ind w:left="720" w:right="278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Историческое и культурное наследие древних цивилизаций. </w:t>
      </w:r>
      <w:r w:rsidRPr="0094379C">
        <w:rPr>
          <w:rFonts w:ascii="Times New Roman" w:eastAsia="Times New Roman" w:hAnsi="Times New Roman" w:cs="Times New Roman"/>
          <w:b/>
          <w:bCs/>
          <w:color w:val="000000"/>
          <w:sz w:val="24"/>
          <w:szCs w:val="24"/>
          <w:lang w:eastAsia="ru-RU"/>
        </w:rPr>
        <w:t>История Средних веков</w:t>
      </w:r>
    </w:p>
    <w:p w:rsidR="0094379C" w:rsidRPr="0094379C" w:rsidRDefault="0094379C" w:rsidP="0094379C">
      <w:pPr>
        <w:spacing w:after="0" w:line="240" w:lineRule="auto"/>
        <w:ind w:left="720" w:right="388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Средние века: понятие и хронологические рамки. </w:t>
      </w:r>
      <w:r w:rsidRPr="0094379C">
        <w:rPr>
          <w:rFonts w:ascii="Times New Roman" w:eastAsia="Times New Roman" w:hAnsi="Times New Roman" w:cs="Times New Roman"/>
          <w:b/>
          <w:bCs/>
          <w:color w:val="000000"/>
          <w:sz w:val="24"/>
          <w:szCs w:val="24"/>
          <w:lang w:eastAsia="ru-RU"/>
        </w:rPr>
        <w:t>Раннее Средневековье</w:t>
      </w:r>
    </w:p>
    <w:p w:rsidR="0094379C" w:rsidRPr="0094379C" w:rsidRDefault="0094379C" w:rsidP="0094379C">
      <w:pPr>
        <w:spacing w:after="0" w:line="240" w:lineRule="auto"/>
        <w:ind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Начало Средневековья. Великое переселение народов. Образование варварских королевств.</w:t>
      </w:r>
    </w:p>
    <w:p w:rsidR="0094379C" w:rsidRPr="0094379C" w:rsidRDefault="0094379C" w:rsidP="0094379C">
      <w:pPr>
        <w:spacing w:after="0" w:line="240" w:lineRule="auto"/>
        <w:ind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Народы Европы в раннее Средневековье. Франки: расселение, занятия, общественное устройство. Законы франков; «</w:t>
      </w:r>
      <w:proofErr w:type="gramStart"/>
      <w:r w:rsidRPr="0094379C">
        <w:rPr>
          <w:rFonts w:ascii="Times New Roman" w:eastAsia="Times New Roman" w:hAnsi="Times New Roman" w:cs="Times New Roman"/>
          <w:color w:val="000000"/>
          <w:sz w:val="24"/>
          <w:szCs w:val="24"/>
          <w:lang w:eastAsia="ru-RU"/>
        </w:rPr>
        <w:t>Салическая</w:t>
      </w:r>
      <w:proofErr w:type="gramEnd"/>
      <w:r w:rsidRPr="0094379C">
        <w:rPr>
          <w:rFonts w:ascii="Times New Roman" w:eastAsia="Times New Roman" w:hAnsi="Times New Roman" w:cs="Times New Roman"/>
          <w:color w:val="000000"/>
          <w:sz w:val="24"/>
          <w:szCs w:val="24"/>
          <w:lang w:eastAsia="ru-RU"/>
        </w:rPr>
        <w:t xml:space="preserve">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w:t>
      </w:r>
      <w:r w:rsidRPr="0094379C">
        <w:rPr>
          <w:rFonts w:ascii="Times New Roman" w:eastAsia="Times New Roman" w:hAnsi="Times New Roman" w:cs="Times New Roman"/>
          <w:color w:val="000000"/>
          <w:sz w:val="24"/>
          <w:szCs w:val="24"/>
          <w:lang w:eastAsia="ru-RU"/>
        </w:rPr>
        <w:lastRenderedPageBreak/>
        <w:t>отношений в странах Европы. Христианизация Европы. Светские правители и папы. Культура раннего Средневековья.</w:t>
      </w:r>
    </w:p>
    <w:p w:rsidR="0094379C" w:rsidRPr="0094379C" w:rsidRDefault="0094379C" w:rsidP="0094379C">
      <w:pPr>
        <w:spacing w:after="0" w:line="240" w:lineRule="auto"/>
        <w:ind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4379C" w:rsidRPr="0094379C" w:rsidRDefault="0094379C" w:rsidP="0094379C">
      <w:pPr>
        <w:spacing w:after="0" w:line="240" w:lineRule="auto"/>
        <w:ind w:right="20" w:firstLine="70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Арабы в VI—XI вв.: расселение, занятия. Возникновение и распространение ислама. Завоевания арабов. Арабский халифат, его расцвет и распад. Арабская культура. </w:t>
      </w:r>
      <w:r w:rsidRPr="0094379C">
        <w:rPr>
          <w:rFonts w:ascii="Times New Roman" w:eastAsia="Times New Roman" w:hAnsi="Times New Roman" w:cs="Times New Roman"/>
          <w:b/>
          <w:bCs/>
          <w:color w:val="000000"/>
          <w:sz w:val="24"/>
          <w:szCs w:val="24"/>
          <w:lang w:eastAsia="ru-RU"/>
        </w:rPr>
        <w:t>Зрелое Средневековье</w:t>
      </w:r>
    </w:p>
    <w:p w:rsidR="0094379C" w:rsidRPr="0094379C" w:rsidRDefault="0094379C" w:rsidP="0094379C">
      <w:pPr>
        <w:spacing w:after="0" w:line="240" w:lineRule="auto"/>
        <w:ind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4379C" w:rsidRPr="0094379C" w:rsidRDefault="0094379C" w:rsidP="0094379C">
      <w:pPr>
        <w:spacing w:after="0" w:line="240" w:lineRule="auto"/>
        <w:ind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Крестьянство: феодальная зависимость, повинности, условия жизни. Крестьянская община.</w:t>
      </w:r>
    </w:p>
    <w:p w:rsidR="0094379C" w:rsidRPr="0094379C" w:rsidRDefault="0094379C" w:rsidP="0094379C">
      <w:pPr>
        <w:spacing w:after="0" w:line="240" w:lineRule="auto"/>
        <w:ind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4379C" w:rsidRPr="0094379C" w:rsidRDefault="0094379C" w:rsidP="0094379C">
      <w:pPr>
        <w:spacing w:after="0" w:line="240" w:lineRule="auto"/>
        <w:ind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94379C" w:rsidRPr="0094379C" w:rsidRDefault="0094379C" w:rsidP="0094379C">
      <w:pPr>
        <w:spacing w:after="0" w:line="240" w:lineRule="auto"/>
        <w:ind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Государства Европы в XII—XV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w:t>
      </w:r>
      <w:proofErr w:type="spellStart"/>
      <w:r w:rsidRPr="0094379C">
        <w:rPr>
          <w:rFonts w:ascii="Times New Roman" w:eastAsia="Times New Roman" w:hAnsi="Times New Roman" w:cs="Times New Roman"/>
          <w:color w:val="000000"/>
          <w:sz w:val="24"/>
          <w:szCs w:val="24"/>
          <w:lang w:eastAsia="ru-RU"/>
        </w:rPr>
        <w:t>д'Арк</w:t>
      </w:r>
      <w:proofErr w:type="spellEnd"/>
      <w:r w:rsidRPr="0094379C">
        <w:rPr>
          <w:rFonts w:ascii="Times New Roman" w:eastAsia="Times New Roman" w:hAnsi="Times New Roman" w:cs="Times New Roman"/>
          <w:color w:val="000000"/>
          <w:sz w:val="24"/>
          <w:szCs w:val="24"/>
          <w:lang w:eastAsia="ru-RU"/>
        </w:rPr>
        <w:t xml:space="preserve">. Германские государства в XII—XV вв. Реконкиста и образование централизованных государств на Пиренейском полуострове. Итальянские республики в </w:t>
      </w:r>
      <w:r w:rsidRPr="0094379C">
        <w:rPr>
          <w:rFonts w:ascii="Times New Roman" w:eastAsia="Times New Roman" w:hAnsi="Times New Roman" w:cs="Times New Roman"/>
          <w:color w:val="000000"/>
          <w:sz w:val="24"/>
          <w:szCs w:val="24"/>
          <w:lang w:val="en-US" w:eastAsia="ru-RU"/>
        </w:rPr>
        <w:t>XII</w:t>
      </w:r>
      <w:r w:rsidRPr="0094379C">
        <w:rPr>
          <w:rFonts w:ascii="Times New Roman" w:eastAsia="Times New Roman" w:hAnsi="Times New Roman" w:cs="Times New Roman"/>
          <w:color w:val="000000"/>
          <w:sz w:val="24"/>
          <w:szCs w:val="24"/>
          <w:lang w:eastAsia="ru-RU"/>
        </w:rPr>
        <w:t>—</w:t>
      </w:r>
      <w:r w:rsidRPr="0094379C">
        <w:rPr>
          <w:rFonts w:ascii="Times New Roman" w:eastAsia="Times New Roman" w:hAnsi="Times New Roman" w:cs="Times New Roman"/>
          <w:color w:val="000000"/>
          <w:sz w:val="24"/>
          <w:szCs w:val="24"/>
          <w:lang w:val="en-US" w:eastAsia="ru-RU"/>
        </w:rPr>
        <w:t>XV</w:t>
      </w:r>
      <w:r w:rsidRPr="0094379C">
        <w:rPr>
          <w:rFonts w:ascii="Times New Roman" w:eastAsia="Times New Roman" w:hAnsi="Times New Roman" w:cs="Times New Roman"/>
          <w:color w:val="000000"/>
          <w:sz w:val="24"/>
          <w:szCs w:val="24"/>
          <w:lang w:eastAsia="ru-RU"/>
        </w:rPr>
        <w:t xml:space="preserve"> вв. Экономическое и социальное развитие европейских стран. Обострение социальных противоречий в XIV в. (Жакерия, восстание </w:t>
      </w:r>
      <w:proofErr w:type="spellStart"/>
      <w:r w:rsidRPr="0094379C">
        <w:rPr>
          <w:rFonts w:ascii="Times New Roman" w:eastAsia="Times New Roman" w:hAnsi="Times New Roman" w:cs="Times New Roman"/>
          <w:color w:val="000000"/>
          <w:sz w:val="24"/>
          <w:szCs w:val="24"/>
          <w:lang w:eastAsia="ru-RU"/>
        </w:rPr>
        <w:t>УотаТайлера</w:t>
      </w:r>
      <w:proofErr w:type="spellEnd"/>
      <w:r w:rsidRPr="0094379C">
        <w:rPr>
          <w:rFonts w:ascii="Times New Roman" w:eastAsia="Times New Roman" w:hAnsi="Times New Roman" w:cs="Times New Roman"/>
          <w:color w:val="000000"/>
          <w:sz w:val="24"/>
          <w:szCs w:val="24"/>
          <w:lang w:eastAsia="ru-RU"/>
        </w:rPr>
        <w:t>). Гуситское движение в Чехии.</w:t>
      </w:r>
    </w:p>
    <w:p w:rsidR="0094379C" w:rsidRPr="0094379C" w:rsidRDefault="0094379C" w:rsidP="0094379C">
      <w:pPr>
        <w:spacing w:after="0" w:line="240" w:lineRule="auto"/>
        <w:ind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Византийская империя и славянские государства в XII—XV вв. Экспансия туро</w:t>
      </w:r>
      <w:proofErr w:type="gramStart"/>
      <w:r w:rsidRPr="0094379C">
        <w:rPr>
          <w:rFonts w:ascii="Times New Roman" w:eastAsia="Times New Roman" w:hAnsi="Times New Roman" w:cs="Times New Roman"/>
          <w:color w:val="000000"/>
          <w:sz w:val="24"/>
          <w:szCs w:val="24"/>
          <w:lang w:eastAsia="ru-RU"/>
        </w:rPr>
        <w:t>к-</w:t>
      </w:r>
      <w:proofErr w:type="gramEnd"/>
      <w:r w:rsidRPr="0094379C">
        <w:rPr>
          <w:rFonts w:ascii="Times New Roman" w:eastAsia="Times New Roman" w:hAnsi="Times New Roman" w:cs="Times New Roman"/>
          <w:color w:val="000000"/>
          <w:sz w:val="24"/>
          <w:szCs w:val="24"/>
          <w:lang w:eastAsia="ru-RU"/>
        </w:rPr>
        <w:t xml:space="preserve"> османов и падение Византии.</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Страны Востока в Средние века.</w:t>
      </w:r>
      <w:r w:rsidRPr="0094379C">
        <w:rPr>
          <w:rFonts w:ascii="Times New Roman" w:eastAsia="Times New Roman" w:hAnsi="Times New Roman" w:cs="Times New Roman"/>
          <w:color w:val="000000"/>
          <w:sz w:val="24"/>
          <w:szCs w:val="24"/>
          <w:lang w:eastAsia="ru-RU"/>
        </w:rPr>
        <w:t xml:space="preserve"> 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Государства доколумбовой Америки.</w:t>
      </w:r>
      <w:r w:rsidRPr="0094379C">
        <w:rPr>
          <w:rFonts w:ascii="Times New Roman" w:eastAsia="Times New Roman" w:hAnsi="Times New Roman" w:cs="Times New Roman"/>
          <w:color w:val="000000"/>
          <w:sz w:val="24"/>
          <w:szCs w:val="24"/>
          <w:lang w:eastAsia="ru-RU"/>
        </w:rPr>
        <w:t xml:space="preserve"> Общественный строй. Религиозные верования населения. Культура.</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Историческое и культурное наследие Средневековья.</w:t>
      </w:r>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b/>
          <w:bCs/>
          <w:color w:val="000000"/>
          <w:sz w:val="24"/>
          <w:szCs w:val="24"/>
          <w:lang w:eastAsia="ru-RU"/>
        </w:rPr>
      </w:pPr>
      <w:bookmarkStart w:id="52" w:name="bookmark72"/>
      <w:r w:rsidRPr="0094379C">
        <w:rPr>
          <w:rFonts w:ascii="Times New Roman" w:eastAsia="Times New Roman" w:hAnsi="Times New Roman" w:cs="Times New Roman"/>
          <w:b/>
          <w:bCs/>
          <w:color w:val="000000"/>
          <w:sz w:val="24"/>
          <w:szCs w:val="24"/>
          <w:lang w:eastAsia="ru-RU"/>
        </w:rPr>
        <w:t>Новая история</w:t>
      </w:r>
      <w:bookmarkEnd w:id="52"/>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Новое время: понятие и хронологические рамки.</w:t>
      </w:r>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b/>
          <w:bCs/>
          <w:color w:val="000000"/>
          <w:sz w:val="24"/>
          <w:szCs w:val="24"/>
          <w:lang w:eastAsia="ru-RU"/>
        </w:rPr>
      </w:pPr>
      <w:bookmarkStart w:id="53" w:name="bookmark73"/>
      <w:r w:rsidRPr="0094379C">
        <w:rPr>
          <w:rFonts w:ascii="Times New Roman" w:eastAsia="Times New Roman" w:hAnsi="Times New Roman" w:cs="Times New Roman"/>
          <w:b/>
          <w:bCs/>
          <w:color w:val="000000"/>
          <w:sz w:val="24"/>
          <w:szCs w:val="24"/>
          <w:lang w:eastAsia="ru-RU"/>
        </w:rPr>
        <w:t>Европа в конце Х</w:t>
      </w:r>
      <w:proofErr w:type="gramStart"/>
      <w:r w:rsidRPr="0094379C">
        <w:rPr>
          <w:rFonts w:ascii="Times New Roman" w:eastAsia="Times New Roman" w:hAnsi="Times New Roman" w:cs="Times New Roman"/>
          <w:b/>
          <w:bCs/>
          <w:color w:val="000000"/>
          <w:sz w:val="24"/>
          <w:szCs w:val="24"/>
          <w:lang w:eastAsia="ru-RU"/>
        </w:rPr>
        <w:t>V</w:t>
      </w:r>
      <w:proofErr w:type="gramEnd"/>
      <w:r w:rsidRPr="0094379C">
        <w:rPr>
          <w:rFonts w:ascii="Times New Roman" w:eastAsia="Times New Roman" w:hAnsi="Times New Roman" w:cs="Times New Roman"/>
          <w:b/>
          <w:bCs/>
          <w:color w:val="000000"/>
          <w:sz w:val="24"/>
          <w:szCs w:val="24"/>
          <w:lang w:eastAsia="ru-RU"/>
        </w:rPr>
        <w:t>— начале XVII в.</w:t>
      </w:r>
      <w:bookmarkEnd w:id="53"/>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w:t>
      </w:r>
      <w:r w:rsidRPr="0094379C">
        <w:rPr>
          <w:rFonts w:ascii="Times New Roman" w:eastAsia="Times New Roman" w:hAnsi="Times New Roman" w:cs="Times New Roman"/>
          <w:color w:val="000000"/>
          <w:sz w:val="24"/>
          <w:szCs w:val="24"/>
          <w:lang w:val="en-US" w:eastAsia="ru-RU"/>
        </w:rPr>
        <w:t>XVII</w:t>
      </w:r>
      <w:r w:rsidRPr="0094379C">
        <w:rPr>
          <w:rFonts w:ascii="Times New Roman" w:eastAsia="Times New Roman" w:hAnsi="Times New Roman" w:cs="Times New Roman"/>
          <w:color w:val="000000"/>
          <w:sz w:val="24"/>
          <w:szCs w:val="24"/>
          <w:lang w:eastAsia="ru-RU"/>
        </w:rPr>
        <w:t xml:space="preserve"> в. Возникновение мануфактур. Развитие товарного производства. Расширение внутреннего и мирового рынка.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lastRenderedPageBreak/>
        <w:t xml:space="preserve">Абсолютные монархии. Англия, Франция, монархия Габсбургов в </w:t>
      </w:r>
      <w:r w:rsidRPr="0094379C">
        <w:rPr>
          <w:rFonts w:ascii="Times New Roman" w:eastAsia="Times New Roman" w:hAnsi="Times New Roman" w:cs="Times New Roman"/>
          <w:color w:val="000000"/>
          <w:sz w:val="24"/>
          <w:szCs w:val="24"/>
          <w:lang w:val="en-US" w:eastAsia="ru-RU"/>
        </w:rPr>
        <w:t>XVI</w:t>
      </w:r>
      <w:r w:rsidRPr="0094379C">
        <w:rPr>
          <w:rFonts w:ascii="Times New Roman" w:eastAsia="Times New Roman" w:hAnsi="Times New Roman" w:cs="Times New Roman"/>
          <w:color w:val="000000"/>
          <w:sz w:val="24"/>
          <w:szCs w:val="24"/>
          <w:lang w:eastAsia="ru-RU"/>
        </w:rPr>
        <w:t xml:space="preserve"> — начале </w:t>
      </w:r>
      <w:r w:rsidRPr="0094379C">
        <w:rPr>
          <w:rFonts w:ascii="Times New Roman" w:eastAsia="Times New Roman" w:hAnsi="Times New Roman" w:cs="Times New Roman"/>
          <w:color w:val="000000"/>
          <w:sz w:val="24"/>
          <w:szCs w:val="24"/>
          <w:lang w:val="en-US" w:eastAsia="ru-RU"/>
        </w:rPr>
        <w:t>XVII</w:t>
      </w:r>
      <w:r w:rsidRPr="0094379C">
        <w:rPr>
          <w:rFonts w:ascii="Times New Roman" w:eastAsia="Times New Roman" w:hAnsi="Times New Roman" w:cs="Times New Roman"/>
          <w:color w:val="000000"/>
          <w:sz w:val="24"/>
          <w:szCs w:val="24"/>
          <w:lang w:eastAsia="ru-RU"/>
        </w:rPr>
        <w:t xml:space="preserve"> в.: внутреннее развитие и внешняя политика. Образование национальных государств в Европе.</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Нидерландская революция: цели, участники, формы борьбы. Итоги и значение революции.</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b/>
          <w:bCs/>
          <w:color w:val="000000"/>
          <w:sz w:val="24"/>
          <w:szCs w:val="24"/>
          <w:lang w:eastAsia="ru-RU"/>
        </w:rPr>
      </w:pPr>
      <w:bookmarkStart w:id="54" w:name="bookmark74"/>
      <w:r w:rsidRPr="0094379C">
        <w:rPr>
          <w:rFonts w:ascii="Times New Roman" w:eastAsia="Times New Roman" w:hAnsi="Times New Roman" w:cs="Times New Roman"/>
          <w:b/>
          <w:bCs/>
          <w:color w:val="000000"/>
          <w:sz w:val="24"/>
          <w:szCs w:val="24"/>
          <w:lang w:eastAsia="ru-RU"/>
        </w:rPr>
        <w:t>Страны Европы и Северной Америки в середине XVII—</w:t>
      </w:r>
      <w:proofErr w:type="gramStart"/>
      <w:r w:rsidRPr="0094379C">
        <w:rPr>
          <w:rFonts w:ascii="Times New Roman" w:eastAsia="Times New Roman" w:hAnsi="Times New Roman" w:cs="Times New Roman"/>
          <w:b/>
          <w:bCs/>
          <w:color w:val="000000"/>
          <w:sz w:val="24"/>
          <w:szCs w:val="24"/>
          <w:lang w:eastAsia="ru-RU"/>
        </w:rPr>
        <w:t>Х</w:t>
      </w:r>
      <w:proofErr w:type="gramEnd"/>
      <w:r w:rsidRPr="0094379C">
        <w:rPr>
          <w:rFonts w:ascii="Times New Roman" w:eastAsia="Times New Roman" w:hAnsi="Times New Roman" w:cs="Times New Roman"/>
          <w:b/>
          <w:bCs/>
          <w:color w:val="000000"/>
          <w:sz w:val="24"/>
          <w:szCs w:val="24"/>
          <w:lang w:eastAsia="ru-RU"/>
        </w:rPr>
        <w:t>VПI в.</w:t>
      </w:r>
      <w:bookmarkEnd w:id="54"/>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Английская революция XVII в.: причины, участники, этапы. О. Кромвель. Итоги и значение революции. Экономическое и социальное развитие Европы в XVII—ХУШ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w:t>
      </w:r>
      <w:r w:rsidRPr="0094379C">
        <w:rPr>
          <w:rFonts w:ascii="Times New Roman" w:eastAsia="Times New Roman" w:hAnsi="Times New Roman" w:cs="Times New Roman"/>
          <w:color w:val="000000"/>
          <w:sz w:val="24"/>
          <w:szCs w:val="24"/>
          <w:lang w:val="en-US" w:eastAsia="ru-RU"/>
        </w:rPr>
        <w:t>XVIII</w:t>
      </w:r>
      <w:r w:rsidRPr="0094379C">
        <w:rPr>
          <w:rFonts w:ascii="Times New Roman" w:eastAsia="Times New Roman" w:hAnsi="Times New Roman" w:cs="Times New Roman"/>
          <w:color w:val="000000"/>
          <w:sz w:val="24"/>
          <w:szCs w:val="24"/>
          <w:lang w:eastAsia="ru-RU"/>
        </w:rPr>
        <w:t xml:space="preserve"> в. Война североамериканских колоний за независимость. Образование Соединённых Штатов Америки; «отцы-основатели».</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Французская революция </w:t>
      </w:r>
      <w:r w:rsidRPr="0094379C">
        <w:rPr>
          <w:rFonts w:ascii="Times New Roman" w:eastAsia="Times New Roman" w:hAnsi="Times New Roman" w:cs="Times New Roman"/>
          <w:color w:val="000000"/>
          <w:sz w:val="24"/>
          <w:szCs w:val="24"/>
          <w:lang w:val="en-US" w:eastAsia="ru-RU"/>
        </w:rPr>
        <w:t>XVIII</w:t>
      </w:r>
      <w:r w:rsidRPr="0094379C">
        <w:rPr>
          <w:rFonts w:ascii="Times New Roman" w:eastAsia="Times New Roman" w:hAnsi="Times New Roman" w:cs="Times New Roman"/>
          <w:color w:val="000000"/>
          <w:sz w:val="24"/>
          <w:szCs w:val="24"/>
          <w:lang w:eastAsia="ru-RU"/>
        </w:rPr>
        <w:t xml:space="preserve">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Европейская культура </w:t>
      </w:r>
      <w:r w:rsidRPr="0094379C">
        <w:rPr>
          <w:rFonts w:ascii="Times New Roman" w:eastAsia="Times New Roman" w:hAnsi="Times New Roman" w:cs="Times New Roman"/>
          <w:color w:val="000000"/>
          <w:sz w:val="24"/>
          <w:szCs w:val="24"/>
          <w:lang w:val="en-US" w:eastAsia="ru-RU"/>
        </w:rPr>
        <w:t>XVI</w:t>
      </w:r>
      <w:r w:rsidRPr="0094379C">
        <w:rPr>
          <w:rFonts w:ascii="Times New Roman" w:eastAsia="Times New Roman" w:hAnsi="Times New Roman" w:cs="Times New Roman"/>
          <w:color w:val="000000"/>
          <w:sz w:val="24"/>
          <w:szCs w:val="24"/>
          <w:lang w:eastAsia="ru-RU"/>
        </w:rPr>
        <w:t>—</w:t>
      </w:r>
      <w:r w:rsidRPr="0094379C">
        <w:rPr>
          <w:rFonts w:ascii="Times New Roman" w:eastAsia="Times New Roman" w:hAnsi="Times New Roman" w:cs="Times New Roman"/>
          <w:color w:val="000000"/>
          <w:sz w:val="24"/>
          <w:szCs w:val="24"/>
          <w:lang w:val="en-US" w:eastAsia="ru-RU"/>
        </w:rPr>
        <w:t>XVIII</w:t>
      </w:r>
      <w:r w:rsidRPr="0094379C">
        <w:rPr>
          <w:rFonts w:ascii="Times New Roman" w:eastAsia="Times New Roman" w:hAnsi="Times New Roman" w:cs="Times New Roman"/>
          <w:color w:val="000000"/>
          <w:sz w:val="24"/>
          <w:szCs w:val="24"/>
          <w:lang w:eastAsia="ru-RU"/>
        </w:rPr>
        <w:t xml:space="preserve">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w:t>
      </w:r>
      <w:r w:rsidRPr="0094379C">
        <w:rPr>
          <w:rFonts w:ascii="Times New Roman" w:eastAsia="Times New Roman" w:hAnsi="Times New Roman" w:cs="Times New Roman"/>
          <w:color w:val="000000"/>
          <w:sz w:val="24"/>
          <w:szCs w:val="24"/>
          <w:lang w:val="en-US" w:eastAsia="ru-RU"/>
        </w:rPr>
        <w:t>XVII</w:t>
      </w:r>
      <w:r w:rsidRPr="0094379C">
        <w:rPr>
          <w:rFonts w:ascii="Times New Roman" w:eastAsia="Times New Roman" w:hAnsi="Times New Roman" w:cs="Times New Roman"/>
          <w:color w:val="000000"/>
          <w:sz w:val="24"/>
          <w:szCs w:val="24"/>
          <w:lang w:eastAsia="ru-RU"/>
        </w:rPr>
        <w:t>—</w:t>
      </w:r>
      <w:r w:rsidRPr="0094379C">
        <w:rPr>
          <w:rFonts w:ascii="Times New Roman" w:eastAsia="Times New Roman" w:hAnsi="Times New Roman" w:cs="Times New Roman"/>
          <w:color w:val="000000"/>
          <w:sz w:val="24"/>
          <w:szCs w:val="24"/>
          <w:lang w:val="en-US" w:eastAsia="ru-RU"/>
        </w:rPr>
        <w:t>XVIII</w:t>
      </w:r>
      <w:r w:rsidRPr="0094379C">
        <w:rPr>
          <w:rFonts w:ascii="Times New Roman" w:eastAsia="Times New Roman" w:hAnsi="Times New Roman" w:cs="Times New Roman"/>
          <w:color w:val="000000"/>
          <w:sz w:val="24"/>
          <w:szCs w:val="24"/>
          <w:lang w:eastAsia="ru-RU"/>
        </w:rPr>
        <w:t xml:space="preserve"> вв. (барокко, классицизм). Становление театра. Международные отношения середины </w:t>
      </w:r>
      <w:r w:rsidRPr="0094379C">
        <w:rPr>
          <w:rFonts w:ascii="Times New Roman" w:eastAsia="Times New Roman" w:hAnsi="Times New Roman" w:cs="Times New Roman"/>
          <w:color w:val="000000"/>
          <w:sz w:val="24"/>
          <w:szCs w:val="24"/>
          <w:lang w:val="en-US" w:eastAsia="ru-RU"/>
        </w:rPr>
        <w:t>XVII</w:t>
      </w:r>
      <w:r w:rsidRPr="0094379C">
        <w:rPr>
          <w:rFonts w:ascii="Times New Roman" w:eastAsia="Times New Roman" w:hAnsi="Times New Roman" w:cs="Times New Roman"/>
          <w:color w:val="000000"/>
          <w:sz w:val="24"/>
          <w:szCs w:val="24"/>
          <w:lang w:eastAsia="ru-RU"/>
        </w:rPr>
        <w:t>—</w:t>
      </w:r>
      <w:r w:rsidRPr="0094379C">
        <w:rPr>
          <w:rFonts w:ascii="Times New Roman" w:eastAsia="Times New Roman" w:hAnsi="Times New Roman" w:cs="Times New Roman"/>
          <w:color w:val="000000"/>
          <w:sz w:val="24"/>
          <w:szCs w:val="24"/>
          <w:lang w:val="en-US" w:eastAsia="ru-RU"/>
        </w:rPr>
        <w:t>XVIII</w:t>
      </w:r>
      <w:r w:rsidRPr="0094379C">
        <w:rPr>
          <w:rFonts w:ascii="Times New Roman" w:eastAsia="Times New Roman" w:hAnsi="Times New Roman" w:cs="Times New Roman"/>
          <w:color w:val="000000"/>
          <w:sz w:val="24"/>
          <w:szCs w:val="24"/>
          <w:lang w:eastAsia="ru-RU"/>
        </w:rPr>
        <w:t xml:space="preserve"> в. Европейские конфликты и дипломатия. Семилетняя война. Разделы Речи </w:t>
      </w:r>
      <w:proofErr w:type="spellStart"/>
      <w:r w:rsidRPr="0094379C">
        <w:rPr>
          <w:rFonts w:ascii="Times New Roman" w:eastAsia="Times New Roman" w:hAnsi="Times New Roman" w:cs="Times New Roman"/>
          <w:color w:val="000000"/>
          <w:sz w:val="24"/>
          <w:szCs w:val="24"/>
          <w:lang w:eastAsia="ru-RU"/>
        </w:rPr>
        <w:t>Посполитой</w:t>
      </w:r>
      <w:proofErr w:type="spellEnd"/>
      <w:r w:rsidRPr="0094379C">
        <w:rPr>
          <w:rFonts w:ascii="Times New Roman" w:eastAsia="Times New Roman" w:hAnsi="Times New Roman" w:cs="Times New Roman"/>
          <w:color w:val="000000"/>
          <w:sz w:val="24"/>
          <w:szCs w:val="24"/>
          <w:lang w:eastAsia="ru-RU"/>
        </w:rPr>
        <w:t>. Колониальные захваты европейских держав.</w:t>
      </w:r>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b/>
          <w:bCs/>
          <w:color w:val="000000"/>
          <w:sz w:val="24"/>
          <w:szCs w:val="24"/>
          <w:lang w:eastAsia="ru-RU"/>
        </w:rPr>
      </w:pPr>
      <w:bookmarkStart w:id="55" w:name="bookmark75"/>
      <w:r w:rsidRPr="0094379C">
        <w:rPr>
          <w:rFonts w:ascii="Times New Roman" w:eastAsia="Times New Roman" w:hAnsi="Times New Roman" w:cs="Times New Roman"/>
          <w:b/>
          <w:bCs/>
          <w:color w:val="000000"/>
          <w:sz w:val="24"/>
          <w:szCs w:val="24"/>
          <w:lang w:eastAsia="ru-RU"/>
        </w:rPr>
        <w:t>Страны Востока в XVI—XVIII вв.</w:t>
      </w:r>
      <w:bookmarkEnd w:id="55"/>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w:t>
      </w:r>
      <w:proofErr w:type="spellStart"/>
      <w:r w:rsidRPr="0094379C">
        <w:rPr>
          <w:rFonts w:ascii="Times New Roman" w:eastAsia="Times New Roman" w:hAnsi="Times New Roman" w:cs="Times New Roman"/>
          <w:color w:val="000000"/>
          <w:sz w:val="24"/>
          <w:szCs w:val="24"/>
          <w:lang w:eastAsia="ru-RU"/>
        </w:rPr>
        <w:t>сёгунатаТокугава</w:t>
      </w:r>
      <w:proofErr w:type="spellEnd"/>
      <w:r w:rsidRPr="0094379C">
        <w:rPr>
          <w:rFonts w:ascii="Times New Roman" w:eastAsia="Times New Roman" w:hAnsi="Times New Roman" w:cs="Times New Roman"/>
          <w:color w:val="000000"/>
          <w:sz w:val="24"/>
          <w:szCs w:val="24"/>
          <w:lang w:eastAsia="ru-RU"/>
        </w:rPr>
        <w:t xml:space="preserve"> в Японии.</w:t>
      </w:r>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b/>
          <w:bCs/>
          <w:color w:val="000000"/>
          <w:sz w:val="24"/>
          <w:szCs w:val="24"/>
          <w:lang w:eastAsia="ru-RU"/>
        </w:rPr>
      </w:pPr>
      <w:bookmarkStart w:id="56" w:name="bookmark76"/>
      <w:r w:rsidRPr="0094379C">
        <w:rPr>
          <w:rFonts w:ascii="Times New Roman" w:eastAsia="Times New Roman" w:hAnsi="Times New Roman" w:cs="Times New Roman"/>
          <w:b/>
          <w:bCs/>
          <w:color w:val="000000"/>
          <w:sz w:val="24"/>
          <w:szCs w:val="24"/>
          <w:lang w:eastAsia="ru-RU"/>
        </w:rPr>
        <w:t xml:space="preserve">Страны Европы и Северной Америки в первой половине ХГХ </w:t>
      </w:r>
      <w:proofErr w:type="gramStart"/>
      <w:r w:rsidRPr="0094379C">
        <w:rPr>
          <w:rFonts w:ascii="Times New Roman" w:eastAsia="Times New Roman" w:hAnsi="Times New Roman" w:cs="Times New Roman"/>
          <w:b/>
          <w:bCs/>
          <w:color w:val="000000"/>
          <w:sz w:val="24"/>
          <w:szCs w:val="24"/>
          <w:lang w:eastAsia="ru-RU"/>
        </w:rPr>
        <w:t>в</w:t>
      </w:r>
      <w:proofErr w:type="gramEnd"/>
      <w:r w:rsidRPr="0094379C">
        <w:rPr>
          <w:rFonts w:ascii="Times New Roman" w:eastAsia="Times New Roman" w:hAnsi="Times New Roman" w:cs="Times New Roman"/>
          <w:b/>
          <w:bCs/>
          <w:color w:val="000000"/>
          <w:sz w:val="24"/>
          <w:szCs w:val="24"/>
          <w:lang w:eastAsia="ru-RU"/>
        </w:rPr>
        <w:t>.</w:t>
      </w:r>
      <w:bookmarkEnd w:id="56"/>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b/>
          <w:bCs/>
          <w:color w:val="000000"/>
          <w:sz w:val="24"/>
          <w:szCs w:val="24"/>
          <w:lang w:eastAsia="ru-RU"/>
        </w:rPr>
      </w:pPr>
      <w:bookmarkStart w:id="57" w:name="bookmark77"/>
      <w:r w:rsidRPr="0094379C">
        <w:rPr>
          <w:rFonts w:ascii="Times New Roman" w:eastAsia="Times New Roman" w:hAnsi="Times New Roman" w:cs="Times New Roman"/>
          <w:b/>
          <w:bCs/>
          <w:color w:val="000000"/>
          <w:sz w:val="24"/>
          <w:szCs w:val="24"/>
          <w:lang w:eastAsia="ru-RU"/>
        </w:rPr>
        <w:t xml:space="preserve">Страны Европы и Северной Америки во второй половине ХГХ </w:t>
      </w:r>
      <w:proofErr w:type="gramStart"/>
      <w:r w:rsidRPr="0094379C">
        <w:rPr>
          <w:rFonts w:ascii="Times New Roman" w:eastAsia="Times New Roman" w:hAnsi="Times New Roman" w:cs="Times New Roman"/>
          <w:b/>
          <w:bCs/>
          <w:color w:val="000000"/>
          <w:sz w:val="24"/>
          <w:szCs w:val="24"/>
          <w:lang w:eastAsia="ru-RU"/>
        </w:rPr>
        <w:t>в</w:t>
      </w:r>
      <w:proofErr w:type="gramEnd"/>
      <w:r w:rsidRPr="0094379C">
        <w:rPr>
          <w:rFonts w:ascii="Times New Roman" w:eastAsia="Times New Roman" w:hAnsi="Times New Roman" w:cs="Times New Roman"/>
          <w:b/>
          <w:bCs/>
          <w:color w:val="000000"/>
          <w:sz w:val="24"/>
          <w:szCs w:val="24"/>
          <w:lang w:eastAsia="ru-RU"/>
        </w:rPr>
        <w:t>.</w:t>
      </w:r>
      <w:bookmarkEnd w:id="57"/>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w:t>
      </w:r>
      <w:proofErr w:type="spellStart"/>
      <w:r w:rsidRPr="0094379C">
        <w:rPr>
          <w:rFonts w:ascii="Times New Roman" w:eastAsia="Times New Roman" w:hAnsi="Times New Roman" w:cs="Times New Roman"/>
          <w:color w:val="000000"/>
          <w:sz w:val="24"/>
          <w:szCs w:val="24"/>
          <w:lang w:eastAsia="ru-RU"/>
        </w:rPr>
        <w:t>Кавур</w:t>
      </w:r>
      <w:proofErr w:type="spellEnd"/>
      <w:r w:rsidRPr="0094379C">
        <w:rPr>
          <w:rFonts w:ascii="Times New Roman" w:eastAsia="Times New Roman" w:hAnsi="Times New Roman" w:cs="Times New Roman"/>
          <w:color w:val="000000"/>
          <w:sz w:val="24"/>
          <w:szCs w:val="24"/>
          <w:lang w:eastAsia="ru-RU"/>
        </w:rPr>
        <w:t xml:space="preserve">, Дж. Гарибальди. Объединение германских государств, провозглашение Германской империи; О. Бисмарк. </w:t>
      </w:r>
      <w:proofErr w:type="spellStart"/>
      <w:r w:rsidRPr="0094379C">
        <w:rPr>
          <w:rFonts w:ascii="Times New Roman" w:eastAsia="Times New Roman" w:hAnsi="Times New Roman" w:cs="Times New Roman"/>
          <w:color w:val="000000"/>
          <w:sz w:val="24"/>
          <w:szCs w:val="24"/>
          <w:lang w:eastAsia="ru-RU"/>
        </w:rPr>
        <w:t>Габсбургская</w:t>
      </w:r>
      <w:proofErr w:type="spellEnd"/>
      <w:r w:rsidRPr="0094379C">
        <w:rPr>
          <w:rFonts w:ascii="Times New Roman" w:eastAsia="Times New Roman" w:hAnsi="Times New Roman" w:cs="Times New Roman"/>
          <w:color w:val="000000"/>
          <w:sz w:val="24"/>
          <w:szCs w:val="24"/>
          <w:lang w:eastAsia="ru-RU"/>
        </w:rPr>
        <w:t xml:space="preserve"> монархия: австро-венгерский дуализм.</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Соединённые Штаты Америки во второй половине </w:t>
      </w:r>
      <w:r w:rsidRPr="0094379C">
        <w:rPr>
          <w:rFonts w:ascii="Times New Roman" w:eastAsia="Times New Roman" w:hAnsi="Times New Roman" w:cs="Times New Roman"/>
          <w:color w:val="000000"/>
          <w:spacing w:val="-20"/>
          <w:sz w:val="24"/>
          <w:szCs w:val="24"/>
          <w:lang w:eastAsia="ru-RU"/>
        </w:rPr>
        <w:t>Х</w:t>
      </w:r>
      <w:proofErr w:type="gramStart"/>
      <w:r w:rsidRPr="0094379C">
        <w:rPr>
          <w:rFonts w:ascii="Times New Roman" w:eastAsia="Times New Roman" w:hAnsi="Times New Roman" w:cs="Times New Roman"/>
          <w:color w:val="000000"/>
          <w:spacing w:val="-20"/>
          <w:sz w:val="24"/>
          <w:szCs w:val="24"/>
          <w:lang w:eastAsia="ru-RU"/>
        </w:rPr>
        <w:t>!Х</w:t>
      </w:r>
      <w:proofErr w:type="gramEnd"/>
      <w:r w:rsidRPr="0094379C">
        <w:rPr>
          <w:rFonts w:ascii="Times New Roman" w:eastAsia="Times New Roman" w:hAnsi="Times New Roman" w:cs="Times New Roman"/>
          <w:color w:val="000000"/>
          <w:sz w:val="24"/>
          <w:szCs w:val="24"/>
          <w:lang w:eastAsia="ru-RU"/>
        </w:rPr>
        <w:t xml:space="preserve"> в.: экономика, социальные отношения, политическая жизнь. Север и Юг. Гражданская война (1861—1865). А. Линкольн.</w:t>
      </w:r>
    </w:p>
    <w:p w:rsidR="0094379C" w:rsidRPr="0094379C" w:rsidRDefault="0094379C" w:rsidP="0094379C">
      <w:pPr>
        <w:keepNext/>
        <w:keepLines/>
        <w:spacing w:after="0" w:line="240" w:lineRule="auto"/>
        <w:ind w:left="20" w:right="20" w:firstLine="700"/>
        <w:jc w:val="both"/>
        <w:outlineLvl w:val="2"/>
        <w:rPr>
          <w:rFonts w:ascii="Times New Roman" w:eastAsia="Times New Roman" w:hAnsi="Times New Roman" w:cs="Times New Roman"/>
          <w:b/>
          <w:bCs/>
          <w:color w:val="000000"/>
          <w:sz w:val="24"/>
          <w:szCs w:val="24"/>
          <w:lang w:eastAsia="ru-RU"/>
        </w:rPr>
      </w:pPr>
      <w:bookmarkStart w:id="58" w:name="bookmark78"/>
      <w:r w:rsidRPr="0094379C">
        <w:rPr>
          <w:rFonts w:ascii="Times New Roman" w:eastAsia="Times New Roman" w:hAnsi="Times New Roman" w:cs="Times New Roman"/>
          <w:b/>
          <w:bCs/>
          <w:color w:val="000000"/>
          <w:sz w:val="24"/>
          <w:szCs w:val="24"/>
          <w:lang w:eastAsia="ru-RU"/>
        </w:rPr>
        <w:lastRenderedPageBreak/>
        <w:t xml:space="preserve">Экономическое и социально-политическое развитие стран Европы и США в конце ХГХ </w:t>
      </w:r>
      <w:proofErr w:type="gramStart"/>
      <w:r w:rsidRPr="0094379C">
        <w:rPr>
          <w:rFonts w:ascii="Times New Roman" w:eastAsia="Times New Roman" w:hAnsi="Times New Roman" w:cs="Times New Roman"/>
          <w:b/>
          <w:bCs/>
          <w:color w:val="000000"/>
          <w:sz w:val="24"/>
          <w:szCs w:val="24"/>
          <w:lang w:eastAsia="ru-RU"/>
        </w:rPr>
        <w:t>в</w:t>
      </w:r>
      <w:proofErr w:type="gramEnd"/>
      <w:r w:rsidRPr="0094379C">
        <w:rPr>
          <w:rFonts w:ascii="Times New Roman" w:eastAsia="Times New Roman" w:hAnsi="Times New Roman" w:cs="Times New Roman"/>
          <w:b/>
          <w:bCs/>
          <w:color w:val="000000"/>
          <w:sz w:val="24"/>
          <w:szCs w:val="24"/>
          <w:lang w:eastAsia="ru-RU"/>
        </w:rPr>
        <w:t>.</w:t>
      </w:r>
      <w:bookmarkEnd w:id="58"/>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Завершение промышленного переворота. Индустриализация. Монополистический капитализм. Технический прогре</w:t>
      </w:r>
      <w:proofErr w:type="gramStart"/>
      <w:r w:rsidRPr="0094379C">
        <w:rPr>
          <w:rFonts w:ascii="Times New Roman" w:eastAsia="Times New Roman" w:hAnsi="Times New Roman" w:cs="Times New Roman"/>
          <w:color w:val="000000"/>
          <w:sz w:val="24"/>
          <w:szCs w:val="24"/>
          <w:lang w:eastAsia="ru-RU"/>
        </w:rPr>
        <w:t>сс в пр</w:t>
      </w:r>
      <w:proofErr w:type="gramEnd"/>
      <w:r w:rsidRPr="0094379C">
        <w:rPr>
          <w:rFonts w:ascii="Times New Roman" w:eastAsia="Times New Roman" w:hAnsi="Times New Roman" w:cs="Times New Roman"/>
          <w:color w:val="000000"/>
          <w:sz w:val="24"/>
          <w:szCs w:val="24"/>
          <w:lang w:eastAsia="ru-RU"/>
        </w:rPr>
        <w:t>омышленности и сельском хозяйстве. Развитие транспорта и сре</w:t>
      </w:r>
      <w:proofErr w:type="gramStart"/>
      <w:r w:rsidRPr="0094379C">
        <w:rPr>
          <w:rFonts w:ascii="Times New Roman" w:eastAsia="Times New Roman" w:hAnsi="Times New Roman" w:cs="Times New Roman"/>
          <w:color w:val="000000"/>
          <w:sz w:val="24"/>
          <w:szCs w:val="24"/>
          <w:lang w:eastAsia="ru-RU"/>
        </w:rPr>
        <w:t>дств св</w:t>
      </w:r>
      <w:proofErr w:type="gramEnd"/>
      <w:r w:rsidRPr="0094379C">
        <w:rPr>
          <w:rFonts w:ascii="Times New Roman" w:eastAsia="Times New Roman" w:hAnsi="Times New Roman" w:cs="Times New Roman"/>
          <w:color w:val="000000"/>
          <w:sz w:val="24"/>
          <w:szCs w:val="24"/>
          <w:lang w:eastAsia="ru-RU"/>
        </w:rPr>
        <w:t>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b/>
          <w:bCs/>
          <w:color w:val="000000"/>
          <w:sz w:val="24"/>
          <w:szCs w:val="24"/>
          <w:lang w:eastAsia="ru-RU"/>
        </w:rPr>
      </w:pPr>
      <w:bookmarkStart w:id="59" w:name="bookmark79"/>
      <w:r w:rsidRPr="0094379C">
        <w:rPr>
          <w:rFonts w:ascii="Times New Roman" w:eastAsia="Times New Roman" w:hAnsi="Times New Roman" w:cs="Times New Roman"/>
          <w:b/>
          <w:bCs/>
          <w:color w:val="000000"/>
          <w:sz w:val="24"/>
          <w:szCs w:val="24"/>
          <w:lang w:eastAsia="ru-RU"/>
        </w:rPr>
        <w:t xml:space="preserve">Страны Азии в ХГХ </w:t>
      </w:r>
      <w:proofErr w:type="gramStart"/>
      <w:r w:rsidRPr="0094379C">
        <w:rPr>
          <w:rFonts w:ascii="Times New Roman" w:eastAsia="Times New Roman" w:hAnsi="Times New Roman" w:cs="Times New Roman"/>
          <w:b/>
          <w:bCs/>
          <w:color w:val="000000"/>
          <w:sz w:val="24"/>
          <w:szCs w:val="24"/>
          <w:lang w:eastAsia="ru-RU"/>
        </w:rPr>
        <w:t>в</w:t>
      </w:r>
      <w:proofErr w:type="gramEnd"/>
      <w:r w:rsidRPr="0094379C">
        <w:rPr>
          <w:rFonts w:ascii="Times New Roman" w:eastAsia="Times New Roman" w:hAnsi="Times New Roman" w:cs="Times New Roman"/>
          <w:b/>
          <w:bCs/>
          <w:color w:val="000000"/>
          <w:sz w:val="24"/>
          <w:szCs w:val="24"/>
          <w:lang w:eastAsia="ru-RU"/>
        </w:rPr>
        <w:t>.</w:t>
      </w:r>
      <w:bookmarkEnd w:id="59"/>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w:t>
      </w:r>
      <w:proofErr w:type="spellStart"/>
      <w:r w:rsidRPr="0094379C">
        <w:rPr>
          <w:rFonts w:ascii="Times New Roman" w:eastAsia="Times New Roman" w:hAnsi="Times New Roman" w:cs="Times New Roman"/>
          <w:color w:val="000000"/>
          <w:sz w:val="24"/>
          <w:szCs w:val="24"/>
          <w:lang w:eastAsia="ru-RU"/>
        </w:rPr>
        <w:t>сёгунатаТокугава</w:t>
      </w:r>
      <w:proofErr w:type="spellEnd"/>
      <w:r w:rsidRPr="0094379C">
        <w:rPr>
          <w:rFonts w:ascii="Times New Roman" w:eastAsia="Times New Roman" w:hAnsi="Times New Roman" w:cs="Times New Roman"/>
          <w:color w:val="000000"/>
          <w:sz w:val="24"/>
          <w:szCs w:val="24"/>
          <w:lang w:eastAsia="ru-RU"/>
        </w:rPr>
        <w:t xml:space="preserve">, преобразования эпохи </w:t>
      </w:r>
      <w:proofErr w:type="spellStart"/>
      <w:r w:rsidRPr="0094379C">
        <w:rPr>
          <w:rFonts w:ascii="Times New Roman" w:eastAsia="Times New Roman" w:hAnsi="Times New Roman" w:cs="Times New Roman"/>
          <w:color w:val="000000"/>
          <w:sz w:val="24"/>
          <w:szCs w:val="24"/>
          <w:lang w:eastAsia="ru-RU"/>
        </w:rPr>
        <w:t>Мэйдзи</w:t>
      </w:r>
      <w:proofErr w:type="spellEnd"/>
      <w:r w:rsidRPr="0094379C">
        <w:rPr>
          <w:rFonts w:ascii="Times New Roman" w:eastAsia="Times New Roman" w:hAnsi="Times New Roman" w:cs="Times New Roman"/>
          <w:color w:val="000000"/>
          <w:sz w:val="24"/>
          <w:szCs w:val="24"/>
          <w:lang w:eastAsia="ru-RU"/>
        </w:rPr>
        <w:t>.</w:t>
      </w:r>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b/>
          <w:bCs/>
          <w:color w:val="000000"/>
          <w:sz w:val="24"/>
          <w:szCs w:val="24"/>
          <w:lang w:eastAsia="ru-RU"/>
        </w:rPr>
      </w:pPr>
      <w:bookmarkStart w:id="60" w:name="bookmark80"/>
      <w:r w:rsidRPr="0094379C">
        <w:rPr>
          <w:rFonts w:ascii="Times New Roman" w:eastAsia="Times New Roman" w:hAnsi="Times New Roman" w:cs="Times New Roman"/>
          <w:b/>
          <w:bCs/>
          <w:color w:val="000000"/>
          <w:sz w:val="24"/>
          <w:szCs w:val="24"/>
          <w:lang w:eastAsia="ru-RU"/>
        </w:rPr>
        <w:t>Война за независимость в Латинской Америке</w:t>
      </w:r>
      <w:bookmarkEnd w:id="60"/>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Колониальное общество. Освободительная борьба: задачи, участники, формы выступлений. П. Д. </w:t>
      </w:r>
      <w:proofErr w:type="spellStart"/>
      <w:r w:rsidRPr="0094379C">
        <w:rPr>
          <w:rFonts w:ascii="Times New Roman" w:eastAsia="Times New Roman" w:hAnsi="Times New Roman" w:cs="Times New Roman"/>
          <w:color w:val="000000"/>
          <w:sz w:val="24"/>
          <w:szCs w:val="24"/>
          <w:lang w:eastAsia="ru-RU"/>
        </w:rPr>
        <w:t>Туссен-Лувертюр</w:t>
      </w:r>
      <w:proofErr w:type="spellEnd"/>
      <w:r w:rsidRPr="0094379C">
        <w:rPr>
          <w:rFonts w:ascii="Times New Roman" w:eastAsia="Times New Roman" w:hAnsi="Times New Roman" w:cs="Times New Roman"/>
          <w:color w:val="000000"/>
          <w:sz w:val="24"/>
          <w:szCs w:val="24"/>
          <w:lang w:eastAsia="ru-RU"/>
        </w:rPr>
        <w:t>, С. Боливар. Провозглашение независимых государств.</w:t>
      </w:r>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b/>
          <w:bCs/>
          <w:color w:val="000000"/>
          <w:sz w:val="24"/>
          <w:szCs w:val="24"/>
          <w:lang w:eastAsia="ru-RU"/>
        </w:rPr>
      </w:pPr>
      <w:bookmarkStart w:id="61" w:name="bookmark81"/>
      <w:r w:rsidRPr="0094379C">
        <w:rPr>
          <w:rFonts w:ascii="Times New Roman" w:eastAsia="Times New Roman" w:hAnsi="Times New Roman" w:cs="Times New Roman"/>
          <w:b/>
          <w:bCs/>
          <w:color w:val="000000"/>
          <w:sz w:val="24"/>
          <w:szCs w:val="24"/>
          <w:lang w:eastAsia="ru-RU"/>
        </w:rPr>
        <w:t>Народы Африки в Новое время</w:t>
      </w:r>
      <w:bookmarkEnd w:id="61"/>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Колониальные империи. Колониальные порядки и традиционные общественные отношения. Выступления против колонизаторов.</w:t>
      </w:r>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b/>
          <w:bCs/>
          <w:color w:val="000000"/>
          <w:sz w:val="24"/>
          <w:szCs w:val="24"/>
          <w:lang w:eastAsia="ru-RU"/>
        </w:rPr>
      </w:pPr>
      <w:bookmarkStart w:id="62" w:name="bookmark82"/>
      <w:r w:rsidRPr="0094379C">
        <w:rPr>
          <w:rFonts w:ascii="Times New Roman" w:eastAsia="Times New Roman" w:hAnsi="Times New Roman" w:cs="Times New Roman"/>
          <w:b/>
          <w:bCs/>
          <w:color w:val="000000"/>
          <w:sz w:val="24"/>
          <w:szCs w:val="24"/>
          <w:lang w:eastAsia="ru-RU"/>
        </w:rPr>
        <w:t xml:space="preserve">Развитие культуры в </w:t>
      </w:r>
      <w:r w:rsidRPr="0094379C">
        <w:rPr>
          <w:rFonts w:ascii="Times New Roman" w:eastAsia="Times New Roman" w:hAnsi="Times New Roman" w:cs="Times New Roman"/>
          <w:b/>
          <w:bCs/>
          <w:color w:val="000000"/>
          <w:sz w:val="24"/>
          <w:szCs w:val="24"/>
          <w:lang w:val="en-US" w:eastAsia="ru-RU"/>
        </w:rPr>
        <w:t>XIX</w:t>
      </w:r>
      <w:r w:rsidRPr="0094379C">
        <w:rPr>
          <w:rFonts w:ascii="Times New Roman" w:eastAsia="Times New Roman" w:hAnsi="Times New Roman" w:cs="Times New Roman"/>
          <w:b/>
          <w:bCs/>
          <w:color w:val="000000"/>
          <w:sz w:val="24"/>
          <w:szCs w:val="24"/>
          <w:lang w:eastAsia="ru-RU"/>
        </w:rPr>
        <w:t xml:space="preserve"> в.</w:t>
      </w:r>
      <w:bookmarkEnd w:id="62"/>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b/>
          <w:bCs/>
          <w:color w:val="000000"/>
          <w:sz w:val="24"/>
          <w:szCs w:val="24"/>
          <w:lang w:eastAsia="ru-RU"/>
        </w:rPr>
      </w:pPr>
      <w:bookmarkStart w:id="63" w:name="bookmark83"/>
      <w:r w:rsidRPr="0094379C">
        <w:rPr>
          <w:rFonts w:ascii="Times New Roman" w:eastAsia="Times New Roman" w:hAnsi="Times New Roman" w:cs="Times New Roman"/>
          <w:b/>
          <w:bCs/>
          <w:color w:val="000000"/>
          <w:sz w:val="24"/>
          <w:szCs w:val="24"/>
          <w:lang w:eastAsia="ru-RU"/>
        </w:rPr>
        <w:t>Международные отношения в XIX в.</w:t>
      </w:r>
      <w:bookmarkEnd w:id="63"/>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w:t>
      </w:r>
      <w:proofErr w:type="gramStart"/>
      <w:r w:rsidRPr="0094379C">
        <w:rPr>
          <w:rFonts w:ascii="Times New Roman" w:eastAsia="Times New Roman" w:hAnsi="Times New Roman" w:cs="Times New Roman"/>
          <w:color w:val="000000"/>
          <w:sz w:val="24"/>
          <w:szCs w:val="24"/>
          <w:lang w:eastAsia="ru-RU"/>
        </w:rPr>
        <w:t>о-</w:t>
      </w:r>
      <w:proofErr w:type="gramEnd"/>
      <w:r w:rsidRPr="0094379C">
        <w:rPr>
          <w:rFonts w:ascii="Times New Roman" w:eastAsia="Times New Roman" w:hAnsi="Times New Roman" w:cs="Times New Roman"/>
          <w:color w:val="000000"/>
          <w:sz w:val="24"/>
          <w:szCs w:val="24"/>
          <w:lang w:eastAsia="ru-RU"/>
        </w:rPr>
        <w:t xml:space="preserve"> политических блоков великих держав.</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Историческое и культурное наследие Нового времени.</w:t>
      </w:r>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b/>
          <w:bCs/>
          <w:color w:val="000000"/>
          <w:sz w:val="24"/>
          <w:szCs w:val="24"/>
          <w:lang w:eastAsia="ru-RU"/>
        </w:rPr>
      </w:pPr>
      <w:bookmarkStart w:id="64" w:name="bookmark84"/>
      <w:r w:rsidRPr="0094379C">
        <w:rPr>
          <w:rFonts w:ascii="Times New Roman" w:eastAsia="Times New Roman" w:hAnsi="Times New Roman" w:cs="Times New Roman"/>
          <w:b/>
          <w:bCs/>
          <w:color w:val="000000"/>
          <w:sz w:val="24"/>
          <w:szCs w:val="24"/>
          <w:lang w:eastAsia="ru-RU"/>
        </w:rPr>
        <w:t>Новейшая история. ХХ — начало XXI в.</w:t>
      </w:r>
      <w:bookmarkEnd w:id="64"/>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Мир к началу </w:t>
      </w:r>
      <w:r w:rsidRPr="0094379C">
        <w:rPr>
          <w:rFonts w:ascii="Times New Roman" w:eastAsia="Times New Roman" w:hAnsi="Times New Roman" w:cs="Times New Roman"/>
          <w:color w:val="000000"/>
          <w:sz w:val="24"/>
          <w:szCs w:val="24"/>
          <w:lang w:val="en-US" w:eastAsia="ru-RU"/>
        </w:rPr>
        <w:t>XX</w:t>
      </w:r>
      <w:r w:rsidRPr="0094379C">
        <w:rPr>
          <w:rFonts w:ascii="Times New Roman" w:eastAsia="Times New Roman" w:hAnsi="Times New Roman" w:cs="Times New Roman"/>
          <w:color w:val="000000"/>
          <w:sz w:val="24"/>
          <w:szCs w:val="24"/>
          <w:lang w:eastAsia="ru-RU"/>
        </w:rPr>
        <w:t xml:space="preserve"> в. Новейшая история: понятие, периодизация.</w:t>
      </w:r>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b/>
          <w:bCs/>
          <w:color w:val="000000"/>
          <w:sz w:val="24"/>
          <w:szCs w:val="24"/>
          <w:lang w:eastAsia="ru-RU"/>
        </w:rPr>
      </w:pPr>
      <w:bookmarkStart w:id="65" w:name="bookmark85"/>
      <w:r w:rsidRPr="0094379C">
        <w:rPr>
          <w:rFonts w:ascii="Times New Roman" w:eastAsia="Times New Roman" w:hAnsi="Times New Roman" w:cs="Times New Roman"/>
          <w:b/>
          <w:bCs/>
          <w:color w:val="000000"/>
          <w:sz w:val="24"/>
          <w:szCs w:val="24"/>
          <w:lang w:eastAsia="ru-RU"/>
        </w:rPr>
        <w:t>Мир в 1900—1914 гг.</w:t>
      </w:r>
      <w:bookmarkEnd w:id="65"/>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w:t>
      </w:r>
      <w:proofErr w:type="gramStart"/>
      <w:r w:rsidRPr="0094379C">
        <w:rPr>
          <w:rFonts w:ascii="Times New Roman" w:eastAsia="Times New Roman" w:hAnsi="Times New Roman" w:cs="Times New Roman"/>
          <w:color w:val="000000"/>
          <w:sz w:val="24"/>
          <w:szCs w:val="24"/>
          <w:lang w:eastAsia="ru-RU"/>
        </w:rPr>
        <w:t>в</w:t>
      </w:r>
      <w:proofErr w:type="gramEnd"/>
      <w:r w:rsidRPr="0094379C">
        <w:rPr>
          <w:rFonts w:ascii="Times New Roman" w:eastAsia="Times New Roman" w:hAnsi="Times New Roman" w:cs="Times New Roman"/>
          <w:color w:val="000000"/>
          <w:sz w:val="24"/>
          <w:szCs w:val="24"/>
          <w:lang w:eastAsia="ru-RU"/>
        </w:rPr>
        <w:t xml:space="preserve">. </w:t>
      </w:r>
      <w:proofErr w:type="gramStart"/>
      <w:r w:rsidRPr="0094379C">
        <w:rPr>
          <w:rFonts w:ascii="Times New Roman" w:eastAsia="Times New Roman" w:hAnsi="Times New Roman" w:cs="Times New Roman"/>
          <w:color w:val="000000"/>
          <w:sz w:val="24"/>
          <w:szCs w:val="24"/>
          <w:lang w:eastAsia="ru-RU"/>
        </w:rPr>
        <w:t>в</w:t>
      </w:r>
      <w:proofErr w:type="gramEnd"/>
      <w:r w:rsidRPr="0094379C">
        <w:rPr>
          <w:rFonts w:ascii="Times New Roman" w:eastAsia="Times New Roman" w:hAnsi="Times New Roman" w:cs="Times New Roman"/>
          <w:color w:val="000000"/>
          <w:sz w:val="24"/>
          <w:szCs w:val="24"/>
          <w:lang w:eastAsia="ru-RU"/>
        </w:rPr>
        <w:t xml:space="preserve"> странах Азии (Турция, Иран, Китай). Мексиканская революция 1910—1917 гг. Руководители освободительной борьбы (Сунь Ятсен, Э. </w:t>
      </w:r>
      <w:proofErr w:type="spellStart"/>
      <w:r w:rsidRPr="0094379C">
        <w:rPr>
          <w:rFonts w:ascii="Times New Roman" w:eastAsia="Times New Roman" w:hAnsi="Times New Roman" w:cs="Times New Roman"/>
          <w:color w:val="000000"/>
          <w:sz w:val="24"/>
          <w:szCs w:val="24"/>
          <w:lang w:eastAsia="ru-RU"/>
        </w:rPr>
        <w:t>Сапата</w:t>
      </w:r>
      <w:proofErr w:type="spellEnd"/>
      <w:r w:rsidRPr="0094379C">
        <w:rPr>
          <w:rFonts w:ascii="Times New Roman" w:eastAsia="Times New Roman" w:hAnsi="Times New Roman" w:cs="Times New Roman"/>
          <w:color w:val="000000"/>
          <w:sz w:val="24"/>
          <w:szCs w:val="24"/>
          <w:lang w:eastAsia="ru-RU"/>
        </w:rPr>
        <w:t xml:space="preserve">, Ф. </w:t>
      </w:r>
      <w:proofErr w:type="spellStart"/>
      <w:r w:rsidRPr="0094379C">
        <w:rPr>
          <w:rFonts w:ascii="Times New Roman" w:eastAsia="Times New Roman" w:hAnsi="Times New Roman" w:cs="Times New Roman"/>
          <w:color w:val="000000"/>
          <w:sz w:val="24"/>
          <w:szCs w:val="24"/>
          <w:lang w:eastAsia="ru-RU"/>
        </w:rPr>
        <w:t>Вилья</w:t>
      </w:r>
      <w:proofErr w:type="spellEnd"/>
      <w:r w:rsidRPr="0094379C">
        <w:rPr>
          <w:rFonts w:ascii="Times New Roman" w:eastAsia="Times New Roman" w:hAnsi="Times New Roman" w:cs="Times New Roman"/>
          <w:color w:val="000000"/>
          <w:sz w:val="24"/>
          <w:szCs w:val="24"/>
          <w:lang w:eastAsia="ru-RU"/>
        </w:rPr>
        <w:t>).</w:t>
      </w:r>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b/>
          <w:bCs/>
          <w:color w:val="000000"/>
          <w:sz w:val="24"/>
          <w:szCs w:val="24"/>
          <w:lang w:eastAsia="ru-RU"/>
        </w:rPr>
      </w:pPr>
      <w:bookmarkStart w:id="66" w:name="bookmark86"/>
      <w:r w:rsidRPr="0094379C">
        <w:rPr>
          <w:rFonts w:ascii="Times New Roman" w:eastAsia="Times New Roman" w:hAnsi="Times New Roman" w:cs="Times New Roman"/>
          <w:b/>
          <w:bCs/>
          <w:color w:val="000000"/>
          <w:sz w:val="24"/>
          <w:szCs w:val="24"/>
          <w:lang w:eastAsia="ru-RU"/>
        </w:rPr>
        <w:t>Первая мировая война (1914—1918 гг.)</w:t>
      </w:r>
      <w:bookmarkEnd w:id="66"/>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b/>
          <w:bCs/>
          <w:color w:val="000000"/>
          <w:sz w:val="24"/>
          <w:szCs w:val="24"/>
          <w:lang w:eastAsia="ru-RU"/>
        </w:rPr>
      </w:pPr>
      <w:bookmarkStart w:id="67" w:name="bookmark87"/>
      <w:r w:rsidRPr="0094379C">
        <w:rPr>
          <w:rFonts w:ascii="Times New Roman" w:eastAsia="Times New Roman" w:hAnsi="Times New Roman" w:cs="Times New Roman"/>
          <w:b/>
          <w:bCs/>
          <w:color w:val="000000"/>
          <w:sz w:val="24"/>
          <w:szCs w:val="24"/>
          <w:lang w:eastAsia="ru-RU"/>
        </w:rPr>
        <w:t>Мир в 1918—1939 гг.</w:t>
      </w:r>
      <w:bookmarkEnd w:id="67"/>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w:t>
      </w:r>
      <w:proofErr w:type="gramStart"/>
      <w:r w:rsidRPr="0094379C">
        <w:rPr>
          <w:rFonts w:ascii="Times New Roman" w:eastAsia="Times New Roman" w:hAnsi="Times New Roman" w:cs="Times New Roman"/>
          <w:color w:val="000000"/>
          <w:sz w:val="24"/>
          <w:szCs w:val="24"/>
          <w:lang w:eastAsia="ru-RU"/>
        </w:rPr>
        <w:t>в начале</w:t>
      </w:r>
      <w:proofErr w:type="gramEnd"/>
      <w:r w:rsidRPr="0094379C">
        <w:rPr>
          <w:rFonts w:ascii="Times New Roman" w:eastAsia="Times New Roman" w:hAnsi="Times New Roman" w:cs="Times New Roman"/>
          <w:color w:val="000000"/>
          <w:sz w:val="24"/>
          <w:szCs w:val="24"/>
          <w:lang w:eastAsia="ru-RU"/>
        </w:rPr>
        <w:t xml:space="preserve"> 1920-х гг. Приход фашистов к власти в Италии; Б. Муссолини.</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lastRenderedPageBreak/>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Страны Азии в 1920—1930-е гг. Опыт модернизации в Турции; М. </w:t>
      </w:r>
      <w:proofErr w:type="spellStart"/>
      <w:r w:rsidRPr="0094379C">
        <w:rPr>
          <w:rFonts w:ascii="Times New Roman" w:eastAsia="Times New Roman" w:hAnsi="Times New Roman" w:cs="Times New Roman"/>
          <w:color w:val="000000"/>
          <w:sz w:val="24"/>
          <w:szCs w:val="24"/>
          <w:lang w:eastAsia="ru-RU"/>
        </w:rPr>
        <w:t>КемальАтатюрк</w:t>
      </w:r>
      <w:proofErr w:type="spellEnd"/>
      <w:r w:rsidRPr="0094379C">
        <w:rPr>
          <w:rFonts w:ascii="Times New Roman" w:eastAsia="Times New Roman" w:hAnsi="Times New Roman" w:cs="Times New Roman"/>
          <w:color w:val="000000"/>
          <w:sz w:val="24"/>
          <w:szCs w:val="24"/>
          <w:lang w:eastAsia="ru-RU"/>
        </w:rPr>
        <w:t>. Революция 1920-х гг. в Китае. Движение народов Индии против колониального гнёта; М. К. Ганди.</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Развитие культуры в первой трети </w:t>
      </w:r>
      <w:r w:rsidRPr="0094379C">
        <w:rPr>
          <w:rFonts w:ascii="Times New Roman" w:eastAsia="Times New Roman" w:hAnsi="Times New Roman" w:cs="Times New Roman"/>
          <w:color w:val="000000"/>
          <w:sz w:val="24"/>
          <w:szCs w:val="24"/>
          <w:lang w:val="en-US" w:eastAsia="ru-RU"/>
        </w:rPr>
        <w:t>XX</w:t>
      </w:r>
      <w:r w:rsidRPr="0094379C">
        <w:rPr>
          <w:rFonts w:ascii="Times New Roman" w:eastAsia="Times New Roman" w:hAnsi="Times New Roman" w:cs="Times New Roman"/>
          <w:color w:val="000000"/>
          <w:sz w:val="24"/>
          <w:szCs w:val="24"/>
          <w:lang w:eastAsia="ru-RU"/>
        </w:rPr>
        <w:t xml:space="preserve"> в. Социальные потрясения начала </w:t>
      </w:r>
      <w:r w:rsidRPr="0094379C">
        <w:rPr>
          <w:rFonts w:ascii="Times New Roman" w:eastAsia="Times New Roman" w:hAnsi="Times New Roman" w:cs="Times New Roman"/>
          <w:color w:val="000000"/>
          <w:sz w:val="24"/>
          <w:szCs w:val="24"/>
          <w:lang w:val="en-US" w:eastAsia="ru-RU"/>
        </w:rPr>
        <w:t>XX</w:t>
      </w:r>
      <w:r w:rsidRPr="0094379C">
        <w:rPr>
          <w:rFonts w:ascii="Times New Roman" w:eastAsia="Times New Roman" w:hAnsi="Times New Roman" w:cs="Times New Roman"/>
          <w:color w:val="000000"/>
          <w:sz w:val="24"/>
          <w:szCs w:val="24"/>
          <w:lang w:eastAsia="ru-RU"/>
        </w:rPr>
        <w:t xml:space="preserve">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Международные отношения в 1920—1930-е гг. Лига Наций и её деятельность в 1920- 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1939 г., их результаты.</w:t>
      </w:r>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b/>
          <w:bCs/>
          <w:color w:val="000000"/>
          <w:sz w:val="24"/>
          <w:szCs w:val="24"/>
          <w:lang w:eastAsia="ru-RU"/>
        </w:rPr>
      </w:pPr>
      <w:bookmarkStart w:id="68" w:name="bookmark88"/>
      <w:r w:rsidRPr="0094379C">
        <w:rPr>
          <w:rFonts w:ascii="Times New Roman" w:eastAsia="Times New Roman" w:hAnsi="Times New Roman" w:cs="Times New Roman"/>
          <w:b/>
          <w:bCs/>
          <w:color w:val="000000"/>
          <w:sz w:val="24"/>
          <w:szCs w:val="24"/>
          <w:lang w:eastAsia="ru-RU"/>
        </w:rPr>
        <w:t>Вторая мировая война (1939—1945 гг.)</w:t>
      </w:r>
      <w:bookmarkEnd w:id="68"/>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b/>
          <w:bCs/>
          <w:color w:val="000000"/>
          <w:sz w:val="24"/>
          <w:szCs w:val="24"/>
          <w:lang w:eastAsia="ru-RU"/>
        </w:rPr>
      </w:pPr>
      <w:bookmarkStart w:id="69" w:name="bookmark89"/>
      <w:r w:rsidRPr="0094379C">
        <w:rPr>
          <w:rFonts w:ascii="Times New Roman" w:eastAsia="Times New Roman" w:hAnsi="Times New Roman" w:cs="Times New Roman"/>
          <w:b/>
          <w:bCs/>
          <w:color w:val="000000"/>
          <w:sz w:val="24"/>
          <w:szCs w:val="24"/>
          <w:lang w:eastAsia="ru-RU"/>
        </w:rPr>
        <w:t xml:space="preserve">Мир во второй половине </w:t>
      </w:r>
      <w:r w:rsidRPr="0094379C">
        <w:rPr>
          <w:rFonts w:ascii="Times New Roman" w:eastAsia="Times New Roman" w:hAnsi="Times New Roman" w:cs="Times New Roman"/>
          <w:b/>
          <w:bCs/>
          <w:color w:val="000000"/>
          <w:sz w:val="24"/>
          <w:szCs w:val="24"/>
          <w:lang w:val="en-US" w:eastAsia="ru-RU"/>
        </w:rPr>
        <w:t>XX</w:t>
      </w:r>
      <w:r w:rsidRPr="0094379C">
        <w:rPr>
          <w:rFonts w:ascii="Times New Roman" w:eastAsia="Times New Roman" w:hAnsi="Times New Roman" w:cs="Times New Roman"/>
          <w:b/>
          <w:bCs/>
          <w:color w:val="000000"/>
          <w:sz w:val="24"/>
          <w:szCs w:val="24"/>
          <w:lang w:eastAsia="ru-RU"/>
        </w:rPr>
        <w:t xml:space="preserve"> — начале </w:t>
      </w:r>
      <w:r w:rsidRPr="0094379C">
        <w:rPr>
          <w:rFonts w:ascii="Times New Roman" w:eastAsia="Times New Roman" w:hAnsi="Times New Roman" w:cs="Times New Roman"/>
          <w:b/>
          <w:bCs/>
          <w:color w:val="000000"/>
          <w:sz w:val="24"/>
          <w:szCs w:val="24"/>
          <w:lang w:val="en-US" w:eastAsia="ru-RU"/>
        </w:rPr>
        <w:t>XXI</w:t>
      </w:r>
      <w:r w:rsidRPr="0094379C">
        <w:rPr>
          <w:rFonts w:ascii="Times New Roman" w:eastAsia="Times New Roman" w:hAnsi="Times New Roman" w:cs="Times New Roman"/>
          <w:b/>
          <w:bCs/>
          <w:color w:val="000000"/>
          <w:sz w:val="24"/>
          <w:szCs w:val="24"/>
          <w:lang w:eastAsia="ru-RU"/>
        </w:rPr>
        <w:t xml:space="preserve"> в.</w:t>
      </w:r>
      <w:bookmarkEnd w:id="69"/>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Изменения на политической карте мира после Второй мировой войны. Отношения между державами-победительницами. Формирование </w:t>
      </w:r>
      <w:proofErr w:type="spellStart"/>
      <w:proofErr w:type="gramStart"/>
      <w:r w:rsidRPr="0094379C">
        <w:rPr>
          <w:rFonts w:ascii="Times New Roman" w:eastAsia="Times New Roman" w:hAnsi="Times New Roman" w:cs="Times New Roman"/>
          <w:color w:val="000000"/>
          <w:sz w:val="24"/>
          <w:szCs w:val="24"/>
          <w:lang w:eastAsia="ru-RU"/>
        </w:rPr>
        <w:t>биполяр-ного</w:t>
      </w:r>
      <w:proofErr w:type="spellEnd"/>
      <w:proofErr w:type="gramEnd"/>
      <w:r w:rsidRPr="0094379C">
        <w:rPr>
          <w:rFonts w:ascii="Times New Roman" w:eastAsia="Times New Roman" w:hAnsi="Times New Roman" w:cs="Times New Roman"/>
          <w:color w:val="000000"/>
          <w:sz w:val="24"/>
          <w:szCs w:val="24"/>
          <w:lang w:eastAsia="ru-RU"/>
        </w:rPr>
        <w:t xml:space="preserve"> мира. Начало «холодной войны».</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Новые явления в экономике и социальной жизни послевоенного мира. Научно- техническая революция второй половины </w:t>
      </w:r>
      <w:r w:rsidRPr="0094379C">
        <w:rPr>
          <w:rFonts w:ascii="Times New Roman" w:eastAsia="Times New Roman" w:hAnsi="Times New Roman" w:cs="Times New Roman"/>
          <w:color w:val="000000"/>
          <w:sz w:val="24"/>
          <w:szCs w:val="24"/>
          <w:lang w:val="en-US" w:eastAsia="ru-RU"/>
        </w:rPr>
        <w:t>XX</w:t>
      </w:r>
      <w:r w:rsidRPr="0094379C">
        <w:rPr>
          <w:rFonts w:ascii="Times New Roman" w:eastAsia="Times New Roman" w:hAnsi="Times New Roman" w:cs="Times New Roman"/>
          <w:color w:val="000000"/>
          <w:sz w:val="24"/>
          <w:szCs w:val="24"/>
          <w:lang w:eastAsia="ru-RU"/>
        </w:rPr>
        <w:t xml:space="preserve"> в. Переход от индустриального общества к постиндустриальному, информационному обществу. Эволюция социальной структуры общества.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Соединённые Штаты Америки во второй половине XX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Страны Западной Европы во второй половине </w:t>
      </w:r>
      <w:r w:rsidRPr="0094379C">
        <w:rPr>
          <w:rFonts w:ascii="Times New Roman" w:eastAsia="Times New Roman" w:hAnsi="Times New Roman" w:cs="Times New Roman"/>
          <w:color w:val="000000"/>
          <w:sz w:val="24"/>
          <w:szCs w:val="24"/>
          <w:lang w:val="en-US" w:eastAsia="ru-RU"/>
        </w:rPr>
        <w:t>XX</w:t>
      </w:r>
      <w:r w:rsidRPr="0094379C">
        <w:rPr>
          <w:rFonts w:ascii="Times New Roman" w:eastAsia="Times New Roman" w:hAnsi="Times New Roman" w:cs="Times New Roman"/>
          <w:color w:val="000000"/>
          <w:sz w:val="24"/>
          <w:szCs w:val="24"/>
          <w:lang w:eastAsia="ru-RU"/>
        </w:rPr>
        <w:t xml:space="preserve"> — начале </w:t>
      </w:r>
      <w:r w:rsidRPr="0094379C">
        <w:rPr>
          <w:rFonts w:ascii="Times New Roman" w:eastAsia="Times New Roman" w:hAnsi="Times New Roman" w:cs="Times New Roman"/>
          <w:color w:val="000000"/>
          <w:sz w:val="24"/>
          <w:szCs w:val="24"/>
          <w:lang w:val="en-US" w:eastAsia="ru-RU"/>
        </w:rPr>
        <w:t>XXI</w:t>
      </w:r>
      <w:r w:rsidRPr="0094379C">
        <w:rPr>
          <w:rFonts w:ascii="Times New Roman" w:eastAsia="Times New Roman" w:hAnsi="Times New Roman" w:cs="Times New Roman"/>
          <w:color w:val="000000"/>
          <w:sz w:val="24"/>
          <w:szCs w:val="24"/>
          <w:lang w:eastAsia="ru-RU"/>
        </w:rPr>
        <w:t xml:space="preserve">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Страны Восточной Европы во второй половине XX — 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Страны Азии и Африки во второй половине XX — начале XXI в. Япония: от поражения к лидерству; научно-технический прогресс и традиции; внешняя политика. </w:t>
      </w:r>
      <w:r w:rsidRPr="0094379C">
        <w:rPr>
          <w:rFonts w:ascii="Times New Roman" w:eastAsia="Times New Roman" w:hAnsi="Times New Roman" w:cs="Times New Roman"/>
          <w:color w:val="000000"/>
          <w:sz w:val="24"/>
          <w:szCs w:val="24"/>
          <w:lang w:eastAsia="ru-RU"/>
        </w:rPr>
        <w:lastRenderedPageBreak/>
        <w:t>Освобождение стран Азии и Африки и крушение колониальной системы во второй половине XX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Страны Латинской Америки во второй половине </w:t>
      </w:r>
      <w:r w:rsidRPr="0094379C">
        <w:rPr>
          <w:rFonts w:ascii="Times New Roman" w:eastAsia="Times New Roman" w:hAnsi="Times New Roman" w:cs="Times New Roman"/>
          <w:color w:val="000000"/>
          <w:sz w:val="24"/>
          <w:szCs w:val="24"/>
          <w:lang w:val="en-US" w:eastAsia="ru-RU"/>
        </w:rPr>
        <w:t>XX</w:t>
      </w:r>
      <w:r w:rsidRPr="0094379C">
        <w:rPr>
          <w:rFonts w:ascii="Times New Roman" w:eastAsia="Times New Roman" w:hAnsi="Times New Roman" w:cs="Times New Roman"/>
          <w:color w:val="000000"/>
          <w:sz w:val="24"/>
          <w:szCs w:val="24"/>
          <w:lang w:eastAsia="ru-RU"/>
        </w:rPr>
        <w:t xml:space="preserve"> — начале </w:t>
      </w:r>
      <w:r w:rsidRPr="0094379C">
        <w:rPr>
          <w:rFonts w:ascii="Times New Roman" w:eastAsia="Times New Roman" w:hAnsi="Times New Roman" w:cs="Times New Roman"/>
          <w:color w:val="000000"/>
          <w:sz w:val="24"/>
          <w:szCs w:val="24"/>
          <w:lang w:val="en-US" w:eastAsia="ru-RU"/>
        </w:rPr>
        <w:t>XXI</w:t>
      </w:r>
      <w:r w:rsidRPr="0094379C">
        <w:rPr>
          <w:rFonts w:ascii="Times New Roman" w:eastAsia="Times New Roman" w:hAnsi="Times New Roman" w:cs="Times New Roman"/>
          <w:color w:val="000000"/>
          <w:sz w:val="24"/>
          <w:szCs w:val="24"/>
          <w:lang w:eastAsia="ru-RU"/>
        </w:rPr>
        <w:t xml:space="preserve">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Культура зарубежных стран во второй половине </w:t>
      </w:r>
      <w:r w:rsidRPr="0094379C">
        <w:rPr>
          <w:rFonts w:ascii="Times New Roman" w:eastAsia="Times New Roman" w:hAnsi="Times New Roman" w:cs="Times New Roman"/>
          <w:color w:val="000000"/>
          <w:sz w:val="24"/>
          <w:szCs w:val="24"/>
          <w:lang w:val="en-US" w:eastAsia="ru-RU"/>
        </w:rPr>
        <w:t>XX</w:t>
      </w:r>
      <w:r w:rsidRPr="0094379C">
        <w:rPr>
          <w:rFonts w:ascii="Times New Roman" w:eastAsia="Times New Roman" w:hAnsi="Times New Roman" w:cs="Times New Roman"/>
          <w:color w:val="000000"/>
          <w:sz w:val="24"/>
          <w:szCs w:val="24"/>
          <w:lang w:eastAsia="ru-RU"/>
        </w:rPr>
        <w:t xml:space="preserve"> — начале </w:t>
      </w:r>
      <w:r w:rsidRPr="0094379C">
        <w:rPr>
          <w:rFonts w:ascii="Times New Roman" w:eastAsia="Times New Roman" w:hAnsi="Times New Roman" w:cs="Times New Roman"/>
          <w:color w:val="000000"/>
          <w:sz w:val="24"/>
          <w:szCs w:val="24"/>
          <w:lang w:val="en-US" w:eastAsia="ru-RU"/>
        </w:rPr>
        <w:t>XXI</w:t>
      </w:r>
      <w:r w:rsidRPr="0094379C">
        <w:rPr>
          <w:rFonts w:ascii="Times New Roman" w:eastAsia="Times New Roman" w:hAnsi="Times New Roman" w:cs="Times New Roman"/>
          <w:color w:val="000000"/>
          <w:sz w:val="24"/>
          <w:szCs w:val="24"/>
          <w:lang w:eastAsia="ru-RU"/>
        </w:rPr>
        <w:t xml:space="preserve">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w:t>
      </w:r>
      <w:r w:rsidRPr="0094379C">
        <w:rPr>
          <w:rFonts w:ascii="Times New Roman" w:eastAsia="Times New Roman" w:hAnsi="Times New Roman" w:cs="Times New Roman"/>
          <w:color w:val="000000"/>
          <w:sz w:val="24"/>
          <w:szCs w:val="24"/>
          <w:lang w:val="en-US" w:eastAsia="ru-RU"/>
        </w:rPr>
        <w:t>XX</w:t>
      </w:r>
      <w:r w:rsidRPr="0094379C">
        <w:rPr>
          <w:rFonts w:ascii="Times New Roman" w:eastAsia="Times New Roman" w:hAnsi="Times New Roman" w:cs="Times New Roman"/>
          <w:color w:val="000000"/>
          <w:sz w:val="24"/>
          <w:szCs w:val="24"/>
          <w:lang w:eastAsia="ru-RU"/>
        </w:rPr>
        <w:t xml:space="preserve"> — начала </w:t>
      </w:r>
      <w:r w:rsidRPr="0094379C">
        <w:rPr>
          <w:rFonts w:ascii="Times New Roman" w:eastAsia="Times New Roman" w:hAnsi="Times New Roman" w:cs="Times New Roman"/>
          <w:color w:val="000000"/>
          <w:sz w:val="24"/>
          <w:szCs w:val="24"/>
          <w:lang w:val="en-US" w:eastAsia="ru-RU"/>
        </w:rPr>
        <w:t>XXI</w:t>
      </w:r>
      <w:r w:rsidRPr="0094379C">
        <w:rPr>
          <w:rFonts w:ascii="Times New Roman" w:eastAsia="Times New Roman" w:hAnsi="Times New Roman" w:cs="Times New Roman"/>
          <w:color w:val="000000"/>
          <w:sz w:val="24"/>
          <w:szCs w:val="24"/>
          <w:lang w:eastAsia="ru-RU"/>
        </w:rPr>
        <w:t xml:space="preserve"> в. Массовая культура. Расширение контактов и взаимовлияний в мировой культуре.</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Международные отношения во второй половине </w:t>
      </w:r>
      <w:r w:rsidRPr="0094379C">
        <w:rPr>
          <w:rFonts w:ascii="Times New Roman" w:eastAsia="Times New Roman" w:hAnsi="Times New Roman" w:cs="Times New Roman"/>
          <w:color w:val="000000"/>
          <w:sz w:val="24"/>
          <w:szCs w:val="24"/>
          <w:lang w:val="en-US" w:eastAsia="ru-RU"/>
        </w:rPr>
        <w:t>XX</w:t>
      </w:r>
      <w:r w:rsidRPr="0094379C">
        <w:rPr>
          <w:rFonts w:ascii="Times New Roman" w:eastAsia="Times New Roman" w:hAnsi="Times New Roman" w:cs="Times New Roman"/>
          <w:color w:val="000000"/>
          <w:sz w:val="24"/>
          <w:szCs w:val="24"/>
          <w:lang w:eastAsia="ru-RU"/>
        </w:rPr>
        <w:t xml:space="preserve"> — начале </w:t>
      </w:r>
      <w:r w:rsidRPr="0094379C">
        <w:rPr>
          <w:rFonts w:ascii="Times New Roman" w:eastAsia="Times New Roman" w:hAnsi="Times New Roman" w:cs="Times New Roman"/>
          <w:color w:val="000000"/>
          <w:sz w:val="24"/>
          <w:szCs w:val="24"/>
          <w:lang w:val="en-US" w:eastAsia="ru-RU"/>
        </w:rPr>
        <w:t>XXI</w:t>
      </w:r>
      <w:r w:rsidRPr="0094379C">
        <w:rPr>
          <w:rFonts w:ascii="Times New Roman" w:eastAsia="Times New Roman" w:hAnsi="Times New Roman" w:cs="Times New Roman"/>
          <w:color w:val="000000"/>
          <w:sz w:val="24"/>
          <w:szCs w:val="24"/>
          <w:lang w:eastAsia="ru-RU"/>
        </w:rPr>
        <w:t xml:space="preserve"> в. Расстановка сил в Европе и мире в первые послевоенные годы. «</w:t>
      </w:r>
      <w:proofErr w:type="spellStart"/>
      <w:proofErr w:type="gramStart"/>
      <w:r w:rsidRPr="0094379C">
        <w:rPr>
          <w:rFonts w:ascii="Times New Roman" w:eastAsia="Times New Roman" w:hAnsi="Times New Roman" w:cs="Times New Roman"/>
          <w:color w:val="000000"/>
          <w:sz w:val="24"/>
          <w:szCs w:val="24"/>
          <w:lang w:eastAsia="ru-RU"/>
        </w:rPr>
        <w:t>X</w:t>
      </w:r>
      <w:proofErr w:type="gramEnd"/>
      <w:r w:rsidRPr="0094379C">
        <w:rPr>
          <w:rFonts w:ascii="Times New Roman" w:eastAsia="Times New Roman" w:hAnsi="Times New Roman" w:cs="Times New Roman"/>
          <w:color w:val="000000"/>
          <w:sz w:val="24"/>
          <w:szCs w:val="24"/>
          <w:lang w:eastAsia="ru-RU"/>
        </w:rPr>
        <w:t>олодная</w:t>
      </w:r>
      <w:proofErr w:type="spellEnd"/>
      <w:r w:rsidRPr="0094379C">
        <w:rPr>
          <w:rFonts w:ascii="Times New Roman" w:eastAsia="Times New Roman" w:hAnsi="Times New Roman" w:cs="Times New Roman"/>
          <w:color w:val="000000"/>
          <w:sz w:val="24"/>
          <w:szCs w:val="24"/>
          <w:lang w:eastAsia="ru-RU"/>
        </w:rPr>
        <w:t xml:space="preserve"> война», гонка вооружений, региональные конфликты. Движение за мир и разоружение. </w:t>
      </w:r>
      <w:proofErr w:type="spellStart"/>
      <w:proofErr w:type="gramStart"/>
      <w:r w:rsidRPr="0094379C">
        <w:rPr>
          <w:rFonts w:ascii="Times New Roman" w:eastAsia="Times New Roman" w:hAnsi="Times New Roman" w:cs="Times New Roman"/>
          <w:color w:val="000000"/>
          <w:sz w:val="24"/>
          <w:szCs w:val="24"/>
          <w:lang w:eastAsia="ru-RU"/>
        </w:rPr>
        <w:t>X</w:t>
      </w:r>
      <w:proofErr w:type="gramEnd"/>
      <w:r w:rsidRPr="0094379C">
        <w:rPr>
          <w:rFonts w:ascii="Times New Roman" w:eastAsia="Times New Roman" w:hAnsi="Times New Roman" w:cs="Times New Roman"/>
          <w:color w:val="000000"/>
          <w:sz w:val="24"/>
          <w:szCs w:val="24"/>
          <w:lang w:eastAsia="ru-RU"/>
        </w:rPr>
        <w:t>ельсинкский</w:t>
      </w:r>
      <w:proofErr w:type="spellEnd"/>
      <w:r w:rsidRPr="0094379C">
        <w:rPr>
          <w:rFonts w:ascii="Times New Roman" w:eastAsia="Times New Roman" w:hAnsi="Times New Roman" w:cs="Times New Roman"/>
          <w:color w:val="000000"/>
          <w:sz w:val="24"/>
          <w:szCs w:val="24"/>
          <w:lang w:eastAsia="ru-RU"/>
        </w:rPr>
        <w:t xml:space="preserve">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94379C" w:rsidRPr="0094379C" w:rsidRDefault="0094379C" w:rsidP="0094379C">
      <w:pPr>
        <w:spacing w:after="24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Основное содержание и противоречия современной эпохи. Глобальные проблемы человечества. Мировое сообщество </w:t>
      </w:r>
      <w:proofErr w:type="gramStart"/>
      <w:r w:rsidRPr="0094379C">
        <w:rPr>
          <w:rFonts w:ascii="Times New Roman" w:eastAsia="Times New Roman" w:hAnsi="Times New Roman" w:cs="Times New Roman"/>
          <w:color w:val="000000"/>
          <w:sz w:val="24"/>
          <w:szCs w:val="24"/>
          <w:lang w:eastAsia="ru-RU"/>
        </w:rPr>
        <w:t>в начале</w:t>
      </w:r>
      <w:proofErr w:type="gramEnd"/>
      <w:r w:rsidRPr="0094379C">
        <w:rPr>
          <w:rFonts w:ascii="Times New Roman" w:eastAsia="Times New Roman" w:hAnsi="Times New Roman" w:cs="Times New Roman"/>
          <w:color w:val="000000"/>
          <w:sz w:val="24"/>
          <w:szCs w:val="24"/>
          <w:lang w:eastAsia="ru-RU"/>
        </w:rPr>
        <w:t xml:space="preserve"> </w:t>
      </w:r>
      <w:r w:rsidRPr="0094379C">
        <w:rPr>
          <w:rFonts w:ascii="Times New Roman" w:eastAsia="Times New Roman" w:hAnsi="Times New Roman" w:cs="Times New Roman"/>
          <w:color w:val="000000"/>
          <w:sz w:val="24"/>
          <w:szCs w:val="24"/>
          <w:lang w:val="en-US" w:eastAsia="ru-RU"/>
        </w:rPr>
        <w:t>XXI</w:t>
      </w:r>
      <w:r w:rsidRPr="0094379C">
        <w:rPr>
          <w:rFonts w:ascii="Times New Roman" w:eastAsia="Times New Roman" w:hAnsi="Times New Roman" w:cs="Times New Roman"/>
          <w:color w:val="000000"/>
          <w:sz w:val="24"/>
          <w:szCs w:val="24"/>
          <w:lang w:eastAsia="ru-RU"/>
        </w:rPr>
        <w:t xml:space="preserve"> в.</w:t>
      </w:r>
    </w:p>
    <w:p w:rsidR="0094379C" w:rsidRPr="0094379C" w:rsidRDefault="0094379C" w:rsidP="0094379C">
      <w:pPr>
        <w:keepNext/>
        <w:keepLines/>
        <w:spacing w:after="0" w:line="240" w:lineRule="auto"/>
        <w:ind w:right="700"/>
        <w:jc w:val="center"/>
        <w:outlineLvl w:val="2"/>
        <w:rPr>
          <w:rFonts w:ascii="Times New Roman" w:eastAsia="Times New Roman" w:hAnsi="Times New Roman" w:cs="Times New Roman"/>
          <w:b/>
          <w:bCs/>
          <w:i/>
          <w:iCs/>
          <w:color w:val="000000"/>
          <w:sz w:val="24"/>
          <w:szCs w:val="24"/>
          <w:lang w:eastAsia="ru-RU"/>
        </w:rPr>
      </w:pPr>
      <w:bookmarkStart w:id="70" w:name="bookmark90"/>
      <w:r w:rsidRPr="0094379C">
        <w:rPr>
          <w:rFonts w:ascii="Times New Roman" w:eastAsia="Times New Roman" w:hAnsi="Times New Roman" w:cs="Times New Roman"/>
          <w:b/>
          <w:bCs/>
          <w:color w:val="000000"/>
          <w:sz w:val="24"/>
          <w:szCs w:val="24"/>
          <w:lang w:eastAsia="ru-RU"/>
        </w:rPr>
        <w:t xml:space="preserve">Обществознание </w:t>
      </w:r>
      <w:r w:rsidRPr="0094379C">
        <w:rPr>
          <w:rFonts w:ascii="Times New Roman" w:eastAsia="Times New Roman" w:hAnsi="Times New Roman" w:cs="Times New Roman"/>
          <w:b/>
          <w:bCs/>
          <w:i/>
          <w:iCs/>
          <w:color w:val="000000"/>
          <w:sz w:val="24"/>
          <w:szCs w:val="24"/>
          <w:lang w:eastAsia="ru-RU"/>
        </w:rPr>
        <w:t>Социальная сущность личности</w:t>
      </w:r>
      <w:bookmarkEnd w:id="70"/>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b/>
          <w:bCs/>
          <w:color w:val="000000"/>
          <w:sz w:val="24"/>
          <w:szCs w:val="24"/>
          <w:lang w:eastAsia="ru-RU"/>
        </w:rPr>
      </w:pPr>
      <w:bookmarkStart w:id="71" w:name="bookmark91"/>
      <w:r w:rsidRPr="0094379C">
        <w:rPr>
          <w:rFonts w:ascii="Times New Roman" w:eastAsia="Times New Roman" w:hAnsi="Times New Roman" w:cs="Times New Roman"/>
          <w:b/>
          <w:bCs/>
          <w:color w:val="000000"/>
          <w:sz w:val="24"/>
          <w:szCs w:val="24"/>
          <w:lang w:eastAsia="ru-RU"/>
        </w:rPr>
        <w:t>Человек в социальном измерении</w:t>
      </w:r>
      <w:bookmarkEnd w:id="71"/>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Природа человека. Интересы и потребности. Самооценка. Здоровый образ жизни. Безопасность жизни.</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Деятельность и поведение. Мотивы деятельности. Виды деятельности. Люди с ограниченными возможностями и особыми потребностями.</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Как человек познаёт мир и самого себя. Образование и самообразование.</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Социальное становление человека: как усваиваются социальные нормы. Социальные «параметры личности».</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Положение личности в обществе: от чего оно зависит. Статус. Типичные социальные</w:t>
      </w:r>
    </w:p>
    <w:p w:rsidR="0094379C" w:rsidRPr="0094379C" w:rsidRDefault="0094379C" w:rsidP="0094379C">
      <w:pPr>
        <w:spacing w:after="0" w:line="240" w:lineRule="auto"/>
        <w:ind w:left="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роли.</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Возраст человека и социальные отношения. Особенности подросткового возраста. Отношения в семье и со сверстниками.</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proofErr w:type="spellStart"/>
      <w:r w:rsidRPr="0094379C">
        <w:rPr>
          <w:rFonts w:ascii="Times New Roman" w:eastAsia="Times New Roman" w:hAnsi="Times New Roman" w:cs="Times New Roman"/>
          <w:color w:val="000000"/>
          <w:sz w:val="24"/>
          <w:szCs w:val="24"/>
          <w:lang w:eastAsia="ru-RU"/>
        </w:rPr>
        <w:t>Гендер</w:t>
      </w:r>
      <w:proofErr w:type="spellEnd"/>
      <w:r w:rsidRPr="0094379C">
        <w:rPr>
          <w:rFonts w:ascii="Times New Roman" w:eastAsia="Times New Roman" w:hAnsi="Times New Roman" w:cs="Times New Roman"/>
          <w:color w:val="000000"/>
          <w:sz w:val="24"/>
          <w:szCs w:val="24"/>
          <w:lang w:eastAsia="ru-RU"/>
        </w:rPr>
        <w:t xml:space="preserve"> как «социальный пол». Различия в поведении мальчиков и девочек.</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Национальная принадлежность: влияет ли она на социальное положение личности?</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Гражданско-правовое положение личности в обществе. Юные граждане </w:t>
      </w:r>
      <w:proofErr w:type="gramStart"/>
      <w:r w:rsidRPr="0094379C">
        <w:rPr>
          <w:rFonts w:ascii="Times New Roman" w:eastAsia="Times New Roman" w:hAnsi="Times New Roman" w:cs="Times New Roman"/>
          <w:color w:val="000000"/>
          <w:sz w:val="24"/>
          <w:szCs w:val="24"/>
          <w:lang w:eastAsia="ru-RU"/>
        </w:rPr>
        <w:t>России</w:t>
      </w:r>
      <w:proofErr w:type="gramEnd"/>
      <w:r w:rsidRPr="0094379C">
        <w:rPr>
          <w:rFonts w:ascii="Times New Roman" w:eastAsia="Times New Roman" w:hAnsi="Times New Roman" w:cs="Times New Roman"/>
          <w:color w:val="000000"/>
          <w:sz w:val="24"/>
          <w:szCs w:val="24"/>
          <w:lang w:eastAsia="ru-RU"/>
        </w:rPr>
        <w:t>: какие права человек получает от рождения.</w:t>
      </w:r>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b/>
          <w:bCs/>
          <w:color w:val="000000"/>
          <w:sz w:val="24"/>
          <w:szCs w:val="24"/>
          <w:lang w:eastAsia="ru-RU"/>
        </w:rPr>
      </w:pPr>
      <w:bookmarkStart w:id="72" w:name="bookmark92"/>
      <w:r w:rsidRPr="0094379C">
        <w:rPr>
          <w:rFonts w:ascii="Times New Roman" w:eastAsia="Times New Roman" w:hAnsi="Times New Roman" w:cs="Times New Roman"/>
          <w:b/>
          <w:bCs/>
          <w:color w:val="000000"/>
          <w:sz w:val="24"/>
          <w:szCs w:val="24"/>
          <w:lang w:eastAsia="ru-RU"/>
        </w:rPr>
        <w:t>Ближайшее социальное окружение</w:t>
      </w:r>
      <w:bookmarkEnd w:id="72"/>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Семья и семейные отношения. Роли в семье. Семейные ценности и традиции. Забота и воспитание в семье.</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Защита прав и интересов детей, оставшихся без попечения родителей.</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Человек в малой группе. Ученический коллектив, группа сверстников.</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Межличностные отношения. Общение. Межличностные конфликты и пути их разрешения.</w:t>
      </w:r>
    </w:p>
    <w:p w:rsidR="0094379C" w:rsidRPr="0094379C" w:rsidRDefault="0094379C" w:rsidP="0094379C">
      <w:pPr>
        <w:spacing w:after="0" w:line="240" w:lineRule="auto"/>
        <w:ind w:left="4040"/>
        <w:rPr>
          <w:rFonts w:ascii="Times New Roman" w:eastAsia="Times New Roman" w:hAnsi="Times New Roman" w:cs="Times New Roman"/>
          <w:b/>
          <w:bCs/>
          <w:i/>
          <w:iCs/>
          <w:color w:val="000000"/>
          <w:sz w:val="24"/>
          <w:szCs w:val="24"/>
          <w:lang w:eastAsia="ru-RU"/>
        </w:rPr>
      </w:pPr>
      <w:r w:rsidRPr="0094379C">
        <w:rPr>
          <w:rFonts w:ascii="Times New Roman" w:eastAsia="Times New Roman" w:hAnsi="Times New Roman" w:cs="Times New Roman"/>
          <w:b/>
          <w:bCs/>
          <w:i/>
          <w:iCs/>
          <w:color w:val="000000"/>
          <w:sz w:val="24"/>
          <w:szCs w:val="24"/>
          <w:lang w:eastAsia="ru-RU"/>
        </w:rPr>
        <w:t>Современное общество</w:t>
      </w:r>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b/>
          <w:bCs/>
          <w:color w:val="000000"/>
          <w:sz w:val="24"/>
          <w:szCs w:val="24"/>
          <w:lang w:eastAsia="ru-RU"/>
        </w:rPr>
      </w:pPr>
      <w:bookmarkStart w:id="73" w:name="bookmark93"/>
      <w:r w:rsidRPr="0094379C">
        <w:rPr>
          <w:rFonts w:ascii="Times New Roman" w:eastAsia="Times New Roman" w:hAnsi="Times New Roman" w:cs="Times New Roman"/>
          <w:b/>
          <w:bCs/>
          <w:color w:val="000000"/>
          <w:sz w:val="24"/>
          <w:szCs w:val="24"/>
          <w:lang w:eastAsia="ru-RU"/>
        </w:rPr>
        <w:t>Общество — большой «дом» человечества</w:t>
      </w:r>
      <w:bookmarkEnd w:id="73"/>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Что связывает людей в общество. Устойчивость и изменчивость в развитии общества. Основные типы обществ. Общественный прогресс.</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lastRenderedPageBreak/>
        <w:t>Сферы общественной жизни, их взаимосвязь.</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Труд и образ жизни людей: как создаются материальные блага. Экономика.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Социальные различия в обществе: причины их возникновения и проявления. Социальные общности и группы.</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Государственная власть, её роль в управлении общественной жизнью.</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Из чего складывается духовная культура общества. Духовные богатства общества: создание, сохранение, распространение, усвоение.</w:t>
      </w:r>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b/>
          <w:bCs/>
          <w:color w:val="000000"/>
          <w:sz w:val="24"/>
          <w:szCs w:val="24"/>
          <w:lang w:eastAsia="ru-RU"/>
        </w:rPr>
      </w:pPr>
      <w:bookmarkStart w:id="74" w:name="bookmark94"/>
      <w:r w:rsidRPr="0094379C">
        <w:rPr>
          <w:rFonts w:ascii="Times New Roman" w:eastAsia="Times New Roman" w:hAnsi="Times New Roman" w:cs="Times New Roman"/>
          <w:b/>
          <w:bCs/>
          <w:color w:val="000000"/>
          <w:sz w:val="24"/>
          <w:szCs w:val="24"/>
          <w:lang w:eastAsia="ru-RU"/>
        </w:rPr>
        <w:t>Общество, в котором мы живём</w:t>
      </w:r>
      <w:bookmarkEnd w:id="74"/>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Мир как единое целое. Ускорение мирового общественного развития.</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Современные средства связи и коммуникации, их влияние на нашу жизнь.</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Глобальные проблемы современности. Экологическая ситуация в современном глобальном мире: как спасти природу.</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Российское общество </w:t>
      </w:r>
      <w:proofErr w:type="gramStart"/>
      <w:r w:rsidRPr="0094379C">
        <w:rPr>
          <w:rFonts w:ascii="Times New Roman" w:eastAsia="Times New Roman" w:hAnsi="Times New Roman" w:cs="Times New Roman"/>
          <w:color w:val="000000"/>
          <w:sz w:val="24"/>
          <w:szCs w:val="24"/>
          <w:lang w:eastAsia="ru-RU"/>
        </w:rPr>
        <w:t>в начале</w:t>
      </w:r>
      <w:proofErr w:type="gramEnd"/>
      <w:r w:rsidRPr="0094379C">
        <w:rPr>
          <w:rFonts w:ascii="Times New Roman" w:eastAsia="Times New Roman" w:hAnsi="Times New Roman" w:cs="Times New Roman"/>
          <w:color w:val="000000"/>
          <w:sz w:val="24"/>
          <w:szCs w:val="24"/>
          <w:lang w:eastAsia="ru-RU"/>
        </w:rPr>
        <w:t xml:space="preserve"> </w:t>
      </w:r>
      <w:r w:rsidRPr="0094379C">
        <w:rPr>
          <w:rFonts w:ascii="Times New Roman" w:eastAsia="Times New Roman" w:hAnsi="Times New Roman" w:cs="Times New Roman"/>
          <w:color w:val="000000"/>
          <w:sz w:val="24"/>
          <w:szCs w:val="24"/>
          <w:lang w:val="en-US" w:eastAsia="ru-RU"/>
        </w:rPr>
        <w:t>XXI</w:t>
      </w:r>
      <w:r w:rsidRPr="0094379C">
        <w:rPr>
          <w:rFonts w:ascii="Times New Roman" w:eastAsia="Times New Roman" w:hAnsi="Times New Roman" w:cs="Times New Roman"/>
          <w:color w:val="000000"/>
          <w:sz w:val="24"/>
          <w:szCs w:val="24"/>
          <w:lang w:eastAsia="ru-RU"/>
        </w:rPr>
        <w:t xml:space="preserve"> в.</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Ресурсы и возможности развития нашей </w:t>
      </w:r>
      <w:proofErr w:type="gramStart"/>
      <w:r w:rsidRPr="0094379C">
        <w:rPr>
          <w:rFonts w:ascii="Times New Roman" w:eastAsia="Times New Roman" w:hAnsi="Times New Roman" w:cs="Times New Roman"/>
          <w:color w:val="000000"/>
          <w:sz w:val="24"/>
          <w:szCs w:val="24"/>
          <w:lang w:eastAsia="ru-RU"/>
        </w:rPr>
        <w:t>страны</w:t>
      </w:r>
      <w:proofErr w:type="gramEnd"/>
      <w:r w:rsidRPr="0094379C">
        <w:rPr>
          <w:rFonts w:ascii="Times New Roman" w:eastAsia="Times New Roman" w:hAnsi="Times New Roman" w:cs="Times New Roman"/>
          <w:color w:val="000000"/>
          <w:sz w:val="24"/>
          <w:szCs w:val="24"/>
          <w:lang w:eastAsia="ru-RU"/>
        </w:rPr>
        <w:t>: какие задачи стоят перед отечественной экономикой.</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Духовные ценности российского народа. Культурные достижения народов России: как их сохранить и приумножить.</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Место России среди других государств мира.</w:t>
      </w:r>
    </w:p>
    <w:p w:rsidR="0094379C" w:rsidRPr="0094379C" w:rsidRDefault="0094379C" w:rsidP="0094379C">
      <w:pPr>
        <w:keepNext/>
        <w:keepLines/>
        <w:spacing w:after="0" w:line="240" w:lineRule="auto"/>
        <w:ind w:left="4040"/>
        <w:outlineLvl w:val="2"/>
        <w:rPr>
          <w:rFonts w:ascii="Times New Roman" w:eastAsia="Times New Roman" w:hAnsi="Times New Roman" w:cs="Times New Roman"/>
          <w:b/>
          <w:bCs/>
          <w:i/>
          <w:iCs/>
          <w:color w:val="000000"/>
          <w:sz w:val="24"/>
          <w:szCs w:val="24"/>
          <w:lang w:eastAsia="ru-RU"/>
        </w:rPr>
      </w:pPr>
      <w:bookmarkStart w:id="75" w:name="bookmark95"/>
      <w:r w:rsidRPr="0094379C">
        <w:rPr>
          <w:rFonts w:ascii="Times New Roman" w:eastAsia="Times New Roman" w:hAnsi="Times New Roman" w:cs="Times New Roman"/>
          <w:b/>
          <w:bCs/>
          <w:i/>
          <w:iCs/>
          <w:color w:val="000000"/>
          <w:sz w:val="24"/>
          <w:szCs w:val="24"/>
          <w:lang w:eastAsia="ru-RU"/>
        </w:rPr>
        <w:t>Социальные нормы</w:t>
      </w:r>
      <w:bookmarkEnd w:id="75"/>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b/>
          <w:bCs/>
          <w:color w:val="000000"/>
          <w:sz w:val="24"/>
          <w:szCs w:val="24"/>
          <w:lang w:eastAsia="ru-RU"/>
        </w:rPr>
      </w:pPr>
      <w:bookmarkStart w:id="76" w:name="bookmark96"/>
      <w:r w:rsidRPr="0094379C">
        <w:rPr>
          <w:rFonts w:ascii="Times New Roman" w:eastAsia="Times New Roman" w:hAnsi="Times New Roman" w:cs="Times New Roman"/>
          <w:b/>
          <w:bCs/>
          <w:color w:val="000000"/>
          <w:sz w:val="24"/>
          <w:szCs w:val="24"/>
          <w:lang w:eastAsia="ru-RU"/>
        </w:rPr>
        <w:t>Регулирование поведения людей в обществе</w:t>
      </w:r>
      <w:bookmarkEnd w:id="76"/>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Социальные нормы и правила общественной жизни. Общественные традиции и обычаи.</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Общественное сознание и ценности. Гражданственность и патриотизм.</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Право, его роль в жизни человека, общества и государства. Основные признаки права.</w:t>
      </w:r>
    </w:p>
    <w:p w:rsidR="0094379C" w:rsidRPr="0094379C" w:rsidRDefault="0094379C" w:rsidP="0094379C">
      <w:pPr>
        <w:spacing w:after="0" w:line="240" w:lineRule="auto"/>
        <w:ind w:left="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Нормы права. Понятие прав, свобод и обязанностей.</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Дееспособность и правоспособность человека. Правоотношения, субъекты права.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Личные (гражданские) права, социально-экономические и культурные права, политические права и свободы российских граждан.</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Как защищаются права человека в России.</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b/>
          <w:bCs/>
          <w:color w:val="000000"/>
          <w:sz w:val="24"/>
          <w:szCs w:val="24"/>
          <w:lang w:eastAsia="ru-RU"/>
        </w:rPr>
      </w:pPr>
      <w:bookmarkStart w:id="77" w:name="bookmark97"/>
      <w:r w:rsidRPr="0094379C">
        <w:rPr>
          <w:rFonts w:ascii="Times New Roman" w:eastAsia="Times New Roman" w:hAnsi="Times New Roman" w:cs="Times New Roman"/>
          <w:b/>
          <w:bCs/>
          <w:color w:val="000000"/>
          <w:sz w:val="24"/>
          <w:szCs w:val="24"/>
          <w:lang w:eastAsia="ru-RU"/>
        </w:rPr>
        <w:t>Основы российского законодательства</w:t>
      </w:r>
      <w:bookmarkEnd w:id="77"/>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Гражданские правоотношения. Гражданско-правовые споры. Судебное разбирательство.</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Семейные правоотношения. Права и обязанности родителей и детей. Защита прав и интересов детей, оставшихся без родителей.</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Административные правоотношения. Административное </w:t>
      </w:r>
      <w:proofErr w:type="spellStart"/>
      <w:proofErr w:type="gramStart"/>
      <w:r w:rsidRPr="0094379C">
        <w:rPr>
          <w:rFonts w:ascii="Times New Roman" w:eastAsia="Times New Roman" w:hAnsi="Times New Roman" w:cs="Times New Roman"/>
          <w:color w:val="000000"/>
          <w:sz w:val="24"/>
          <w:szCs w:val="24"/>
          <w:lang w:eastAsia="ru-RU"/>
        </w:rPr>
        <w:t>правонару-шение</w:t>
      </w:r>
      <w:proofErr w:type="spellEnd"/>
      <w:proofErr w:type="gramEnd"/>
      <w:r w:rsidRPr="0094379C">
        <w:rPr>
          <w:rFonts w:ascii="Times New Roman" w:eastAsia="Times New Roman" w:hAnsi="Times New Roman" w:cs="Times New Roman"/>
          <w:color w:val="000000"/>
          <w:sz w:val="24"/>
          <w:szCs w:val="24"/>
          <w:lang w:eastAsia="ru-RU"/>
        </w:rPr>
        <w:t>.</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Преступление и наказание. Правовая ответственность </w:t>
      </w:r>
      <w:proofErr w:type="spellStart"/>
      <w:proofErr w:type="gramStart"/>
      <w:r w:rsidRPr="0094379C">
        <w:rPr>
          <w:rFonts w:ascii="Times New Roman" w:eastAsia="Times New Roman" w:hAnsi="Times New Roman" w:cs="Times New Roman"/>
          <w:color w:val="000000"/>
          <w:sz w:val="24"/>
          <w:szCs w:val="24"/>
          <w:lang w:eastAsia="ru-RU"/>
        </w:rPr>
        <w:t>несовершен-нолетних</w:t>
      </w:r>
      <w:proofErr w:type="spellEnd"/>
      <w:proofErr w:type="gramEnd"/>
      <w:r w:rsidRPr="0094379C">
        <w:rPr>
          <w:rFonts w:ascii="Times New Roman" w:eastAsia="Times New Roman" w:hAnsi="Times New Roman" w:cs="Times New Roman"/>
          <w:color w:val="000000"/>
          <w:sz w:val="24"/>
          <w:szCs w:val="24"/>
          <w:lang w:eastAsia="ru-RU"/>
        </w:rPr>
        <w:t>.</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Правоохранительные органы. Судебная система.</w:t>
      </w:r>
    </w:p>
    <w:p w:rsidR="0094379C" w:rsidRPr="0094379C" w:rsidRDefault="0094379C" w:rsidP="0094379C">
      <w:pPr>
        <w:keepNext/>
        <w:keepLines/>
        <w:spacing w:after="0" w:line="240" w:lineRule="auto"/>
        <w:ind w:left="3160"/>
        <w:outlineLvl w:val="2"/>
        <w:rPr>
          <w:rFonts w:ascii="Times New Roman" w:eastAsia="Times New Roman" w:hAnsi="Times New Roman" w:cs="Times New Roman"/>
          <w:b/>
          <w:bCs/>
          <w:i/>
          <w:iCs/>
          <w:color w:val="000000"/>
          <w:sz w:val="24"/>
          <w:szCs w:val="24"/>
          <w:lang w:eastAsia="ru-RU"/>
        </w:rPr>
      </w:pPr>
      <w:bookmarkStart w:id="78" w:name="bookmark98"/>
      <w:r w:rsidRPr="0094379C">
        <w:rPr>
          <w:rFonts w:ascii="Times New Roman" w:eastAsia="Times New Roman" w:hAnsi="Times New Roman" w:cs="Times New Roman"/>
          <w:b/>
          <w:bCs/>
          <w:i/>
          <w:iCs/>
          <w:color w:val="000000"/>
          <w:sz w:val="24"/>
          <w:szCs w:val="24"/>
          <w:lang w:eastAsia="ru-RU"/>
        </w:rPr>
        <w:lastRenderedPageBreak/>
        <w:t>Экономика и социальные отношения</w:t>
      </w:r>
      <w:bookmarkEnd w:id="78"/>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b/>
          <w:bCs/>
          <w:color w:val="000000"/>
          <w:sz w:val="24"/>
          <w:szCs w:val="24"/>
          <w:lang w:eastAsia="ru-RU"/>
        </w:rPr>
      </w:pPr>
      <w:bookmarkStart w:id="79" w:name="bookmark99"/>
      <w:r w:rsidRPr="0094379C">
        <w:rPr>
          <w:rFonts w:ascii="Times New Roman" w:eastAsia="Times New Roman" w:hAnsi="Times New Roman" w:cs="Times New Roman"/>
          <w:b/>
          <w:bCs/>
          <w:color w:val="000000"/>
          <w:sz w:val="24"/>
          <w:szCs w:val="24"/>
          <w:lang w:eastAsia="ru-RU"/>
        </w:rPr>
        <w:t>Мир экономики</w:t>
      </w:r>
      <w:bookmarkEnd w:id="79"/>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Экономика и её роль в жизни общества. Экономические ресурсы и потребности. Товары и услуги. Цикличность экономического развития.</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Современное производство. Факторы производства. Новые технологии и их возможности. Предприятия и их современные формы.</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Типы экономических систем. Собственность и её формы.</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Рыночное регулирование экономики: возможности и границы. Виды рынков. Законы рыночной экономики.</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Деньги и их функции. Инфляция. Роль банков в экономике.</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Роль государства в рыночной экономике. Государственный бюджет. Налоги.</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Занятость и </w:t>
      </w:r>
      <w:proofErr w:type="gramStart"/>
      <w:r w:rsidRPr="0094379C">
        <w:rPr>
          <w:rFonts w:ascii="Times New Roman" w:eastAsia="Times New Roman" w:hAnsi="Times New Roman" w:cs="Times New Roman"/>
          <w:color w:val="000000"/>
          <w:sz w:val="24"/>
          <w:szCs w:val="24"/>
          <w:lang w:eastAsia="ru-RU"/>
        </w:rPr>
        <w:t>безработица</w:t>
      </w:r>
      <w:proofErr w:type="gramEnd"/>
      <w:r w:rsidRPr="0094379C">
        <w:rPr>
          <w:rFonts w:ascii="Times New Roman" w:eastAsia="Times New Roman" w:hAnsi="Times New Roman" w:cs="Times New Roman"/>
          <w:color w:val="000000"/>
          <w:sz w:val="24"/>
          <w:szCs w:val="24"/>
          <w:lang w:eastAsia="ru-RU"/>
        </w:rPr>
        <w:t xml:space="preserve">: какие профессии востребованы на рынке труда в начале </w:t>
      </w:r>
      <w:r w:rsidRPr="0094379C">
        <w:rPr>
          <w:rFonts w:ascii="Times New Roman" w:eastAsia="Times New Roman" w:hAnsi="Times New Roman" w:cs="Times New Roman"/>
          <w:color w:val="000000"/>
          <w:sz w:val="24"/>
          <w:szCs w:val="24"/>
          <w:lang w:val="en-US" w:eastAsia="ru-RU"/>
        </w:rPr>
        <w:t>XXI</w:t>
      </w:r>
      <w:r w:rsidRPr="0094379C">
        <w:rPr>
          <w:rFonts w:ascii="Times New Roman" w:eastAsia="Times New Roman" w:hAnsi="Times New Roman" w:cs="Times New Roman"/>
          <w:color w:val="000000"/>
          <w:sz w:val="24"/>
          <w:szCs w:val="24"/>
          <w:lang w:eastAsia="ru-RU"/>
        </w:rPr>
        <w:t xml:space="preserve"> в. Причины безработицы. Роль государства в обеспечении занятости.</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Особенности экономического развития России.</w:t>
      </w:r>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b/>
          <w:bCs/>
          <w:color w:val="000000"/>
          <w:sz w:val="24"/>
          <w:szCs w:val="24"/>
          <w:lang w:eastAsia="ru-RU"/>
        </w:rPr>
      </w:pPr>
      <w:bookmarkStart w:id="80" w:name="bookmark100"/>
      <w:r w:rsidRPr="0094379C">
        <w:rPr>
          <w:rFonts w:ascii="Times New Roman" w:eastAsia="Times New Roman" w:hAnsi="Times New Roman" w:cs="Times New Roman"/>
          <w:b/>
          <w:bCs/>
          <w:color w:val="000000"/>
          <w:sz w:val="24"/>
          <w:szCs w:val="24"/>
          <w:lang w:eastAsia="ru-RU"/>
        </w:rPr>
        <w:t>Человек в экономических отношениях</w:t>
      </w:r>
      <w:bookmarkEnd w:id="80"/>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Основные участники экономики — производители и потребители. Роль человеческого фактора в развитии экономики.</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Экономика семьи. Прожиточный минимум. Семейное потребление.</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Права потребителя.</w:t>
      </w:r>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b/>
          <w:bCs/>
          <w:color w:val="000000"/>
          <w:sz w:val="24"/>
          <w:szCs w:val="24"/>
          <w:lang w:eastAsia="ru-RU"/>
        </w:rPr>
      </w:pPr>
      <w:bookmarkStart w:id="81" w:name="bookmark101"/>
      <w:r w:rsidRPr="0094379C">
        <w:rPr>
          <w:rFonts w:ascii="Times New Roman" w:eastAsia="Times New Roman" w:hAnsi="Times New Roman" w:cs="Times New Roman"/>
          <w:b/>
          <w:bCs/>
          <w:color w:val="000000"/>
          <w:sz w:val="24"/>
          <w:szCs w:val="24"/>
          <w:lang w:eastAsia="ru-RU"/>
        </w:rPr>
        <w:t>Мир социальных отношений</w:t>
      </w:r>
      <w:bookmarkEnd w:id="81"/>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Основные социальные группы современного российского общества. Социальная политика Российского государства.</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Нации и межнациональные отношения. Характеристика </w:t>
      </w:r>
      <w:proofErr w:type="gramStart"/>
      <w:r w:rsidRPr="0094379C">
        <w:rPr>
          <w:rFonts w:ascii="Times New Roman" w:eastAsia="Times New Roman" w:hAnsi="Times New Roman" w:cs="Times New Roman"/>
          <w:color w:val="000000"/>
          <w:sz w:val="24"/>
          <w:szCs w:val="24"/>
          <w:lang w:eastAsia="ru-RU"/>
        </w:rPr>
        <w:t>межнациональных</w:t>
      </w:r>
      <w:proofErr w:type="gramEnd"/>
    </w:p>
    <w:p w:rsidR="0094379C" w:rsidRPr="0094379C" w:rsidRDefault="0094379C" w:rsidP="0094379C">
      <w:pPr>
        <w:spacing w:after="0" w:line="240" w:lineRule="auto"/>
        <w:ind w:left="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отношений в современной России. Понятие толерантности.</w:t>
      </w:r>
    </w:p>
    <w:p w:rsidR="0094379C" w:rsidRPr="0094379C" w:rsidRDefault="0094379C" w:rsidP="0094379C">
      <w:pPr>
        <w:keepNext/>
        <w:keepLines/>
        <w:spacing w:after="0" w:line="240" w:lineRule="auto"/>
        <w:ind w:left="720" w:right="3480" w:firstLine="3420"/>
        <w:outlineLvl w:val="2"/>
        <w:rPr>
          <w:rFonts w:ascii="Times New Roman" w:eastAsia="Times New Roman" w:hAnsi="Times New Roman" w:cs="Times New Roman"/>
          <w:b/>
          <w:bCs/>
          <w:color w:val="000000"/>
          <w:sz w:val="24"/>
          <w:szCs w:val="24"/>
          <w:lang w:eastAsia="ru-RU"/>
        </w:rPr>
      </w:pPr>
      <w:bookmarkStart w:id="82" w:name="bookmark102"/>
      <w:r w:rsidRPr="0094379C">
        <w:rPr>
          <w:rFonts w:ascii="Times New Roman" w:eastAsia="Times New Roman" w:hAnsi="Times New Roman" w:cs="Times New Roman"/>
          <w:b/>
          <w:bCs/>
          <w:i/>
          <w:iCs/>
          <w:color w:val="000000"/>
          <w:sz w:val="24"/>
          <w:szCs w:val="24"/>
          <w:lang w:eastAsia="ru-RU"/>
        </w:rPr>
        <w:t xml:space="preserve">Политика. Культура </w:t>
      </w:r>
      <w:r w:rsidRPr="0094379C">
        <w:rPr>
          <w:rFonts w:ascii="Times New Roman" w:eastAsia="Times New Roman" w:hAnsi="Times New Roman" w:cs="Times New Roman"/>
          <w:b/>
          <w:bCs/>
          <w:color w:val="000000"/>
          <w:sz w:val="24"/>
          <w:szCs w:val="24"/>
          <w:lang w:eastAsia="ru-RU"/>
        </w:rPr>
        <w:t>Политическая жизнь общества</w:t>
      </w:r>
      <w:bookmarkEnd w:id="82"/>
    </w:p>
    <w:p w:rsidR="0094379C" w:rsidRPr="0094379C" w:rsidRDefault="0094379C" w:rsidP="0094379C">
      <w:pPr>
        <w:spacing w:after="0" w:line="240" w:lineRule="auto"/>
        <w:ind w:left="20" w:right="20" w:firstLine="70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Власть. Властные отношения. Политика. Внутренняя и внешняя политика. Сущность государства. Суверенитет. Государственное управление. Формы государства. Функции государства.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Наше государство — Российская Федерация. Государственное устройство России. Гражданство Российской Федерации.</w:t>
      </w:r>
    </w:p>
    <w:p w:rsidR="0094379C" w:rsidRPr="0094379C" w:rsidRDefault="0094379C" w:rsidP="0094379C">
      <w:pPr>
        <w:spacing w:after="0" w:line="240" w:lineRule="auto"/>
        <w:ind w:left="20" w:right="20" w:firstLine="70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Политический режим. Демократия. Парламентаризм. Республика. Выборы и избирательные системы. Политические партии. Правовое государство. Верховенство права. Разделение властей. Гражданское общество и правовое государство. Местное самоуправление.</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94379C" w:rsidRPr="0094379C" w:rsidRDefault="0094379C" w:rsidP="0094379C">
      <w:pPr>
        <w:spacing w:after="0" w:line="240" w:lineRule="auto"/>
        <w:ind w:left="20" w:right="20" w:firstLine="70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Межгосударственные отношения. Международные политические организации. Войны и вооружённые конфликты. Национальная безопасность. Сепаратизм. Международно-правовая защита жертв вооружённых конфликтов. Глобализация и её противоречия.</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Человек и политика. Политические события и судьбы людей. Гражданская активность. Патриотизм.</w:t>
      </w:r>
    </w:p>
    <w:p w:rsidR="0094379C" w:rsidRPr="0094379C" w:rsidRDefault="0094379C" w:rsidP="0094379C">
      <w:pPr>
        <w:keepNext/>
        <w:keepLines/>
        <w:spacing w:after="0" w:line="240" w:lineRule="auto"/>
        <w:ind w:left="20" w:firstLine="700"/>
        <w:outlineLvl w:val="2"/>
        <w:rPr>
          <w:rFonts w:ascii="Times New Roman" w:eastAsia="Times New Roman" w:hAnsi="Times New Roman" w:cs="Times New Roman"/>
          <w:b/>
          <w:bCs/>
          <w:color w:val="000000"/>
          <w:sz w:val="24"/>
          <w:szCs w:val="24"/>
          <w:lang w:eastAsia="ru-RU"/>
        </w:rPr>
      </w:pPr>
      <w:bookmarkStart w:id="83" w:name="bookmark103"/>
      <w:r w:rsidRPr="0094379C">
        <w:rPr>
          <w:rFonts w:ascii="Times New Roman" w:eastAsia="Times New Roman" w:hAnsi="Times New Roman" w:cs="Times New Roman"/>
          <w:b/>
          <w:bCs/>
          <w:color w:val="000000"/>
          <w:sz w:val="24"/>
          <w:szCs w:val="24"/>
          <w:lang w:eastAsia="ru-RU"/>
        </w:rPr>
        <w:lastRenderedPageBreak/>
        <w:t>Культурно-информационная среда общественной жизни</w:t>
      </w:r>
      <w:bookmarkEnd w:id="83"/>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Информация и способы её распространения. Средства массовой информации. Интернет.</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Культура, её многообразие и формы. Культурные различия. Диалог культур как черта современного мира.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Роль религии в культурном развитии. Религиозные нормы. Мировые религии. Веротерпимость.</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Культура Российской Федерации. Образование и наука. Искусство. Возрождение религиозной жизни в нашей стране.</w:t>
      </w:r>
    </w:p>
    <w:p w:rsidR="0094379C" w:rsidRPr="0094379C" w:rsidRDefault="0094379C" w:rsidP="0094379C">
      <w:pPr>
        <w:keepNext/>
        <w:keepLines/>
        <w:spacing w:after="0" w:line="240" w:lineRule="auto"/>
        <w:ind w:left="20" w:firstLine="700"/>
        <w:outlineLvl w:val="2"/>
        <w:rPr>
          <w:rFonts w:ascii="Times New Roman" w:eastAsia="Times New Roman" w:hAnsi="Times New Roman" w:cs="Times New Roman"/>
          <w:b/>
          <w:bCs/>
          <w:color w:val="000000"/>
          <w:sz w:val="24"/>
          <w:szCs w:val="24"/>
          <w:lang w:eastAsia="ru-RU"/>
        </w:rPr>
      </w:pPr>
      <w:bookmarkStart w:id="84" w:name="bookmark104"/>
      <w:r w:rsidRPr="0094379C">
        <w:rPr>
          <w:rFonts w:ascii="Times New Roman" w:eastAsia="Times New Roman" w:hAnsi="Times New Roman" w:cs="Times New Roman"/>
          <w:b/>
          <w:bCs/>
          <w:color w:val="000000"/>
          <w:sz w:val="24"/>
          <w:szCs w:val="24"/>
          <w:lang w:eastAsia="ru-RU"/>
        </w:rPr>
        <w:t>Человек в меняющемся обществе</w:t>
      </w:r>
      <w:bookmarkEnd w:id="84"/>
    </w:p>
    <w:p w:rsidR="0094379C" w:rsidRPr="0094379C" w:rsidRDefault="0094379C" w:rsidP="0094379C">
      <w:pPr>
        <w:spacing w:after="244"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94379C" w:rsidRPr="0094379C" w:rsidRDefault="0094379C" w:rsidP="0094379C">
      <w:pPr>
        <w:keepNext/>
        <w:keepLines/>
        <w:spacing w:after="0" w:line="240" w:lineRule="auto"/>
        <w:ind w:left="720" w:right="3480"/>
        <w:outlineLvl w:val="2"/>
        <w:rPr>
          <w:rFonts w:ascii="Times New Roman" w:eastAsia="Times New Roman" w:hAnsi="Times New Roman" w:cs="Times New Roman"/>
          <w:b/>
          <w:bCs/>
          <w:color w:val="000000"/>
          <w:sz w:val="24"/>
          <w:szCs w:val="24"/>
          <w:lang w:eastAsia="ru-RU"/>
        </w:rPr>
      </w:pPr>
      <w:bookmarkStart w:id="85" w:name="bookmark105"/>
      <w:r w:rsidRPr="0094379C">
        <w:rPr>
          <w:rFonts w:ascii="Times New Roman" w:eastAsia="Times New Roman" w:hAnsi="Times New Roman" w:cs="Times New Roman"/>
          <w:b/>
          <w:bCs/>
          <w:color w:val="000000"/>
          <w:sz w:val="24"/>
          <w:szCs w:val="24"/>
          <w:lang w:eastAsia="ru-RU"/>
        </w:rPr>
        <w:t>География</w:t>
      </w:r>
    </w:p>
    <w:p w:rsidR="0094379C" w:rsidRPr="0094379C" w:rsidRDefault="0094379C" w:rsidP="0094379C">
      <w:pPr>
        <w:keepNext/>
        <w:keepLines/>
        <w:spacing w:after="0" w:line="240" w:lineRule="auto"/>
        <w:ind w:left="720" w:right="3480"/>
        <w:outlineLvl w:val="2"/>
        <w:rPr>
          <w:rFonts w:ascii="Times New Roman" w:eastAsia="Times New Roman" w:hAnsi="Times New Roman" w:cs="Times New Roman"/>
          <w:b/>
          <w:bCs/>
          <w:color w:val="000000"/>
          <w:sz w:val="24"/>
          <w:szCs w:val="24"/>
          <w:lang w:eastAsia="ru-RU"/>
        </w:rPr>
      </w:pPr>
      <w:r w:rsidRPr="0094379C">
        <w:rPr>
          <w:rFonts w:ascii="Times New Roman" w:eastAsia="Times New Roman" w:hAnsi="Times New Roman" w:cs="Times New Roman"/>
          <w:b/>
          <w:bCs/>
          <w:color w:val="000000"/>
          <w:sz w:val="24"/>
          <w:szCs w:val="24"/>
          <w:lang w:eastAsia="ru-RU"/>
        </w:rPr>
        <w:t xml:space="preserve"> География Земли Источники географической информации</w:t>
      </w:r>
      <w:bookmarkEnd w:id="85"/>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Развитие географических знаний о Земле.</w:t>
      </w:r>
      <w:r w:rsidRPr="0094379C">
        <w:rPr>
          <w:rFonts w:ascii="Times New Roman" w:eastAsia="Times New Roman" w:hAnsi="Times New Roman" w:cs="Times New Roman"/>
          <w:color w:val="000000"/>
          <w:sz w:val="24"/>
          <w:szCs w:val="24"/>
          <w:lang w:eastAsia="ru-RU"/>
        </w:rPr>
        <w:t xml:space="preserve"> Развитие представлений человека о мире. Выдающиеся географические открытия. Современный этап научных географических исследований.</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Глобус.</w:t>
      </w:r>
      <w:r w:rsidRPr="0094379C">
        <w:rPr>
          <w:rFonts w:ascii="Times New Roman" w:eastAsia="Times New Roman" w:hAnsi="Times New Roman" w:cs="Times New Roman"/>
          <w:color w:val="000000"/>
          <w:sz w:val="24"/>
          <w:szCs w:val="24"/>
          <w:lang w:eastAsia="ru-RU"/>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План местности.</w:t>
      </w:r>
      <w:r w:rsidRPr="0094379C">
        <w:rPr>
          <w:rFonts w:ascii="Times New Roman" w:eastAsia="Times New Roman" w:hAnsi="Times New Roman" w:cs="Times New Roman"/>
          <w:color w:val="000000"/>
          <w:sz w:val="24"/>
          <w:szCs w:val="24"/>
          <w:lang w:eastAsia="ru-RU"/>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Географическая карта — особый источник информации.</w:t>
      </w:r>
      <w:r w:rsidRPr="0094379C">
        <w:rPr>
          <w:rFonts w:ascii="Times New Roman" w:eastAsia="Times New Roman" w:hAnsi="Times New Roman" w:cs="Times New Roman"/>
          <w:color w:val="000000"/>
          <w:sz w:val="24"/>
          <w:szCs w:val="24"/>
          <w:lang w:eastAsia="ru-RU"/>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94379C" w:rsidRPr="0094379C" w:rsidRDefault="0094379C" w:rsidP="0094379C">
      <w:pPr>
        <w:spacing w:after="0" w:line="240" w:lineRule="auto"/>
        <w:ind w:left="20" w:firstLine="700"/>
        <w:rPr>
          <w:rFonts w:ascii="Times New Roman" w:eastAsia="Times New Roman" w:hAnsi="Times New Roman" w:cs="Times New Roman"/>
          <w:b/>
          <w:bCs/>
          <w:i/>
          <w:iCs/>
          <w:color w:val="000000"/>
          <w:sz w:val="24"/>
          <w:szCs w:val="24"/>
          <w:lang w:eastAsia="ru-RU"/>
        </w:rPr>
      </w:pPr>
      <w:r w:rsidRPr="0094379C">
        <w:rPr>
          <w:rFonts w:ascii="Times New Roman" w:eastAsia="Times New Roman" w:hAnsi="Times New Roman" w:cs="Times New Roman"/>
          <w:b/>
          <w:bCs/>
          <w:i/>
          <w:iCs/>
          <w:color w:val="000000"/>
          <w:sz w:val="24"/>
          <w:szCs w:val="24"/>
          <w:lang w:eastAsia="ru-RU"/>
        </w:rPr>
        <w:t>Географические методы изучения окружающей среды.</w:t>
      </w:r>
      <w:r w:rsidRPr="0094379C">
        <w:rPr>
          <w:rFonts w:ascii="Times New Roman" w:eastAsia="Times New Roman" w:hAnsi="Times New Roman" w:cs="Times New Roman"/>
          <w:color w:val="000000"/>
          <w:sz w:val="24"/>
          <w:szCs w:val="24"/>
          <w:lang w:eastAsia="ru-RU"/>
        </w:rPr>
        <w:t xml:space="preserve"> Наблюдение. Описательные</w:t>
      </w:r>
    </w:p>
    <w:p w:rsidR="0094379C" w:rsidRPr="0094379C" w:rsidRDefault="0094379C" w:rsidP="0094379C">
      <w:pPr>
        <w:spacing w:after="244" w:line="240" w:lineRule="auto"/>
        <w:ind w:left="20" w:right="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w:t>
      </w:r>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b/>
          <w:bCs/>
          <w:color w:val="000000"/>
          <w:sz w:val="24"/>
          <w:szCs w:val="24"/>
          <w:lang w:eastAsia="ru-RU"/>
        </w:rPr>
      </w:pPr>
      <w:bookmarkStart w:id="86" w:name="bookmark106"/>
      <w:r w:rsidRPr="0094379C">
        <w:rPr>
          <w:rFonts w:ascii="Times New Roman" w:eastAsia="Times New Roman" w:hAnsi="Times New Roman" w:cs="Times New Roman"/>
          <w:b/>
          <w:bCs/>
          <w:color w:val="000000"/>
          <w:sz w:val="24"/>
          <w:szCs w:val="24"/>
          <w:lang w:eastAsia="ru-RU"/>
        </w:rPr>
        <w:t>Природа Земли и человек</w:t>
      </w:r>
      <w:bookmarkEnd w:id="86"/>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i/>
          <w:iCs/>
          <w:color w:val="000000"/>
          <w:sz w:val="24"/>
          <w:szCs w:val="24"/>
          <w:lang w:eastAsia="ru-RU"/>
        </w:rPr>
        <w:t>Земля — планета Солнечной системы.</w:t>
      </w:r>
      <w:r w:rsidRPr="0094379C">
        <w:rPr>
          <w:rFonts w:ascii="Times New Roman" w:eastAsia="Times New Roman" w:hAnsi="Times New Roman" w:cs="Times New Roman"/>
          <w:color w:val="000000"/>
          <w:sz w:val="24"/>
          <w:szCs w:val="24"/>
          <w:lang w:eastAsia="ru-RU"/>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i/>
          <w:iCs/>
          <w:color w:val="000000"/>
          <w:sz w:val="24"/>
          <w:szCs w:val="24"/>
          <w:lang w:eastAsia="ru-RU"/>
        </w:rPr>
        <w:t>Земная кора и литосфера. Рельеф Земли.</w:t>
      </w:r>
      <w:r w:rsidRPr="0094379C">
        <w:rPr>
          <w:rFonts w:ascii="Times New Roman" w:eastAsia="Times New Roman" w:hAnsi="Times New Roman" w:cs="Times New Roman"/>
          <w:color w:val="000000"/>
          <w:sz w:val="24"/>
          <w:szCs w:val="24"/>
          <w:lang w:eastAsia="ru-RU"/>
        </w:rPr>
        <w:t xml:space="preserve"> Внутреннее строение Земли, методы его изучения.</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i/>
          <w:iCs/>
          <w:color w:val="000000"/>
          <w:sz w:val="24"/>
          <w:szCs w:val="24"/>
          <w:lang w:eastAsia="ru-RU"/>
        </w:rPr>
        <w:t>Земная кора и литосфера.</w:t>
      </w:r>
      <w:r w:rsidRPr="0094379C">
        <w:rPr>
          <w:rFonts w:ascii="Times New Roman" w:eastAsia="Times New Roman" w:hAnsi="Times New Roman" w:cs="Times New Roman"/>
          <w:color w:val="000000"/>
          <w:sz w:val="24"/>
          <w:szCs w:val="24"/>
          <w:lang w:eastAsia="ru-RU"/>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i/>
          <w:iCs/>
          <w:color w:val="000000"/>
          <w:sz w:val="24"/>
          <w:szCs w:val="24"/>
          <w:lang w:eastAsia="ru-RU"/>
        </w:rPr>
        <w:t>Рельеф Земли.</w:t>
      </w:r>
      <w:r w:rsidRPr="0094379C">
        <w:rPr>
          <w:rFonts w:ascii="Times New Roman" w:eastAsia="Times New Roman" w:hAnsi="Times New Roman" w:cs="Times New Roman"/>
          <w:color w:val="000000"/>
          <w:sz w:val="24"/>
          <w:szCs w:val="24"/>
          <w:lang w:eastAsia="ru-RU"/>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i/>
          <w:iCs/>
          <w:color w:val="000000"/>
          <w:sz w:val="24"/>
          <w:szCs w:val="24"/>
          <w:lang w:eastAsia="ru-RU"/>
        </w:rPr>
        <w:lastRenderedPageBreak/>
        <w:t>Человек и литосфера.</w:t>
      </w:r>
      <w:r w:rsidRPr="0094379C">
        <w:rPr>
          <w:rFonts w:ascii="Times New Roman" w:eastAsia="Times New Roman" w:hAnsi="Times New Roman" w:cs="Times New Roman"/>
          <w:color w:val="000000"/>
          <w:sz w:val="24"/>
          <w:szCs w:val="24"/>
          <w:lang w:eastAsia="ru-RU"/>
        </w:rPr>
        <w:t xml:space="preserve">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b/>
          <w:bCs/>
          <w:i/>
          <w:iCs/>
          <w:color w:val="000000"/>
          <w:sz w:val="24"/>
          <w:szCs w:val="24"/>
          <w:lang w:eastAsia="ru-RU"/>
        </w:rPr>
      </w:pPr>
      <w:bookmarkStart w:id="87" w:name="bookmark107"/>
      <w:r w:rsidRPr="0094379C">
        <w:rPr>
          <w:rFonts w:ascii="Times New Roman" w:eastAsia="Times New Roman" w:hAnsi="Times New Roman" w:cs="Times New Roman"/>
          <w:b/>
          <w:bCs/>
          <w:i/>
          <w:iCs/>
          <w:color w:val="000000"/>
          <w:sz w:val="24"/>
          <w:szCs w:val="24"/>
          <w:lang w:eastAsia="ru-RU"/>
        </w:rPr>
        <w:t>Атмосфера — воздушная оболочка Земли.</w:t>
      </w:r>
      <w:bookmarkEnd w:id="87"/>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i/>
          <w:iCs/>
          <w:color w:val="000000"/>
          <w:sz w:val="24"/>
          <w:szCs w:val="24"/>
          <w:lang w:eastAsia="ru-RU"/>
        </w:rPr>
        <w:t>Атмосфера.</w:t>
      </w:r>
      <w:r w:rsidRPr="0094379C">
        <w:rPr>
          <w:rFonts w:ascii="Times New Roman" w:eastAsia="Times New Roman" w:hAnsi="Times New Roman" w:cs="Times New Roman"/>
          <w:color w:val="000000"/>
          <w:sz w:val="24"/>
          <w:szCs w:val="24"/>
          <w:lang w:eastAsia="ru-RU"/>
        </w:rPr>
        <w:t xml:space="preserve"> 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i/>
          <w:iCs/>
          <w:color w:val="000000"/>
          <w:sz w:val="24"/>
          <w:szCs w:val="24"/>
          <w:lang w:eastAsia="ru-RU"/>
        </w:rPr>
        <w:t>Погода и климат.</w:t>
      </w:r>
      <w:r w:rsidRPr="0094379C">
        <w:rPr>
          <w:rFonts w:ascii="Times New Roman" w:eastAsia="Times New Roman" w:hAnsi="Times New Roman" w:cs="Times New Roman"/>
          <w:color w:val="000000"/>
          <w:sz w:val="24"/>
          <w:szCs w:val="24"/>
          <w:lang w:eastAsia="ru-RU"/>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i/>
          <w:iCs/>
          <w:color w:val="000000"/>
          <w:sz w:val="24"/>
          <w:szCs w:val="24"/>
          <w:lang w:eastAsia="ru-RU"/>
        </w:rPr>
        <w:t>Человек и атмосфера.</w:t>
      </w:r>
      <w:r w:rsidRPr="0094379C">
        <w:rPr>
          <w:rFonts w:ascii="Times New Roman" w:eastAsia="Times New Roman" w:hAnsi="Times New Roman" w:cs="Times New Roman"/>
          <w:color w:val="000000"/>
          <w:sz w:val="24"/>
          <w:szCs w:val="24"/>
          <w:lang w:eastAsia="ru-RU"/>
        </w:rPr>
        <w:t xml:space="preserve">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b/>
          <w:bCs/>
          <w:i/>
          <w:iCs/>
          <w:color w:val="000000"/>
          <w:sz w:val="24"/>
          <w:szCs w:val="24"/>
          <w:lang w:eastAsia="ru-RU"/>
        </w:rPr>
      </w:pPr>
      <w:bookmarkStart w:id="88" w:name="bookmark108"/>
      <w:r w:rsidRPr="0094379C">
        <w:rPr>
          <w:rFonts w:ascii="Times New Roman" w:eastAsia="Times New Roman" w:hAnsi="Times New Roman" w:cs="Times New Roman"/>
          <w:b/>
          <w:bCs/>
          <w:i/>
          <w:iCs/>
          <w:color w:val="000000"/>
          <w:sz w:val="24"/>
          <w:szCs w:val="24"/>
          <w:lang w:eastAsia="ru-RU"/>
        </w:rPr>
        <w:t>Гидросфера — водная оболочка Земли.</w:t>
      </w:r>
      <w:bookmarkEnd w:id="88"/>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i/>
          <w:iCs/>
          <w:color w:val="000000"/>
          <w:sz w:val="24"/>
          <w:szCs w:val="24"/>
          <w:lang w:eastAsia="ru-RU"/>
        </w:rPr>
        <w:t>Вода на Земле.</w:t>
      </w:r>
      <w:r w:rsidRPr="0094379C">
        <w:rPr>
          <w:rFonts w:ascii="Times New Roman" w:eastAsia="Times New Roman" w:hAnsi="Times New Roman" w:cs="Times New Roman"/>
          <w:color w:val="000000"/>
          <w:sz w:val="24"/>
          <w:szCs w:val="24"/>
          <w:lang w:eastAsia="ru-RU"/>
        </w:rPr>
        <w:t xml:space="preserve"> Части гидросферы. Мировой круговорот воды.</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i/>
          <w:iCs/>
          <w:color w:val="000000"/>
          <w:sz w:val="24"/>
          <w:szCs w:val="24"/>
          <w:lang w:eastAsia="ru-RU"/>
        </w:rPr>
        <w:t>Океаны.</w:t>
      </w:r>
      <w:r w:rsidRPr="0094379C">
        <w:rPr>
          <w:rFonts w:ascii="Times New Roman" w:eastAsia="Times New Roman" w:hAnsi="Times New Roman" w:cs="Times New Roman"/>
          <w:color w:val="000000"/>
          <w:sz w:val="24"/>
          <w:szCs w:val="24"/>
          <w:lang w:eastAsia="ru-RU"/>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i/>
          <w:iCs/>
          <w:color w:val="000000"/>
          <w:sz w:val="24"/>
          <w:szCs w:val="24"/>
          <w:lang w:eastAsia="ru-RU"/>
        </w:rPr>
        <w:t>Воды суши.</w:t>
      </w:r>
      <w:r w:rsidRPr="0094379C">
        <w:rPr>
          <w:rFonts w:ascii="Times New Roman" w:eastAsia="Times New Roman" w:hAnsi="Times New Roman" w:cs="Times New Roman"/>
          <w:color w:val="000000"/>
          <w:sz w:val="24"/>
          <w:szCs w:val="24"/>
          <w:lang w:eastAsia="ru-RU"/>
        </w:rPr>
        <w:t xml:space="preserve">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i/>
          <w:iCs/>
          <w:color w:val="000000"/>
          <w:sz w:val="24"/>
          <w:szCs w:val="24"/>
          <w:lang w:eastAsia="ru-RU"/>
        </w:rPr>
        <w:t>Человек и гидросфера.</w:t>
      </w:r>
      <w:r w:rsidRPr="0094379C">
        <w:rPr>
          <w:rFonts w:ascii="Times New Roman" w:eastAsia="Times New Roman" w:hAnsi="Times New Roman" w:cs="Times New Roman"/>
          <w:color w:val="000000"/>
          <w:sz w:val="24"/>
          <w:szCs w:val="24"/>
          <w:lang w:eastAsia="ru-RU"/>
        </w:rPr>
        <w:t xml:space="preserve"> 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Биосфера Земли.</w:t>
      </w:r>
      <w:r w:rsidRPr="0094379C">
        <w:rPr>
          <w:rFonts w:ascii="Times New Roman" w:eastAsia="Times New Roman" w:hAnsi="Times New Roman" w:cs="Times New Roman"/>
          <w:color w:val="000000"/>
          <w:sz w:val="24"/>
          <w:szCs w:val="24"/>
          <w:lang w:eastAsia="ru-RU"/>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w:t>
      </w:r>
      <w:r w:rsidRPr="0094379C">
        <w:rPr>
          <w:rFonts w:ascii="Times New Roman" w:eastAsia="Times New Roman" w:hAnsi="Times New Roman" w:cs="Times New Roman"/>
          <w:color w:val="000000"/>
          <w:sz w:val="24"/>
          <w:szCs w:val="24"/>
          <w:lang w:eastAsia="ru-RU"/>
        </w:rPr>
        <w:lastRenderedPageBreak/>
        <w:t>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Почва как особое природное образование.</w:t>
      </w:r>
      <w:r w:rsidRPr="0094379C">
        <w:rPr>
          <w:rFonts w:ascii="Times New Roman" w:eastAsia="Times New Roman" w:hAnsi="Times New Roman" w:cs="Times New Roman"/>
          <w:color w:val="000000"/>
          <w:sz w:val="24"/>
          <w:szCs w:val="24"/>
          <w:lang w:eastAsia="ru-RU"/>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Географическая оболочка Земли.</w:t>
      </w:r>
      <w:r w:rsidRPr="0094379C">
        <w:rPr>
          <w:rFonts w:ascii="Times New Roman" w:eastAsia="Times New Roman" w:hAnsi="Times New Roman" w:cs="Times New Roman"/>
          <w:color w:val="000000"/>
          <w:sz w:val="24"/>
          <w:szCs w:val="24"/>
          <w:lang w:eastAsia="ru-RU"/>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b/>
          <w:bCs/>
          <w:color w:val="000000"/>
          <w:sz w:val="24"/>
          <w:szCs w:val="24"/>
          <w:lang w:eastAsia="ru-RU"/>
        </w:rPr>
      </w:pPr>
      <w:bookmarkStart w:id="89" w:name="bookmark109"/>
      <w:r w:rsidRPr="0094379C">
        <w:rPr>
          <w:rFonts w:ascii="Times New Roman" w:eastAsia="Times New Roman" w:hAnsi="Times New Roman" w:cs="Times New Roman"/>
          <w:b/>
          <w:bCs/>
          <w:color w:val="000000"/>
          <w:sz w:val="24"/>
          <w:szCs w:val="24"/>
          <w:lang w:eastAsia="ru-RU"/>
        </w:rPr>
        <w:t>Население Земли</w:t>
      </w:r>
      <w:bookmarkEnd w:id="89"/>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Заселение человеком Земли. Расы.</w:t>
      </w:r>
      <w:r w:rsidRPr="0094379C">
        <w:rPr>
          <w:rFonts w:ascii="Times New Roman" w:eastAsia="Times New Roman" w:hAnsi="Times New Roman" w:cs="Times New Roman"/>
          <w:color w:val="000000"/>
          <w:sz w:val="24"/>
          <w:szCs w:val="24"/>
          <w:lang w:eastAsia="ru-RU"/>
        </w:rPr>
        <w:t xml:space="preserve"> Основные пути расселения древнего человека. Расы. Внешние признаки людей различных рас. Анализ различных источников информации с целью </w:t>
      </w:r>
      <w:proofErr w:type="gramStart"/>
      <w:r w:rsidRPr="0094379C">
        <w:rPr>
          <w:rFonts w:ascii="Times New Roman" w:eastAsia="Times New Roman" w:hAnsi="Times New Roman" w:cs="Times New Roman"/>
          <w:color w:val="000000"/>
          <w:sz w:val="24"/>
          <w:szCs w:val="24"/>
          <w:lang w:eastAsia="ru-RU"/>
        </w:rPr>
        <w:t>выявления регионов проживания представителей различных рас</w:t>
      </w:r>
      <w:proofErr w:type="gramEnd"/>
      <w:r w:rsidRPr="0094379C">
        <w:rPr>
          <w:rFonts w:ascii="Times New Roman" w:eastAsia="Times New Roman" w:hAnsi="Times New Roman" w:cs="Times New Roman"/>
          <w:color w:val="000000"/>
          <w:sz w:val="24"/>
          <w:szCs w:val="24"/>
          <w:lang w:eastAsia="ru-RU"/>
        </w:rPr>
        <w:t>.</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Численность населения Земли, её изменение во времени.</w:t>
      </w:r>
      <w:r w:rsidRPr="0094379C">
        <w:rPr>
          <w:rFonts w:ascii="Times New Roman" w:eastAsia="Times New Roman" w:hAnsi="Times New Roman" w:cs="Times New Roman"/>
          <w:color w:val="000000"/>
          <w:sz w:val="24"/>
          <w:szCs w:val="24"/>
          <w:lang w:eastAsia="ru-RU"/>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Размещение людей на Земле.</w:t>
      </w:r>
      <w:r w:rsidRPr="0094379C">
        <w:rPr>
          <w:rFonts w:ascii="Times New Roman" w:eastAsia="Times New Roman" w:hAnsi="Times New Roman" w:cs="Times New Roman"/>
          <w:color w:val="000000"/>
          <w:sz w:val="24"/>
          <w:szCs w:val="24"/>
          <w:lang w:eastAsia="ru-RU"/>
        </w:rPr>
        <w:t xml:space="preserve"> 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Народы и религии мира.</w:t>
      </w:r>
      <w:r w:rsidRPr="0094379C">
        <w:rPr>
          <w:rFonts w:ascii="Times New Roman" w:eastAsia="Times New Roman" w:hAnsi="Times New Roman" w:cs="Times New Roman"/>
          <w:color w:val="000000"/>
          <w:sz w:val="24"/>
          <w:szCs w:val="24"/>
          <w:lang w:eastAsia="ru-RU"/>
        </w:rPr>
        <w:t xml:space="preserve"> Народ. Языковые семьи. География народов и языков. Карта народов мира. Мировые и национальные религии, их география.</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Хозяйственная деятельность людей.</w:t>
      </w:r>
      <w:r w:rsidRPr="0094379C">
        <w:rPr>
          <w:rFonts w:ascii="Times New Roman" w:eastAsia="Times New Roman" w:hAnsi="Times New Roman" w:cs="Times New Roman"/>
          <w:color w:val="000000"/>
          <w:sz w:val="24"/>
          <w:szCs w:val="24"/>
          <w:lang w:eastAsia="ru-RU"/>
        </w:rPr>
        <w:t xml:space="preserve"> Понятие о современном хозяйстве, его составе. Основные виды хозяйственной деятельности людей, их география.</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Городское и сельское население.</w:t>
      </w:r>
      <w:r w:rsidRPr="0094379C">
        <w:rPr>
          <w:rFonts w:ascii="Times New Roman" w:eastAsia="Times New Roman" w:hAnsi="Times New Roman" w:cs="Times New Roman"/>
          <w:color w:val="000000"/>
          <w:sz w:val="24"/>
          <w:szCs w:val="24"/>
          <w:lang w:eastAsia="ru-RU"/>
        </w:rPr>
        <w:t xml:space="preserve"> 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b/>
          <w:bCs/>
          <w:color w:val="000000"/>
          <w:sz w:val="24"/>
          <w:szCs w:val="24"/>
          <w:lang w:eastAsia="ru-RU"/>
        </w:rPr>
      </w:pPr>
      <w:bookmarkStart w:id="90" w:name="bookmark110"/>
      <w:r w:rsidRPr="0094379C">
        <w:rPr>
          <w:rFonts w:ascii="Times New Roman" w:eastAsia="Times New Roman" w:hAnsi="Times New Roman" w:cs="Times New Roman"/>
          <w:b/>
          <w:bCs/>
          <w:color w:val="000000"/>
          <w:sz w:val="24"/>
          <w:szCs w:val="24"/>
          <w:lang w:eastAsia="ru-RU"/>
        </w:rPr>
        <w:t>Материки, океаны и страны</w:t>
      </w:r>
      <w:bookmarkEnd w:id="90"/>
    </w:p>
    <w:p w:rsidR="0094379C" w:rsidRPr="0094379C" w:rsidRDefault="0094379C" w:rsidP="0094379C">
      <w:pPr>
        <w:spacing w:after="0" w:line="240" w:lineRule="auto"/>
        <w:ind w:left="20" w:firstLine="700"/>
        <w:jc w:val="both"/>
        <w:rPr>
          <w:rFonts w:ascii="Times New Roman" w:eastAsia="Times New Roman" w:hAnsi="Times New Roman" w:cs="Times New Roman"/>
          <w:b/>
          <w:bCs/>
          <w:i/>
          <w:iCs/>
          <w:color w:val="000000"/>
          <w:sz w:val="24"/>
          <w:szCs w:val="24"/>
          <w:lang w:eastAsia="ru-RU"/>
        </w:rPr>
      </w:pPr>
      <w:r w:rsidRPr="0094379C">
        <w:rPr>
          <w:rFonts w:ascii="Times New Roman" w:eastAsia="Times New Roman" w:hAnsi="Times New Roman" w:cs="Times New Roman"/>
          <w:b/>
          <w:bCs/>
          <w:i/>
          <w:iCs/>
          <w:color w:val="000000"/>
          <w:sz w:val="24"/>
          <w:szCs w:val="24"/>
          <w:lang w:eastAsia="ru-RU"/>
        </w:rPr>
        <w:t>Современный облик Земли: планетарные географические закономерности.</w:t>
      </w:r>
    </w:p>
    <w:p w:rsidR="0094379C" w:rsidRPr="0094379C" w:rsidRDefault="0094379C" w:rsidP="0094379C">
      <w:pPr>
        <w:spacing w:after="0" w:line="240" w:lineRule="auto"/>
        <w:ind w:left="20" w:right="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Материки, океаны и страны.</w:t>
      </w:r>
      <w:r w:rsidRPr="0094379C">
        <w:rPr>
          <w:rFonts w:ascii="Times New Roman" w:eastAsia="Times New Roman" w:hAnsi="Times New Roman" w:cs="Times New Roman"/>
          <w:color w:val="000000"/>
          <w:sz w:val="24"/>
          <w:szCs w:val="24"/>
          <w:lang w:eastAsia="ru-RU"/>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lastRenderedPageBreak/>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Историко-культурные районы мира. Памятники природного и культурного наследия человечества.</w:t>
      </w:r>
    </w:p>
    <w:p w:rsidR="0094379C" w:rsidRPr="0094379C" w:rsidRDefault="0094379C" w:rsidP="0094379C">
      <w:pPr>
        <w:spacing w:after="24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94379C" w:rsidRPr="0094379C" w:rsidRDefault="0094379C" w:rsidP="0094379C">
      <w:pPr>
        <w:keepNext/>
        <w:keepLines/>
        <w:spacing w:after="0" w:line="240" w:lineRule="auto"/>
        <w:ind w:left="4180"/>
        <w:outlineLvl w:val="2"/>
        <w:rPr>
          <w:rFonts w:ascii="Times New Roman" w:eastAsia="Times New Roman" w:hAnsi="Times New Roman" w:cs="Times New Roman"/>
          <w:b/>
          <w:bCs/>
          <w:color w:val="000000"/>
          <w:sz w:val="24"/>
          <w:szCs w:val="24"/>
          <w:lang w:eastAsia="ru-RU"/>
        </w:rPr>
      </w:pPr>
      <w:bookmarkStart w:id="91" w:name="bookmark111"/>
      <w:r w:rsidRPr="0094379C">
        <w:rPr>
          <w:rFonts w:ascii="Times New Roman" w:eastAsia="Times New Roman" w:hAnsi="Times New Roman" w:cs="Times New Roman"/>
          <w:b/>
          <w:bCs/>
          <w:color w:val="000000"/>
          <w:sz w:val="24"/>
          <w:szCs w:val="24"/>
          <w:lang w:eastAsia="ru-RU"/>
        </w:rPr>
        <w:t>География России</w:t>
      </w:r>
      <w:bookmarkEnd w:id="91"/>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b/>
          <w:bCs/>
          <w:color w:val="000000"/>
          <w:sz w:val="24"/>
          <w:szCs w:val="24"/>
          <w:lang w:eastAsia="ru-RU"/>
        </w:rPr>
      </w:pPr>
      <w:bookmarkStart w:id="92" w:name="bookmark112"/>
      <w:r w:rsidRPr="0094379C">
        <w:rPr>
          <w:rFonts w:ascii="Times New Roman" w:eastAsia="Times New Roman" w:hAnsi="Times New Roman" w:cs="Times New Roman"/>
          <w:b/>
          <w:bCs/>
          <w:color w:val="000000"/>
          <w:sz w:val="24"/>
          <w:szCs w:val="24"/>
          <w:lang w:eastAsia="ru-RU"/>
        </w:rPr>
        <w:t>Особенности географического положения России</w:t>
      </w:r>
      <w:bookmarkEnd w:id="92"/>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Географическое положение России.</w:t>
      </w:r>
      <w:r w:rsidRPr="0094379C">
        <w:rPr>
          <w:rFonts w:ascii="Times New Roman" w:eastAsia="Times New Roman" w:hAnsi="Times New Roman" w:cs="Times New Roman"/>
          <w:color w:val="000000"/>
          <w:sz w:val="24"/>
          <w:szCs w:val="24"/>
          <w:lang w:eastAsia="ru-RU"/>
        </w:rPr>
        <w:t xml:space="preserve"> 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Границы России.</w:t>
      </w:r>
      <w:r w:rsidRPr="0094379C">
        <w:rPr>
          <w:rFonts w:ascii="Times New Roman" w:eastAsia="Times New Roman" w:hAnsi="Times New Roman" w:cs="Times New Roman"/>
          <w:color w:val="000000"/>
          <w:sz w:val="24"/>
          <w:szCs w:val="24"/>
          <w:lang w:eastAsia="ru-RU"/>
        </w:rPr>
        <w:t xml:space="preserve"> 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История освоения и изучения территории России.</w:t>
      </w:r>
      <w:r w:rsidRPr="0094379C">
        <w:rPr>
          <w:rFonts w:ascii="Times New Roman" w:eastAsia="Times New Roman" w:hAnsi="Times New Roman" w:cs="Times New Roman"/>
          <w:color w:val="000000"/>
          <w:sz w:val="24"/>
          <w:szCs w:val="24"/>
          <w:lang w:eastAsia="ru-RU"/>
        </w:rPr>
        <w:t xml:space="preserve"> Формирование и освоение государственной территории России. Выявление изменений границ страны на разных исторических этапах.</w:t>
      </w:r>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b/>
          <w:bCs/>
          <w:i/>
          <w:iCs/>
          <w:color w:val="000000"/>
          <w:sz w:val="24"/>
          <w:szCs w:val="24"/>
          <w:lang w:eastAsia="ru-RU"/>
        </w:rPr>
      </w:pPr>
      <w:bookmarkStart w:id="93" w:name="bookmark113"/>
      <w:r w:rsidRPr="0094379C">
        <w:rPr>
          <w:rFonts w:ascii="Times New Roman" w:eastAsia="Times New Roman" w:hAnsi="Times New Roman" w:cs="Times New Roman"/>
          <w:b/>
          <w:bCs/>
          <w:i/>
          <w:iCs/>
          <w:color w:val="000000"/>
          <w:sz w:val="24"/>
          <w:szCs w:val="24"/>
          <w:lang w:eastAsia="ru-RU"/>
        </w:rPr>
        <w:t>Современное административно-территориальное устройство страны.</w:t>
      </w:r>
      <w:bookmarkEnd w:id="93"/>
    </w:p>
    <w:p w:rsidR="0094379C" w:rsidRPr="0094379C" w:rsidRDefault="0094379C" w:rsidP="0094379C">
      <w:pPr>
        <w:spacing w:after="0" w:line="240" w:lineRule="auto"/>
        <w:ind w:left="20" w:right="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Федеративное устройство страны. Субъекты Российской Федерации, их равноправие и разнообразие. Федеральные округа.</w:t>
      </w:r>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b/>
          <w:bCs/>
          <w:color w:val="000000"/>
          <w:sz w:val="24"/>
          <w:szCs w:val="24"/>
          <w:lang w:eastAsia="ru-RU"/>
        </w:rPr>
      </w:pPr>
      <w:bookmarkStart w:id="94" w:name="bookmark114"/>
      <w:r w:rsidRPr="0094379C">
        <w:rPr>
          <w:rFonts w:ascii="Times New Roman" w:eastAsia="Times New Roman" w:hAnsi="Times New Roman" w:cs="Times New Roman"/>
          <w:b/>
          <w:bCs/>
          <w:color w:val="000000"/>
          <w:sz w:val="24"/>
          <w:szCs w:val="24"/>
          <w:lang w:eastAsia="ru-RU"/>
        </w:rPr>
        <w:t>Природа России</w:t>
      </w:r>
      <w:bookmarkEnd w:id="94"/>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Природные условия и ресурсы России.</w:t>
      </w:r>
      <w:r w:rsidRPr="0094379C">
        <w:rPr>
          <w:rFonts w:ascii="Times New Roman" w:eastAsia="Times New Roman" w:hAnsi="Times New Roman" w:cs="Times New Roman"/>
          <w:color w:val="000000"/>
          <w:sz w:val="24"/>
          <w:szCs w:val="24"/>
          <w:lang w:eastAsia="ru-RU"/>
        </w:rPr>
        <w:t xml:space="preserve"> 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94379C" w:rsidRPr="0094379C" w:rsidRDefault="0094379C" w:rsidP="0094379C">
      <w:pPr>
        <w:spacing w:after="0" w:line="240" w:lineRule="auto"/>
        <w:ind w:left="20" w:firstLine="700"/>
        <w:jc w:val="both"/>
        <w:rPr>
          <w:rFonts w:ascii="Times New Roman" w:eastAsia="Times New Roman" w:hAnsi="Times New Roman" w:cs="Times New Roman"/>
          <w:b/>
          <w:bCs/>
          <w:i/>
          <w:iCs/>
          <w:color w:val="000000"/>
          <w:sz w:val="24"/>
          <w:szCs w:val="24"/>
          <w:lang w:eastAsia="ru-RU"/>
        </w:rPr>
      </w:pPr>
      <w:r w:rsidRPr="0094379C">
        <w:rPr>
          <w:rFonts w:ascii="Times New Roman" w:eastAsia="Times New Roman" w:hAnsi="Times New Roman" w:cs="Times New Roman"/>
          <w:b/>
          <w:bCs/>
          <w:i/>
          <w:iCs/>
          <w:color w:val="000000"/>
          <w:sz w:val="24"/>
          <w:szCs w:val="24"/>
          <w:lang w:eastAsia="ru-RU"/>
        </w:rPr>
        <w:t>Геологическое строение, рельеф и полезные ископаемые.</w:t>
      </w:r>
      <w:r w:rsidRPr="0094379C">
        <w:rPr>
          <w:rFonts w:ascii="Times New Roman" w:eastAsia="Times New Roman" w:hAnsi="Times New Roman" w:cs="Times New Roman"/>
          <w:color w:val="000000"/>
          <w:sz w:val="24"/>
          <w:szCs w:val="24"/>
          <w:lang w:eastAsia="ru-RU"/>
        </w:rPr>
        <w:t xml:space="preserve"> 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94379C">
        <w:rPr>
          <w:rFonts w:ascii="Times New Roman" w:eastAsia="Times New Roman" w:hAnsi="Times New Roman" w:cs="Times New Roman"/>
          <w:color w:val="000000"/>
          <w:sz w:val="24"/>
          <w:szCs w:val="24"/>
          <w:lang w:eastAsia="ru-RU"/>
        </w:rPr>
        <w:t>современное</w:t>
      </w:r>
      <w:proofErr w:type="gramEnd"/>
      <w:r w:rsidRPr="0094379C">
        <w:rPr>
          <w:rFonts w:ascii="Times New Roman" w:eastAsia="Times New Roman" w:hAnsi="Times New Roman" w:cs="Times New Roman"/>
          <w:color w:val="000000"/>
          <w:sz w:val="24"/>
          <w:szCs w:val="24"/>
          <w:lang w:eastAsia="ru-RU"/>
        </w:rPr>
        <w:t xml:space="preserve">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Климат и климатические ресурсы.</w:t>
      </w:r>
      <w:r w:rsidRPr="0094379C">
        <w:rPr>
          <w:rFonts w:ascii="Times New Roman" w:eastAsia="Times New Roman" w:hAnsi="Times New Roman" w:cs="Times New Roman"/>
          <w:color w:val="000000"/>
          <w:sz w:val="24"/>
          <w:szCs w:val="24"/>
          <w:lang w:eastAsia="ru-RU"/>
        </w:rPr>
        <w:t xml:space="preserve"> 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Изменение климата под влиянием естественных факторов. Влияние климата на быт человека, его жилище, одежду, способы передвижения, здоровье. Способы </w:t>
      </w:r>
      <w:r w:rsidRPr="0094379C">
        <w:rPr>
          <w:rFonts w:ascii="Times New Roman" w:eastAsia="Times New Roman" w:hAnsi="Times New Roman" w:cs="Times New Roman"/>
          <w:color w:val="000000"/>
          <w:sz w:val="24"/>
          <w:szCs w:val="24"/>
          <w:lang w:eastAsia="ru-RU"/>
        </w:rPr>
        <w:lastRenderedPageBreak/>
        <w:t>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Внутренние воды и водные ресурсы.</w:t>
      </w:r>
      <w:r w:rsidRPr="0094379C">
        <w:rPr>
          <w:rFonts w:ascii="Times New Roman" w:eastAsia="Times New Roman" w:hAnsi="Times New Roman" w:cs="Times New Roman"/>
          <w:color w:val="000000"/>
          <w:sz w:val="24"/>
          <w:szCs w:val="24"/>
          <w:lang w:eastAsia="ru-RU"/>
        </w:rPr>
        <w:t xml:space="preserve"> 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w:t>
      </w:r>
      <w:proofErr w:type="spellStart"/>
      <w:proofErr w:type="gramStart"/>
      <w:r w:rsidRPr="0094379C">
        <w:rPr>
          <w:rFonts w:ascii="Times New Roman" w:eastAsia="Times New Roman" w:hAnsi="Times New Roman" w:cs="Times New Roman"/>
          <w:color w:val="000000"/>
          <w:sz w:val="24"/>
          <w:szCs w:val="24"/>
          <w:lang w:eastAsia="ru-RU"/>
        </w:rPr>
        <w:t>X</w:t>
      </w:r>
      <w:proofErr w:type="gramEnd"/>
      <w:r w:rsidRPr="0094379C">
        <w:rPr>
          <w:rFonts w:ascii="Times New Roman" w:eastAsia="Times New Roman" w:hAnsi="Times New Roman" w:cs="Times New Roman"/>
          <w:color w:val="000000"/>
          <w:sz w:val="24"/>
          <w:szCs w:val="24"/>
          <w:lang w:eastAsia="ru-RU"/>
        </w:rPr>
        <w:t>арактеристика</w:t>
      </w:r>
      <w:proofErr w:type="spellEnd"/>
      <w:r w:rsidRPr="0094379C">
        <w:rPr>
          <w:rFonts w:ascii="Times New Roman" w:eastAsia="Times New Roman" w:hAnsi="Times New Roman" w:cs="Times New Roman"/>
          <w:color w:val="000000"/>
          <w:sz w:val="24"/>
          <w:szCs w:val="24"/>
          <w:lang w:eastAsia="ru-RU"/>
        </w:rPr>
        <w:t xml:space="preserve"> крупнейших рек страны. </w:t>
      </w:r>
      <w:proofErr w:type="gramStart"/>
      <w:r w:rsidRPr="0094379C">
        <w:rPr>
          <w:rFonts w:ascii="Times New Roman" w:eastAsia="Times New Roman" w:hAnsi="Times New Roman" w:cs="Times New Roman"/>
          <w:color w:val="000000"/>
          <w:sz w:val="24"/>
          <w:szCs w:val="24"/>
          <w:lang w:eastAsia="ru-RU"/>
        </w:rPr>
        <w:t>Опасные явления, связанные с водами (паводки, наводнения, лавины, сели), их предупреждение.</w:t>
      </w:r>
      <w:proofErr w:type="gramEnd"/>
      <w:r w:rsidRPr="0094379C">
        <w:rPr>
          <w:rFonts w:ascii="Times New Roman" w:eastAsia="Times New Roman" w:hAnsi="Times New Roman" w:cs="Times New Roman"/>
          <w:color w:val="000000"/>
          <w:sz w:val="24"/>
          <w:szCs w:val="24"/>
          <w:lang w:eastAsia="ru-RU"/>
        </w:rPr>
        <w:t xml:space="preserve"> Роль рек в жизни населения и развитии хозяйства России. Составление характеристики одной из рек с использованием тематических карт и </w:t>
      </w:r>
      <w:proofErr w:type="spellStart"/>
      <w:r w:rsidRPr="0094379C">
        <w:rPr>
          <w:rFonts w:ascii="Times New Roman" w:eastAsia="Times New Roman" w:hAnsi="Times New Roman" w:cs="Times New Roman"/>
          <w:color w:val="000000"/>
          <w:sz w:val="24"/>
          <w:szCs w:val="24"/>
          <w:lang w:eastAsia="ru-RU"/>
        </w:rPr>
        <w:t>климатограмм</w:t>
      </w:r>
      <w:proofErr w:type="spellEnd"/>
      <w:r w:rsidRPr="0094379C">
        <w:rPr>
          <w:rFonts w:ascii="Times New Roman" w:eastAsia="Times New Roman" w:hAnsi="Times New Roman" w:cs="Times New Roman"/>
          <w:color w:val="000000"/>
          <w:sz w:val="24"/>
          <w:szCs w:val="24"/>
          <w:lang w:eastAsia="ru-RU"/>
        </w:rPr>
        <w:t>, определение возможностей её хозяйственного использования.</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Крупнейшие озёра, их происхождение. Болота. Подземные воды. Ледники. Многолетняя мерзлота. Объяснение </w:t>
      </w:r>
      <w:proofErr w:type="gramStart"/>
      <w:r w:rsidRPr="0094379C">
        <w:rPr>
          <w:rFonts w:ascii="Times New Roman" w:eastAsia="Times New Roman" w:hAnsi="Times New Roman" w:cs="Times New Roman"/>
          <w:color w:val="000000"/>
          <w:sz w:val="24"/>
          <w:szCs w:val="24"/>
          <w:lang w:eastAsia="ru-RU"/>
        </w:rPr>
        <w:t>закономерностей размещения разных видов вод суши</w:t>
      </w:r>
      <w:proofErr w:type="gramEnd"/>
      <w:r w:rsidRPr="0094379C">
        <w:rPr>
          <w:rFonts w:ascii="Times New Roman" w:eastAsia="Times New Roman" w:hAnsi="Times New Roman" w:cs="Times New Roman"/>
          <w:color w:val="000000"/>
          <w:sz w:val="24"/>
          <w:szCs w:val="24"/>
          <w:lang w:eastAsia="ru-RU"/>
        </w:rPr>
        <w:t xml:space="preserve"> и связанных с ними опасных природных явлений на территории страны.</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Почва и почвенные ресурсы.</w:t>
      </w:r>
      <w:r w:rsidRPr="0094379C">
        <w:rPr>
          <w:rFonts w:ascii="Times New Roman" w:eastAsia="Times New Roman" w:hAnsi="Times New Roman" w:cs="Times New Roman"/>
          <w:color w:val="000000"/>
          <w:sz w:val="24"/>
          <w:szCs w:val="24"/>
          <w:lang w:eastAsia="ru-RU"/>
        </w:rPr>
        <w:t xml:space="preserve"> 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 xml:space="preserve">Растительный и животный мир. Биологические </w:t>
      </w:r>
      <w:proofErr w:type="spellStart"/>
      <w:r w:rsidRPr="0094379C">
        <w:rPr>
          <w:rFonts w:ascii="Times New Roman" w:eastAsia="Times New Roman" w:hAnsi="Times New Roman" w:cs="Times New Roman"/>
          <w:b/>
          <w:bCs/>
          <w:i/>
          <w:iCs/>
          <w:color w:val="000000"/>
          <w:sz w:val="24"/>
          <w:szCs w:val="24"/>
          <w:lang w:eastAsia="ru-RU"/>
        </w:rPr>
        <w:t>ресурсы</w:t>
      </w:r>
      <w:proofErr w:type="gramStart"/>
      <w:r w:rsidRPr="0094379C">
        <w:rPr>
          <w:rFonts w:ascii="Times New Roman" w:eastAsia="Times New Roman" w:hAnsi="Times New Roman" w:cs="Times New Roman"/>
          <w:b/>
          <w:bCs/>
          <w:i/>
          <w:iCs/>
          <w:color w:val="000000"/>
          <w:sz w:val="24"/>
          <w:szCs w:val="24"/>
          <w:lang w:eastAsia="ru-RU"/>
        </w:rPr>
        <w:t>.</w:t>
      </w:r>
      <w:r w:rsidRPr="0094379C">
        <w:rPr>
          <w:rFonts w:ascii="Times New Roman" w:eastAsia="Times New Roman" w:hAnsi="Times New Roman" w:cs="Times New Roman"/>
          <w:color w:val="000000"/>
          <w:sz w:val="24"/>
          <w:szCs w:val="24"/>
          <w:lang w:eastAsia="ru-RU"/>
        </w:rPr>
        <w:t>Р</w:t>
      </w:r>
      <w:proofErr w:type="gramEnd"/>
      <w:r w:rsidRPr="0094379C">
        <w:rPr>
          <w:rFonts w:ascii="Times New Roman" w:eastAsia="Times New Roman" w:hAnsi="Times New Roman" w:cs="Times New Roman"/>
          <w:color w:val="000000"/>
          <w:sz w:val="24"/>
          <w:szCs w:val="24"/>
          <w:lang w:eastAsia="ru-RU"/>
        </w:rPr>
        <w:t>астительный</w:t>
      </w:r>
      <w:proofErr w:type="spellEnd"/>
      <w:r w:rsidRPr="0094379C">
        <w:rPr>
          <w:rFonts w:ascii="Times New Roman" w:eastAsia="Times New Roman" w:hAnsi="Times New Roman" w:cs="Times New Roman"/>
          <w:color w:val="000000"/>
          <w:sz w:val="24"/>
          <w:szCs w:val="24"/>
          <w:lang w:eastAsia="ru-RU"/>
        </w:rPr>
        <w:t xml:space="preserve">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94379C" w:rsidRPr="0094379C" w:rsidRDefault="0094379C" w:rsidP="0094379C">
      <w:pPr>
        <w:spacing w:after="0" w:line="240" w:lineRule="auto"/>
        <w:ind w:right="20" w:firstLine="7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Природно-хозяйственные зоны.</w:t>
      </w:r>
      <w:r w:rsidRPr="0094379C">
        <w:rPr>
          <w:rFonts w:ascii="Times New Roman" w:eastAsia="Times New Roman" w:hAnsi="Times New Roman" w:cs="Times New Roman"/>
          <w:color w:val="000000"/>
          <w:sz w:val="24"/>
          <w:szCs w:val="24"/>
          <w:lang w:eastAsia="ru-RU"/>
        </w:rPr>
        <w:t xml:space="preserve"> Природно-хозяйственные зоны России: взаимосвязь и взаимообусловленность их компонентов. Характеристика арктических пустынь, тундр и лесотундр, лесов, </w:t>
      </w:r>
      <w:proofErr w:type="spellStart"/>
      <w:r w:rsidRPr="0094379C">
        <w:rPr>
          <w:rFonts w:ascii="Times New Roman" w:eastAsia="Times New Roman" w:hAnsi="Times New Roman" w:cs="Times New Roman"/>
          <w:color w:val="000000"/>
          <w:sz w:val="24"/>
          <w:szCs w:val="24"/>
          <w:lang w:eastAsia="ru-RU"/>
        </w:rPr>
        <w:t>лесостепей</w:t>
      </w:r>
      <w:proofErr w:type="spellEnd"/>
      <w:r w:rsidRPr="0094379C">
        <w:rPr>
          <w:rFonts w:ascii="Times New Roman" w:eastAsia="Times New Roman" w:hAnsi="Times New Roman" w:cs="Times New Roman"/>
          <w:color w:val="000000"/>
          <w:sz w:val="24"/>
          <w:szCs w:val="24"/>
          <w:lang w:eastAsia="ru-RU"/>
        </w:rPr>
        <w:t xml:space="preserve">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94379C" w:rsidRPr="0094379C" w:rsidRDefault="0094379C" w:rsidP="0094379C">
      <w:pPr>
        <w:spacing w:after="0" w:line="240" w:lineRule="auto"/>
        <w:ind w:right="20" w:firstLine="7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94379C" w:rsidRPr="0094379C" w:rsidRDefault="0094379C" w:rsidP="0094379C">
      <w:pPr>
        <w:keepNext/>
        <w:keepLines/>
        <w:spacing w:after="0" w:line="240" w:lineRule="auto"/>
        <w:ind w:firstLine="720"/>
        <w:jc w:val="both"/>
        <w:outlineLvl w:val="2"/>
        <w:rPr>
          <w:rFonts w:ascii="Times New Roman" w:eastAsia="Times New Roman" w:hAnsi="Times New Roman" w:cs="Times New Roman"/>
          <w:b/>
          <w:bCs/>
          <w:color w:val="000000"/>
          <w:sz w:val="24"/>
          <w:szCs w:val="24"/>
          <w:lang w:eastAsia="ru-RU"/>
        </w:rPr>
      </w:pPr>
      <w:bookmarkStart w:id="95" w:name="bookmark115"/>
      <w:r w:rsidRPr="0094379C">
        <w:rPr>
          <w:rFonts w:ascii="Times New Roman" w:eastAsia="Times New Roman" w:hAnsi="Times New Roman" w:cs="Times New Roman"/>
          <w:b/>
          <w:bCs/>
          <w:color w:val="000000"/>
          <w:sz w:val="24"/>
          <w:szCs w:val="24"/>
          <w:lang w:eastAsia="ru-RU"/>
        </w:rPr>
        <w:t>Население России</w:t>
      </w:r>
      <w:bookmarkEnd w:id="95"/>
    </w:p>
    <w:p w:rsidR="0094379C" w:rsidRPr="0094379C" w:rsidRDefault="0094379C" w:rsidP="0094379C">
      <w:pPr>
        <w:spacing w:after="0" w:line="240" w:lineRule="auto"/>
        <w:ind w:right="20" w:firstLine="7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Численность населения России.</w:t>
      </w:r>
      <w:r w:rsidRPr="0094379C">
        <w:rPr>
          <w:rFonts w:ascii="Times New Roman" w:eastAsia="Times New Roman" w:hAnsi="Times New Roman" w:cs="Times New Roman"/>
          <w:color w:val="000000"/>
          <w:sz w:val="24"/>
          <w:szCs w:val="24"/>
          <w:lang w:eastAsia="ru-RU"/>
        </w:rPr>
        <w:t xml:space="preserve"> Численность населения России в сравнении с другими государствами. Особенности воспроизводства российского населения на рубеже </w:t>
      </w:r>
      <w:r w:rsidRPr="0094379C">
        <w:rPr>
          <w:rFonts w:ascii="Times New Roman" w:eastAsia="Times New Roman" w:hAnsi="Times New Roman" w:cs="Times New Roman"/>
          <w:color w:val="000000"/>
          <w:sz w:val="24"/>
          <w:szCs w:val="24"/>
          <w:lang w:val="en-US" w:eastAsia="ru-RU"/>
        </w:rPr>
        <w:t>XX</w:t>
      </w:r>
      <w:r w:rsidRPr="0094379C">
        <w:rPr>
          <w:rFonts w:ascii="Times New Roman" w:eastAsia="Times New Roman" w:hAnsi="Times New Roman" w:cs="Times New Roman"/>
          <w:color w:val="000000"/>
          <w:sz w:val="24"/>
          <w:szCs w:val="24"/>
          <w:lang w:eastAsia="ru-RU"/>
        </w:rPr>
        <w:t>—</w:t>
      </w:r>
      <w:r w:rsidRPr="0094379C">
        <w:rPr>
          <w:rFonts w:ascii="Times New Roman" w:eastAsia="Times New Roman" w:hAnsi="Times New Roman" w:cs="Times New Roman"/>
          <w:color w:val="000000"/>
          <w:sz w:val="24"/>
          <w:szCs w:val="24"/>
          <w:lang w:val="en-US" w:eastAsia="ru-RU"/>
        </w:rPr>
        <w:t>XXI</w:t>
      </w:r>
      <w:r w:rsidRPr="0094379C">
        <w:rPr>
          <w:rFonts w:ascii="Times New Roman" w:eastAsia="Times New Roman" w:hAnsi="Times New Roman" w:cs="Times New Roman"/>
          <w:color w:val="000000"/>
          <w:sz w:val="24"/>
          <w:szCs w:val="24"/>
          <w:lang w:eastAsia="ru-RU"/>
        </w:rPr>
        <w:t xml:space="preserve"> вв. Основные показатели, характеризующие население страны и её отдельных территорий. Прогнозирование изменения численности населения Росс</w:t>
      </w:r>
      <w:proofErr w:type="gramStart"/>
      <w:r w:rsidRPr="0094379C">
        <w:rPr>
          <w:rFonts w:ascii="Times New Roman" w:eastAsia="Times New Roman" w:hAnsi="Times New Roman" w:cs="Times New Roman"/>
          <w:color w:val="000000"/>
          <w:sz w:val="24"/>
          <w:szCs w:val="24"/>
          <w:lang w:eastAsia="ru-RU"/>
        </w:rPr>
        <w:t>ии и её</w:t>
      </w:r>
      <w:proofErr w:type="gramEnd"/>
      <w:r w:rsidRPr="0094379C">
        <w:rPr>
          <w:rFonts w:ascii="Times New Roman" w:eastAsia="Times New Roman" w:hAnsi="Times New Roman" w:cs="Times New Roman"/>
          <w:color w:val="000000"/>
          <w:sz w:val="24"/>
          <w:szCs w:val="24"/>
          <w:lang w:eastAsia="ru-RU"/>
        </w:rPr>
        <w:t xml:space="preserve"> отдельных территорий.</w:t>
      </w:r>
    </w:p>
    <w:p w:rsidR="0094379C" w:rsidRPr="0094379C" w:rsidRDefault="0094379C" w:rsidP="0094379C">
      <w:pPr>
        <w:spacing w:after="0" w:line="240" w:lineRule="auto"/>
        <w:ind w:right="20" w:firstLine="7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Половой и возрастной состав населения страны.</w:t>
      </w:r>
      <w:r w:rsidRPr="0094379C">
        <w:rPr>
          <w:rFonts w:ascii="Times New Roman" w:eastAsia="Times New Roman" w:hAnsi="Times New Roman" w:cs="Times New Roman"/>
          <w:color w:val="000000"/>
          <w:sz w:val="24"/>
          <w:szCs w:val="24"/>
          <w:lang w:eastAsia="ru-RU"/>
        </w:rPr>
        <w:t xml:space="preserve"> 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94379C" w:rsidRPr="0094379C" w:rsidRDefault="0094379C" w:rsidP="0094379C">
      <w:pPr>
        <w:spacing w:after="0" w:line="240" w:lineRule="auto"/>
        <w:ind w:right="20" w:firstLine="7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Народы и религии России.</w:t>
      </w:r>
      <w:r w:rsidRPr="0094379C">
        <w:rPr>
          <w:rFonts w:ascii="Times New Roman" w:eastAsia="Times New Roman" w:hAnsi="Times New Roman" w:cs="Times New Roman"/>
          <w:color w:val="000000"/>
          <w:sz w:val="24"/>
          <w:szCs w:val="24"/>
          <w:lang w:eastAsia="ru-RU"/>
        </w:rPr>
        <w:t xml:space="preserve"> Россия — многонациональное государство. Многонациональность как специфический фактор формирования и развития России. </w:t>
      </w:r>
      <w:r w:rsidRPr="0094379C">
        <w:rPr>
          <w:rFonts w:ascii="Times New Roman" w:eastAsia="Times New Roman" w:hAnsi="Times New Roman" w:cs="Times New Roman"/>
          <w:color w:val="000000"/>
          <w:sz w:val="24"/>
          <w:szCs w:val="24"/>
          <w:lang w:eastAsia="ru-RU"/>
        </w:rPr>
        <w:lastRenderedPageBreak/>
        <w:t>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w:t>
      </w:r>
      <w:proofErr w:type="gramStart"/>
      <w:r w:rsidRPr="0094379C">
        <w:rPr>
          <w:rFonts w:ascii="Times New Roman" w:eastAsia="Times New Roman" w:hAnsi="Times New Roman" w:cs="Times New Roman"/>
          <w:color w:val="000000"/>
          <w:sz w:val="24"/>
          <w:szCs w:val="24"/>
          <w:lang w:eastAsia="ru-RU"/>
        </w:rPr>
        <w:t>о-</w:t>
      </w:r>
      <w:proofErr w:type="gramEnd"/>
      <w:r w:rsidRPr="0094379C">
        <w:rPr>
          <w:rFonts w:ascii="Times New Roman" w:eastAsia="Times New Roman" w:hAnsi="Times New Roman" w:cs="Times New Roman"/>
          <w:color w:val="000000"/>
          <w:sz w:val="24"/>
          <w:szCs w:val="24"/>
          <w:lang w:eastAsia="ru-RU"/>
        </w:rPr>
        <w:t xml:space="preserve"> 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94379C" w:rsidRPr="0094379C" w:rsidRDefault="0094379C" w:rsidP="0094379C">
      <w:pPr>
        <w:spacing w:after="0" w:line="240" w:lineRule="auto"/>
        <w:ind w:right="20" w:firstLine="7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Особенности размещения населения России.</w:t>
      </w:r>
      <w:r w:rsidRPr="0094379C">
        <w:rPr>
          <w:rFonts w:ascii="Times New Roman" w:eastAsia="Times New Roman" w:hAnsi="Times New Roman" w:cs="Times New Roman"/>
          <w:color w:val="000000"/>
          <w:sz w:val="24"/>
          <w:szCs w:val="24"/>
          <w:lang w:eastAsia="ru-RU"/>
        </w:rPr>
        <w:t xml:space="preserve"> Географические особенности размещения населения: их обусловленность природными, историческими и социально- 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94379C" w:rsidRPr="0094379C" w:rsidRDefault="0094379C" w:rsidP="0094379C">
      <w:pPr>
        <w:spacing w:after="0" w:line="240" w:lineRule="auto"/>
        <w:ind w:right="20" w:firstLine="7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Миграции населения России.</w:t>
      </w:r>
      <w:r w:rsidRPr="0094379C">
        <w:rPr>
          <w:rFonts w:ascii="Times New Roman" w:eastAsia="Times New Roman" w:hAnsi="Times New Roman" w:cs="Times New Roman"/>
          <w:color w:val="000000"/>
          <w:sz w:val="24"/>
          <w:szCs w:val="24"/>
          <w:lang w:eastAsia="ru-RU"/>
        </w:rPr>
        <w:t xml:space="preserve"> 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94379C" w:rsidRPr="0094379C" w:rsidRDefault="0094379C" w:rsidP="0094379C">
      <w:pPr>
        <w:spacing w:after="0" w:line="240" w:lineRule="auto"/>
        <w:ind w:right="20" w:firstLine="7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Человеческий капитал страны.</w:t>
      </w:r>
      <w:r w:rsidRPr="0094379C">
        <w:rPr>
          <w:rFonts w:ascii="Times New Roman" w:eastAsia="Times New Roman" w:hAnsi="Times New Roman" w:cs="Times New Roman"/>
          <w:color w:val="000000"/>
          <w:sz w:val="24"/>
          <w:szCs w:val="24"/>
          <w:lang w:eastAsia="ru-RU"/>
        </w:rPr>
        <w:t xml:space="preserve"> 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94379C" w:rsidRPr="0094379C" w:rsidRDefault="0094379C" w:rsidP="0094379C">
      <w:pPr>
        <w:keepNext/>
        <w:keepLines/>
        <w:spacing w:after="0" w:line="240" w:lineRule="auto"/>
        <w:ind w:firstLine="720"/>
        <w:jc w:val="both"/>
        <w:outlineLvl w:val="2"/>
        <w:rPr>
          <w:rFonts w:ascii="Times New Roman" w:eastAsia="Times New Roman" w:hAnsi="Times New Roman" w:cs="Times New Roman"/>
          <w:b/>
          <w:bCs/>
          <w:color w:val="000000"/>
          <w:sz w:val="24"/>
          <w:szCs w:val="24"/>
          <w:lang w:eastAsia="ru-RU"/>
        </w:rPr>
      </w:pPr>
      <w:bookmarkStart w:id="96" w:name="bookmark116"/>
      <w:r w:rsidRPr="0094379C">
        <w:rPr>
          <w:rFonts w:ascii="Times New Roman" w:eastAsia="Times New Roman" w:hAnsi="Times New Roman" w:cs="Times New Roman"/>
          <w:b/>
          <w:bCs/>
          <w:color w:val="000000"/>
          <w:sz w:val="24"/>
          <w:szCs w:val="24"/>
          <w:lang w:eastAsia="ru-RU"/>
        </w:rPr>
        <w:t>Хозяйство России</w:t>
      </w:r>
      <w:bookmarkEnd w:id="96"/>
    </w:p>
    <w:p w:rsidR="0094379C" w:rsidRPr="0094379C" w:rsidRDefault="0094379C" w:rsidP="0094379C">
      <w:pPr>
        <w:spacing w:after="0" w:line="240" w:lineRule="auto"/>
        <w:ind w:right="20" w:firstLine="7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Особенности хозяйства России.</w:t>
      </w:r>
      <w:r w:rsidRPr="0094379C">
        <w:rPr>
          <w:rFonts w:ascii="Times New Roman" w:eastAsia="Times New Roman" w:hAnsi="Times New Roman" w:cs="Times New Roman"/>
          <w:color w:val="000000"/>
          <w:sz w:val="24"/>
          <w:szCs w:val="24"/>
          <w:lang w:eastAsia="ru-RU"/>
        </w:rPr>
        <w:t xml:space="preserve"> 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94379C" w:rsidRPr="0094379C" w:rsidRDefault="0094379C" w:rsidP="0094379C">
      <w:pPr>
        <w:spacing w:after="0" w:line="240" w:lineRule="auto"/>
        <w:ind w:right="20" w:firstLine="7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Производственный капитал.</w:t>
      </w:r>
      <w:r w:rsidRPr="0094379C">
        <w:rPr>
          <w:rFonts w:ascii="Times New Roman" w:eastAsia="Times New Roman" w:hAnsi="Times New Roman" w:cs="Times New Roman"/>
          <w:color w:val="000000"/>
          <w:sz w:val="24"/>
          <w:szCs w:val="24"/>
          <w:lang w:eastAsia="ru-RU"/>
        </w:rPr>
        <w:t xml:space="preserve"> 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94379C" w:rsidRPr="0094379C" w:rsidRDefault="0094379C" w:rsidP="0094379C">
      <w:pPr>
        <w:spacing w:after="0" w:line="240" w:lineRule="auto"/>
        <w:ind w:right="20" w:firstLine="7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Топливно-энергетический комплекс (ТЭК).</w:t>
      </w:r>
      <w:r w:rsidRPr="0094379C">
        <w:rPr>
          <w:rFonts w:ascii="Times New Roman" w:eastAsia="Times New Roman" w:hAnsi="Times New Roman" w:cs="Times New Roman"/>
          <w:color w:val="000000"/>
          <w:sz w:val="24"/>
          <w:szCs w:val="24"/>
          <w:lang w:eastAsia="ru-RU"/>
        </w:rPr>
        <w:t xml:space="preserve"> 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Машиностроение.</w:t>
      </w:r>
      <w:r w:rsidRPr="0094379C">
        <w:rPr>
          <w:rFonts w:ascii="Times New Roman" w:eastAsia="Times New Roman" w:hAnsi="Times New Roman" w:cs="Times New Roman"/>
          <w:color w:val="000000"/>
          <w:sz w:val="24"/>
          <w:szCs w:val="24"/>
          <w:lang w:eastAsia="ru-RU"/>
        </w:rPr>
        <w:t xml:space="preserve"> 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Металлургия.</w:t>
      </w:r>
      <w:r w:rsidRPr="0094379C">
        <w:rPr>
          <w:rFonts w:ascii="Times New Roman" w:eastAsia="Times New Roman" w:hAnsi="Times New Roman" w:cs="Times New Roman"/>
          <w:color w:val="000000"/>
          <w:sz w:val="24"/>
          <w:szCs w:val="24"/>
          <w:lang w:eastAsia="ru-RU"/>
        </w:rPr>
        <w:t xml:space="preserve"> 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Химическая промышленность.</w:t>
      </w:r>
      <w:r w:rsidRPr="0094379C">
        <w:rPr>
          <w:rFonts w:ascii="Times New Roman" w:eastAsia="Times New Roman" w:hAnsi="Times New Roman" w:cs="Times New Roman"/>
          <w:color w:val="000000"/>
          <w:sz w:val="24"/>
          <w:szCs w:val="24"/>
          <w:lang w:eastAsia="ru-RU"/>
        </w:rPr>
        <w:t xml:space="preserve"> 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Лёгкая промышленность.</w:t>
      </w:r>
      <w:r w:rsidRPr="0094379C">
        <w:rPr>
          <w:rFonts w:ascii="Times New Roman" w:eastAsia="Times New Roman" w:hAnsi="Times New Roman" w:cs="Times New Roman"/>
          <w:color w:val="000000"/>
          <w:sz w:val="24"/>
          <w:szCs w:val="24"/>
          <w:lang w:eastAsia="ru-RU"/>
        </w:rPr>
        <w:t xml:space="preserve"> 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lastRenderedPageBreak/>
        <w:t>Агропромышленный комплекс.</w:t>
      </w:r>
      <w:r w:rsidRPr="0094379C">
        <w:rPr>
          <w:rFonts w:ascii="Times New Roman" w:eastAsia="Times New Roman" w:hAnsi="Times New Roman" w:cs="Times New Roman"/>
          <w:color w:val="000000"/>
          <w:sz w:val="24"/>
          <w:szCs w:val="24"/>
          <w:lang w:eastAsia="ru-RU"/>
        </w:rPr>
        <w:t xml:space="preserve"> 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w:t>
      </w:r>
      <w:proofErr w:type="gramStart"/>
      <w:r w:rsidRPr="0094379C">
        <w:rPr>
          <w:rFonts w:ascii="Times New Roman" w:eastAsia="Times New Roman" w:hAnsi="Times New Roman" w:cs="Times New Roman"/>
          <w:color w:val="000000"/>
          <w:sz w:val="24"/>
          <w:szCs w:val="24"/>
          <w:lang w:eastAsia="ru-RU"/>
        </w:rPr>
        <w:t>о-</w:t>
      </w:r>
      <w:proofErr w:type="gramEnd"/>
      <w:r w:rsidRPr="0094379C">
        <w:rPr>
          <w:rFonts w:ascii="Times New Roman" w:eastAsia="Times New Roman" w:hAnsi="Times New Roman" w:cs="Times New Roman"/>
          <w:color w:val="000000"/>
          <w:sz w:val="24"/>
          <w:szCs w:val="24"/>
          <w:lang w:eastAsia="ru-RU"/>
        </w:rPr>
        <w:t xml:space="preserve"> климатическим показателям основных районов выращивания зерновых и технических культур, главных районов животноводства.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Сфера услуг (</w:t>
      </w:r>
      <w:proofErr w:type="spellStart"/>
      <w:r w:rsidRPr="0094379C">
        <w:rPr>
          <w:rFonts w:ascii="Times New Roman" w:eastAsia="Times New Roman" w:hAnsi="Times New Roman" w:cs="Times New Roman"/>
          <w:b/>
          <w:bCs/>
          <w:i/>
          <w:iCs/>
          <w:color w:val="000000"/>
          <w:sz w:val="24"/>
          <w:szCs w:val="24"/>
          <w:lang w:eastAsia="ru-RU"/>
        </w:rPr>
        <w:t>инфраструктурныйкомплекс</w:t>
      </w:r>
      <w:proofErr w:type="spellEnd"/>
      <w:r w:rsidRPr="0094379C">
        <w:rPr>
          <w:rFonts w:ascii="Times New Roman" w:eastAsia="Times New Roman" w:hAnsi="Times New Roman" w:cs="Times New Roman"/>
          <w:b/>
          <w:bCs/>
          <w:i/>
          <w:iCs/>
          <w:color w:val="000000"/>
          <w:sz w:val="24"/>
          <w:szCs w:val="24"/>
          <w:lang w:eastAsia="ru-RU"/>
        </w:rPr>
        <w:t>).</w:t>
      </w:r>
      <w:r w:rsidRPr="0094379C">
        <w:rPr>
          <w:rFonts w:ascii="Times New Roman" w:eastAsia="Times New Roman" w:hAnsi="Times New Roman" w:cs="Times New Roman"/>
          <w:color w:val="000000"/>
          <w:sz w:val="24"/>
          <w:szCs w:val="24"/>
          <w:lang w:eastAsia="ru-RU"/>
        </w:rPr>
        <w:t xml:space="preserve"> 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b/>
          <w:bCs/>
          <w:color w:val="000000"/>
          <w:sz w:val="24"/>
          <w:szCs w:val="24"/>
          <w:lang w:eastAsia="ru-RU"/>
        </w:rPr>
      </w:pPr>
      <w:bookmarkStart w:id="97" w:name="bookmark117"/>
      <w:r w:rsidRPr="0094379C">
        <w:rPr>
          <w:rFonts w:ascii="Times New Roman" w:eastAsia="Times New Roman" w:hAnsi="Times New Roman" w:cs="Times New Roman"/>
          <w:b/>
          <w:bCs/>
          <w:color w:val="000000"/>
          <w:sz w:val="24"/>
          <w:szCs w:val="24"/>
          <w:lang w:eastAsia="ru-RU"/>
        </w:rPr>
        <w:t>Районы России</w:t>
      </w:r>
      <w:bookmarkEnd w:id="97"/>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Природно-хозяйственное районирование России.</w:t>
      </w:r>
      <w:r w:rsidRPr="0094379C">
        <w:rPr>
          <w:rFonts w:ascii="Times New Roman" w:eastAsia="Times New Roman" w:hAnsi="Times New Roman" w:cs="Times New Roman"/>
          <w:color w:val="000000"/>
          <w:sz w:val="24"/>
          <w:szCs w:val="24"/>
          <w:lang w:eastAsia="ru-RU"/>
        </w:rPr>
        <w:t xml:space="preserve"> Принципы и виды природн</w:t>
      </w:r>
      <w:proofErr w:type="gramStart"/>
      <w:r w:rsidRPr="0094379C">
        <w:rPr>
          <w:rFonts w:ascii="Times New Roman" w:eastAsia="Times New Roman" w:hAnsi="Times New Roman" w:cs="Times New Roman"/>
          <w:color w:val="000000"/>
          <w:sz w:val="24"/>
          <w:szCs w:val="24"/>
          <w:lang w:eastAsia="ru-RU"/>
        </w:rPr>
        <w:t>о-</w:t>
      </w:r>
      <w:proofErr w:type="gramEnd"/>
      <w:r w:rsidRPr="0094379C">
        <w:rPr>
          <w:rFonts w:ascii="Times New Roman" w:eastAsia="Times New Roman" w:hAnsi="Times New Roman" w:cs="Times New Roman"/>
          <w:color w:val="000000"/>
          <w:sz w:val="24"/>
          <w:szCs w:val="24"/>
          <w:lang w:eastAsia="ru-RU"/>
        </w:rPr>
        <w:t xml:space="preserve"> хозяйственного районирования страны. Анализ разных видов районирования России.</w:t>
      </w:r>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b/>
          <w:bCs/>
          <w:i/>
          <w:iCs/>
          <w:color w:val="000000"/>
          <w:sz w:val="24"/>
          <w:szCs w:val="24"/>
          <w:lang w:eastAsia="ru-RU"/>
        </w:rPr>
      </w:pPr>
      <w:bookmarkStart w:id="98" w:name="bookmark118"/>
      <w:proofErr w:type="spellStart"/>
      <w:r w:rsidRPr="0094379C">
        <w:rPr>
          <w:rFonts w:ascii="Times New Roman" w:eastAsia="Times New Roman" w:hAnsi="Times New Roman" w:cs="Times New Roman"/>
          <w:b/>
          <w:bCs/>
          <w:i/>
          <w:iCs/>
          <w:color w:val="000000"/>
          <w:sz w:val="24"/>
          <w:szCs w:val="24"/>
          <w:lang w:eastAsia="ru-RU"/>
        </w:rPr>
        <w:t>Крупныерегионы</w:t>
      </w:r>
      <w:proofErr w:type="spellEnd"/>
      <w:r w:rsidRPr="0094379C">
        <w:rPr>
          <w:rFonts w:ascii="Times New Roman" w:eastAsia="Times New Roman" w:hAnsi="Times New Roman" w:cs="Times New Roman"/>
          <w:b/>
          <w:bCs/>
          <w:i/>
          <w:iCs/>
          <w:color w:val="000000"/>
          <w:sz w:val="24"/>
          <w:szCs w:val="24"/>
          <w:lang w:eastAsia="ru-RU"/>
        </w:rPr>
        <w:t xml:space="preserve"> и районы России.</w:t>
      </w:r>
      <w:bookmarkEnd w:id="98"/>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i/>
          <w:iCs/>
          <w:color w:val="000000"/>
          <w:sz w:val="24"/>
          <w:szCs w:val="24"/>
          <w:lang w:eastAsia="ru-RU"/>
        </w:rPr>
        <w:t>Регионы России:</w:t>
      </w:r>
      <w:r w:rsidRPr="0094379C">
        <w:rPr>
          <w:rFonts w:ascii="Times New Roman" w:eastAsia="Times New Roman" w:hAnsi="Times New Roman" w:cs="Times New Roman"/>
          <w:color w:val="000000"/>
          <w:sz w:val="24"/>
          <w:szCs w:val="24"/>
          <w:lang w:eastAsia="ru-RU"/>
        </w:rPr>
        <w:t xml:space="preserve"> Западный и Восточный.</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i/>
          <w:iCs/>
          <w:color w:val="000000"/>
          <w:sz w:val="24"/>
          <w:szCs w:val="24"/>
          <w:lang w:eastAsia="ru-RU"/>
        </w:rPr>
        <w:t>Районы России:</w:t>
      </w:r>
      <w:r w:rsidRPr="0094379C">
        <w:rPr>
          <w:rFonts w:ascii="Times New Roman" w:eastAsia="Times New Roman" w:hAnsi="Times New Roman" w:cs="Times New Roman"/>
          <w:color w:val="000000"/>
          <w:sz w:val="24"/>
          <w:szCs w:val="24"/>
          <w:lang w:eastAsia="ru-RU"/>
        </w:rPr>
        <w:t xml:space="preserve"> </w:t>
      </w:r>
      <w:proofErr w:type="gramStart"/>
      <w:r w:rsidRPr="0094379C">
        <w:rPr>
          <w:rFonts w:ascii="Times New Roman" w:eastAsia="Times New Roman" w:hAnsi="Times New Roman" w:cs="Times New Roman"/>
          <w:color w:val="000000"/>
          <w:sz w:val="24"/>
          <w:szCs w:val="24"/>
          <w:lang w:eastAsia="ru-RU"/>
        </w:rPr>
        <w:t>Европейский Север, Центральная Россия, Европейский Юг, Поволжье, Урал, Западная Сибирь, Восточная Сибирь, Дальний Восток.</w:t>
      </w:r>
      <w:proofErr w:type="gramEnd"/>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Характеристика регионов и районов.</w:t>
      </w:r>
      <w:r w:rsidRPr="0094379C">
        <w:rPr>
          <w:rFonts w:ascii="Times New Roman" w:eastAsia="Times New Roman" w:hAnsi="Times New Roman" w:cs="Times New Roman"/>
          <w:color w:val="000000"/>
          <w:sz w:val="24"/>
          <w:szCs w:val="24"/>
          <w:lang w:eastAsia="ru-RU"/>
        </w:rPr>
        <w:t xml:space="preserve"> 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w:t>
      </w:r>
    </w:p>
    <w:p w:rsidR="0094379C" w:rsidRPr="0094379C" w:rsidRDefault="0094379C" w:rsidP="0094379C">
      <w:pPr>
        <w:spacing w:after="0" w:line="240" w:lineRule="auto"/>
        <w:ind w:left="20" w:right="4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Выявление и анализ условий для развития хозяйства регионов, районов. Анализ взаимодействия природы и человека на примере одной из территорий региона. </w:t>
      </w:r>
      <w:r w:rsidRPr="0094379C">
        <w:rPr>
          <w:rFonts w:ascii="Times New Roman" w:eastAsia="Times New Roman" w:hAnsi="Times New Roman" w:cs="Times New Roman"/>
          <w:b/>
          <w:bCs/>
          <w:color w:val="000000"/>
          <w:sz w:val="24"/>
          <w:szCs w:val="24"/>
          <w:lang w:eastAsia="ru-RU"/>
        </w:rPr>
        <w:t>Россия в современном мире</w:t>
      </w:r>
    </w:p>
    <w:p w:rsidR="0094379C" w:rsidRPr="0094379C" w:rsidRDefault="0094379C" w:rsidP="0094379C">
      <w:pPr>
        <w:spacing w:after="240" w:line="240" w:lineRule="auto"/>
        <w:ind w:left="20" w:right="4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94379C" w:rsidRPr="0094379C" w:rsidRDefault="0094379C" w:rsidP="0094379C">
      <w:pPr>
        <w:spacing w:after="0" w:line="240" w:lineRule="auto"/>
        <w:ind w:left="20" w:right="40" w:firstLine="334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Математика. Алгебра. Геометрия Натуральные числа.</w:t>
      </w:r>
      <w:r w:rsidRPr="0094379C">
        <w:rPr>
          <w:rFonts w:ascii="Times New Roman" w:eastAsia="Times New Roman" w:hAnsi="Times New Roman" w:cs="Times New Roman"/>
          <w:color w:val="000000"/>
          <w:sz w:val="24"/>
          <w:szCs w:val="24"/>
          <w:lang w:eastAsia="ru-RU"/>
        </w:rPr>
        <w:t xml:space="preserve"> Натуральный ряд. Десятичная система счисления. Арифметические действия с натуральными числами. Свойства арифметических действий. Степень с натуральным показателем.</w:t>
      </w:r>
    </w:p>
    <w:p w:rsidR="0094379C" w:rsidRPr="0094379C" w:rsidRDefault="0094379C" w:rsidP="0094379C">
      <w:pPr>
        <w:spacing w:after="0" w:line="240" w:lineRule="auto"/>
        <w:ind w:left="20" w:right="4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94379C" w:rsidRPr="0094379C" w:rsidRDefault="0094379C" w:rsidP="0094379C">
      <w:pPr>
        <w:spacing w:after="0" w:line="240" w:lineRule="auto"/>
        <w:ind w:left="20" w:right="4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Делители и кратные. Свойства и признаки делимости. Простые и составные числа. Разложение натурального числа на простые множители. Деление с остатком.</w:t>
      </w:r>
    </w:p>
    <w:p w:rsidR="0094379C" w:rsidRPr="0094379C" w:rsidRDefault="0094379C" w:rsidP="0094379C">
      <w:pPr>
        <w:spacing w:after="0" w:line="240" w:lineRule="auto"/>
        <w:ind w:left="20" w:right="4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lastRenderedPageBreak/>
        <w:t>Дроби.</w:t>
      </w:r>
      <w:r w:rsidRPr="0094379C">
        <w:rPr>
          <w:rFonts w:ascii="Times New Roman" w:eastAsia="Times New Roman" w:hAnsi="Times New Roman" w:cs="Times New Roman"/>
          <w:color w:val="000000"/>
          <w:sz w:val="24"/>
          <w:szCs w:val="24"/>
          <w:lang w:eastAsia="ru-RU"/>
        </w:rPr>
        <w:t xml:space="preserve"> 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w:t>
      </w:r>
    </w:p>
    <w:p w:rsidR="0094379C" w:rsidRPr="0094379C" w:rsidRDefault="0094379C" w:rsidP="0094379C">
      <w:pPr>
        <w:spacing w:after="0" w:line="240" w:lineRule="auto"/>
        <w:ind w:left="20" w:right="4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94379C" w:rsidRPr="0094379C" w:rsidRDefault="0094379C" w:rsidP="0094379C">
      <w:pPr>
        <w:spacing w:after="0" w:line="240" w:lineRule="auto"/>
        <w:ind w:left="20" w:right="40" w:firstLine="70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 Решение текстовых задач арифметическими способами.</w:t>
      </w:r>
    </w:p>
    <w:p w:rsidR="0094379C" w:rsidRPr="0094379C" w:rsidRDefault="0094379C" w:rsidP="0094379C">
      <w:pPr>
        <w:spacing w:after="0" w:line="240" w:lineRule="auto"/>
        <w:ind w:left="20" w:right="4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Рациональные числа.</w:t>
      </w:r>
      <w:r w:rsidRPr="0094379C">
        <w:rPr>
          <w:rFonts w:ascii="Times New Roman" w:eastAsia="Times New Roman" w:hAnsi="Times New Roman" w:cs="Times New Roman"/>
          <w:color w:val="000000"/>
          <w:sz w:val="24"/>
          <w:szCs w:val="24"/>
          <w:lang w:eastAsia="ru-RU"/>
        </w:rPr>
        <w:t xml:space="preserve"> Положительные и отрицательные числа, модуль числа. Множество целых чисел. Множество рациональных чисел; рациональное число как отношение m/</w:t>
      </w:r>
      <w:proofErr w:type="spellStart"/>
      <w:r w:rsidRPr="0094379C">
        <w:rPr>
          <w:rFonts w:ascii="Times New Roman" w:eastAsia="Times New Roman" w:hAnsi="Times New Roman" w:cs="Times New Roman"/>
          <w:color w:val="000000"/>
          <w:sz w:val="24"/>
          <w:szCs w:val="24"/>
          <w:lang w:eastAsia="ru-RU"/>
        </w:rPr>
        <w:t>n,где</w:t>
      </w:r>
      <w:proofErr w:type="spellEnd"/>
      <w:r w:rsidRPr="0094379C">
        <w:rPr>
          <w:rFonts w:ascii="Times New Roman" w:eastAsia="Times New Roman" w:hAnsi="Times New Roman" w:cs="Times New Roman"/>
          <w:i/>
          <w:iCs/>
          <w:color w:val="000000"/>
          <w:sz w:val="24"/>
          <w:szCs w:val="24"/>
          <w:lang w:eastAsia="ru-RU"/>
        </w:rPr>
        <w:t xml:space="preserve"> т</w:t>
      </w:r>
      <w:r w:rsidRPr="0094379C">
        <w:rPr>
          <w:rFonts w:ascii="Times New Roman" w:eastAsia="Times New Roman" w:hAnsi="Times New Roman" w:cs="Times New Roman"/>
          <w:color w:val="000000"/>
          <w:sz w:val="24"/>
          <w:szCs w:val="24"/>
          <w:lang w:eastAsia="ru-RU"/>
        </w:rPr>
        <w:t xml:space="preserve"> — целое число, а</w:t>
      </w:r>
      <w:r w:rsidRPr="0094379C">
        <w:rPr>
          <w:rFonts w:ascii="Times New Roman" w:eastAsia="Times New Roman" w:hAnsi="Times New Roman" w:cs="Times New Roman"/>
          <w:i/>
          <w:iCs/>
          <w:color w:val="000000"/>
          <w:sz w:val="24"/>
          <w:szCs w:val="24"/>
          <w:lang w:eastAsia="ru-RU"/>
        </w:rPr>
        <w:t xml:space="preserve"> </w:t>
      </w:r>
      <w:r w:rsidRPr="0094379C">
        <w:rPr>
          <w:rFonts w:ascii="Times New Roman" w:eastAsia="Times New Roman" w:hAnsi="Times New Roman" w:cs="Times New Roman"/>
          <w:i/>
          <w:iCs/>
          <w:color w:val="000000"/>
          <w:sz w:val="24"/>
          <w:szCs w:val="24"/>
          <w:lang w:val="en-US" w:eastAsia="ru-RU"/>
        </w:rPr>
        <w:t>n</w:t>
      </w:r>
      <w:r w:rsidRPr="0094379C">
        <w:rPr>
          <w:rFonts w:ascii="Times New Roman" w:eastAsia="Times New Roman" w:hAnsi="Times New Roman" w:cs="Times New Roman"/>
          <w:color w:val="000000"/>
          <w:sz w:val="24"/>
          <w:szCs w:val="24"/>
          <w:lang w:eastAsia="ru-RU"/>
        </w:rPr>
        <w:t xml:space="preserve"> —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94379C" w:rsidRPr="0094379C" w:rsidRDefault="0094379C" w:rsidP="0094379C">
      <w:pPr>
        <w:spacing w:after="12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Действительные числа.</w:t>
      </w:r>
      <w:r w:rsidRPr="0094379C">
        <w:rPr>
          <w:rFonts w:ascii="Times New Roman" w:eastAsia="Times New Roman" w:hAnsi="Times New Roman" w:cs="Times New Roman"/>
          <w:color w:val="000000"/>
          <w:sz w:val="24"/>
          <w:szCs w:val="24"/>
          <w:lang w:eastAsia="ru-RU"/>
        </w:rPr>
        <w:t xml:space="preserve"> Квадратный корень из числа. Корень третьей степени.</w:t>
      </w:r>
    </w:p>
    <w:p w:rsidR="0094379C" w:rsidRPr="0094379C" w:rsidRDefault="0094379C" w:rsidP="0094379C">
      <w:pPr>
        <w:spacing w:after="0" w:line="240" w:lineRule="auto"/>
        <w:ind w:left="20" w:right="4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Понятие об иррациональном числе. Иррациональность числа и несоизмеримость стороны и диагонали квадрата. Десятичные приближения иррациональных чисел.</w:t>
      </w:r>
    </w:p>
    <w:p w:rsidR="0094379C" w:rsidRPr="0094379C" w:rsidRDefault="0094379C" w:rsidP="0094379C">
      <w:pPr>
        <w:spacing w:after="0" w:line="240" w:lineRule="auto"/>
        <w:ind w:left="20" w:right="4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Множество действительных чисел; представление действительных чисел бесконечными десятичными дробями. Сравнение действительных чисел.</w:t>
      </w:r>
    </w:p>
    <w:p w:rsidR="0094379C" w:rsidRPr="0094379C" w:rsidRDefault="0094379C" w:rsidP="0094379C">
      <w:pPr>
        <w:spacing w:after="0" w:line="240" w:lineRule="auto"/>
        <w:ind w:left="20" w:right="4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Координатная прямая. Изображение чисел точками координатной прямой. Числовые промежутки.</w:t>
      </w:r>
    </w:p>
    <w:p w:rsidR="0094379C" w:rsidRPr="0094379C" w:rsidRDefault="0094379C" w:rsidP="0094379C">
      <w:pPr>
        <w:spacing w:after="0" w:line="240" w:lineRule="auto"/>
        <w:ind w:left="20" w:right="4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Измерения, приближения, оценки.</w:t>
      </w:r>
      <w:r w:rsidRPr="0094379C">
        <w:rPr>
          <w:rFonts w:ascii="Times New Roman" w:eastAsia="Times New Roman" w:hAnsi="Times New Roman" w:cs="Times New Roman"/>
          <w:color w:val="000000"/>
          <w:sz w:val="24"/>
          <w:szCs w:val="24"/>
          <w:lang w:eastAsia="ru-RU"/>
        </w:rPr>
        <w:t xml:space="preserve"> 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w:t>
      </w:r>
    </w:p>
    <w:p w:rsidR="0094379C" w:rsidRPr="0094379C" w:rsidRDefault="0094379C" w:rsidP="0094379C">
      <w:pPr>
        <w:spacing w:after="0" w:line="240" w:lineRule="auto"/>
        <w:ind w:left="20" w:right="4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94379C" w:rsidRPr="0094379C" w:rsidRDefault="0094379C" w:rsidP="0094379C">
      <w:pPr>
        <w:spacing w:after="0" w:line="240" w:lineRule="auto"/>
        <w:ind w:left="20" w:right="4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Алгебраические выражения.</w:t>
      </w:r>
      <w:r w:rsidRPr="0094379C">
        <w:rPr>
          <w:rFonts w:ascii="Times New Roman" w:eastAsia="Times New Roman" w:hAnsi="Times New Roman" w:cs="Times New Roman"/>
          <w:color w:val="000000"/>
          <w:sz w:val="24"/>
          <w:szCs w:val="24"/>
          <w:lang w:eastAsia="ru-RU"/>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94379C" w:rsidRPr="0094379C" w:rsidRDefault="0094379C" w:rsidP="0094379C">
      <w:pPr>
        <w:spacing w:after="0" w:line="240" w:lineRule="auto"/>
        <w:ind w:left="20" w:right="4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Рациональные выражения и их преобразования. Доказательство тождеств.</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Квадратные корни. Свойства арифметических квадратных корней и их применение к преобразованию числовых выражений и вычислениям.</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Уравнения.</w:t>
      </w:r>
      <w:r w:rsidRPr="0094379C">
        <w:rPr>
          <w:rFonts w:ascii="Times New Roman" w:eastAsia="Times New Roman" w:hAnsi="Times New Roman" w:cs="Times New Roman"/>
          <w:color w:val="000000"/>
          <w:sz w:val="24"/>
          <w:szCs w:val="24"/>
          <w:lang w:eastAsia="ru-RU"/>
        </w:rPr>
        <w:t xml:space="preserve"> Уравнение с одной переменной. Корень уравнения. Свойства числовых равенств. Равносильность уравнений.</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Линейное уравнение. Квадратное уравнение: формула корней квадратного уравнения. Теорема Виета. Решение уравнений, сводящихся к </w:t>
      </w:r>
      <w:proofErr w:type="gramStart"/>
      <w:r w:rsidRPr="0094379C">
        <w:rPr>
          <w:rFonts w:ascii="Times New Roman" w:eastAsia="Times New Roman" w:hAnsi="Times New Roman" w:cs="Times New Roman"/>
          <w:color w:val="000000"/>
          <w:sz w:val="24"/>
          <w:szCs w:val="24"/>
          <w:lang w:eastAsia="ru-RU"/>
        </w:rPr>
        <w:t>линейным</w:t>
      </w:r>
      <w:proofErr w:type="gramEnd"/>
      <w:r w:rsidRPr="0094379C">
        <w:rPr>
          <w:rFonts w:ascii="Times New Roman" w:eastAsia="Times New Roman" w:hAnsi="Times New Roman" w:cs="Times New Roman"/>
          <w:color w:val="000000"/>
          <w:sz w:val="24"/>
          <w:szCs w:val="24"/>
          <w:lang w:eastAsia="ru-RU"/>
        </w:rPr>
        <w:t xml:space="preserve"> и квадратным. Примеры решения уравнений третьей и четвёртой степеней. Решение дробно-рациональных уравнений.</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Уравнение с двумя переменными. Линейное уравнение с двумя переменными, примеры решения уравнений в целых числах.</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Решение текстовых задач алгебраическим способом.</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lastRenderedPageBreak/>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Неравенства.</w:t>
      </w:r>
      <w:r w:rsidRPr="0094379C">
        <w:rPr>
          <w:rFonts w:ascii="Times New Roman" w:eastAsia="Times New Roman" w:hAnsi="Times New Roman" w:cs="Times New Roman"/>
          <w:color w:val="000000"/>
          <w:sz w:val="24"/>
          <w:szCs w:val="24"/>
          <w:lang w:eastAsia="ru-RU"/>
        </w:rPr>
        <w:t xml:space="preserve"> Числовые неравенства и их свойства.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Функции.</w:t>
      </w:r>
      <w:r w:rsidRPr="0094379C">
        <w:rPr>
          <w:rFonts w:ascii="Times New Roman" w:eastAsia="Times New Roman" w:hAnsi="Times New Roman" w:cs="Times New Roman"/>
          <w:color w:val="000000"/>
          <w:sz w:val="24"/>
          <w:szCs w:val="24"/>
          <w:lang w:eastAsia="ru-RU"/>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94379C" w:rsidRPr="0094379C" w:rsidRDefault="0094379C" w:rsidP="0094379C">
      <w:pPr>
        <w:spacing w:after="5"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Числовые функции.</w:t>
      </w:r>
      <w:r w:rsidRPr="0094379C">
        <w:rPr>
          <w:rFonts w:ascii="Times New Roman" w:eastAsia="Times New Roman" w:hAnsi="Times New Roman" w:cs="Times New Roman"/>
          <w:color w:val="000000"/>
          <w:sz w:val="24"/>
          <w:szCs w:val="24"/>
          <w:lang w:eastAsia="ru-RU"/>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w:t>
      </w:r>
    </w:p>
    <w:p w:rsidR="0094379C" w:rsidRPr="0094379C" w:rsidRDefault="0094379C" w:rsidP="0094379C">
      <w:pPr>
        <w:framePr w:w="5102" w:h="475" w:wrap="notBeside" w:vAnchor="text" w:hAnchor="text" w:x="1014" w:y="1"/>
        <w:spacing w:after="0" w:line="240" w:lineRule="auto"/>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noProof/>
          <w:color w:val="000000"/>
          <w:sz w:val="24"/>
          <w:szCs w:val="24"/>
          <w:lang w:eastAsia="ru-RU"/>
        </w:rPr>
        <w:drawing>
          <wp:inline distT="0" distB="0" distL="0" distR="0">
            <wp:extent cx="3248025" cy="314325"/>
            <wp:effectExtent l="0" t="0" r="9525" b="9525"/>
            <wp:docPr id="10" name="Рисунок 10" descr="C:\Users\9614~1\AppData\Local\Temp\FineReader1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9614~1\AppData\Local\Temp\FineReader10\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8025" cy="314325"/>
                    </a:xfrm>
                    <a:prstGeom prst="rect">
                      <a:avLst/>
                    </a:prstGeom>
                    <a:noFill/>
                    <a:ln>
                      <a:noFill/>
                    </a:ln>
                  </pic:spPr>
                </pic:pic>
              </a:graphicData>
            </a:graphic>
          </wp:inline>
        </w:drawing>
      </w:r>
    </w:p>
    <w:p w:rsidR="0094379C" w:rsidRPr="0094379C" w:rsidRDefault="0094379C" w:rsidP="0094379C">
      <w:pPr>
        <w:framePr w:w="926" w:h="220" w:wrap="notBeside" w:vAnchor="text" w:hAnchor="text" w:y="252"/>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свойства.</w:t>
      </w:r>
    </w:p>
    <w:p w:rsidR="0094379C" w:rsidRPr="0094379C" w:rsidRDefault="0094379C" w:rsidP="0094379C">
      <w:pPr>
        <w:spacing w:after="0" w:line="240" w:lineRule="auto"/>
        <w:rPr>
          <w:rFonts w:ascii="Times New Roman" w:eastAsia="Arial Unicode MS" w:hAnsi="Times New Roman" w:cs="Times New Roman"/>
          <w:color w:val="000000"/>
          <w:sz w:val="24"/>
          <w:szCs w:val="24"/>
          <w:lang w:eastAsia="ru-RU"/>
        </w:rPr>
      </w:pP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Числовые последовательности.</w:t>
      </w:r>
      <w:r w:rsidRPr="0094379C">
        <w:rPr>
          <w:rFonts w:ascii="Times New Roman" w:eastAsia="Times New Roman" w:hAnsi="Times New Roman" w:cs="Times New Roman"/>
          <w:color w:val="000000"/>
          <w:sz w:val="24"/>
          <w:szCs w:val="24"/>
          <w:lang w:eastAsia="ru-RU"/>
        </w:rPr>
        <w:t xml:space="preserve"> Понятие числовой последовательности. Задание последовательности рекуррентной формулой и формулой</w:t>
      </w:r>
      <w:r w:rsidRPr="0094379C">
        <w:rPr>
          <w:rFonts w:ascii="Times New Roman" w:eastAsia="Times New Roman" w:hAnsi="Times New Roman" w:cs="Times New Roman"/>
          <w:i/>
          <w:iCs/>
          <w:color w:val="000000"/>
          <w:sz w:val="24"/>
          <w:szCs w:val="24"/>
          <w:lang w:eastAsia="ru-RU"/>
        </w:rPr>
        <w:t xml:space="preserve"> </w:t>
      </w:r>
      <w:r w:rsidRPr="0094379C">
        <w:rPr>
          <w:rFonts w:ascii="Times New Roman" w:eastAsia="Times New Roman" w:hAnsi="Times New Roman" w:cs="Times New Roman"/>
          <w:i/>
          <w:iCs/>
          <w:color w:val="000000"/>
          <w:sz w:val="24"/>
          <w:szCs w:val="24"/>
          <w:lang w:val="en-US" w:eastAsia="ru-RU"/>
        </w:rPr>
        <w:t>n</w:t>
      </w:r>
      <w:r w:rsidRPr="0094379C">
        <w:rPr>
          <w:rFonts w:ascii="Times New Roman" w:eastAsia="Times New Roman" w:hAnsi="Times New Roman" w:cs="Times New Roman"/>
          <w:i/>
          <w:iCs/>
          <w:color w:val="000000"/>
          <w:sz w:val="24"/>
          <w:szCs w:val="24"/>
          <w:lang w:eastAsia="ru-RU"/>
        </w:rPr>
        <w:t>-го</w:t>
      </w:r>
      <w:r w:rsidRPr="0094379C">
        <w:rPr>
          <w:rFonts w:ascii="Times New Roman" w:eastAsia="Times New Roman" w:hAnsi="Times New Roman" w:cs="Times New Roman"/>
          <w:color w:val="000000"/>
          <w:sz w:val="24"/>
          <w:szCs w:val="24"/>
          <w:lang w:eastAsia="ru-RU"/>
        </w:rPr>
        <w:t xml:space="preserve"> члена.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Арифметическая и геометрическая прогрессии. Формулы </w:t>
      </w:r>
      <w:r w:rsidRPr="0094379C">
        <w:rPr>
          <w:rFonts w:ascii="Times New Roman" w:eastAsia="Times New Roman" w:hAnsi="Times New Roman" w:cs="Times New Roman"/>
          <w:color w:val="000000"/>
          <w:sz w:val="24"/>
          <w:szCs w:val="24"/>
          <w:lang w:val="en-US" w:eastAsia="ru-RU"/>
        </w:rPr>
        <w:t>n</w:t>
      </w:r>
      <w:r w:rsidRPr="0094379C">
        <w:rPr>
          <w:rFonts w:ascii="Times New Roman" w:eastAsia="Times New Roman" w:hAnsi="Times New Roman" w:cs="Times New Roman"/>
          <w:color w:val="000000"/>
          <w:sz w:val="24"/>
          <w:szCs w:val="24"/>
          <w:lang w:eastAsia="ru-RU"/>
        </w:rPr>
        <w:t>-го члена арифметической и геометрической прогрессий, суммы первых и-</w:t>
      </w:r>
      <w:proofErr w:type="spellStart"/>
      <w:r w:rsidRPr="0094379C">
        <w:rPr>
          <w:rFonts w:ascii="Times New Roman" w:eastAsia="Times New Roman" w:hAnsi="Times New Roman" w:cs="Times New Roman"/>
          <w:color w:val="000000"/>
          <w:sz w:val="24"/>
          <w:szCs w:val="24"/>
          <w:lang w:eastAsia="ru-RU"/>
        </w:rPr>
        <w:t>хчленов</w:t>
      </w:r>
      <w:proofErr w:type="spellEnd"/>
      <w:r w:rsidRPr="0094379C">
        <w:rPr>
          <w:rFonts w:ascii="Times New Roman" w:eastAsia="Times New Roman" w:hAnsi="Times New Roman" w:cs="Times New Roman"/>
          <w:color w:val="000000"/>
          <w:sz w:val="24"/>
          <w:szCs w:val="24"/>
          <w:lang w:eastAsia="ru-RU"/>
        </w:rPr>
        <w:t>.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Описательная статистика.</w:t>
      </w:r>
      <w:r w:rsidRPr="0094379C">
        <w:rPr>
          <w:rFonts w:ascii="Times New Roman" w:eastAsia="Times New Roman" w:hAnsi="Times New Roman" w:cs="Times New Roman"/>
          <w:color w:val="000000"/>
          <w:sz w:val="24"/>
          <w:szCs w:val="24"/>
          <w:lang w:eastAsia="ru-RU"/>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Случайные события и вероятность.</w:t>
      </w:r>
      <w:r w:rsidRPr="0094379C">
        <w:rPr>
          <w:rFonts w:ascii="Times New Roman" w:eastAsia="Times New Roman" w:hAnsi="Times New Roman" w:cs="Times New Roman"/>
          <w:color w:val="000000"/>
          <w:sz w:val="24"/>
          <w:szCs w:val="24"/>
          <w:lang w:eastAsia="ru-RU"/>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w:t>
      </w:r>
      <w:proofErr w:type="spellStart"/>
      <w:r w:rsidRPr="0094379C">
        <w:rPr>
          <w:rFonts w:ascii="Times New Roman" w:eastAsia="Times New Roman" w:hAnsi="Times New Roman" w:cs="Times New Roman"/>
          <w:color w:val="000000"/>
          <w:sz w:val="24"/>
          <w:szCs w:val="24"/>
          <w:lang w:eastAsia="ru-RU"/>
        </w:rPr>
        <w:t>Равновозможность</w:t>
      </w:r>
      <w:proofErr w:type="spellEnd"/>
      <w:r w:rsidRPr="0094379C">
        <w:rPr>
          <w:rFonts w:ascii="Times New Roman" w:eastAsia="Times New Roman" w:hAnsi="Times New Roman" w:cs="Times New Roman"/>
          <w:color w:val="000000"/>
          <w:sz w:val="24"/>
          <w:szCs w:val="24"/>
          <w:lang w:eastAsia="ru-RU"/>
        </w:rPr>
        <w:t xml:space="preserve"> событий. Классическое определение вероятности.</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Комбинаторика.</w:t>
      </w:r>
      <w:r w:rsidRPr="0094379C">
        <w:rPr>
          <w:rFonts w:ascii="Times New Roman" w:eastAsia="Times New Roman" w:hAnsi="Times New Roman" w:cs="Times New Roman"/>
          <w:color w:val="000000"/>
          <w:sz w:val="24"/>
          <w:szCs w:val="24"/>
          <w:lang w:eastAsia="ru-RU"/>
        </w:rPr>
        <w:t xml:space="preserve"> Решение комбинаторных задач перебором вариантов.</w:t>
      </w:r>
    </w:p>
    <w:p w:rsidR="0094379C" w:rsidRPr="0094379C" w:rsidRDefault="0094379C" w:rsidP="0094379C">
      <w:pPr>
        <w:spacing w:after="0" w:line="240" w:lineRule="auto"/>
        <w:ind w:left="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Комбинаторное правило умножения. Перестановки и факториал.</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Наглядная геометрия.</w:t>
      </w:r>
      <w:r w:rsidRPr="0094379C">
        <w:rPr>
          <w:rFonts w:ascii="Times New Roman" w:eastAsia="Times New Roman" w:hAnsi="Times New Roman" w:cs="Times New Roman"/>
          <w:color w:val="000000"/>
          <w:sz w:val="24"/>
          <w:szCs w:val="24"/>
          <w:lang w:eastAsia="ru-RU"/>
        </w:rPr>
        <w:t xml:space="preserve"> </w:t>
      </w:r>
      <w:proofErr w:type="gramStart"/>
      <w:r w:rsidRPr="0094379C">
        <w:rPr>
          <w:rFonts w:ascii="Times New Roman" w:eastAsia="Times New Roman" w:hAnsi="Times New Roman" w:cs="Times New Roman"/>
          <w:color w:val="000000"/>
          <w:sz w:val="24"/>
          <w:szCs w:val="24"/>
          <w:lang w:eastAsia="ru-RU"/>
        </w:rPr>
        <w:t>Наглядные представления о фигурах на плоскости: прямая, отрезок, луч, угол, ломаная, многоугольник, окружность, круг.</w:t>
      </w:r>
      <w:proofErr w:type="gramEnd"/>
      <w:r w:rsidRPr="0094379C">
        <w:rPr>
          <w:rFonts w:ascii="Times New Roman" w:eastAsia="Times New Roman" w:hAnsi="Times New Roman" w:cs="Times New Roman"/>
          <w:color w:val="000000"/>
          <w:sz w:val="24"/>
          <w:szCs w:val="24"/>
          <w:lang w:eastAsia="ru-RU"/>
        </w:rPr>
        <w:t xml:space="preserve">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Длина отрезка, </w:t>
      </w:r>
      <w:proofErr w:type="gramStart"/>
      <w:r w:rsidRPr="0094379C">
        <w:rPr>
          <w:rFonts w:ascii="Times New Roman" w:eastAsia="Times New Roman" w:hAnsi="Times New Roman" w:cs="Times New Roman"/>
          <w:color w:val="000000"/>
          <w:sz w:val="24"/>
          <w:szCs w:val="24"/>
          <w:lang w:eastAsia="ru-RU"/>
        </w:rPr>
        <w:t>ломаной</w:t>
      </w:r>
      <w:proofErr w:type="gramEnd"/>
      <w:r w:rsidRPr="0094379C">
        <w:rPr>
          <w:rFonts w:ascii="Times New Roman" w:eastAsia="Times New Roman" w:hAnsi="Times New Roman" w:cs="Times New Roman"/>
          <w:color w:val="000000"/>
          <w:sz w:val="24"/>
          <w:szCs w:val="24"/>
          <w:lang w:eastAsia="ru-RU"/>
        </w:rPr>
        <w:t>. Периметр многоугольника. Единицы измерения длины. Измерение длины отрезка, построение отрезка заданной длины.</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Виды углов. Градусная мера угла. Измерение и построение углов с помощью транспортира. Биссектриса угла.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proofErr w:type="gramStart"/>
      <w:r w:rsidRPr="0094379C">
        <w:rPr>
          <w:rFonts w:ascii="Times New Roman" w:eastAsia="Times New Roman" w:hAnsi="Times New Roman" w:cs="Times New Roman"/>
          <w:color w:val="000000"/>
          <w:sz w:val="24"/>
          <w:szCs w:val="24"/>
          <w:lang w:eastAsia="ru-RU"/>
        </w:rPr>
        <w:t>Наглядные представления о пространственных фигурах: куб, параллелепипед, призма, пирамида, шар, сфера, конус, цилиндр.</w:t>
      </w:r>
      <w:proofErr w:type="gramEnd"/>
      <w:r w:rsidRPr="0094379C">
        <w:rPr>
          <w:rFonts w:ascii="Times New Roman" w:eastAsia="Times New Roman" w:hAnsi="Times New Roman" w:cs="Times New Roman"/>
          <w:color w:val="000000"/>
          <w:sz w:val="24"/>
          <w:szCs w:val="24"/>
          <w:lang w:eastAsia="ru-RU"/>
        </w:rPr>
        <w:t xml:space="preserve">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lastRenderedPageBreak/>
        <w:t>Понятие объёма; единицы объёма. Объём прямоугольного параллелепипеда, куба.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Понятие о равенстве фигур. Центральная, осевая и зеркальная симметрии. Изображение симметричных фигур.</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Геометрические фигуры.</w:t>
      </w:r>
      <w:r w:rsidRPr="0094379C">
        <w:rPr>
          <w:rFonts w:ascii="Times New Roman" w:eastAsia="Times New Roman" w:hAnsi="Times New Roman" w:cs="Times New Roman"/>
          <w:color w:val="000000"/>
          <w:sz w:val="24"/>
          <w:szCs w:val="24"/>
          <w:lang w:eastAsia="ru-RU"/>
        </w:rPr>
        <w:t xml:space="preserve"> Прямые и углы. Точка, прямая, плоскость. Отрезок, луч. Угол. Виды углов. Вертикальные и смежные углы. Биссектриса угла.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Параллельные и пересекающиеся прямые. Перпендикулярные прямые. Теоремы о параллельности и перпендикулярности </w:t>
      </w:r>
      <w:proofErr w:type="gramStart"/>
      <w:r w:rsidRPr="0094379C">
        <w:rPr>
          <w:rFonts w:ascii="Times New Roman" w:eastAsia="Times New Roman" w:hAnsi="Times New Roman" w:cs="Times New Roman"/>
          <w:color w:val="000000"/>
          <w:sz w:val="24"/>
          <w:szCs w:val="24"/>
          <w:lang w:eastAsia="ru-RU"/>
        </w:rPr>
        <w:t>прямых</w:t>
      </w:r>
      <w:proofErr w:type="gramEnd"/>
      <w:r w:rsidRPr="0094379C">
        <w:rPr>
          <w:rFonts w:ascii="Times New Roman" w:eastAsia="Times New Roman" w:hAnsi="Times New Roman" w:cs="Times New Roman"/>
          <w:color w:val="000000"/>
          <w:sz w:val="24"/>
          <w:szCs w:val="24"/>
          <w:lang w:eastAsia="ru-RU"/>
        </w:rPr>
        <w:t xml:space="preserve">. Перпендикуляр и наклонная </w:t>
      </w:r>
      <w:proofErr w:type="gramStart"/>
      <w:r w:rsidRPr="0094379C">
        <w:rPr>
          <w:rFonts w:ascii="Times New Roman" w:eastAsia="Times New Roman" w:hAnsi="Times New Roman" w:cs="Times New Roman"/>
          <w:color w:val="000000"/>
          <w:sz w:val="24"/>
          <w:szCs w:val="24"/>
          <w:lang w:eastAsia="ru-RU"/>
        </w:rPr>
        <w:t>к</w:t>
      </w:r>
      <w:proofErr w:type="gramEnd"/>
      <w:r w:rsidRPr="0094379C">
        <w:rPr>
          <w:rFonts w:ascii="Times New Roman" w:eastAsia="Times New Roman" w:hAnsi="Times New Roman" w:cs="Times New Roman"/>
          <w:color w:val="000000"/>
          <w:sz w:val="24"/>
          <w:szCs w:val="24"/>
          <w:lang w:eastAsia="ru-RU"/>
        </w:rPr>
        <w:t xml:space="preserve"> прямой. Серединный перпендикуляр к отрезку.</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Геометрическое место точек. Свойства биссектрисы угла и серединного перпендикуляра к отрезку.</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Многоугольник. Выпуклые многоугольники. Сумма углов выпуклого многоугольника. Правильные многоугольники.</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Решение задач на вычисление, доказательство и построение с использованием свойств изученных фигур.</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Измерение геометрических величин.</w:t>
      </w:r>
      <w:r w:rsidRPr="0094379C">
        <w:rPr>
          <w:rFonts w:ascii="Times New Roman" w:eastAsia="Times New Roman" w:hAnsi="Times New Roman" w:cs="Times New Roman"/>
          <w:color w:val="000000"/>
          <w:sz w:val="24"/>
          <w:szCs w:val="24"/>
          <w:lang w:eastAsia="ru-RU"/>
        </w:rPr>
        <w:t xml:space="preserve"> Длина отрезка. Расстояние от точки до</w:t>
      </w:r>
    </w:p>
    <w:p w:rsidR="0094379C" w:rsidRPr="0094379C" w:rsidRDefault="0094379C" w:rsidP="0094379C">
      <w:pPr>
        <w:spacing w:after="0" w:line="240" w:lineRule="auto"/>
        <w:ind w:left="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прямой. Расстояние между </w:t>
      </w:r>
      <w:proofErr w:type="gramStart"/>
      <w:r w:rsidRPr="0094379C">
        <w:rPr>
          <w:rFonts w:ascii="Times New Roman" w:eastAsia="Times New Roman" w:hAnsi="Times New Roman" w:cs="Times New Roman"/>
          <w:color w:val="000000"/>
          <w:sz w:val="24"/>
          <w:szCs w:val="24"/>
          <w:lang w:eastAsia="ru-RU"/>
        </w:rPr>
        <w:t>параллельными</w:t>
      </w:r>
      <w:proofErr w:type="gramEnd"/>
      <w:r w:rsidRPr="0094379C">
        <w:rPr>
          <w:rFonts w:ascii="Times New Roman" w:eastAsia="Times New Roman" w:hAnsi="Times New Roman" w:cs="Times New Roman"/>
          <w:color w:val="000000"/>
          <w:sz w:val="24"/>
          <w:szCs w:val="24"/>
          <w:lang w:eastAsia="ru-RU"/>
        </w:rPr>
        <w:t xml:space="preserve"> прямыми.</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Периметр многоугольника.</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Длина окружности, число </w:t>
      </w:r>
      <w:proofErr w:type="gramStart"/>
      <w:r w:rsidRPr="0094379C">
        <w:rPr>
          <w:rFonts w:ascii="Times New Roman" w:eastAsia="Times New Roman" w:hAnsi="Times New Roman" w:cs="Times New Roman"/>
          <w:color w:val="000000"/>
          <w:sz w:val="24"/>
          <w:szCs w:val="24"/>
          <w:lang w:eastAsia="ru-RU"/>
        </w:rPr>
        <w:t>п</w:t>
      </w:r>
      <w:proofErr w:type="gramEnd"/>
      <w:r w:rsidRPr="0094379C">
        <w:rPr>
          <w:rFonts w:ascii="Times New Roman" w:eastAsia="Times New Roman" w:hAnsi="Times New Roman" w:cs="Times New Roman"/>
          <w:color w:val="000000"/>
          <w:sz w:val="24"/>
          <w:szCs w:val="24"/>
          <w:lang w:eastAsia="ru-RU"/>
        </w:rPr>
        <w:t>, длина дуги окружности.</w:t>
      </w:r>
    </w:p>
    <w:p w:rsidR="0094379C" w:rsidRPr="0094379C" w:rsidRDefault="0094379C" w:rsidP="0094379C">
      <w:pPr>
        <w:spacing w:after="0" w:line="240" w:lineRule="auto"/>
        <w:ind w:left="20" w:right="4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Градусная мера угла, соответствие между величиной центрального угла и длиной дуги окружности.</w:t>
      </w:r>
    </w:p>
    <w:p w:rsidR="0094379C" w:rsidRPr="0094379C" w:rsidRDefault="0094379C" w:rsidP="0094379C">
      <w:pPr>
        <w:spacing w:after="0" w:line="240" w:lineRule="auto"/>
        <w:ind w:left="20" w:right="4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Решение задач на вычисление и доказательство с использованием изученных формул.</w:t>
      </w:r>
    </w:p>
    <w:p w:rsidR="0094379C" w:rsidRPr="0094379C" w:rsidRDefault="0094379C" w:rsidP="0094379C">
      <w:pPr>
        <w:spacing w:after="0" w:line="240" w:lineRule="auto"/>
        <w:ind w:left="20" w:right="4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Координаты.</w:t>
      </w:r>
      <w:r w:rsidRPr="0094379C">
        <w:rPr>
          <w:rFonts w:ascii="Times New Roman" w:eastAsia="Times New Roman" w:hAnsi="Times New Roman" w:cs="Times New Roman"/>
          <w:color w:val="000000"/>
          <w:sz w:val="24"/>
          <w:szCs w:val="24"/>
          <w:lang w:eastAsia="ru-RU"/>
        </w:rPr>
        <w:t xml:space="preserve"> Уравнение </w:t>
      </w:r>
      <w:proofErr w:type="gramStart"/>
      <w:r w:rsidRPr="0094379C">
        <w:rPr>
          <w:rFonts w:ascii="Times New Roman" w:eastAsia="Times New Roman" w:hAnsi="Times New Roman" w:cs="Times New Roman"/>
          <w:color w:val="000000"/>
          <w:sz w:val="24"/>
          <w:szCs w:val="24"/>
          <w:lang w:eastAsia="ru-RU"/>
        </w:rPr>
        <w:t>прямой</w:t>
      </w:r>
      <w:proofErr w:type="gramEnd"/>
      <w:r w:rsidRPr="0094379C">
        <w:rPr>
          <w:rFonts w:ascii="Times New Roman" w:eastAsia="Times New Roman" w:hAnsi="Times New Roman" w:cs="Times New Roman"/>
          <w:color w:val="000000"/>
          <w:sz w:val="24"/>
          <w:szCs w:val="24"/>
          <w:lang w:eastAsia="ru-RU"/>
        </w:rPr>
        <w:t>. Координаты середины отрезка. Формула расстояния между двумя точками плоскости. Уравнение окружности.</w:t>
      </w:r>
    </w:p>
    <w:p w:rsidR="0094379C" w:rsidRPr="0094379C" w:rsidRDefault="0094379C" w:rsidP="0094379C">
      <w:pPr>
        <w:spacing w:after="0" w:line="240" w:lineRule="auto"/>
        <w:ind w:left="20" w:right="4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Векторы.</w:t>
      </w:r>
      <w:r w:rsidRPr="0094379C">
        <w:rPr>
          <w:rFonts w:ascii="Times New Roman" w:eastAsia="Times New Roman" w:hAnsi="Times New Roman" w:cs="Times New Roman"/>
          <w:color w:val="000000"/>
          <w:sz w:val="24"/>
          <w:szCs w:val="24"/>
          <w:lang w:eastAsia="ru-RU"/>
        </w:rPr>
        <w:t xml:space="preserve"> 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94379C" w:rsidRPr="0094379C" w:rsidRDefault="0094379C" w:rsidP="0094379C">
      <w:pPr>
        <w:spacing w:after="0" w:line="240" w:lineRule="auto"/>
        <w:ind w:left="20" w:right="4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lastRenderedPageBreak/>
        <w:t>Теоретико-множественные понятия.</w:t>
      </w:r>
      <w:r w:rsidRPr="0094379C">
        <w:rPr>
          <w:rFonts w:ascii="Times New Roman" w:eastAsia="Times New Roman" w:hAnsi="Times New Roman" w:cs="Times New Roman"/>
          <w:color w:val="000000"/>
          <w:sz w:val="24"/>
          <w:szCs w:val="24"/>
          <w:lang w:eastAsia="ru-RU"/>
        </w:rPr>
        <w:t xml:space="preserve"> 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Иллюстрация отношений между множествами с помощью диаграмм Эйлера—Венна.</w:t>
      </w:r>
    </w:p>
    <w:p w:rsidR="0094379C" w:rsidRPr="0094379C" w:rsidRDefault="0094379C" w:rsidP="0094379C">
      <w:pPr>
        <w:spacing w:after="0" w:line="240" w:lineRule="auto"/>
        <w:ind w:left="20" w:right="4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Элементы логики.</w:t>
      </w:r>
      <w:r w:rsidRPr="0094379C">
        <w:rPr>
          <w:rFonts w:ascii="Times New Roman" w:eastAsia="Times New Roman" w:hAnsi="Times New Roman" w:cs="Times New Roman"/>
          <w:color w:val="000000"/>
          <w:sz w:val="24"/>
          <w:szCs w:val="24"/>
          <w:lang w:eastAsia="ru-RU"/>
        </w:rPr>
        <w:t xml:space="preserve"> Определение. Аксиомы и теоремы. Доказательство. Доказательство от противного. Теорема, обратная </w:t>
      </w:r>
      <w:proofErr w:type="gramStart"/>
      <w:r w:rsidRPr="0094379C">
        <w:rPr>
          <w:rFonts w:ascii="Times New Roman" w:eastAsia="Times New Roman" w:hAnsi="Times New Roman" w:cs="Times New Roman"/>
          <w:color w:val="000000"/>
          <w:sz w:val="24"/>
          <w:szCs w:val="24"/>
          <w:lang w:eastAsia="ru-RU"/>
        </w:rPr>
        <w:t>данной</w:t>
      </w:r>
      <w:proofErr w:type="gramEnd"/>
      <w:r w:rsidRPr="0094379C">
        <w:rPr>
          <w:rFonts w:ascii="Times New Roman" w:eastAsia="Times New Roman" w:hAnsi="Times New Roman" w:cs="Times New Roman"/>
          <w:color w:val="000000"/>
          <w:sz w:val="24"/>
          <w:szCs w:val="24"/>
          <w:lang w:eastAsia="ru-RU"/>
        </w:rPr>
        <w:t>. Пример и контр пример.</w:t>
      </w:r>
    </w:p>
    <w:p w:rsidR="0094379C" w:rsidRPr="0094379C" w:rsidRDefault="0094379C" w:rsidP="0094379C">
      <w:pPr>
        <w:spacing w:after="0" w:line="240" w:lineRule="auto"/>
        <w:ind w:left="20" w:right="4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Понятие о равносильности, следовании, употребление </w:t>
      </w:r>
      <w:proofErr w:type="gramStart"/>
      <w:r w:rsidRPr="0094379C">
        <w:rPr>
          <w:rFonts w:ascii="Times New Roman" w:eastAsia="Times New Roman" w:hAnsi="Times New Roman" w:cs="Times New Roman"/>
          <w:color w:val="000000"/>
          <w:sz w:val="24"/>
          <w:szCs w:val="24"/>
          <w:lang w:eastAsia="ru-RU"/>
        </w:rPr>
        <w:t>логических</w:t>
      </w:r>
      <w:proofErr w:type="gramEnd"/>
      <w:r w:rsidRPr="0094379C">
        <w:rPr>
          <w:rFonts w:ascii="Times New Roman" w:eastAsia="Times New Roman" w:hAnsi="Times New Roman" w:cs="Times New Roman"/>
          <w:i/>
          <w:iCs/>
          <w:color w:val="000000"/>
          <w:sz w:val="24"/>
          <w:szCs w:val="24"/>
          <w:lang w:eastAsia="ru-RU"/>
        </w:rPr>
        <w:t xml:space="preserve"> </w:t>
      </w:r>
      <w:proofErr w:type="spellStart"/>
      <w:r w:rsidRPr="0094379C">
        <w:rPr>
          <w:rFonts w:ascii="Times New Roman" w:eastAsia="Times New Roman" w:hAnsi="Times New Roman" w:cs="Times New Roman"/>
          <w:i/>
          <w:iCs/>
          <w:color w:val="000000"/>
          <w:sz w:val="24"/>
          <w:szCs w:val="24"/>
          <w:lang w:eastAsia="ru-RU"/>
        </w:rPr>
        <w:t>связокесли</w:t>
      </w:r>
      <w:proofErr w:type="spellEnd"/>
      <w:r w:rsidRPr="0094379C">
        <w:rPr>
          <w:rFonts w:ascii="Times New Roman" w:eastAsia="Times New Roman" w:hAnsi="Times New Roman" w:cs="Times New Roman"/>
          <w:i/>
          <w:iCs/>
          <w:color w:val="000000"/>
          <w:sz w:val="24"/>
          <w:szCs w:val="24"/>
          <w:lang w:eastAsia="ru-RU"/>
        </w:rPr>
        <w:t>..., то, в том и только в том случае,</w:t>
      </w:r>
      <w:r w:rsidRPr="0094379C">
        <w:rPr>
          <w:rFonts w:ascii="Times New Roman" w:eastAsia="Times New Roman" w:hAnsi="Times New Roman" w:cs="Times New Roman"/>
          <w:color w:val="000000"/>
          <w:sz w:val="24"/>
          <w:szCs w:val="24"/>
          <w:lang w:eastAsia="ru-RU"/>
        </w:rPr>
        <w:t xml:space="preserve"> логические связки</w:t>
      </w:r>
      <w:r w:rsidRPr="0094379C">
        <w:rPr>
          <w:rFonts w:ascii="Times New Roman" w:eastAsia="Times New Roman" w:hAnsi="Times New Roman" w:cs="Times New Roman"/>
          <w:i/>
          <w:iCs/>
          <w:color w:val="000000"/>
          <w:sz w:val="24"/>
          <w:szCs w:val="24"/>
          <w:lang w:eastAsia="ru-RU"/>
        </w:rPr>
        <w:t xml:space="preserve"> и, или.</w:t>
      </w:r>
    </w:p>
    <w:p w:rsidR="0094379C" w:rsidRPr="0094379C" w:rsidRDefault="0094379C" w:rsidP="0094379C">
      <w:pPr>
        <w:spacing w:after="0" w:line="240" w:lineRule="auto"/>
        <w:ind w:left="20" w:right="4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Математика в историческом развитии.</w:t>
      </w:r>
      <w:r w:rsidRPr="0094379C">
        <w:rPr>
          <w:rFonts w:ascii="Times New Roman" w:eastAsia="Times New Roman" w:hAnsi="Times New Roman" w:cs="Times New Roman"/>
          <w:color w:val="000000"/>
          <w:sz w:val="24"/>
          <w:szCs w:val="24"/>
          <w:lang w:eastAsia="ru-RU"/>
        </w:rPr>
        <w:t xml:space="preserve"> 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94379C" w:rsidRPr="0094379C" w:rsidRDefault="0094379C" w:rsidP="0094379C">
      <w:pPr>
        <w:spacing w:after="0" w:line="240" w:lineRule="auto"/>
        <w:ind w:left="20" w:right="4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Зарождение алгебры в недрах арифметики. </w:t>
      </w:r>
      <w:proofErr w:type="gramStart"/>
      <w:r w:rsidRPr="0094379C">
        <w:rPr>
          <w:rFonts w:ascii="Times New Roman" w:eastAsia="Times New Roman" w:hAnsi="Times New Roman" w:cs="Times New Roman"/>
          <w:color w:val="000000"/>
          <w:sz w:val="24"/>
          <w:szCs w:val="24"/>
          <w:lang w:eastAsia="ru-RU"/>
        </w:rPr>
        <w:t>Ал-Хорезми</w:t>
      </w:r>
      <w:proofErr w:type="gramEnd"/>
      <w:r w:rsidRPr="0094379C">
        <w:rPr>
          <w:rFonts w:ascii="Times New Roman" w:eastAsia="Times New Roman" w:hAnsi="Times New Roman" w:cs="Times New Roman"/>
          <w:color w:val="000000"/>
          <w:sz w:val="24"/>
          <w:szCs w:val="24"/>
          <w:lang w:eastAsia="ru-RU"/>
        </w:rPr>
        <w:t xml:space="preserve">.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w:t>
      </w:r>
      <w:proofErr w:type="spellStart"/>
      <w:r w:rsidRPr="0094379C">
        <w:rPr>
          <w:rFonts w:ascii="Times New Roman" w:eastAsia="Times New Roman" w:hAnsi="Times New Roman" w:cs="Times New Roman"/>
          <w:color w:val="000000"/>
          <w:sz w:val="24"/>
          <w:szCs w:val="24"/>
          <w:lang w:eastAsia="ru-RU"/>
        </w:rPr>
        <w:t>Кардано</w:t>
      </w:r>
      <w:proofErr w:type="spellEnd"/>
      <w:r w:rsidRPr="0094379C">
        <w:rPr>
          <w:rFonts w:ascii="Times New Roman" w:eastAsia="Times New Roman" w:hAnsi="Times New Roman" w:cs="Times New Roman"/>
          <w:color w:val="000000"/>
          <w:sz w:val="24"/>
          <w:szCs w:val="24"/>
          <w:lang w:eastAsia="ru-RU"/>
        </w:rPr>
        <w:t>, Н. X. Абель. Э. Галуа.</w:t>
      </w:r>
    </w:p>
    <w:p w:rsidR="0094379C" w:rsidRPr="0094379C" w:rsidRDefault="0094379C" w:rsidP="0094379C">
      <w:pPr>
        <w:spacing w:after="0" w:line="240" w:lineRule="auto"/>
        <w:ind w:left="20" w:right="4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94379C" w:rsidRPr="0094379C" w:rsidRDefault="0094379C" w:rsidP="0094379C">
      <w:pPr>
        <w:spacing w:after="0" w:line="240" w:lineRule="auto"/>
        <w:ind w:left="20" w:right="4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Задача Леонардо Пизанского (Фибоначчи) о кроликах, числа Фибоначчи. Задача о шахматной доске.</w:t>
      </w:r>
    </w:p>
    <w:p w:rsidR="0094379C" w:rsidRPr="0094379C" w:rsidRDefault="0094379C" w:rsidP="0094379C">
      <w:pPr>
        <w:spacing w:after="0" w:line="240" w:lineRule="auto"/>
        <w:ind w:left="20" w:right="4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Истоки теории вероятностей: страховое дело, азартные игры. П. Ферма и Б. Паскаль. Я. Бернулли. А. Н. Колмогоров.</w:t>
      </w:r>
    </w:p>
    <w:p w:rsidR="0094379C" w:rsidRPr="0094379C" w:rsidRDefault="0094379C" w:rsidP="0094379C">
      <w:pPr>
        <w:spacing w:after="240" w:line="240" w:lineRule="auto"/>
        <w:ind w:left="20" w:right="4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п. Золотое сечение. «Начала» Евклида. Л. Эйлер. Н. И. Лобачевский. История пятого постулата. Софизм, парадоксы.</w:t>
      </w:r>
    </w:p>
    <w:p w:rsidR="0094379C" w:rsidRPr="0094379C" w:rsidRDefault="0094379C" w:rsidP="0094379C">
      <w:pPr>
        <w:keepNext/>
        <w:keepLines/>
        <w:spacing w:after="0" w:line="240" w:lineRule="auto"/>
        <w:ind w:left="4420"/>
        <w:outlineLvl w:val="2"/>
        <w:rPr>
          <w:rFonts w:ascii="Times New Roman" w:eastAsia="Times New Roman" w:hAnsi="Times New Roman" w:cs="Times New Roman"/>
          <w:b/>
          <w:bCs/>
          <w:color w:val="000000"/>
          <w:sz w:val="24"/>
          <w:szCs w:val="24"/>
          <w:lang w:eastAsia="ru-RU"/>
        </w:rPr>
      </w:pPr>
      <w:bookmarkStart w:id="99" w:name="bookmark119"/>
      <w:r w:rsidRPr="0094379C">
        <w:rPr>
          <w:rFonts w:ascii="Times New Roman" w:eastAsia="Times New Roman" w:hAnsi="Times New Roman" w:cs="Times New Roman"/>
          <w:b/>
          <w:bCs/>
          <w:color w:val="000000"/>
          <w:sz w:val="24"/>
          <w:szCs w:val="24"/>
          <w:lang w:eastAsia="ru-RU"/>
        </w:rPr>
        <w:t>Информатика</w:t>
      </w:r>
      <w:bookmarkEnd w:id="99"/>
    </w:p>
    <w:p w:rsidR="0094379C" w:rsidRPr="0094379C" w:rsidRDefault="0094379C" w:rsidP="0094379C">
      <w:pPr>
        <w:spacing w:after="0" w:line="240" w:lineRule="auto"/>
        <w:ind w:left="20" w:right="4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Информация и способы её представления.</w:t>
      </w:r>
      <w:r w:rsidRPr="0094379C">
        <w:rPr>
          <w:rFonts w:ascii="Times New Roman" w:eastAsia="Times New Roman" w:hAnsi="Times New Roman" w:cs="Times New Roman"/>
          <w:color w:val="000000"/>
          <w:sz w:val="24"/>
          <w:szCs w:val="24"/>
          <w:lang w:eastAsia="ru-RU"/>
        </w:rPr>
        <w:t xml:space="preserve"> Слово «информация» в обыденной речи. Информация как объект (данные) и как процесс (информирование). Термин «информация» (данные) в курсе информатики.</w:t>
      </w:r>
    </w:p>
    <w:p w:rsidR="0094379C" w:rsidRPr="0094379C" w:rsidRDefault="0094379C" w:rsidP="0094379C">
      <w:pPr>
        <w:spacing w:after="0" w:line="240" w:lineRule="auto"/>
        <w:ind w:left="20" w:right="4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Описание информации при помощи текстов.</w:t>
      </w:r>
      <w:r w:rsidRPr="0094379C">
        <w:rPr>
          <w:rFonts w:ascii="Times New Roman" w:eastAsia="Times New Roman" w:hAnsi="Times New Roman" w:cs="Times New Roman"/>
          <w:i/>
          <w:iCs/>
          <w:color w:val="000000"/>
          <w:sz w:val="24"/>
          <w:szCs w:val="24"/>
          <w:lang w:eastAsia="ru-RU"/>
        </w:rPr>
        <w:t xml:space="preserve"> Язык. Письмо. Знак.</w:t>
      </w:r>
      <w:r w:rsidRPr="0094379C">
        <w:rPr>
          <w:rFonts w:ascii="Times New Roman" w:eastAsia="Times New Roman" w:hAnsi="Times New Roman" w:cs="Times New Roman"/>
          <w:color w:val="000000"/>
          <w:sz w:val="24"/>
          <w:szCs w:val="24"/>
          <w:lang w:eastAsia="ru-RU"/>
        </w:rPr>
        <w:t xml:space="preserve">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94379C" w:rsidRPr="0094379C" w:rsidRDefault="0094379C" w:rsidP="0094379C">
      <w:pPr>
        <w:spacing w:after="0" w:line="240" w:lineRule="auto"/>
        <w:ind w:left="40" w:right="20" w:firstLine="700"/>
        <w:jc w:val="both"/>
        <w:rPr>
          <w:rFonts w:ascii="Times New Roman" w:eastAsia="Times New Roman" w:hAnsi="Times New Roman" w:cs="Times New Roman"/>
          <w:i/>
          <w:iCs/>
          <w:color w:val="000000"/>
          <w:sz w:val="24"/>
          <w:szCs w:val="24"/>
          <w:lang w:eastAsia="ru-RU"/>
        </w:rPr>
      </w:pPr>
      <w:r w:rsidRPr="0094379C">
        <w:rPr>
          <w:rFonts w:ascii="Times New Roman" w:eastAsia="Times New Roman" w:hAnsi="Times New Roman" w:cs="Times New Roman"/>
          <w:i/>
          <w:iCs/>
          <w:color w:val="000000"/>
          <w:sz w:val="24"/>
          <w:szCs w:val="24"/>
          <w:lang w:eastAsia="ru-RU"/>
        </w:rPr>
        <w:t>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w:t>
      </w:r>
    </w:p>
    <w:p w:rsidR="0094379C" w:rsidRPr="0094379C" w:rsidRDefault="0094379C" w:rsidP="0094379C">
      <w:pPr>
        <w:spacing w:after="0" w:line="240" w:lineRule="auto"/>
        <w:ind w:left="4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w:t>
      </w:r>
    </w:p>
    <w:p w:rsidR="0094379C" w:rsidRPr="0094379C" w:rsidRDefault="0094379C" w:rsidP="0094379C">
      <w:pPr>
        <w:spacing w:after="0" w:line="240" w:lineRule="auto"/>
        <w:ind w:left="40" w:right="20" w:firstLine="700"/>
        <w:jc w:val="both"/>
        <w:rPr>
          <w:rFonts w:ascii="Times New Roman" w:eastAsia="Times New Roman" w:hAnsi="Times New Roman" w:cs="Times New Roman"/>
          <w:i/>
          <w:iCs/>
          <w:color w:val="000000"/>
          <w:sz w:val="24"/>
          <w:szCs w:val="24"/>
          <w:lang w:eastAsia="ru-RU"/>
        </w:rPr>
      </w:pPr>
      <w:r w:rsidRPr="0094379C">
        <w:rPr>
          <w:rFonts w:ascii="Times New Roman" w:eastAsia="Times New Roman" w:hAnsi="Times New Roman" w:cs="Times New Roman"/>
          <w:i/>
          <w:iCs/>
          <w:color w:val="000000"/>
          <w:sz w:val="24"/>
          <w:szCs w:val="24"/>
          <w:lang w:eastAsia="ru-RU"/>
        </w:rPr>
        <w:t xml:space="preserve">Примеры кодов. Код КОИ-8. Представление о стандарте Юникод. Значение стандартов </w:t>
      </w:r>
      <w:proofErr w:type="gramStart"/>
      <w:r w:rsidRPr="0094379C">
        <w:rPr>
          <w:rFonts w:ascii="Times New Roman" w:eastAsia="Times New Roman" w:hAnsi="Times New Roman" w:cs="Times New Roman"/>
          <w:i/>
          <w:iCs/>
          <w:color w:val="000000"/>
          <w:sz w:val="24"/>
          <w:szCs w:val="24"/>
          <w:lang w:eastAsia="ru-RU"/>
        </w:rPr>
        <w:t>для</w:t>
      </w:r>
      <w:proofErr w:type="gramEnd"/>
      <w:r w:rsidRPr="0094379C">
        <w:rPr>
          <w:rFonts w:ascii="Times New Roman" w:eastAsia="Times New Roman" w:hAnsi="Times New Roman" w:cs="Times New Roman"/>
          <w:i/>
          <w:iCs/>
          <w:color w:val="000000"/>
          <w:sz w:val="24"/>
          <w:szCs w:val="24"/>
          <w:lang w:eastAsia="ru-RU"/>
        </w:rPr>
        <w:t xml:space="preserve"> ИКТ.</w:t>
      </w:r>
    </w:p>
    <w:p w:rsidR="0094379C" w:rsidRPr="0094379C" w:rsidRDefault="0094379C" w:rsidP="0094379C">
      <w:pPr>
        <w:spacing w:after="0" w:line="240" w:lineRule="auto"/>
        <w:ind w:left="4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Знакомство с двоичной записью целых чисел. Запись натуральных чисел в пределах</w:t>
      </w:r>
    </w:p>
    <w:p w:rsidR="0094379C" w:rsidRPr="0094379C" w:rsidRDefault="0094379C" w:rsidP="0094379C">
      <w:pPr>
        <w:spacing w:after="0" w:line="240" w:lineRule="auto"/>
        <w:ind w:left="4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256.</w:t>
      </w:r>
    </w:p>
    <w:p w:rsidR="0094379C" w:rsidRPr="0094379C" w:rsidRDefault="0094379C" w:rsidP="0094379C">
      <w:pPr>
        <w:spacing w:after="0" w:line="240" w:lineRule="auto"/>
        <w:ind w:left="40" w:right="20" w:firstLine="700"/>
        <w:jc w:val="both"/>
        <w:rPr>
          <w:rFonts w:ascii="Times New Roman" w:eastAsia="Times New Roman" w:hAnsi="Times New Roman" w:cs="Times New Roman"/>
          <w:i/>
          <w:iCs/>
          <w:color w:val="000000"/>
          <w:sz w:val="24"/>
          <w:szCs w:val="24"/>
          <w:lang w:eastAsia="ru-RU"/>
        </w:rPr>
      </w:pPr>
      <w:r w:rsidRPr="0094379C">
        <w:rPr>
          <w:rFonts w:ascii="Times New Roman" w:eastAsia="Times New Roman" w:hAnsi="Times New Roman" w:cs="Times New Roman"/>
          <w:i/>
          <w:iCs/>
          <w:color w:val="000000"/>
          <w:sz w:val="24"/>
          <w:szCs w:val="24"/>
          <w:lang w:eastAsia="ru-RU"/>
        </w:rPr>
        <w:t>Нетекстовые (аудиовизуальные) данные (картины, устная речь, музыка, кино). Возможность дискретного (символьного) представления аудиовизуальных данных.</w:t>
      </w:r>
    </w:p>
    <w:p w:rsidR="0094379C" w:rsidRPr="0094379C" w:rsidRDefault="0094379C" w:rsidP="0094379C">
      <w:pPr>
        <w:spacing w:after="0" w:line="240" w:lineRule="auto"/>
        <w:ind w:left="40" w:right="20" w:firstLine="700"/>
        <w:jc w:val="both"/>
        <w:rPr>
          <w:rFonts w:ascii="Times New Roman" w:eastAsia="Times New Roman" w:hAnsi="Times New Roman" w:cs="Times New Roman"/>
          <w:i/>
          <w:iCs/>
          <w:color w:val="000000"/>
          <w:sz w:val="24"/>
          <w:szCs w:val="24"/>
          <w:lang w:eastAsia="ru-RU"/>
        </w:rPr>
      </w:pPr>
      <w:r w:rsidRPr="0094379C">
        <w:rPr>
          <w:rFonts w:ascii="Times New Roman" w:eastAsia="Times New Roman" w:hAnsi="Times New Roman" w:cs="Times New Roman"/>
          <w:color w:val="000000"/>
          <w:sz w:val="24"/>
          <w:szCs w:val="24"/>
          <w:lang w:eastAsia="ru-RU"/>
        </w:rPr>
        <w:lastRenderedPageBreak/>
        <w:t>Понятие о необходимости количественного описания информации.</w:t>
      </w:r>
      <w:r w:rsidRPr="0094379C">
        <w:rPr>
          <w:rFonts w:ascii="Times New Roman" w:eastAsia="Times New Roman" w:hAnsi="Times New Roman" w:cs="Times New Roman"/>
          <w:i/>
          <w:iCs/>
          <w:color w:val="000000"/>
          <w:sz w:val="24"/>
          <w:szCs w:val="24"/>
          <w:lang w:eastAsia="ru-RU"/>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rsidR="0094379C" w:rsidRPr="0094379C" w:rsidRDefault="0094379C" w:rsidP="0094379C">
      <w:pPr>
        <w:spacing w:after="0" w:line="240" w:lineRule="auto"/>
        <w:ind w:left="4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Бит и байт — единицы размера двоичных текстов, производные единицы.</w:t>
      </w:r>
    </w:p>
    <w:p w:rsidR="0094379C" w:rsidRPr="0094379C" w:rsidRDefault="0094379C" w:rsidP="0094379C">
      <w:pPr>
        <w:spacing w:after="0" w:line="240" w:lineRule="auto"/>
        <w:ind w:left="4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Понятие о носителях информации, используемых в ИКТ, их истории и перспективах развития.</w:t>
      </w:r>
    </w:p>
    <w:p w:rsidR="0094379C" w:rsidRPr="0094379C" w:rsidRDefault="0094379C" w:rsidP="0094379C">
      <w:pPr>
        <w:spacing w:after="0" w:line="240" w:lineRule="auto"/>
        <w:ind w:left="4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w:t>
      </w:r>
    </w:p>
    <w:p w:rsidR="0094379C" w:rsidRPr="0094379C" w:rsidRDefault="0094379C" w:rsidP="0094379C">
      <w:pPr>
        <w:spacing w:after="0" w:line="240" w:lineRule="auto"/>
        <w:ind w:left="4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94379C" w:rsidRPr="0094379C" w:rsidRDefault="0094379C" w:rsidP="0094379C">
      <w:pPr>
        <w:spacing w:after="0" w:line="240" w:lineRule="auto"/>
        <w:ind w:left="4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Основы алгоритмической культуры.</w:t>
      </w:r>
      <w:r w:rsidRPr="0094379C">
        <w:rPr>
          <w:rFonts w:ascii="Times New Roman" w:eastAsia="Times New Roman" w:hAnsi="Times New Roman" w:cs="Times New Roman"/>
          <w:color w:val="000000"/>
          <w:sz w:val="24"/>
          <w:szCs w:val="24"/>
          <w:lang w:eastAsia="ru-RU"/>
        </w:rPr>
        <w:t xml:space="preserve"> 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94379C" w:rsidRPr="0094379C" w:rsidRDefault="0094379C" w:rsidP="0094379C">
      <w:pPr>
        <w:spacing w:after="0" w:line="240" w:lineRule="auto"/>
        <w:ind w:left="4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94379C" w:rsidRPr="0094379C" w:rsidRDefault="0094379C" w:rsidP="0094379C">
      <w:pPr>
        <w:spacing w:after="0" w:line="240" w:lineRule="auto"/>
        <w:ind w:left="4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94379C" w:rsidRPr="0094379C" w:rsidRDefault="0094379C" w:rsidP="0094379C">
      <w:pPr>
        <w:spacing w:after="0" w:line="240" w:lineRule="auto"/>
        <w:ind w:left="40" w:right="20" w:firstLine="700"/>
        <w:jc w:val="both"/>
        <w:rPr>
          <w:rFonts w:ascii="Times New Roman" w:eastAsia="Times New Roman" w:hAnsi="Times New Roman" w:cs="Times New Roman"/>
          <w:color w:val="000000"/>
          <w:sz w:val="24"/>
          <w:szCs w:val="24"/>
          <w:lang w:eastAsia="ru-RU"/>
        </w:rPr>
      </w:pPr>
      <w:proofErr w:type="gramStart"/>
      <w:r w:rsidRPr="0094379C">
        <w:rPr>
          <w:rFonts w:ascii="Times New Roman" w:eastAsia="Times New Roman" w:hAnsi="Times New Roman" w:cs="Times New Roman"/>
          <w:color w:val="000000"/>
          <w:sz w:val="24"/>
          <w:szCs w:val="24"/>
          <w:lang w:eastAsia="ru-RU"/>
        </w:rPr>
        <w:t>Алгоритмические конструкции, связанные с проверкой условий: ветвление (условный оператор) и повторение (операторы цикла в форме «пока» и «для каждого»).</w:t>
      </w:r>
      <w:proofErr w:type="gramEnd"/>
      <w:r w:rsidRPr="0094379C">
        <w:rPr>
          <w:rFonts w:ascii="Times New Roman" w:eastAsia="Times New Roman" w:hAnsi="Times New Roman" w:cs="Times New Roman"/>
          <w:color w:val="000000"/>
          <w:sz w:val="24"/>
          <w:szCs w:val="24"/>
          <w:lang w:eastAsia="ru-RU"/>
        </w:rPr>
        <w:t xml:space="preserve"> Понятие вспомогательного алгоритма.</w:t>
      </w:r>
    </w:p>
    <w:p w:rsidR="0094379C" w:rsidRPr="0094379C" w:rsidRDefault="0094379C" w:rsidP="0094379C">
      <w:pPr>
        <w:spacing w:after="0" w:line="240" w:lineRule="auto"/>
        <w:ind w:left="4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94379C" w:rsidRPr="0094379C" w:rsidRDefault="0094379C" w:rsidP="0094379C">
      <w:pPr>
        <w:spacing w:after="0" w:line="240" w:lineRule="auto"/>
        <w:ind w:left="4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Знакомство с графами, деревьями, списками, символьными строками.</w:t>
      </w:r>
    </w:p>
    <w:p w:rsidR="0094379C" w:rsidRPr="0094379C" w:rsidRDefault="0094379C" w:rsidP="0094379C">
      <w:pPr>
        <w:spacing w:after="0" w:line="240" w:lineRule="auto"/>
        <w:ind w:left="4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Понятие о методах разработки программ (пошаговое выполнение, отладка, тестирование).</w:t>
      </w:r>
    </w:p>
    <w:p w:rsidR="0094379C" w:rsidRPr="0094379C" w:rsidRDefault="0094379C" w:rsidP="0094379C">
      <w:pPr>
        <w:spacing w:after="0" w:line="240" w:lineRule="auto"/>
        <w:ind w:left="4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Использование программных систем и сервисов.</w:t>
      </w:r>
      <w:r w:rsidRPr="0094379C">
        <w:rPr>
          <w:rFonts w:ascii="Times New Roman" w:eastAsia="Times New Roman" w:hAnsi="Times New Roman" w:cs="Times New Roman"/>
          <w:color w:val="000000"/>
          <w:sz w:val="24"/>
          <w:szCs w:val="24"/>
          <w:lang w:eastAsia="ru-RU"/>
        </w:rPr>
        <w:t xml:space="preserve"> 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w:t>
      </w:r>
    </w:p>
    <w:p w:rsidR="0094379C" w:rsidRPr="0094379C" w:rsidRDefault="0094379C" w:rsidP="0094379C">
      <w:pPr>
        <w:spacing w:after="0" w:line="240" w:lineRule="auto"/>
        <w:ind w:left="4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эргономические и технические условия эксплуатации средств ИКТ.</w:t>
      </w:r>
    </w:p>
    <w:p w:rsidR="0094379C" w:rsidRPr="0094379C" w:rsidRDefault="0094379C" w:rsidP="0094379C">
      <w:pPr>
        <w:spacing w:after="0" w:line="240" w:lineRule="auto"/>
        <w:ind w:left="4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Компьютерные вирусы. Антивирусная профилактика.</w:t>
      </w:r>
    </w:p>
    <w:p w:rsidR="0094379C" w:rsidRPr="0094379C" w:rsidRDefault="0094379C" w:rsidP="0094379C">
      <w:pPr>
        <w:spacing w:after="0" w:line="240" w:lineRule="auto"/>
        <w:ind w:left="4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94379C" w:rsidRPr="0094379C" w:rsidRDefault="0094379C" w:rsidP="0094379C">
      <w:pPr>
        <w:spacing w:after="0" w:line="240" w:lineRule="auto"/>
        <w:ind w:left="4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Архивирование и разархивирование.</w:t>
      </w:r>
    </w:p>
    <w:p w:rsidR="0094379C" w:rsidRPr="0094379C" w:rsidRDefault="0094379C" w:rsidP="0094379C">
      <w:pPr>
        <w:spacing w:after="0" w:line="240" w:lineRule="auto"/>
        <w:ind w:left="4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Обработка текстов. Текстовый редактор. Создание структурированного текста. Проверка правописания, словари. Ссылки. Выделение изменений. Включение в те</w:t>
      </w:r>
      <w:proofErr w:type="gramStart"/>
      <w:r w:rsidRPr="0094379C">
        <w:rPr>
          <w:rFonts w:ascii="Times New Roman" w:eastAsia="Times New Roman" w:hAnsi="Times New Roman" w:cs="Times New Roman"/>
          <w:color w:val="000000"/>
          <w:sz w:val="24"/>
          <w:szCs w:val="24"/>
          <w:lang w:eastAsia="ru-RU"/>
        </w:rPr>
        <w:t>кст гр</w:t>
      </w:r>
      <w:proofErr w:type="gramEnd"/>
      <w:r w:rsidRPr="0094379C">
        <w:rPr>
          <w:rFonts w:ascii="Times New Roman" w:eastAsia="Times New Roman" w:hAnsi="Times New Roman" w:cs="Times New Roman"/>
          <w:color w:val="000000"/>
          <w:sz w:val="24"/>
          <w:szCs w:val="24"/>
          <w:lang w:eastAsia="ru-RU"/>
        </w:rPr>
        <w:t>афических и иных информационных объектов. Деловая переписка, учебная публикация, коллективная работа.</w:t>
      </w:r>
    </w:p>
    <w:p w:rsidR="0094379C" w:rsidRPr="0094379C" w:rsidRDefault="0094379C" w:rsidP="0094379C">
      <w:pPr>
        <w:spacing w:after="0" w:line="240" w:lineRule="auto"/>
        <w:ind w:left="4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lastRenderedPageBreak/>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94379C" w:rsidRPr="0094379C" w:rsidRDefault="0094379C" w:rsidP="0094379C">
      <w:pPr>
        <w:spacing w:after="0" w:line="240" w:lineRule="auto"/>
        <w:ind w:left="4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Гипертекст. Браузеры. Компьютерные энциклопедии и компьютерные словари. Средства поиска информации.</w:t>
      </w:r>
    </w:p>
    <w:p w:rsidR="0094379C" w:rsidRPr="0094379C" w:rsidRDefault="0094379C" w:rsidP="0094379C">
      <w:pPr>
        <w:spacing w:after="0" w:line="240" w:lineRule="auto"/>
        <w:ind w:left="4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Работа в информационном пространстве.</w:t>
      </w:r>
      <w:r w:rsidRPr="0094379C">
        <w:rPr>
          <w:rFonts w:ascii="Times New Roman" w:eastAsia="Times New Roman" w:hAnsi="Times New Roman" w:cs="Times New Roman"/>
          <w:color w:val="000000"/>
          <w:sz w:val="24"/>
          <w:szCs w:val="24"/>
          <w:lang w:eastAsia="ru-RU"/>
        </w:rPr>
        <w:t xml:space="preserve"> 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w:t>
      </w:r>
    </w:p>
    <w:p w:rsidR="0094379C" w:rsidRPr="0094379C" w:rsidRDefault="0094379C" w:rsidP="0094379C">
      <w:pPr>
        <w:spacing w:after="0" w:line="240" w:lineRule="auto"/>
        <w:ind w:left="4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w:t>
      </w:r>
    </w:p>
    <w:p w:rsidR="0094379C" w:rsidRPr="0094379C" w:rsidRDefault="0094379C" w:rsidP="0094379C">
      <w:pPr>
        <w:spacing w:after="0" w:line="240" w:lineRule="auto"/>
        <w:ind w:left="40" w:right="20" w:firstLine="700"/>
        <w:jc w:val="both"/>
        <w:rPr>
          <w:rFonts w:ascii="Times New Roman" w:eastAsia="Times New Roman" w:hAnsi="Times New Roman" w:cs="Times New Roman"/>
          <w:i/>
          <w:iCs/>
          <w:color w:val="000000"/>
          <w:sz w:val="24"/>
          <w:szCs w:val="24"/>
          <w:lang w:eastAsia="ru-RU"/>
        </w:rPr>
      </w:pPr>
      <w:r w:rsidRPr="0094379C">
        <w:rPr>
          <w:rFonts w:ascii="Times New Roman" w:eastAsia="Times New Roman" w:hAnsi="Times New Roman" w:cs="Times New Roman"/>
          <w:i/>
          <w:iCs/>
          <w:color w:val="000000"/>
          <w:sz w:val="24"/>
          <w:szCs w:val="24"/>
          <w:lang w:eastAsia="ru-RU"/>
        </w:rPr>
        <w:t xml:space="preserve">Постановка вопроса о достоверности полученной информации, </w:t>
      </w:r>
      <w:proofErr w:type="gramStart"/>
      <w:r w:rsidRPr="0094379C">
        <w:rPr>
          <w:rFonts w:ascii="Times New Roman" w:eastAsia="Times New Roman" w:hAnsi="Times New Roman" w:cs="Times New Roman"/>
          <w:i/>
          <w:iCs/>
          <w:color w:val="000000"/>
          <w:sz w:val="24"/>
          <w:szCs w:val="24"/>
          <w:lang w:eastAsia="ru-RU"/>
        </w:rPr>
        <w:t>о</w:t>
      </w:r>
      <w:proofErr w:type="gramEnd"/>
      <w:r w:rsidRPr="0094379C">
        <w:rPr>
          <w:rFonts w:ascii="Times New Roman" w:eastAsia="Times New Roman" w:hAnsi="Times New Roman" w:cs="Times New Roman"/>
          <w:i/>
          <w:iCs/>
          <w:color w:val="000000"/>
          <w:sz w:val="24"/>
          <w:szCs w:val="24"/>
          <w:lang w:eastAsia="ru-RU"/>
        </w:rPr>
        <w:t xml:space="preserve"> </w:t>
      </w:r>
      <w:proofErr w:type="gramStart"/>
      <w:r w:rsidRPr="0094379C">
        <w:rPr>
          <w:rFonts w:ascii="Times New Roman" w:eastAsia="Times New Roman" w:hAnsi="Times New Roman" w:cs="Times New Roman"/>
          <w:i/>
          <w:iCs/>
          <w:color w:val="000000"/>
          <w:sz w:val="24"/>
          <w:szCs w:val="24"/>
          <w:lang w:eastAsia="ru-RU"/>
        </w:rPr>
        <w:t>её</w:t>
      </w:r>
      <w:proofErr w:type="gramEnd"/>
      <w:r w:rsidRPr="0094379C">
        <w:rPr>
          <w:rFonts w:ascii="Times New Roman" w:eastAsia="Times New Roman" w:hAnsi="Times New Roman" w:cs="Times New Roman"/>
          <w:i/>
          <w:iCs/>
          <w:color w:val="000000"/>
          <w:sz w:val="24"/>
          <w:szCs w:val="24"/>
          <w:lang w:eastAsia="ru-RU"/>
        </w:rPr>
        <w:t xml:space="preserve"> </w:t>
      </w:r>
      <w:proofErr w:type="spellStart"/>
      <w:r w:rsidRPr="0094379C">
        <w:rPr>
          <w:rFonts w:ascii="Times New Roman" w:eastAsia="Times New Roman" w:hAnsi="Times New Roman" w:cs="Times New Roman"/>
          <w:i/>
          <w:iCs/>
          <w:color w:val="000000"/>
          <w:sz w:val="24"/>
          <w:szCs w:val="24"/>
          <w:lang w:eastAsia="ru-RU"/>
        </w:rPr>
        <w:t>подкреплённости</w:t>
      </w:r>
      <w:proofErr w:type="spellEnd"/>
      <w:r w:rsidRPr="0094379C">
        <w:rPr>
          <w:rFonts w:ascii="Times New Roman" w:eastAsia="Times New Roman" w:hAnsi="Times New Roman" w:cs="Times New Roman"/>
          <w:i/>
          <w:iCs/>
          <w:color w:val="000000"/>
          <w:sz w:val="24"/>
          <w:szCs w:val="24"/>
          <w:lang w:eastAsia="ru-RU"/>
        </w:rPr>
        <w:t xml:space="preserve">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94379C" w:rsidRPr="0094379C" w:rsidRDefault="0094379C" w:rsidP="0094379C">
      <w:pPr>
        <w:spacing w:after="0" w:line="240" w:lineRule="auto"/>
        <w:ind w:left="4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w:t>
      </w:r>
    </w:p>
    <w:p w:rsidR="0094379C" w:rsidRPr="0094379C" w:rsidRDefault="0094379C" w:rsidP="0094379C">
      <w:pPr>
        <w:spacing w:after="0" w:line="240" w:lineRule="auto"/>
        <w:ind w:left="4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Организация взаимодействия в информационной среде: электронная переписка, чат, форум, телеконференция, сайт.</w:t>
      </w:r>
    </w:p>
    <w:p w:rsidR="0094379C" w:rsidRPr="0094379C" w:rsidRDefault="0094379C" w:rsidP="0094379C">
      <w:pPr>
        <w:spacing w:after="0" w:line="240" w:lineRule="auto"/>
        <w:ind w:left="4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94379C" w:rsidRPr="0094379C" w:rsidRDefault="0094379C" w:rsidP="0094379C">
      <w:pPr>
        <w:spacing w:after="0" w:line="240" w:lineRule="auto"/>
        <w:ind w:left="4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94379C" w:rsidRPr="0094379C" w:rsidRDefault="0094379C" w:rsidP="0094379C">
      <w:pPr>
        <w:spacing w:after="0" w:line="240" w:lineRule="auto"/>
        <w:ind w:left="4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94379C" w:rsidRPr="0094379C" w:rsidRDefault="0094379C" w:rsidP="0094379C">
      <w:pPr>
        <w:spacing w:after="0" w:line="240" w:lineRule="auto"/>
        <w:ind w:left="40" w:right="20" w:firstLine="700"/>
        <w:jc w:val="both"/>
        <w:rPr>
          <w:rFonts w:ascii="Times New Roman" w:eastAsia="Times New Roman" w:hAnsi="Times New Roman" w:cs="Times New Roman"/>
          <w:color w:val="000000"/>
          <w:sz w:val="24"/>
          <w:szCs w:val="24"/>
          <w:lang w:eastAsia="ru-RU"/>
        </w:rPr>
      </w:pPr>
      <w:proofErr w:type="gramStart"/>
      <w:r w:rsidRPr="0094379C">
        <w:rPr>
          <w:rFonts w:ascii="Times New Roman" w:eastAsia="Times New Roman" w:hAnsi="Times New Roman" w:cs="Times New Roman"/>
          <w:color w:val="000000"/>
          <w:sz w:val="24"/>
          <w:szCs w:val="24"/>
          <w:lang w:eastAsia="ru-RU"/>
        </w:rPr>
        <w:t>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w:t>
      </w:r>
      <w:proofErr w:type="gramEnd"/>
    </w:p>
    <w:p w:rsidR="0094379C" w:rsidRPr="0094379C" w:rsidRDefault="0094379C" w:rsidP="0094379C">
      <w:pPr>
        <w:spacing w:after="0" w:line="240" w:lineRule="auto"/>
        <w:ind w:left="4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Тенденции развития ИКТ (суперкомпьютеры, мобильные вычислительные устройства).</w:t>
      </w:r>
    </w:p>
    <w:p w:rsidR="0094379C" w:rsidRPr="0094379C" w:rsidRDefault="0094379C" w:rsidP="0094379C">
      <w:pPr>
        <w:spacing w:after="0" w:line="240" w:lineRule="auto"/>
        <w:ind w:left="4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94379C" w:rsidRPr="0094379C" w:rsidRDefault="0094379C" w:rsidP="0094379C">
      <w:pPr>
        <w:keepNext/>
        <w:keepLines/>
        <w:spacing w:after="0" w:line="240" w:lineRule="auto"/>
        <w:ind w:left="4680"/>
        <w:outlineLvl w:val="2"/>
        <w:rPr>
          <w:rFonts w:ascii="Times New Roman" w:eastAsia="Times New Roman" w:hAnsi="Times New Roman" w:cs="Times New Roman"/>
          <w:b/>
          <w:bCs/>
          <w:color w:val="000000"/>
          <w:sz w:val="24"/>
          <w:szCs w:val="24"/>
          <w:lang w:eastAsia="ru-RU"/>
        </w:rPr>
      </w:pPr>
      <w:bookmarkStart w:id="100" w:name="bookmark120"/>
      <w:r w:rsidRPr="0094379C">
        <w:rPr>
          <w:rFonts w:ascii="Times New Roman" w:eastAsia="Times New Roman" w:hAnsi="Times New Roman" w:cs="Times New Roman"/>
          <w:b/>
          <w:bCs/>
          <w:color w:val="000000"/>
          <w:sz w:val="24"/>
          <w:szCs w:val="24"/>
          <w:lang w:eastAsia="ru-RU"/>
        </w:rPr>
        <w:t>Биология</w:t>
      </w:r>
      <w:bookmarkEnd w:id="100"/>
    </w:p>
    <w:p w:rsidR="0094379C" w:rsidRPr="0094379C" w:rsidRDefault="0094379C" w:rsidP="0094379C">
      <w:pPr>
        <w:keepNext/>
        <w:keepLines/>
        <w:spacing w:after="0" w:line="240" w:lineRule="auto"/>
        <w:ind w:left="40" w:firstLine="700"/>
        <w:jc w:val="both"/>
        <w:outlineLvl w:val="2"/>
        <w:rPr>
          <w:rFonts w:ascii="Times New Roman" w:eastAsia="Times New Roman" w:hAnsi="Times New Roman" w:cs="Times New Roman"/>
          <w:b/>
          <w:bCs/>
          <w:color w:val="000000"/>
          <w:sz w:val="24"/>
          <w:szCs w:val="24"/>
          <w:lang w:eastAsia="ru-RU"/>
        </w:rPr>
      </w:pPr>
      <w:bookmarkStart w:id="101" w:name="bookmark121"/>
      <w:r w:rsidRPr="0094379C">
        <w:rPr>
          <w:rFonts w:ascii="Times New Roman" w:eastAsia="Times New Roman" w:hAnsi="Times New Roman" w:cs="Times New Roman"/>
          <w:b/>
          <w:bCs/>
          <w:color w:val="000000"/>
          <w:sz w:val="24"/>
          <w:szCs w:val="24"/>
          <w:lang w:eastAsia="ru-RU"/>
        </w:rPr>
        <w:t>Живые организмы</w:t>
      </w:r>
      <w:bookmarkEnd w:id="101"/>
    </w:p>
    <w:p w:rsidR="0094379C" w:rsidRPr="0094379C" w:rsidRDefault="0094379C" w:rsidP="0094379C">
      <w:pPr>
        <w:spacing w:after="0" w:line="240" w:lineRule="auto"/>
        <w:ind w:left="4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w:t>
      </w:r>
    </w:p>
    <w:p w:rsidR="0094379C" w:rsidRPr="0094379C" w:rsidRDefault="0094379C" w:rsidP="0094379C">
      <w:pPr>
        <w:spacing w:after="0" w:line="240" w:lineRule="auto"/>
        <w:ind w:left="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строение организмов.</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Правила работы в кабинете биологии, с биологическими приборами и инструментами.</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Лишайники. Роль лишайников в природе и жизни человека.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Вирусы — неклеточные формы. Заболевания, вызываемые вирусами. Меры профилактики заболеваний.</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lastRenderedPageBreak/>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b/>
          <w:bCs/>
          <w:color w:val="000000"/>
          <w:sz w:val="24"/>
          <w:szCs w:val="24"/>
          <w:lang w:eastAsia="ru-RU"/>
        </w:rPr>
      </w:pPr>
      <w:bookmarkStart w:id="102" w:name="bookmark122"/>
      <w:r w:rsidRPr="0094379C">
        <w:rPr>
          <w:rFonts w:ascii="Times New Roman" w:eastAsia="Times New Roman" w:hAnsi="Times New Roman" w:cs="Times New Roman"/>
          <w:b/>
          <w:bCs/>
          <w:color w:val="000000"/>
          <w:sz w:val="24"/>
          <w:szCs w:val="24"/>
          <w:lang w:eastAsia="ru-RU"/>
        </w:rPr>
        <w:t>Человек и его здоровье</w:t>
      </w:r>
      <w:bookmarkEnd w:id="102"/>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Человек и окружающая среда. Природная и социальная среда обитания человека. Защита среды обитания человека.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w:t>
      </w:r>
      <w:proofErr w:type="spellStart"/>
      <w:r w:rsidRPr="0094379C">
        <w:rPr>
          <w:rFonts w:ascii="Times New Roman" w:eastAsia="Times New Roman" w:hAnsi="Times New Roman" w:cs="Times New Roman"/>
          <w:color w:val="000000"/>
          <w:sz w:val="24"/>
          <w:szCs w:val="24"/>
          <w:lang w:eastAsia="ru-RU"/>
        </w:rPr>
        <w:t>табакокурения</w:t>
      </w:r>
      <w:proofErr w:type="spellEnd"/>
      <w:r w:rsidRPr="0094379C">
        <w:rPr>
          <w:rFonts w:ascii="Times New Roman" w:eastAsia="Times New Roman" w:hAnsi="Times New Roman" w:cs="Times New Roman"/>
          <w:color w:val="000000"/>
          <w:sz w:val="24"/>
          <w:szCs w:val="24"/>
          <w:lang w:eastAsia="ru-RU"/>
        </w:rPr>
        <w:t>.</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Питание. Пищеварение. Пищеварительная система. Нарушения работы пищеварительной системы и их профилактика.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Выделение. Строение и функции выделительной системы. Заболевания органов мочевыделительной системы и их предупреждение.</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w:t>
      </w:r>
      <w:proofErr w:type="spellStart"/>
      <w:r w:rsidRPr="0094379C">
        <w:rPr>
          <w:rFonts w:ascii="Times New Roman" w:eastAsia="Times New Roman" w:hAnsi="Times New Roman" w:cs="Times New Roman"/>
          <w:color w:val="000000"/>
          <w:sz w:val="24"/>
          <w:szCs w:val="24"/>
          <w:lang w:eastAsia="ru-RU"/>
        </w:rPr>
        <w:t>Медикогенетическое</w:t>
      </w:r>
      <w:proofErr w:type="spellEnd"/>
      <w:r w:rsidRPr="0094379C">
        <w:rPr>
          <w:rFonts w:ascii="Times New Roman" w:eastAsia="Times New Roman" w:hAnsi="Times New Roman" w:cs="Times New Roman"/>
          <w:color w:val="000000"/>
          <w:sz w:val="24"/>
          <w:szCs w:val="24"/>
          <w:lang w:eastAsia="ru-RU"/>
        </w:rPr>
        <w:t xml:space="preserve">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w:t>
      </w:r>
      <w:r w:rsidRPr="0094379C">
        <w:rPr>
          <w:rFonts w:ascii="Times New Roman" w:eastAsia="Times New Roman" w:hAnsi="Times New Roman" w:cs="Times New Roman"/>
          <w:color w:val="000000"/>
          <w:sz w:val="24"/>
          <w:szCs w:val="24"/>
          <w:lang w:eastAsia="ru-RU"/>
        </w:rPr>
        <w:lastRenderedPageBreak/>
        <w:t>действия на клетки. Нарушения деятельности нервной и эндокринной систем и их предупреждение.</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b/>
          <w:bCs/>
          <w:color w:val="000000"/>
          <w:sz w:val="24"/>
          <w:szCs w:val="24"/>
          <w:lang w:eastAsia="ru-RU"/>
        </w:rPr>
      </w:pPr>
      <w:bookmarkStart w:id="103" w:name="bookmark123"/>
      <w:r w:rsidRPr="0094379C">
        <w:rPr>
          <w:rFonts w:ascii="Times New Roman" w:eastAsia="Times New Roman" w:hAnsi="Times New Roman" w:cs="Times New Roman"/>
          <w:b/>
          <w:bCs/>
          <w:color w:val="000000"/>
          <w:sz w:val="24"/>
          <w:szCs w:val="24"/>
          <w:lang w:eastAsia="ru-RU"/>
        </w:rPr>
        <w:t>Общие биологические закономерности</w:t>
      </w:r>
      <w:bookmarkEnd w:id="103"/>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Клеточное строение организмов. </w:t>
      </w:r>
      <w:proofErr w:type="gramStart"/>
      <w:r w:rsidRPr="0094379C">
        <w:rPr>
          <w:rFonts w:ascii="Times New Roman" w:eastAsia="Times New Roman" w:hAnsi="Times New Roman" w:cs="Times New Roman"/>
          <w:color w:val="000000"/>
          <w:sz w:val="24"/>
          <w:szCs w:val="24"/>
          <w:lang w:eastAsia="ru-RU"/>
        </w:rPr>
        <w:t>Строение клетки: ядро, клеточная оболочка, плазматическая мембрана, цитоплазма, пластиды, митохондрии, вакуоли.</w:t>
      </w:r>
      <w:proofErr w:type="gramEnd"/>
      <w:r w:rsidRPr="0094379C">
        <w:rPr>
          <w:rFonts w:ascii="Times New Roman" w:eastAsia="Times New Roman" w:hAnsi="Times New Roman" w:cs="Times New Roman"/>
          <w:color w:val="000000"/>
          <w:sz w:val="24"/>
          <w:szCs w:val="24"/>
          <w:lang w:eastAsia="ru-RU"/>
        </w:rPr>
        <w:t xml:space="preserve"> Хромосомы. Многообразие клеток.</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Рост и развитие организмов. Размножение. Бесполое и половое размножение. Половые клетки. Оплодотворение.</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Наследственность и изменчивость — свойства организмов. Наследственная и ненаследственная изменчивость.</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94379C" w:rsidRPr="0094379C" w:rsidRDefault="0094379C" w:rsidP="0094379C">
      <w:pPr>
        <w:spacing w:after="24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Взаимосвязи организмов и окружающей среды. Среда — источник веществ, энергии и информации. Влияние экологических факторов на организмы. </w:t>
      </w:r>
      <w:proofErr w:type="spellStart"/>
      <w:r w:rsidRPr="0094379C">
        <w:rPr>
          <w:rFonts w:ascii="Times New Roman" w:eastAsia="Times New Roman" w:hAnsi="Times New Roman" w:cs="Times New Roman"/>
          <w:color w:val="000000"/>
          <w:sz w:val="24"/>
          <w:szCs w:val="24"/>
          <w:lang w:eastAsia="ru-RU"/>
        </w:rPr>
        <w:t>Экосистемная</w:t>
      </w:r>
      <w:proofErr w:type="spellEnd"/>
      <w:r w:rsidRPr="0094379C">
        <w:rPr>
          <w:rFonts w:ascii="Times New Roman" w:eastAsia="Times New Roman" w:hAnsi="Times New Roman" w:cs="Times New Roman"/>
          <w:color w:val="000000"/>
          <w:sz w:val="24"/>
          <w:szCs w:val="24"/>
          <w:lang w:eastAsia="ru-RU"/>
        </w:rPr>
        <w:t xml:space="preserve">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94379C" w:rsidRPr="0094379C" w:rsidRDefault="0094379C" w:rsidP="0094379C">
      <w:pPr>
        <w:keepNext/>
        <w:keepLines/>
        <w:spacing w:after="0" w:line="240" w:lineRule="auto"/>
        <w:ind w:left="3680"/>
        <w:outlineLvl w:val="2"/>
        <w:rPr>
          <w:rFonts w:ascii="Times New Roman" w:eastAsia="Times New Roman" w:hAnsi="Times New Roman" w:cs="Times New Roman"/>
          <w:b/>
          <w:bCs/>
          <w:color w:val="000000"/>
          <w:sz w:val="24"/>
          <w:szCs w:val="24"/>
          <w:lang w:eastAsia="ru-RU"/>
        </w:rPr>
      </w:pPr>
      <w:bookmarkStart w:id="104" w:name="bookmark124"/>
      <w:r w:rsidRPr="0094379C">
        <w:rPr>
          <w:rFonts w:ascii="Times New Roman" w:eastAsia="Times New Roman" w:hAnsi="Times New Roman" w:cs="Times New Roman"/>
          <w:b/>
          <w:bCs/>
          <w:color w:val="000000"/>
          <w:sz w:val="24"/>
          <w:szCs w:val="24"/>
          <w:lang w:eastAsia="ru-RU"/>
        </w:rPr>
        <w:t>Изобразительное искусство</w:t>
      </w:r>
      <w:bookmarkEnd w:id="104"/>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b/>
          <w:bCs/>
          <w:color w:val="000000"/>
          <w:sz w:val="24"/>
          <w:szCs w:val="24"/>
          <w:lang w:eastAsia="ru-RU"/>
        </w:rPr>
      </w:pPr>
      <w:bookmarkStart w:id="105" w:name="bookmark125"/>
      <w:r w:rsidRPr="0094379C">
        <w:rPr>
          <w:rFonts w:ascii="Times New Roman" w:eastAsia="Times New Roman" w:hAnsi="Times New Roman" w:cs="Times New Roman"/>
          <w:b/>
          <w:bCs/>
          <w:color w:val="000000"/>
          <w:sz w:val="24"/>
          <w:szCs w:val="24"/>
          <w:lang w:eastAsia="ru-RU"/>
        </w:rPr>
        <w:t>Роль искусства и художественной деятельности человека в развитии культуры.</w:t>
      </w:r>
      <w:bookmarkEnd w:id="105"/>
    </w:p>
    <w:p w:rsidR="0094379C" w:rsidRPr="0094379C" w:rsidRDefault="0094379C" w:rsidP="0094379C">
      <w:pPr>
        <w:spacing w:after="0" w:line="240" w:lineRule="auto"/>
        <w:ind w:left="20" w:right="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w:t>
      </w:r>
    </w:p>
    <w:p w:rsidR="0094379C" w:rsidRPr="0094379C" w:rsidRDefault="0094379C" w:rsidP="0094379C">
      <w:pPr>
        <w:spacing w:after="0" w:line="240" w:lineRule="auto"/>
        <w:ind w:left="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Исторические эпохи и художественные стили. Целостность визуального образа культуры.</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Роль художественной деятельности человека в освоении мира.</w:t>
      </w:r>
      <w:r w:rsidRPr="0094379C">
        <w:rPr>
          <w:rFonts w:ascii="Times New Roman" w:eastAsia="Times New Roman" w:hAnsi="Times New Roman" w:cs="Times New Roman"/>
          <w:color w:val="000000"/>
          <w:sz w:val="24"/>
          <w:szCs w:val="24"/>
          <w:lang w:eastAsia="ru-RU"/>
        </w:rPr>
        <w:t xml:space="preserve"> 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w:t>
      </w:r>
      <w:proofErr w:type="gramStart"/>
      <w:r w:rsidRPr="0094379C">
        <w:rPr>
          <w:rFonts w:ascii="Times New Roman" w:eastAsia="Times New Roman" w:hAnsi="Times New Roman" w:cs="Times New Roman"/>
          <w:color w:val="000000"/>
          <w:sz w:val="24"/>
          <w:szCs w:val="24"/>
          <w:lang w:eastAsia="ru-RU"/>
        </w:rPr>
        <w:t>сств в ф</w:t>
      </w:r>
      <w:proofErr w:type="gramEnd"/>
      <w:r w:rsidRPr="0094379C">
        <w:rPr>
          <w:rFonts w:ascii="Times New Roman" w:eastAsia="Times New Roman" w:hAnsi="Times New Roman" w:cs="Times New Roman"/>
          <w:color w:val="000000"/>
          <w:sz w:val="24"/>
          <w:szCs w:val="24"/>
          <w:lang w:eastAsia="ru-RU"/>
        </w:rPr>
        <w:t>ормировании образа Родины.</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Художественный диалог культур.</w:t>
      </w:r>
      <w:r w:rsidRPr="0094379C">
        <w:rPr>
          <w:rFonts w:ascii="Times New Roman" w:eastAsia="Times New Roman" w:hAnsi="Times New Roman" w:cs="Times New Roman"/>
          <w:color w:val="000000"/>
          <w:sz w:val="24"/>
          <w:szCs w:val="24"/>
          <w:lang w:eastAsia="ru-RU"/>
        </w:rPr>
        <w:t xml:space="preserve"> Пространственно-визуальное искусство разных исторических эпох и народов. Особенности средств выразительности в </w:t>
      </w:r>
      <w:r w:rsidRPr="0094379C">
        <w:rPr>
          <w:rFonts w:ascii="Times New Roman" w:eastAsia="Times New Roman" w:hAnsi="Times New Roman" w:cs="Times New Roman"/>
          <w:color w:val="000000"/>
          <w:sz w:val="24"/>
          <w:szCs w:val="24"/>
          <w:lang w:eastAsia="ru-RU"/>
        </w:rPr>
        <w:lastRenderedPageBreak/>
        <w:t>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Роль искусства в создании материальной среды жизни человека.</w:t>
      </w:r>
      <w:r w:rsidRPr="0094379C">
        <w:rPr>
          <w:rFonts w:ascii="Times New Roman" w:eastAsia="Times New Roman" w:hAnsi="Times New Roman" w:cs="Times New Roman"/>
          <w:color w:val="000000"/>
          <w:sz w:val="24"/>
          <w:szCs w:val="24"/>
          <w:lang w:eastAsia="ru-RU"/>
        </w:rPr>
        <w:t xml:space="preserve"> Роль искусства в организации предметно-пространственной среды жизни человека.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Искусство в современном мире.</w:t>
      </w:r>
      <w:r w:rsidRPr="0094379C">
        <w:rPr>
          <w:rFonts w:ascii="Times New Roman" w:eastAsia="Times New Roman" w:hAnsi="Times New Roman" w:cs="Times New Roman"/>
          <w:color w:val="000000"/>
          <w:sz w:val="24"/>
          <w:szCs w:val="24"/>
          <w:lang w:eastAsia="ru-RU"/>
        </w:rPr>
        <w:t xml:space="preserve"> 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Духовно-нравственные проблемы жизни и искусства.</w:t>
      </w:r>
      <w:r w:rsidRPr="0094379C">
        <w:rPr>
          <w:rFonts w:ascii="Times New Roman" w:eastAsia="Times New Roman" w:hAnsi="Times New Roman" w:cs="Times New Roman"/>
          <w:color w:val="000000"/>
          <w:sz w:val="24"/>
          <w:szCs w:val="24"/>
          <w:lang w:eastAsia="ru-RU"/>
        </w:rPr>
        <w:t xml:space="preserve"> Выражение в образах искусства нравственного поиска человечества, нравственного выбора отдельного человека.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Традиционный и современный уклад семейной жизни, отражённый в искусстве. Образы мира, защиты Отечества в жизни и в искусстве.</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Народные праздники, обряды в искусстве и в современной жизни.</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Взаимоотношения между народами, между людьми разных поколений в жизни и в искусстве.</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Специфика художественного изображения.</w:t>
      </w:r>
      <w:r w:rsidRPr="0094379C">
        <w:rPr>
          <w:rFonts w:ascii="Times New Roman" w:eastAsia="Times New Roman" w:hAnsi="Times New Roman" w:cs="Times New Roman"/>
          <w:color w:val="000000"/>
          <w:sz w:val="24"/>
          <w:szCs w:val="24"/>
          <w:lang w:eastAsia="ru-RU"/>
        </w:rPr>
        <w:t xml:space="preserve"> Художественный образ — основа и цель любого искусства. Условность художественного изображения. Реальность и фантазия в искусстве.</w:t>
      </w:r>
    </w:p>
    <w:p w:rsidR="0094379C" w:rsidRPr="0094379C" w:rsidRDefault="0094379C" w:rsidP="0094379C">
      <w:pPr>
        <w:keepNext/>
        <w:keepLines/>
        <w:spacing w:after="0" w:line="240" w:lineRule="auto"/>
        <w:ind w:left="20" w:firstLine="700"/>
        <w:jc w:val="both"/>
        <w:outlineLvl w:val="2"/>
        <w:rPr>
          <w:rFonts w:ascii="Times New Roman" w:eastAsia="Times New Roman" w:hAnsi="Times New Roman" w:cs="Times New Roman"/>
          <w:b/>
          <w:bCs/>
          <w:color w:val="000000"/>
          <w:sz w:val="24"/>
          <w:szCs w:val="24"/>
          <w:lang w:eastAsia="ru-RU"/>
        </w:rPr>
      </w:pPr>
      <w:bookmarkStart w:id="106" w:name="bookmark126"/>
      <w:r w:rsidRPr="0094379C">
        <w:rPr>
          <w:rFonts w:ascii="Times New Roman" w:eastAsia="Times New Roman" w:hAnsi="Times New Roman" w:cs="Times New Roman"/>
          <w:b/>
          <w:bCs/>
          <w:color w:val="000000"/>
          <w:sz w:val="24"/>
          <w:szCs w:val="24"/>
          <w:lang w:eastAsia="ru-RU"/>
        </w:rPr>
        <w:t>Средства художественной выразительности</w:t>
      </w:r>
      <w:bookmarkEnd w:id="106"/>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Художественные материалы и художественные техники.</w:t>
      </w:r>
      <w:r w:rsidRPr="0094379C">
        <w:rPr>
          <w:rFonts w:ascii="Times New Roman" w:eastAsia="Times New Roman" w:hAnsi="Times New Roman" w:cs="Times New Roman"/>
          <w:color w:val="000000"/>
          <w:sz w:val="24"/>
          <w:szCs w:val="24"/>
          <w:lang w:eastAsia="ru-RU"/>
        </w:rPr>
        <w:t xml:space="preserve"> Материалы живописи, графики, скульптуры. Художественные техники.</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Композиция.</w:t>
      </w:r>
      <w:r w:rsidRPr="0094379C">
        <w:rPr>
          <w:rFonts w:ascii="Times New Roman" w:eastAsia="Times New Roman" w:hAnsi="Times New Roman" w:cs="Times New Roman"/>
          <w:color w:val="000000"/>
          <w:sz w:val="24"/>
          <w:szCs w:val="24"/>
          <w:lang w:eastAsia="ru-RU"/>
        </w:rPr>
        <w:t xml:space="preserve"> Композиция — главное средство выразительности художественного произведения. Раскрытие в композиции сущности произведения.</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Пропорции.</w:t>
      </w:r>
      <w:r w:rsidRPr="0094379C">
        <w:rPr>
          <w:rFonts w:ascii="Times New Roman" w:eastAsia="Times New Roman" w:hAnsi="Times New Roman" w:cs="Times New Roman"/>
          <w:color w:val="000000"/>
          <w:sz w:val="24"/>
          <w:szCs w:val="24"/>
          <w:lang w:eastAsia="ru-RU"/>
        </w:rPr>
        <w:t xml:space="preserve"> Линейная и воздушная перспектива. Контраст в композиции.</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Цвет.</w:t>
      </w:r>
      <w:r w:rsidRPr="0094379C">
        <w:rPr>
          <w:rFonts w:ascii="Times New Roman" w:eastAsia="Times New Roman" w:hAnsi="Times New Roman" w:cs="Times New Roman"/>
          <w:color w:val="000000"/>
          <w:sz w:val="24"/>
          <w:szCs w:val="24"/>
          <w:lang w:eastAsia="ru-RU"/>
        </w:rPr>
        <w:t xml:space="preserve"> Цветовые отношения. Колорит картины. Напряжённость и насыщенность цвета. Свет и цвет. Характер мазка.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Линия, штрих, пятно.</w:t>
      </w:r>
      <w:r w:rsidRPr="0094379C">
        <w:rPr>
          <w:rFonts w:ascii="Times New Roman" w:eastAsia="Times New Roman" w:hAnsi="Times New Roman" w:cs="Times New Roman"/>
          <w:color w:val="000000"/>
          <w:sz w:val="24"/>
          <w:szCs w:val="24"/>
          <w:lang w:eastAsia="ru-RU"/>
        </w:rPr>
        <w:t xml:space="preserve"> Линия, штрих, пятно и художественный образ. Передача графическими средствами эмоционального состояния природы, человека, животного.</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Объём и форма.</w:t>
      </w:r>
      <w:r w:rsidRPr="0094379C">
        <w:rPr>
          <w:rFonts w:ascii="Times New Roman" w:eastAsia="Times New Roman" w:hAnsi="Times New Roman" w:cs="Times New Roman"/>
          <w:color w:val="000000"/>
          <w:sz w:val="24"/>
          <w:szCs w:val="24"/>
          <w:lang w:eastAsia="ru-RU"/>
        </w:rPr>
        <w:t xml:space="preserve"> 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Ритм.</w:t>
      </w:r>
      <w:r w:rsidRPr="0094379C">
        <w:rPr>
          <w:rFonts w:ascii="Times New Roman" w:eastAsia="Times New Roman" w:hAnsi="Times New Roman" w:cs="Times New Roman"/>
          <w:color w:val="000000"/>
          <w:sz w:val="24"/>
          <w:szCs w:val="24"/>
          <w:lang w:eastAsia="ru-RU"/>
        </w:rPr>
        <w:t xml:space="preserve"> Роль ритма в построении композиции в живописи и рисунке, архитектуре, декоративно-прикладном искусстве.</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Изобразительные виды искусства.</w:t>
      </w:r>
      <w:r w:rsidRPr="0094379C">
        <w:rPr>
          <w:rFonts w:ascii="Times New Roman" w:eastAsia="Times New Roman" w:hAnsi="Times New Roman" w:cs="Times New Roman"/>
          <w:color w:val="000000"/>
          <w:sz w:val="24"/>
          <w:szCs w:val="24"/>
          <w:lang w:eastAsia="ru-RU"/>
        </w:rPr>
        <w:t xml:space="preserve"> 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Конструктивные виды искусства.</w:t>
      </w:r>
      <w:r w:rsidRPr="0094379C">
        <w:rPr>
          <w:rFonts w:ascii="Times New Roman" w:eastAsia="Times New Roman" w:hAnsi="Times New Roman" w:cs="Times New Roman"/>
          <w:color w:val="000000"/>
          <w:sz w:val="24"/>
          <w:szCs w:val="24"/>
          <w:lang w:eastAsia="ru-RU"/>
        </w:rPr>
        <w:t xml:space="preserve"> Архитектура </w:t>
      </w:r>
      <w:proofErr w:type="spellStart"/>
      <w:r w:rsidRPr="0094379C">
        <w:rPr>
          <w:rFonts w:ascii="Times New Roman" w:eastAsia="Times New Roman" w:hAnsi="Times New Roman" w:cs="Times New Roman"/>
          <w:color w:val="000000"/>
          <w:sz w:val="24"/>
          <w:szCs w:val="24"/>
          <w:lang w:eastAsia="ru-RU"/>
        </w:rPr>
        <w:t>идизайн</w:t>
      </w:r>
      <w:proofErr w:type="spellEnd"/>
      <w:r w:rsidRPr="0094379C">
        <w:rPr>
          <w:rFonts w:ascii="Times New Roman" w:eastAsia="Times New Roman" w:hAnsi="Times New Roman" w:cs="Times New Roman"/>
          <w:color w:val="000000"/>
          <w:sz w:val="24"/>
          <w:szCs w:val="24"/>
          <w:lang w:eastAsia="ru-RU"/>
        </w:rPr>
        <w:t xml:space="preserve">. Роль искусства в организации предметно-пространственной среды жизни человека. Единство </w:t>
      </w:r>
      <w:proofErr w:type="gramStart"/>
      <w:r w:rsidRPr="0094379C">
        <w:rPr>
          <w:rFonts w:ascii="Times New Roman" w:eastAsia="Times New Roman" w:hAnsi="Times New Roman" w:cs="Times New Roman"/>
          <w:color w:val="000000"/>
          <w:sz w:val="24"/>
          <w:szCs w:val="24"/>
          <w:lang w:eastAsia="ru-RU"/>
        </w:rPr>
        <w:t>художественного</w:t>
      </w:r>
      <w:proofErr w:type="gramEnd"/>
      <w:r w:rsidRPr="0094379C">
        <w:rPr>
          <w:rFonts w:ascii="Times New Roman" w:eastAsia="Times New Roman" w:hAnsi="Times New Roman" w:cs="Times New Roman"/>
          <w:color w:val="000000"/>
          <w:sz w:val="24"/>
          <w:szCs w:val="24"/>
          <w:lang w:eastAsia="ru-RU"/>
        </w:rPr>
        <w:t xml:space="preserve"> и функционального в архитектуре и дизайне.</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Архитектурный образ. Архитектура — летопись времён.</w:t>
      </w:r>
    </w:p>
    <w:p w:rsidR="0094379C" w:rsidRPr="0094379C" w:rsidRDefault="0094379C" w:rsidP="0094379C">
      <w:pPr>
        <w:spacing w:after="0" w:line="240" w:lineRule="auto"/>
        <w:ind w:lef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Декоративно-прикладные виды искусства.</w:t>
      </w:r>
      <w:r w:rsidRPr="0094379C">
        <w:rPr>
          <w:rFonts w:ascii="Times New Roman" w:eastAsia="Times New Roman" w:hAnsi="Times New Roman" w:cs="Times New Roman"/>
          <w:color w:val="000000"/>
          <w:sz w:val="24"/>
          <w:szCs w:val="24"/>
          <w:lang w:eastAsia="ru-RU"/>
        </w:rPr>
        <w:t xml:space="preserve"> 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Изображение в синтетических и экранных видах искусства и художественная фотография.</w:t>
      </w:r>
      <w:r w:rsidRPr="0094379C">
        <w:rPr>
          <w:rFonts w:ascii="Times New Roman" w:eastAsia="Times New Roman" w:hAnsi="Times New Roman" w:cs="Times New Roman"/>
          <w:color w:val="000000"/>
          <w:sz w:val="24"/>
          <w:szCs w:val="24"/>
          <w:lang w:eastAsia="ru-RU"/>
        </w:rPr>
        <w:t xml:space="preserve"> Визуально-пространственные виды искусства и их </w:t>
      </w:r>
      <w:r w:rsidRPr="0094379C">
        <w:rPr>
          <w:rFonts w:ascii="Times New Roman" w:eastAsia="Times New Roman" w:hAnsi="Times New Roman" w:cs="Times New Roman"/>
          <w:color w:val="000000"/>
          <w:sz w:val="24"/>
          <w:szCs w:val="24"/>
          <w:lang w:eastAsia="ru-RU"/>
        </w:rPr>
        <w:lastRenderedPageBreak/>
        <w:t xml:space="preserve">значение в жизни людей. Роль и значение изобразительного искусства в синтетических видах творчества. </w:t>
      </w:r>
      <w:proofErr w:type="spellStart"/>
      <w:proofErr w:type="gramStart"/>
      <w:r w:rsidRPr="0094379C">
        <w:rPr>
          <w:rFonts w:ascii="Times New Roman" w:eastAsia="Times New Roman" w:hAnsi="Times New Roman" w:cs="Times New Roman"/>
          <w:color w:val="000000"/>
          <w:sz w:val="24"/>
          <w:szCs w:val="24"/>
          <w:lang w:eastAsia="ru-RU"/>
        </w:rPr>
        <w:t>X</w:t>
      </w:r>
      <w:proofErr w:type="gramEnd"/>
      <w:r w:rsidRPr="0094379C">
        <w:rPr>
          <w:rFonts w:ascii="Times New Roman" w:eastAsia="Times New Roman" w:hAnsi="Times New Roman" w:cs="Times New Roman"/>
          <w:color w:val="000000"/>
          <w:sz w:val="24"/>
          <w:szCs w:val="24"/>
          <w:lang w:eastAsia="ru-RU"/>
        </w:rPr>
        <w:t>удожник</w:t>
      </w:r>
      <w:proofErr w:type="spellEnd"/>
      <w:r w:rsidRPr="0094379C">
        <w:rPr>
          <w:rFonts w:ascii="Times New Roman" w:eastAsia="Times New Roman" w:hAnsi="Times New Roman" w:cs="Times New Roman"/>
          <w:color w:val="000000"/>
          <w:sz w:val="24"/>
          <w:szCs w:val="24"/>
          <w:lang w:eastAsia="ru-RU"/>
        </w:rPr>
        <w:t xml:space="preserve">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w:t>
      </w:r>
    </w:p>
    <w:p w:rsidR="0094379C" w:rsidRPr="0094379C" w:rsidRDefault="0094379C" w:rsidP="0094379C">
      <w:pPr>
        <w:spacing w:after="0" w:line="240" w:lineRule="auto"/>
        <w:ind w:left="4740"/>
        <w:rPr>
          <w:rFonts w:ascii="Times New Roman" w:eastAsia="Times New Roman" w:hAnsi="Times New Roman" w:cs="Times New Roman"/>
          <w:b/>
          <w:bCs/>
          <w:color w:val="000000"/>
          <w:sz w:val="24"/>
          <w:szCs w:val="24"/>
          <w:lang w:eastAsia="ru-RU"/>
        </w:rPr>
      </w:pPr>
      <w:r w:rsidRPr="0094379C">
        <w:rPr>
          <w:rFonts w:ascii="Times New Roman" w:eastAsia="Times New Roman" w:hAnsi="Times New Roman" w:cs="Times New Roman"/>
          <w:b/>
          <w:bCs/>
          <w:color w:val="000000"/>
          <w:sz w:val="24"/>
          <w:szCs w:val="24"/>
          <w:lang w:eastAsia="ru-RU"/>
        </w:rPr>
        <w:t>Музыка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Музыка как вид искусства.</w:t>
      </w:r>
      <w:r w:rsidRPr="0094379C">
        <w:rPr>
          <w:rFonts w:ascii="Times New Roman" w:eastAsia="Times New Roman" w:hAnsi="Times New Roman" w:cs="Times New Roman"/>
          <w:color w:val="000000"/>
          <w:sz w:val="24"/>
          <w:szCs w:val="24"/>
          <w:lang w:eastAsia="ru-RU"/>
        </w:rPr>
        <w:t xml:space="preserve"> 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Музыкальный образ и музыкальная драматургия.</w:t>
      </w:r>
      <w:r w:rsidRPr="0094379C">
        <w:rPr>
          <w:rFonts w:ascii="Times New Roman" w:eastAsia="Times New Roman" w:hAnsi="Times New Roman" w:cs="Times New Roman"/>
          <w:color w:val="000000"/>
          <w:sz w:val="24"/>
          <w:szCs w:val="24"/>
          <w:lang w:eastAsia="ru-RU"/>
        </w:rPr>
        <w:t xml:space="preserve"> 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XVII—XVIII вв., зарубежная и русская музыкальная культура </w:t>
      </w:r>
      <w:r w:rsidRPr="0094379C">
        <w:rPr>
          <w:rFonts w:ascii="Times New Roman" w:eastAsia="Times New Roman" w:hAnsi="Times New Roman" w:cs="Times New Roman"/>
          <w:color w:val="000000"/>
          <w:sz w:val="24"/>
          <w:szCs w:val="24"/>
          <w:lang w:val="en-US" w:eastAsia="ru-RU"/>
        </w:rPr>
        <w:t>XIX</w:t>
      </w:r>
      <w:r w:rsidRPr="0094379C">
        <w:rPr>
          <w:rFonts w:ascii="Times New Roman" w:eastAsia="Times New Roman" w:hAnsi="Times New Roman" w:cs="Times New Roman"/>
          <w:color w:val="000000"/>
          <w:sz w:val="24"/>
          <w:szCs w:val="24"/>
          <w:lang w:eastAsia="ru-RU"/>
        </w:rPr>
        <w:t xml:space="preserve"> в. (основные стили, жанры и характерные черты, специфика национальных школ).</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Музыка в современном мире: традиции и инновации.</w:t>
      </w:r>
      <w:r w:rsidRPr="0094379C">
        <w:rPr>
          <w:rFonts w:ascii="Times New Roman" w:eastAsia="Times New Roman" w:hAnsi="Times New Roman" w:cs="Times New Roman"/>
          <w:color w:val="000000"/>
          <w:sz w:val="24"/>
          <w:szCs w:val="24"/>
          <w:lang w:eastAsia="ru-RU"/>
        </w:rPr>
        <w:t xml:space="preserve"> 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94379C" w:rsidRPr="0094379C" w:rsidRDefault="0094379C" w:rsidP="0094379C">
      <w:pPr>
        <w:spacing w:after="0" w:line="240" w:lineRule="auto"/>
        <w:ind w:left="20" w:right="2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Отечественная и зарубежная музыка композиторов XX в., её стилевое многообразие (импрессионизм, </w:t>
      </w:r>
      <w:proofErr w:type="spellStart"/>
      <w:r w:rsidRPr="0094379C">
        <w:rPr>
          <w:rFonts w:ascii="Times New Roman" w:eastAsia="Times New Roman" w:hAnsi="Times New Roman" w:cs="Times New Roman"/>
          <w:color w:val="000000"/>
          <w:sz w:val="24"/>
          <w:szCs w:val="24"/>
          <w:lang w:eastAsia="ru-RU"/>
        </w:rPr>
        <w:t>неофольклоризм</w:t>
      </w:r>
      <w:proofErr w:type="spellEnd"/>
      <w:r w:rsidRPr="0094379C">
        <w:rPr>
          <w:rFonts w:ascii="Times New Roman" w:eastAsia="Times New Roman" w:hAnsi="Times New Roman" w:cs="Times New Roman"/>
          <w:color w:val="000000"/>
          <w:sz w:val="24"/>
          <w:szCs w:val="24"/>
          <w:lang w:eastAsia="ru-RU"/>
        </w:rPr>
        <w:t xml:space="preserve"> и неоклассицизм). Музыкальное творчество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w:t>
      </w:r>
      <w:proofErr w:type="gramStart"/>
      <w:r w:rsidRPr="0094379C">
        <w:rPr>
          <w:rFonts w:ascii="Times New Roman" w:eastAsia="Times New Roman" w:hAnsi="Times New Roman" w:cs="Times New Roman"/>
          <w:color w:val="000000"/>
          <w:sz w:val="24"/>
          <w:szCs w:val="24"/>
          <w:lang w:eastAsia="ru-RU"/>
        </w:rPr>
        <w:t>т-</w:t>
      </w:r>
      <w:proofErr w:type="gramEnd"/>
      <w:r w:rsidRPr="0094379C">
        <w:rPr>
          <w:rFonts w:ascii="Times New Roman" w:eastAsia="Times New Roman" w:hAnsi="Times New Roman" w:cs="Times New Roman"/>
          <w:color w:val="000000"/>
          <w:sz w:val="24"/>
          <w:szCs w:val="24"/>
          <w:lang w:eastAsia="ru-RU"/>
        </w:rPr>
        <w:t xml:space="preserve"> рок), мюзикл, диско-музыка. Информационно-коммуникационные технологии в музыке.</w:t>
      </w:r>
    </w:p>
    <w:p w:rsidR="0094379C" w:rsidRPr="0094379C" w:rsidRDefault="0094379C" w:rsidP="0094379C">
      <w:pPr>
        <w:spacing w:after="240" w:line="240" w:lineRule="auto"/>
        <w:ind w:left="20" w:right="20" w:firstLine="7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w:t>
      </w:r>
      <w:r w:rsidRPr="0094379C">
        <w:rPr>
          <w:rFonts w:ascii="Times New Roman" w:eastAsia="Times New Roman" w:hAnsi="Times New Roman" w:cs="Times New Roman"/>
          <w:color w:val="000000"/>
          <w:sz w:val="24"/>
          <w:szCs w:val="24"/>
          <w:lang w:val="en-US" w:eastAsia="ru-RU"/>
        </w:rPr>
        <w:t>a</w:t>
      </w:r>
      <w:r w:rsidRPr="0094379C">
        <w:rPr>
          <w:rFonts w:ascii="Times New Roman" w:eastAsia="Times New Roman" w:hAnsi="Times New Roman" w:cs="Times New Roman"/>
          <w:color w:val="000000"/>
          <w:sz w:val="24"/>
          <w:szCs w:val="24"/>
          <w:lang w:eastAsia="ru-RU"/>
        </w:rPr>
        <w:t xml:space="preserve"> </w:t>
      </w:r>
      <w:proofErr w:type="spellStart"/>
      <w:r w:rsidRPr="0094379C">
        <w:rPr>
          <w:rFonts w:ascii="Times New Roman" w:eastAsia="Times New Roman" w:hAnsi="Times New Roman" w:cs="Times New Roman"/>
          <w:color w:val="000000"/>
          <w:sz w:val="24"/>
          <w:szCs w:val="24"/>
          <w:lang w:val="en-US" w:eastAsia="ru-RU"/>
        </w:rPr>
        <w:t>capella</w:t>
      </w:r>
      <w:proofErr w:type="spellEnd"/>
      <w:r w:rsidRPr="0094379C">
        <w:rPr>
          <w:rFonts w:ascii="Times New Roman" w:eastAsia="Times New Roman" w:hAnsi="Times New Roman" w:cs="Times New Roman"/>
          <w:color w:val="000000"/>
          <w:sz w:val="24"/>
          <w:szCs w:val="24"/>
          <w:lang w:eastAsia="ru-RU"/>
        </w:rPr>
        <w:t xml:space="preserve">.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w:t>
      </w:r>
      <w:proofErr w:type="spellStart"/>
      <w:r w:rsidRPr="0094379C">
        <w:rPr>
          <w:rFonts w:ascii="Times New Roman" w:eastAsia="Times New Roman" w:hAnsi="Times New Roman" w:cs="Times New Roman"/>
          <w:color w:val="000000"/>
          <w:sz w:val="24"/>
          <w:szCs w:val="24"/>
          <w:lang w:eastAsia="ru-RU"/>
        </w:rPr>
        <w:t>эстрадно</w:t>
      </w:r>
      <w:proofErr w:type="spellEnd"/>
      <w:r w:rsidRPr="0094379C">
        <w:rPr>
          <w:rFonts w:ascii="Times New Roman" w:eastAsia="Times New Roman" w:hAnsi="Times New Roman" w:cs="Times New Roman"/>
          <w:color w:val="000000"/>
          <w:sz w:val="24"/>
          <w:szCs w:val="24"/>
          <w:lang w:eastAsia="ru-RU"/>
        </w:rPr>
        <w:t>-джазовый оркестр.</w:t>
      </w:r>
    </w:p>
    <w:p w:rsidR="0094379C" w:rsidRPr="0094379C" w:rsidRDefault="0094379C" w:rsidP="0094379C">
      <w:pPr>
        <w:keepNext/>
        <w:keepLines/>
        <w:spacing w:after="0" w:line="240" w:lineRule="auto"/>
        <w:ind w:left="4560"/>
        <w:outlineLvl w:val="2"/>
        <w:rPr>
          <w:rFonts w:ascii="Times New Roman" w:eastAsia="Times New Roman" w:hAnsi="Times New Roman" w:cs="Times New Roman"/>
          <w:b/>
          <w:bCs/>
          <w:color w:val="000000"/>
          <w:sz w:val="24"/>
          <w:szCs w:val="24"/>
          <w:lang w:eastAsia="ru-RU"/>
        </w:rPr>
      </w:pPr>
      <w:bookmarkStart w:id="107" w:name="bookmark127"/>
      <w:r w:rsidRPr="0094379C">
        <w:rPr>
          <w:rFonts w:ascii="Times New Roman" w:eastAsia="Times New Roman" w:hAnsi="Times New Roman" w:cs="Times New Roman"/>
          <w:b/>
          <w:bCs/>
          <w:color w:val="000000"/>
          <w:sz w:val="24"/>
          <w:szCs w:val="24"/>
          <w:lang w:eastAsia="ru-RU"/>
        </w:rPr>
        <w:lastRenderedPageBreak/>
        <w:t>Технология</w:t>
      </w:r>
      <w:bookmarkEnd w:id="107"/>
    </w:p>
    <w:p w:rsidR="0094379C" w:rsidRPr="0094379C" w:rsidRDefault="0094379C" w:rsidP="0094379C">
      <w:pPr>
        <w:spacing w:after="0" w:line="240" w:lineRule="auto"/>
        <w:ind w:left="20" w:right="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 </w:t>
      </w:r>
      <w:r w:rsidRPr="0094379C">
        <w:rPr>
          <w:rFonts w:ascii="Times New Roman" w:eastAsia="Times New Roman" w:hAnsi="Times New Roman" w:cs="Times New Roman"/>
          <w:b/>
          <w:bCs/>
          <w:color w:val="000000"/>
          <w:sz w:val="24"/>
          <w:szCs w:val="24"/>
          <w:lang w:eastAsia="ru-RU"/>
        </w:rPr>
        <w:t>Индустриальные технологии</w:t>
      </w:r>
    </w:p>
    <w:p w:rsidR="0094379C" w:rsidRPr="0094379C" w:rsidRDefault="0094379C" w:rsidP="0094379C">
      <w:pPr>
        <w:keepNext/>
        <w:keepLines/>
        <w:spacing w:after="0" w:line="240" w:lineRule="auto"/>
        <w:ind w:left="20"/>
        <w:outlineLvl w:val="2"/>
        <w:rPr>
          <w:rFonts w:ascii="Times New Roman" w:eastAsia="Times New Roman" w:hAnsi="Times New Roman" w:cs="Times New Roman"/>
          <w:b/>
          <w:bCs/>
          <w:i/>
          <w:iCs/>
          <w:color w:val="000000"/>
          <w:sz w:val="24"/>
          <w:szCs w:val="24"/>
          <w:lang w:eastAsia="ru-RU"/>
        </w:rPr>
      </w:pPr>
      <w:bookmarkStart w:id="108" w:name="bookmark128"/>
      <w:r w:rsidRPr="0094379C">
        <w:rPr>
          <w:rFonts w:ascii="Times New Roman" w:eastAsia="Times New Roman" w:hAnsi="Times New Roman" w:cs="Times New Roman"/>
          <w:b/>
          <w:bCs/>
          <w:i/>
          <w:iCs/>
          <w:color w:val="000000"/>
          <w:sz w:val="24"/>
          <w:szCs w:val="24"/>
          <w:lang w:eastAsia="ru-RU"/>
        </w:rPr>
        <w:t>Технологии обработки конструкционных и поделочных материалов</w:t>
      </w:r>
      <w:bookmarkEnd w:id="108"/>
    </w:p>
    <w:p w:rsidR="0094379C" w:rsidRPr="0094379C" w:rsidRDefault="0094379C" w:rsidP="0094379C">
      <w:pPr>
        <w:spacing w:after="0" w:line="240" w:lineRule="auto"/>
        <w:ind w:left="20" w:right="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Технологии ручной обработки древесины и древесных материалов. Технологии машинной обработки древесины и древесных материалов. Технологии ручной обработки металлов и искусственных материалов. Технологии машинной обработки металлов и искусственных материалов. Технологии художественно-прикладной обработки материалов. </w:t>
      </w:r>
      <w:r w:rsidRPr="0094379C">
        <w:rPr>
          <w:rFonts w:ascii="Times New Roman" w:eastAsia="Times New Roman" w:hAnsi="Times New Roman" w:cs="Times New Roman"/>
          <w:b/>
          <w:bCs/>
          <w:i/>
          <w:iCs/>
          <w:color w:val="000000"/>
          <w:sz w:val="24"/>
          <w:szCs w:val="24"/>
          <w:lang w:eastAsia="ru-RU"/>
        </w:rPr>
        <w:t>Электротехника</w:t>
      </w:r>
    </w:p>
    <w:p w:rsidR="0094379C" w:rsidRPr="0094379C" w:rsidRDefault="0094379C" w:rsidP="0094379C">
      <w:pPr>
        <w:spacing w:after="0" w:line="240" w:lineRule="auto"/>
        <w:ind w:left="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Электромонтажные и сборочные технологии.</w:t>
      </w:r>
    </w:p>
    <w:p w:rsidR="0094379C" w:rsidRPr="0094379C" w:rsidRDefault="0094379C" w:rsidP="0094379C">
      <w:pPr>
        <w:spacing w:after="0" w:line="240" w:lineRule="auto"/>
        <w:ind w:left="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Электротехнические устройства с элементами автоматики.</w:t>
      </w:r>
    </w:p>
    <w:p w:rsidR="0094379C" w:rsidRPr="0094379C" w:rsidRDefault="0094379C" w:rsidP="0094379C">
      <w:pPr>
        <w:spacing w:after="0" w:line="240" w:lineRule="auto"/>
        <w:ind w:left="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Бытовые электроприборы.</w:t>
      </w:r>
    </w:p>
    <w:p w:rsidR="0094379C" w:rsidRPr="0094379C" w:rsidRDefault="0094379C" w:rsidP="0094379C">
      <w:pPr>
        <w:keepNext/>
        <w:keepLines/>
        <w:spacing w:after="0" w:line="240" w:lineRule="auto"/>
        <w:ind w:left="20"/>
        <w:outlineLvl w:val="2"/>
        <w:rPr>
          <w:rFonts w:ascii="Times New Roman" w:eastAsia="Times New Roman" w:hAnsi="Times New Roman" w:cs="Times New Roman"/>
          <w:b/>
          <w:bCs/>
          <w:color w:val="000000"/>
          <w:sz w:val="24"/>
          <w:szCs w:val="24"/>
          <w:lang w:eastAsia="ru-RU"/>
        </w:rPr>
      </w:pPr>
      <w:bookmarkStart w:id="109" w:name="bookmark129"/>
      <w:r w:rsidRPr="0094379C">
        <w:rPr>
          <w:rFonts w:ascii="Times New Roman" w:eastAsia="Times New Roman" w:hAnsi="Times New Roman" w:cs="Times New Roman"/>
          <w:b/>
          <w:bCs/>
          <w:color w:val="000000"/>
          <w:sz w:val="24"/>
          <w:szCs w:val="24"/>
          <w:lang w:eastAsia="ru-RU"/>
        </w:rPr>
        <w:t>Технологии ведения дома</w:t>
      </w:r>
      <w:bookmarkEnd w:id="109"/>
    </w:p>
    <w:p w:rsidR="0094379C" w:rsidRPr="0094379C" w:rsidRDefault="0094379C" w:rsidP="0094379C">
      <w:pPr>
        <w:keepNext/>
        <w:keepLines/>
        <w:spacing w:after="0" w:line="240" w:lineRule="auto"/>
        <w:ind w:left="20"/>
        <w:outlineLvl w:val="2"/>
        <w:rPr>
          <w:rFonts w:ascii="Times New Roman" w:eastAsia="Times New Roman" w:hAnsi="Times New Roman" w:cs="Times New Roman"/>
          <w:b/>
          <w:bCs/>
          <w:i/>
          <w:iCs/>
          <w:color w:val="000000"/>
          <w:sz w:val="24"/>
          <w:szCs w:val="24"/>
          <w:lang w:eastAsia="ru-RU"/>
        </w:rPr>
      </w:pPr>
      <w:bookmarkStart w:id="110" w:name="bookmark130"/>
      <w:r w:rsidRPr="0094379C">
        <w:rPr>
          <w:rFonts w:ascii="Times New Roman" w:eastAsia="Times New Roman" w:hAnsi="Times New Roman" w:cs="Times New Roman"/>
          <w:b/>
          <w:bCs/>
          <w:i/>
          <w:iCs/>
          <w:color w:val="000000"/>
          <w:sz w:val="24"/>
          <w:szCs w:val="24"/>
          <w:lang w:eastAsia="ru-RU"/>
        </w:rPr>
        <w:t>Кулинария</w:t>
      </w:r>
      <w:bookmarkEnd w:id="110"/>
    </w:p>
    <w:p w:rsidR="0094379C" w:rsidRPr="0094379C" w:rsidRDefault="0094379C" w:rsidP="0094379C">
      <w:pPr>
        <w:spacing w:after="0" w:line="240" w:lineRule="auto"/>
        <w:ind w:left="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Санитария и гигиена.</w:t>
      </w:r>
    </w:p>
    <w:p w:rsidR="0094379C" w:rsidRPr="0094379C" w:rsidRDefault="0094379C" w:rsidP="0094379C">
      <w:pPr>
        <w:spacing w:after="0" w:line="240" w:lineRule="auto"/>
        <w:ind w:left="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Физиология питания.</w:t>
      </w:r>
    </w:p>
    <w:p w:rsidR="0094379C" w:rsidRPr="0094379C" w:rsidRDefault="0094379C" w:rsidP="0094379C">
      <w:pPr>
        <w:spacing w:after="0" w:line="240" w:lineRule="auto"/>
        <w:ind w:left="20" w:right="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Блюда из яиц, бутерброды, горячие напитки. Блюда из овощей.</w:t>
      </w:r>
    </w:p>
    <w:p w:rsidR="0094379C" w:rsidRPr="0094379C" w:rsidRDefault="0094379C" w:rsidP="0094379C">
      <w:pPr>
        <w:spacing w:after="0" w:line="240" w:lineRule="auto"/>
        <w:ind w:left="20" w:right="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Блюда из молока и кисломолочных продуктов. Блюда из рыбы и морепродуктов. Блюда из птицы. Блюда из мяса.</w:t>
      </w:r>
    </w:p>
    <w:p w:rsidR="0094379C" w:rsidRPr="0094379C" w:rsidRDefault="0094379C" w:rsidP="0094379C">
      <w:pPr>
        <w:spacing w:after="0" w:line="240" w:lineRule="auto"/>
        <w:ind w:left="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Блюда из круп, бобовых и макаронных изделий.</w:t>
      </w:r>
    </w:p>
    <w:p w:rsidR="0094379C" w:rsidRPr="0094379C" w:rsidRDefault="0094379C" w:rsidP="0094379C">
      <w:pPr>
        <w:spacing w:after="0" w:line="240" w:lineRule="auto"/>
        <w:ind w:left="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Заправочные супы.</w:t>
      </w:r>
    </w:p>
    <w:p w:rsidR="0094379C" w:rsidRPr="0094379C" w:rsidRDefault="0094379C" w:rsidP="0094379C">
      <w:pPr>
        <w:spacing w:after="0" w:line="240" w:lineRule="auto"/>
        <w:ind w:left="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Изделия из теста.</w:t>
      </w:r>
    </w:p>
    <w:p w:rsidR="0094379C" w:rsidRPr="0094379C" w:rsidRDefault="0094379C" w:rsidP="0094379C">
      <w:pPr>
        <w:spacing w:after="0" w:line="240" w:lineRule="auto"/>
        <w:ind w:left="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Сервировка стола. Этикет.</w:t>
      </w:r>
    </w:p>
    <w:p w:rsidR="0094379C" w:rsidRPr="0094379C" w:rsidRDefault="0094379C" w:rsidP="0094379C">
      <w:pPr>
        <w:spacing w:after="0" w:line="240" w:lineRule="auto"/>
        <w:ind w:left="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Приготовление обеда в походных условиях.</w:t>
      </w:r>
    </w:p>
    <w:p w:rsidR="0094379C" w:rsidRPr="0094379C" w:rsidRDefault="0094379C" w:rsidP="0094379C">
      <w:pPr>
        <w:keepNext/>
        <w:keepLines/>
        <w:spacing w:after="0" w:line="240" w:lineRule="auto"/>
        <w:ind w:left="20"/>
        <w:outlineLvl w:val="2"/>
        <w:rPr>
          <w:rFonts w:ascii="Times New Roman" w:eastAsia="Times New Roman" w:hAnsi="Times New Roman" w:cs="Times New Roman"/>
          <w:b/>
          <w:bCs/>
          <w:i/>
          <w:iCs/>
          <w:color w:val="000000"/>
          <w:sz w:val="24"/>
          <w:szCs w:val="24"/>
          <w:lang w:eastAsia="ru-RU"/>
        </w:rPr>
      </w:pPr>
      <w:bookmarkStart w:id="111" w:name="bookmark131"/>
      <w:r w:rsidRPr="0094379C">
        <w:rPr>
          <w:rFonts w:ascii="Times New Roman" w:eastAsia="Times New Roman" w:hAnsi="Times New Roman" w:cs="Times New Roman"/>
          <w:b/>
          <w:bCs/>
          <w:i/>
          <w:iCs/>
          <w:color w:val="000000"/>
          <w:sz w:val="24"/>
          <w:szCs w:val="24"/>
          <w:lang w:eastAsia="ru-RU"/>
        </w:rPr>
        <w:t>Создание изделий из текстильных и поделочных материалов</w:t>
      </w:r>
      <w:bookmarkEnd w:id="111"/>
    </w:p>
    <w:p w:rsidR="0094379C" w:rsidRPr="0094379C" w:rsidRDefault="0094379C" w:rsidP="0094379C">
      <w:pPr>
        <w:spacing w:after="0" w:line="240" w:lineRule="auto"/>
        <w:ind w:left="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Свойства текстильных материалов.</w:t>
      </w:r>
    </w:p>
    <w:p w:rsidR="0094379C" w:rsidRPr="0094379C" w:rsidRDefault="0094379C" w:rsidP="0094379C">
      <w:pPr>
        <w:spacing w:after="0" w:line="240" w:lineRule="auto"/>
        <w:ind w:left="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Элементы машиноведения.</w:t>
      </w:r>
    </w:p>
    <w:p w:rsidR="0094379C" w:rsidRPr="0094379C" w:rsidRDefault="0094379C" w:rsidP="0094379C">
      <w:pPr>
        <w:spacing w:after="0" w:line="240" w:lineRule="auto"/>
        <w:ind w:left="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Конструирование швейных изделий.</w:t>
      </w:r>
    </w:p>
    <w:p w:rsidR="0094379C" w:rsidRPr="0094379C" w:rsidRDefault="0094379C" w:rsidP="0094379C">
      <w:pPr>
        <w:spacing w:after="0" w:line="240" w:lineRule="auto"/>
        <w:ind w:left="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Моделирование швейных изделий.</w:t>
      </w:r>
    </w:p>
    <w:p w:rsidR="0094379C" w:rsidRPr="0094379C" w:rsidRDefault="0094379C" w:rsidP="0094379C">
      <w:pPr>
        <w:spacing w:after="0" w:line="240" w:lineRule="auto"/>
        <w:ind w:left="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Технология изготовления швейных изделий.</w:t>
      </w:r>
    </w:p>
    <w:p w:rsidR="0094379C" w:rsidRPr="0094379C" w:rsidRDefault="0094379C" w:rsidP="0094379C">
      <w:pPr>
        <w:spacing w:after="0" w:line="240" w:lineRule="auto"/>
        <w:ind w:left="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Выполнение образцов ручных стежков, строчек и швов.</w:t>
      </w:r>
    </w:p>
    <w:p w:rsidR="0094379C" w:rsidRPr="0094379C" w:rsidRDefault="0094379C" w:rsidP="0094379C">
      <w:pPr>
        <w:keepNext/>
        <w:keepLines/>
        <w:spacing w:after="0" w:line="240" w:lineRule="auto"/>
        <w:ind w:left="20"/>
        <w:outlineLvl w:val="2"/>
        <w:rPr>
          <w:rFonts w:ascii="Times New Roman" w:eastAsia="Times New Roman" w:hAnsi="Times New Roman" w:cs="Times New Roman"/>
          <w:b/>
          <w:bCs/>
          <w:i/>
          <w:iCs/>
          <w:color w:val="000000"/>
          <w:sz w:val="24"/>
          <w:szCs w:val="24"/>
          <w:lang w:eastAsia="ru-RU"/>
        </w:rPr>
      </w:pPr>
      <w:bookmarkStart w:id="112" w:name="bookmark132"/>
      <w:r w:rsidRPr="0094379C">
        <w:rPr>
          <w:rFonts w:ascii="Times New Roman" w:eastAsia="Times New Roman" w:hAnsi="Times New Roman" w:cs="Times New Roman"/>
          <w:b/>
          <w:bCs/>
          <w:i/>
          <w:iCs/>
          <w:color w:val="000000"/>
          <w:sz w:val="24"/>
          <w:szCs w:val="24"/>
          <w:lang w:eastAsia="ru-RU"/>
        </w:rPr>
        <w:t>Художественные ремёсла</w:t>
      </w:r>
      <w:bookmarkEnd w:id="112"/>
    </w:p>
    <w:p w:rsidR="0094379C" w:rsidRPr="0094379C" w:rsidRDefault="0094379C" w:rsidP="0094379C">
      <w:pPr>
        <w:spacing w:after="0" w:line="240" w:lineRule="auto"/>
        <w:ind w:left="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Декоративно-прикладное искусство.</w:t>
      </w:r>
    </w:p>
    <w:p w:rsidR="0094379C" w:rsidRPr="0094379C" w:rsidRDefault="0094379C" w:rsidP="0094379C">
      <w:pPr>
        <w:spacing w:after="0" w:line="240" w:lineRule="auto"/>
        <w:ind w:left="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Основы композиции и законы восприятия цвета при создании предметов декоративно-</w:t>
      </w:r>
    </w:p>
    <w:p w:rsidR="0094379C" w:rsidRPr="0094379C" w:rsidRDefault="0094379C" w:rsidP="0094379C">
      <w:pPr>
        <w:spacing w:after="0" w:line="240" w:lineRule="auto"/>
        <w:ind w:left="20" w:right="6900" w:firstLine="28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прикладного искусства. Лоскутное шитьё. Роспись ткани. Вязание крючком. Вязание на спицах.</w:t>
      </w:r>
    </w:p>
    <w:p w:rsidR="0094379C" w:rsidRPr="0094379C" w:rsidRDefault="0094379C" w:rsidP="0094379C">
      <w:pPr>
        <w:spacing w:after="0" w:line="240" w:lineRule="auto"/>
        <w:ind w:left="20"/>
        <w:rPr>
          <w:rFonts w:ascii="Times New Roman" w:eastAsia="Times New Roman" w:hAnsi="Times New Roman" w:cs="Times New Roman"/>
          <w:b/>
          <w:bCs/>
          <w:i/>
          <w:iCs/>
          <w:color w:val="000000"/>
          <w:sz w:val="24"/>
          <w:szCs w:val="24"/>
          <w:lang w:eastAsia="ru-RU"/>
        </w:rPr>
      </w:pPr>
      <w:r w:rsidRPr="0094379C">
        <w:rPr>
          <w:rFonts w:ascii="Times New Roman" w:eastAsia="Times New Roman" w:hAnsi="Times New Roman" w:cs="Times New Roman"/>
          <w:b/>
          <w:bCs/>
          <w:i/>
          <w:iCs/>
          <w:color w:val="000000"/>
          <w:sz w:val="24"/>
          <w:szCs w:val="24"/>
          <w:lang w:eastAsia="ru-RU"/>
        </w:rPr>
        <w:t>Технологии исследовательской, опытнической и проектной деятельности</w:t>
      </w:r>
    </w:p>
    <w:p w:rsidR="0094379C" w:rsidRPr="0094379C" w:rsidRDefault="0094379C" w:rsidP="0094379C">
      <w:pPr>
        <w:spacing w:after="0" w:line="240" w:lineRule="auto"/>
        <w:ind w:left="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Исследовательская и созидательная деятельность.</w:t>
      </w:r>
    </w:p>
    <w:p w:rsidR="0094379C" w:rsidRPr="0094379C" w:rsidRDefault="0094379C" w:rsidP="0094379C">
      <w:pPr>
        <w:spacing w:after="0" w:line="240" w:lineRule="auto"/>
        <w:ind w:left="20"/>
        <w:rPr>
          <w:rFonts w:ascii="Times New Roman" w:eastAsia="Times New Roman" w:hAnsi="Times New Roman" w:cs="Times New Roman"/>
          <w:b/>
          <w:bCs/>
          <w:i/>
          <w:iCs/>
          <w:color w:val="000000"/>
          <w:sz w:val="24"/>
          <w:szCs w:val="24"/>
          <w:lang w:eastAsia="ru-RU"/>
        </w:rPr>
      </w:pPr>
      <w:r w:rsidRPr="0094379C">
        <w:rPr>
          <w:rFonts w:ascii="Times New Roman" w:eastAsia="Times New Roman" w:hAnsi="Times New Roman" w:cs="Times New Roman"/>
          <w:b/>
          <w:bCs/>
          <w:i/>
          <w:iCs/>
          <w:color w:val="000000"/>
          <w:sz w:val="24"/>
          <w:szCs w:val="24"/>
          <w:lang w:eastAsia="ru-RU"/>
        </w:rPr>
        <w:t>Современное производство и профессиональное самоопределение</w:t>
      </w:r>
    </w:p>
    <w:p w:rsidR="0094379C" w:rsidRPr="0094379C" w:rsidRDefault="0094379C" w:rsidP="0094379C">
      <w:pPr>
        <w:spacing w:after="240" w:line="240" w:lineRule="auto"/>
        <w:ind w:left="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Сферы производства, профессиональное образование и профессиональная карьера.</w:t>
      </w:r>
    </w:p>
    <w:p w:rsidR="0094379C" w:rsidRPr="0094379C" w:rsidRDefault="0094379C" w:rsidP="0094379C">
      <w:pPr>
        <w:spacing w:after="0" w:line="240" w:lineRule="auto"/>
        <w:ind w:left="20" w:right="20"/>
        <w:rPr>
          <w:rFonts w:ascii="Times New Roman" w:eastAsia="Times New Roman" w:hAnsi="Times New Roman" w:cs="Times New Roman"/>
          <w:b/>
          <w:bCs/>
          <w:color w:val="000000"/>
          <w:sz w:val="24"/>
          <w:szCs w:val="24"/>
          <w:lang w:eastAsia="ru-RU"/>
        </w:rPr>
      </w:pPr>
      <w:r w:rsidRPr="0094379C">
        <w:rPr>
          <w:rFonts w:ascii="Times New Roman" w:eastAsia="Times New Roman" w:hAnsi="Times New Roman" w:cs="Times New Roman"/>
          <w:b/>
          <w:bCs/>
          <w:color w:val="000000"/>
          <w:sz w:val="24"/>
          <w:szCs w:val="24"/>
          <w:lang w:eastAsia="ru-RU"/>
        </w:rPr>
        <w:t>Физическая культура Знания о физической культуре</w:t>
      </w:r>
    </w:p>
    <w:p w:rsidR="0094379C" w:rsidRPr="0094379C" w:rsidRDefault="0094379C" w:rsidP="0094379C">
      <w:pPr>
        <w:spacing w:after="0" w:line="240" w:lineRule="auto"/>
        <w:ind w:left="20" w:right="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История физической культуры.</w:t>
      </w:r>
      <w:r w:rsidRPr="0094379C">
        <w:rPr>
          <w:rFonts w:ascii="Times New Roman" w:eastAsia="Times New Roman" w:hAnsi="Times New Roman" w:cs="Times New Roman"/>
          <w:color w:val="000000"/>
          <w:sz w:val="24"/>
          <w:szCs w:val="24"/>
          <w:lang w:eastAsia="ru-RU"/>
        </w:rPr>
        <w:t xml:space="preserve"> Олимпийские игры древности. Возрождение Олимпийских игр и олимпийского движения.</w:t>
      </w:r>
    </w:p>
    <w:p w:rsidR="0094379C" w:rsidRPr="0094379C" w:rsidRDefault="0094379C" w:rsidP="0094379C">
      <w:pPr>
        <w:spacing w:after="0" w:line="240" w:lineRule="auto"/>
        <w:ind w:left="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История зарождения олимпийского движения в России. Олимпийское движение в России</w:t>
      </w:r>
    </w:p>
    <w:p w:rsidR="0094379C" w:rsidRPr="0094379C" w:rsidRDefault="0094379C" w:rsidP="0094379C">
      <w:pPr>
        <w:spacing w:after="0" w:line="240" w:lineRule="auto"/>
        <w:ind w:left="20" w:right="20" w:firstLine="28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(СССР). Выдающиеся достижения отечественных спортсменов на Олимпийских играх. Краткая характеристика видов спорта, входящих в программу Олимпийских игр. Физическая культура в современном обществе.</w:t>
      </w:r>
    </w:p>
    <w:p w:rsidR="0094379C" w:rsidRPr="0094379C" w:rsidRDefault="0094379C" w:rsidP="0094379C">
      <w:pPr>
        <w:spacing w:after="0" w:line="240" w:lineRule="auto"/>
        <w:ind w:left="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lastRenderedPageBreak/>
        <w:t>Организация и проведение пеших туристских походов. Требования к технике безопасности и</w:t>
      </w:r>
    </w:p>
    <w:p w:rsidR="0094379C" w:rsidRPr="0094379C" w:rsidRDefault="0094379C" w:rsidP="0094379C">
      <w:pPr>
        <w:spacing w:after="0" w:line="240" w:lineRule="auto"/>
        <w:ind w:left="20" w:right="20" w:firstLine="28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бережное отношение к природе (экологические требования). </w:t>
      </w:r>
      <w:r w:rsidRPr="0094379C">
        <w:rPr>
          <w:rFonts w:ascii="Times New Roman" w:eastAsia="Times New Roman" w:hAnsi="Times New Roman" w:cs="Times New Roman"/>
          <w:b/>
          <w:bCs/>
          <w:color w:val="000000"/>
          <w:sz w:val="24"/>
          <w:szCs w:val="24"/>
          <w:lang w:eastAsia="ru-RU"/>
        </w:rPr>
        <w:t>Физическая культура (основные понятия).</w:t>
      </w:r>
      <w:r w:rsidRPr="0094379C">
        <w:rPr>
          <w:rFonts w:ascii="Times New Roman" w:eastAsia="Times New Roman" w:hAnsi="Times New Roman" w:cs="Times New Roman"/>
          <w:color w:val="000000"/>
          <w:sz w:val="24"/>
          <w:szCs w:val="24"/>
          <w:lang w:eastAsia="ru-RU"/>
        </w:rPr>
        <w:t xml:space="preserve"> Физическое развитие человека. Физическая подготовка и её связь с укреплением здоровья, развитием физических качеств. Организация и планирование самостоятельных занятий по развитию физических качеств. Техническая подготовка. Техника движений и её основные показатели. Всестороннее и гармоничное физическое развитие. Адаптивная физическая культура. Спортивная подготовка. Здоровье и здоровый образ жизни. Профессионально-прикладная физическая подготовка.</w:t>
      </w:r>
    </w:p>
    <w:p w:rsidR="0094379C" w:rsidRPr="0094379C" w:rsidRDefault="0094379C" w:rsidP="0094379C">
      <w:pPr>
        <w:spacing w:after="0" w:line="240" w:lineRule="auto"/>
        <w:ind w:left="300" w:right="20" w:hanging="28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Физическая культура человека.</w:t>
      </w:r>
      <w:r w:rsidRPr="0094379C">
        <w:rPr>
          <w:rFonts w:ascii="Times New Roman" w:eastAsia="Times New Roman" w:hAnsi="Times New Roman" w:cs="Times New Roman"/>
          <w:color w:val="000000"/>
          <w:sz w:val="24"/>
          <w:szCs w:val="24"/>
          <w:lang w:eastAsia="ru-RU"/>
        </w:rPr>
        <w:t xml:space="preserve"> Режим дня, его основное содержание и правила планирования.</w:t>
      </w:r>
    </w:p>
    <w:p w:rsidR="0094379C" w:rsidRPr="0094379C" w:rsidRDefault="0094379C" w:rsidP="0094379C">
      <w:pPr>
        <w:spacing w:after="0" w:line="240" w:lineRule="auto"/>
        <w:ind w:left="20" w:right="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Закаливание организма. Правила безопасности и гигиенические требования. Влияние занятий физической культурой на формирование положительных качеств личности. Проведение самостоятельных занятий по коррекции осанки и телосложения. Восстановительный массаж. Проведение банных процедур.</w:t>
      </w:r>
    </w:p>
    <w:p w:rsidR="0094379C" w:rsidRPr="0094379C" w:rsidRDefault="0094379C" w:rsidP="0094379C">
      <w:pPr>
        <w:spacing w:after="0" w:line="240" w:lineRule="auto"/>
        <w:ind w:left="20" w:right="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Доврачебная помощь во время занятий физической культурой и спортом. </w:t>
      </w:r>
      <w:r w:rsidRPr="0094379C">
        <w:rPr>
          <w:rFonts w:ascii="Times New Roman" w:eastAsia="Times New Roman" w:hAnsi="Times New Roman" w:cs="Times New Roman"/>
          <w:b/>
          <w:bCs/>
          <w:color w:val="000000"/>
          <w:sz w:val="24"/>
          <w:szCs w:val="24"/>
          <w:lang w:eastAsia="ru-RU"/>
        </w:rPr>
        <w:t>Способы двигательной (физкультурной) деятельности</w:t>
      </w:r>
    </w:p>
    <w:p w:rsidR="0094379C" w:rsidRPr="0094379C" w:rsidRDefault="0094379C" w:rsidP="0094379C">
      <w:pPr>
        <w:keepNext/>
        <w:keepLines/>
        <w:spacing w:after="0" w:line="240" w:lineRule="auto"/>
        <w:ind w:left="20"/>
        <w:outlineLvl w:val="2"/>
        <w:rPr>
          <w:rFonts w:ascii="Times New Roman" w:eastAsia="Times New Roman" w:hAnsi="Times New Roman" w:cs="Times New Roman"/>
          <w:b/>
          <w:bCs/>
          <w:color w:val="000000"/>
          <w:sz w:val="24"/>
          <w:szCs w:val="24"/>
          <w:lang w:eastAsia="ru-RU"/>
        </w:rPr>
      </w:pPr>
      <w:bookmarkStart w:id="113" w:name="bookmark133"/>
      <w:r w:rsidRPr="0094379C">
        <w:rPr>
          <w:rFonts w:ascii="Times New Roman" w:eastAsia="Times New Roman" w:hAnsi="Times New Roman" w:cs="Times New Roman"/>
          <w:b/>
          <w:bCs/>
          <w:color w:val="000000"/>
          <w:sz w:val="24"/>
          <w:szCs w:val="24"/>
          <w:lang w:eastAsia="ru-RU"/>
        </w:rPr>
        <w:t>Организация и проведение самостоятельных занятий физической культурой.</w:t>
      </w:r>
      <w:bookmarkEnd w:id="113"/>
    </w:p>
    <w:p w:rsidR="0094379C" w:rsidRPr="0094379C" w:rsidRDefault="0094379C" w:rsidP="0094379C">
      <w:pPr>
        <w:spacing w:after="0" w:line="240" w:lineRule="auto"/>
        <w:ind w:left="20" w:right="20" w:firstLine="28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Подготовка к занятиям физической культурой. Выбор упражнений и составление индивидуальных комплексов для утренней зарядки,</w:t>
      </w:r>
    </w:p>
    <w:p w:rsidR="0094379C" w:rsidRPr="0094379C" w:rsidRDefault="0094379C" w:rsidP="0094379C">
      <w:pPr>
        <w:spacing w:after="0" w:line="240" w:lineRule="auto"/>
        <w:ind w:left="20" w:right="3640" w:firstLine="28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физкультминуток, </w:t>
      </w:r>
      <w:proofErr w:type="spellStart"/>
      <w:r w:rsidRPr="0094379C">
        <w:rPr>
          <w:rFonts w:ascii="Times New Roman" w:eastAsia="Times New Roman" w:hAnsi="Times New Roman" w:cs="Times New Roman"/>
          <w:color w:val="000000"/>
          <w:sz w:val="24"/>
          <w:szCs w:val="24"/>
          <w:lang w:eastAsia="ru-RU"/>
        </w:rPr>
        <w:t>физкультпауз</w:t>
      </w:r>
      <w:proofErr w:type="spellEnd"/>
      <w:r w:rsidRPr="0094379C">
        <w:rPr>
          <w:rFonts w:ascii="Times New Roman" w:eastAsia="Times New Roman" w:hAnsi="Times New Roman" w:cs="Times New Roman"/>
          <w:color w:val="000000"/>
          <w:sz w:val="24"/>
          <w:szCs w:val="24"/>
          <w:lang w:eastAsia="ru-RU"/>
        </w:rPr>
        <w:t xml:space="preserve"> (подвижных перемен). Планирование занятий физической культурой.</w:t>
      </w:r>
    </w:p>
    <w:p w:rsidR="0094379C" w:rsidRPr="0094379C" w:rsidRDefault="0094379C" w:rsidP="0094379C">
      <w:pPr>
        <w:spacing w:after="0" w:line="240" w:lineRule="auto"/>
        <w:ind w:left="20" w:right="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Проведение самостоятельных занятий прикладной физической подготовкой. Организация досуга средствами физической культуры.</w:t>
      </w:r>
    </w:p>
    <w:p w:rsidR="0094379C" w:rsidRPr="0094379C" w:rsidRDefault="0094379C" w:rsidP="0094379C">
      <w:pPr>
        <w:keepNext/>
        <w:keepLines/>
        <w:spacing w:after="0" w:line="240" w:lineRule="auto"/>
        <w:ind w:left="300" w:right="20" w:hanging="280"/>
        <w:outlineLvl w:val="2"/>
        <w:rPr>
          <w:rFonts w:ascii="Times New Roman" w:eastAsia="Times New Roman" w:hAnsi="Times New Roman" w:cs="Times New Roman"/>
          <w:b/>
          <w:bCs/>
          <w:color w:val="000000"/>
          <w:sz w:val="24"/>
          <w:szCs w:val="24"/>
          <w:lang w:eastAsia="ru-RU"/>
        </w:rPr>
      </w:pPr>
      <w:bookmarkStart w:id="114" w:name="bookmark134"/>
      <w:r w:rsidRPr="0094379C">
        <w:rPr>
          <w:rFonts w:ascii="Times New Roman" w:eastAsia="Times New Roman" w:hAnsi="Times New Roman" w:cs="Times New Roman"/>
          <w:b/>
          <w:bCs/>
          <w:color w:val="000000"/>
          <w:sz w:val="24"/>
          <w:szCs w:val="24"/>
          <w:lang w:eastAsia="ru-RU"/>
        </w:rPr>
        <w:t>Оценка эффективности занятий физической культурой.</w:t>
      </w:r>
      <w:r w:rsidRPr="0094379C">
        <w:rPr>
          <w:rFonts w:ascii="Times New Roman" w:eastAsia="Times New Roman" w:hAnsi="Times New Roman" w:cs="Times New Roman"/>
          <w:color w:val="000000"/>
          <w:sz w:val="24"/>
          <w:szCs w:val="24"/>
          <w:lang w:eastAsia="ru-RU"/>
        </w:rPr>
        <w:t xml:space="preserve"> Самонаблюдение и самоконтроль.</w:t>
      </w:r>
      <w:bookmarkEnd w:id="114"/>
    </w:p>
    <w:p w:rsidR="0094379C" w:rsidRPr="0094379C" w:rsidRDefault="0094379C" w:rsidP="0094379C">
      <w:pPr>
        <w:spacing w:after="0" w:line="240" w:lineRule="auto"/>
        <w:ind w:left="20" w:right="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 Измерение резервов организма и состояния здоровья с помощью функциональных проб. </w:t>
      </w:r>
      <w:r w:rsidRPr="0094379C">
        <w:rPr>
          <w:rFonts w:ascii="Times New Roman" w:eastAsia="Times New Roman" w:hAnsi="Times New Roman" w:cs="Times New Roman"/>
          <w:b/>
          <w:bCs/>
          <w:color w:val="000000"/>
          <w:sz w:val="24"/>
          <w:szCs w:val="24"/>
          <w:lang w:eastAsia="ru-RU"/>
        </w:rPr>
        <w:t>Физическое совершенствование</w:t>
      </w:r>
    </w:p>
    <w:p w:rsidR="0094379C" w:rsidRPr="0094379C" w:rsidRDefault="0094379C" w:rsidP="0094379C">
      <w:pPr>
        <w:keepNext/>
        <w:keepLines/>
        <w:spacing w:after="0" w:line="240" w:lineRule="auto"/>
        <w:ind w:left="20"/>
        <w:outlineLvl w:val="2"/>
        <w:rPr>
          <w:rFonts w:ascii="Times New Roman" w:eastAsia="Times New Roman" w:hAnsi="Times New Roman" w:cs="Times New Roman"/>
          <w:b/>
          <w:bCs/>
          <w:color w:val="000000"/>
          <w:sz w:val="24"/>
          <w:szCs w:val="24"/>
          <w:lang w:eastAsia="ru-RU"/>
        </w:rPr>
      </w:pPr>
      <w:bookmarkStart w:id="115" w:name="bookmark135"/>
      <w:r w:rsidRPr="0094379C">
        <w:rPr>
          <w:rFonts w:ascii="Times New Roman" w:eastAsia="Times New Roman" w:hAnsi="Times New Roman" w:cs="Times New Roman"/>
          <w:b/>
          <w:bCs/>
          <w:color w:val="000000"/>
          <w:sz w:val="24"/>
          <w:szCs w:val="24"/>
          <w:lang w:eastAsia="ru-RU"/>
        </w:rPr>
        <w:t>Физкультурно-оздоровительная деятельность.</w:t>
      </w:r>
      <w:r w:rsidRPr="0094379C">
        <w:rPr>
          <w:rFonts w:ascii="Times New Roman" w:eastAsia="Times New Roman" w:hAnsi="Times New Roman" w:cs="Times New Roman"/>
          <w:color w:val="000000"/>
          <w:sz w:val="24"/>
          <w:szCs w:val="24"/>
          <w:lang w:eastAsia="ru-RU"/>
        </w:rPr>
        <w:t xml:space="preserve"> Оздоровительные формы занятий в режиме</w:t>
      </w:r>
      <w:bookmarkEnd w:id="115"/>
    </w:p>
    <w:p w:rsidR="0094379C" w:rsidRPr="0094379C" w:rsidRDefault="0094379C" w:rsidP="0094379C">
      <w:pPr>
        <w:spacing w:after="0" w:line="240" w:lineRule="auto"/>
        <w:ind w:left="20" w:right="20" w:firstLine="28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учебного дня и учебной недели. Индивидуальные комплексы адаптивной (лечебной) и корригирующей физической культуры.</w:t>
      </w:r>
    </w:p>
    <w:p w:rsidR="0094379C" w:rsidRPr="0094379C" w:rsidRDefault="0094379C" w:rsidP="0094379C">
      <w:pPr>
        <w:keepNext/>
        <w:keepLines/>
        <w:spacing w:after="0" w:line="240" w:lineRule="auto"/>
        <w:ind w:left="20"/>
        <w:outlineLvl w:val="2"/>
        <w:rPr>
          <w:rFonts w:ascii="Times New Roman" w:eastAsia="Times New Roman" w:hAnsi="Times New Roman" w:cs="Times New Roman"/>
          <w:b/>
          <w:bCs/>
          <w:color w:val="000000"/>
          <w:sz w:val="24"/>
          <w:szCs w:val="24"/>
          <w:lang w:eastAsia="ru-RU"/>
        </w:rPr>
      </w:pPr>
      <w:bookmarkStart w:id="116" w:name="bookmark136"/>
      <w:r w:rsidRPr="0094379C">
        <w:rPr>
          <w:rFonts w:ascii="Times New Roman" w:eastAsia="Times New Roman" w:hAnsi="Times New Roman" w:cs="Times New Roman"/>
          <w:b/>
          <w:bCs/>
          <w:color w:val="000000"/>
          <w:sz w:val="24"/>
          <w:szCs w:val="24"/>
          <w:lang w:eastAsia="ru-RU"/>
        </w:rPr>
        <w:t>Спортивно-оздоровительная деятельность с общеразвивающей направленностью</w:t>
      </w:r>
      <w:bookmarkEnd w:id="116"/>
    </w:p>
    <w:p w:rsidR="0094379C" w:rsidRPr="0094379C" w:rsidRDefault="0094379C" w:rsidP="0094379C">
      <w:pPr>
        <w:spacing w:after="0" w:line="240" w:lineRule="auto"/>
        <w:ind w:left="20" w:right="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Гимнастика с основами акробатики.</w:t>
      </w:r>
      <w:r w:rsidRPr="0094379C">
        <w:rPr>
          <w:rFonts w:ascii="Times New Roman" w:eastAsia="Times New Roman" w:hAnsi="Times New Roman" w:cs="Times New Roman"/>
          <w:color w:val="000000"/>
          <w:sz w:val="24"/>
          <w:szCs w:val="24"/>
          <w:lang w:eastAsia="ru-RU"/>
        </w:rPr>
        <w:t xml:space="preserve"> Организующие команды и приёмы. Акробатические упражнения и комбинации. Ритмическая гимнастика (девочки). Опорные прыжки.</w:t>
      </w:r>
    </w:p>
    <w:p w:rsidR="0094379C" w:rsidRPr="0094379C" w:rsidRDefault="0094379C" w:rsidP="0094379C">
      <w:pPr>
        <w:spacing w:after="0" w:line="240" w:lineRule="auto"/>
        <w:ind w:left="20" w:right="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Упражнения и комбинации на гимнастическом бревне (девочки). Упражнения и комбинации на гимнастической перекладине (мальчики).</w:t>
      </w:r>
    </w:p>
    <w:p w:rsidR="0094379C" w:rsidRPr="0094379C" w:rsidRDefault="0094379C" w:rsidP="0094379C">
      <w:pPr>
        <w:spacing w:after="0" w:line="240" w:lineRule="auto"/>
        <w:ind w:left="20"/>
        <w:rPr>
          <w:rFonts w:ascii="Times New Roman" w:eastAsia="Times New Roman" w:hAnsi="Times New Roman" w:cs="Times New Roman"/>
          <w:color w:val="000000"/>
          <w:sz w:val="24"/>
          <w:szCs w:val="24"/>
          <w:lang w:eastAsia="ru-RU"/>
        </w:rPr>
      </w:pPr>
      <w:proofErr w:type="gramStart"/>
      <w:r w:rsidRPr="0094379C">
        <w:rPr>
          <w:rFonts w:ascii="Times New Roman" w:eastAsia="Times New Roman" w:hAnsi="Times New Roman" w:cs="Times New Roman"/>
          <w:color w:val="000000"/>
          <w:sz w:val="24"/>
          <w:szCs w:val="24"/>
          <w:lang w:eastAsia="ru-RU"/>
        </w:rPr>
        <w:t>Упражнения и комбинации на гимнастических брусьях: упражнения на параллельных</w:t>
      </w:r>
      <w:proofErr w:type="gramEnd"/>
    </w:p>
    <w:p w:rsidR="0094379C" w:rsidRPr="0094379C" w:rsidRDefault="0094379C" w:rsidP="0094379C">
      <w:pPr>
        <w:spacing w:after="0" w:line="240" w:lineRule="auto"/>
        <w:ind w:left="20" w:right="2240" w:firstLine="400"/>
        <w:rPr>
          <w:rFonts w:ascii="Times New Roman" w:eastAsia="Times New Roman" w:hAnsi="Times New Roman" w:cs="Times New Roman"/>
          <w:color w:val="000000"/>
          <w:sz w:val="24"/>
          <w:szCs w:val="24"/>
          <w:lang w:eastAsia="ru-RU"/>
        </w:rPr>
      </w:pPr>
      <w:proofErr w:type="gramStart"/>
      <w:r w:rsidRPr="0094379C">
        <w:rPr>
          <w:rFonts w:ascii="Times New Roman" w:eastAsia="Times New Roman" w:hAnsi="Times New Roman" w:cs="Times New Roman"/>
          <w:color w:val="000000"/>
          <w:sz w:val="24"/>
          <w:szCs w:val="24"/>
          <w:lang w:eastAsia="ru-RU"/>
        </w:rPr>
        <w:t>брусьях</w:t>
      </w:r>
      <w:proofErr w:type="gramEnd"/>
      <w:r w:rsidRPr="0094379C">
        <w:rPr>
          <w:rFonts w:ascii="Times New Roman" w:eastAsia="Times New Roman" w:hAnsi="Times New Roman" w:cs="Times New Roman"/>
          <w:color w:val="000000"/>
          <w:sz w:val="24"/>
          <w:szCs w:val="24"/>
          <w:lang w:eastAsia="ru-RU"/>
        </w:rPr>
        <w:t xml:space="preserve"> (мальчики); упражнения на разновысоких брусьях (девочки). </w:t>
      </w:r>
      <w:r w:rsidRPr="0094379C">
        <w:rPr>
          <w:rFonts w:ascii="Times New Roman" w:eastAsia="Times New Roman" w:hAnsi="Times New Roman" w:cs="Times New Roman"/>
          <w:b/>
          <w:bCs/>
          <w:i/>
          <w:iCs/>
          <w:color w:val="000000"/>
          <w:sz w:val="24"/>
          <w:szCs w:val="24"/>
          <w:lang w:eastAsia="ru-RU"/>
        </w:rPr>
        <w:t>Лёгкая атлетика.</w:t>
      </w:r>
      <w:r w:rsidRPr="0094379C">
        <w:rPr>
          <w:rFonts w:ascii="Times New Roman" w:eastAsia="Times New Roman" w:hAnsi="Times New Roman" w:cs="Times New Roman"/>
          <w:color w:val="000000"/>
          <w:sz w:val="24"/>
          <w:szCs w:val="24"/>
          <w:lang w:eastAsia="ru-RU"/>
        </w:rPr>
        <w:t xml:space="preserve"> Беговые упражнения. Прыжковые упражнения. Метание малого мяча. </w:t>
      </w:r>
      <w:r w:rsidRPr="0094379C">
        <w:rPr>
          <w:rFonts w:ascii="Times New Roman" w:eastAsia="Times New Roman" w:hAnsi="Times New Roman" w:cs="Times New Roman"/>
          <w:b/>
          <w:bCs/>
          <w:i/>
          <w:iCs/>
          <w:color w:val="000000"/>
          <w:sz w:val="24"/>
          <w:szCs w:val="24"/>
          <w:lang w:eastAsia="ru-RU"/>
        </w:rPr>
        <w:t>Лыжные гонки.</w:t>
      </w:r>
      <w:r w:rsidRPr="0094379C">
        <w:rPr>
          <w:rFonts w:ascii="Times New Roman" w:eastAsia="Times New Roman" w:hAnsi="Times New Roman" w:cs="Times New Roman"/>
          <w:color w:val="000000"/>
          <w:sz w:val="24"/>
          <w:szCs w:val="24"/>
          <w:lang w:eastAsia="ru-RU"/>
        </w:rPr>
        <w:t xml:space="preserve"> Передвижения на лыжах. Подъёмы, спуски, повороты, торможения. </w:t>
      </w:r>
      <w:r w:rsidRPr="0094379C">
        <w:rPr>
          <w:rFonts w:ascii="Times New Roman" w:eastAsia="Times New Roman" w:hAnsi="Times New Roman" w:cs="Times New Roman"/>
          <w:b/>
          <w:bCs/>
          <w:i/>
          <w:iCs/>
          <w:color w:val="000000"/>
          <w:sz w:val="24"/>
          <w:szCs w:val="24"/>
          <w:lang w:eastAsia="ru-RU"/>
        </w:rPr>
        <w:t>Спортивные игры.</w:t>
      </w:r>
      <w:r w:rsidRPr="0094379C">
        <w:rPr>
          <w:rFonts w:ascii="Times New Roman" w:eastAsia="Times New Roman" w:hAnsi="Times New Roman" w:cs="Times New Roman"/>
          <w:color w:val="000000"/>
          <w:sz w:val="24"/>
          <w:szCs w:val="24"/>
          <w:lang w:eastAsia="ru-RU"/>
        </w:rPr>
        <w:t xml:space="preserve"> Баскетбол.</w:t>
      </w:r>
      <w:r w:rsidRPr="0094379C">
        <w:rPr>
          <w:rFonts w:ascii="Times New Roman" w:eastAsia="Times New Roman" w:hAnsi="Times New Roman" w:cs="Times New Roman"/>
          <w:i/>
          <w:iCs/>
          <w:color w:val="000000"/>
          <w:sz w:val="24"/>
          <w:szCs w:val="24"/>
          <w:lang w:eastAsia="ru-RU"/>
        </w:rPr>
        <w:t xml:space="preserve"> Игра по правилам. </w:t>
      </w:r>
      <w:r w:rsidRPr="0094379C">
        <w:rPr>
          <w:rFonts w:ascii="Times New Roman" w:eastAsia="Times New Roman" w:hAnsi="Times New Roman" w:cs="Times New Roman"/>
          <w:color w:val="000000"/>
          <w:sz w:val="24"/>
          <w:szCs w:val="24"/>
          <w:lang w:eastAsia="ru-RU"/>
        </w:rPr>
        <w:t>Волейбол.</w:t>
      </w:r>
      <w:r w:rsidRPr="0094379C">
        <w:rPr>
          <w:rFonts w:ascii="Times New Roman" w:eastAsia="Times New Roman" w:hAnsi="Times New Roman" w:cs="Times New Roman"/>
          <w:i/>
          <w:iCs/>
          <w:color w:val="000000"/>
          <w:sz w:val="24"/>
          <w:szCs w:val="24"/>
          <w:lang w:eastAsia="ru-RU"/>
        </w:rPr>
        <w:t xml:space="preserve"> Игра по правилам. </w:t>
      </w:r>
      <w:r w:rsidRPr="0094379C">
        <w:rPr>
          <w:rFonts w:ascii="Times New Roman" w:eastAsia="Times New Roman" w:hAnsi="Times New Roman" w:cs="Times New Roman"/>
          <w:color w:val="000000"/>
          <w:sz w:val="24"/>
          <w:szCs w:val="24"/>
          <w:lang w:eastAsia="ru-RU"/>
        </w:rPr>
        <w:t>Футбол.</w:t>
      </w:r>
      <w:r w:rsidRPr="0094379C">
        <w:rPr>
          <w:rFonts w:ascii="Times New Roman" w:eastAsia="Times New Roman" w:hAnsi="Times New Roman" w:cs="Times New Roman"/>
          <w:i/>
          <w:iCs/>
          <w:color w:val="000000"/>
          <w:sz w:val="24"/>
          <w:szCs w:val="24"/>
          <w:lang w:eastAsia="ru-RU"/>
        </w:rPr>
        <w:t xml:space="preserve"> Игра по правилам.</w:t>
      </w:r>
    </w:p>
    <w:p w:rsidR="0094379C" w:rsidRPr="0094379C" w:rsidRDefault="0094379C" w:rsidP="0094379C">
      <w:pPr>
        <w:spacing w:after="0" w:line="240" w:lineRule="auto"/>
        <w:ind w:left="20" w:right="20"/>
        <w:rPr>
          <w:rFonts w:ascii="Times New Roman" w:eastAsia="Times New Roman" w:hAnsi="Times New Roman" w:cs="Times New Roman"/>
          <w:color w:val="000000"/>
          <w:sz w:val="24"/>
          <w:szCs w:val="24"/>
          <w:lang w:eastAsia="ru-RU"/>
        </w:rPr>
      </w:pPr>
      <w:proofErr w:type="spellStart"/>
      <w:r w:rsidRPr="0094379C">
        <w:rPr>
          <w:rFonts w:ascii="Times New Roman" w:eastAsia="Times New Roman" w:hAnsi="Times New Roman" w:cs="Times New Roman"/>
          <w:b/>
          <w:bCs/>
          <w:color w:val="000000"/>
          <w:sz w:val="24"/>
          <w:szCs w:val="24"/>
          <w:lang w:eastAsia="ru-RU"/>
        </w:rPr>
        <w:t>Прикладно</w:t>
      </w:r>
      <w:proofErr w:type="spellEnd"/>
      <w:r w:rsidRPr="0094379C">
        <w:rPr>
          <w:rFonts w:ascii="Times New Roman" w:eastAsia="Times New Roman" w:hAnsi="Times New Roman" w:cs="Times New Roman"/>
          <w:b/>
          <w:bCs/>
          <w:color w:val="000000"/>
          <w:sz w:val="24"/>
          <w:szCs w:val="24"/>
          <w:lang w:eastAsia="ru-RU"/>
        </w:rPr>
        <w:t>-ориентированная подготовка.</w:t>
      </w:r>
      <w:r w:rsidRPr="0094379C">
        <w:rPr>
          <w:rFonts w:ascii="Times New Roman" w:eastAsia="Times New Roman" w:hAnsi="Times New Roman" w:cs="Times New Roman"/>
          <w:color w:val="000000"/>
          <w:sz w:val="24"/>
          <w:szCs w:val="24"/>
          <w:lang w:eastAsia="ru-RU"/>
        </w:rPr>
        <w:t xml:space="preserve"> </w:t>
      </w:r>
      <w:proofErr w:type="spellStart"/>
      <w:r w:rsidRPr="0094379C">
        <w:rPr>
          <w:rFonts w:ascii="Times New Roman" w:eastAsia="Times New Roman" w:hAnsi="Times New Roman" w:cs="Times New Roman"/>
          <w:color w:val="000000"/>
          <w:sz w:val="24"/>
          <w:szCs w:val="24"/>
          <w:lang w:eastAsia="ru-RU"/>
        </w:rPr>
        <w:t>Прикладно</w:t>
      </w:r>
      <w:proofErr w:type="spellEnd"/>
      <w:r w:rsidRPr="0094379C">
        <w:rPr>
          <w:rFonts w:ascii="Times New Roman" w:eastAsia="Times New Roman" w:hAnsi="Times New Roman" w:cs="Times New Roman"/>
          <w:color w:val="000000"/>
          <w:sz w:val="24"/>
          <w:szCs w:val="24"/>
          <w:lang w:eastAsia="ru-RU"/>
        </w:rPr>
        <w:t xml:space="preserve">-ориентированные упражнения. </w:t>
      </w:r>
      <w:r w:rsidRPr="0094379C">
        <w:rPr>
          <w:rFonts w:ascii="Times New Roman" w:eastAsia="Times New Roman" w:hAnsi="Times New Roman" w:cs="Times New Roman"/>
          <w:b/>
          <w:bCs/>
          <w:color w:val="000000"/>
          <w:sz w:val="24"/>
          <w:szCs w:val="24"/>
          <w:lang w:eastAsia="ru-RU"/>
        </w:rPr>
        <w:t>Упражнения общеразвивающей направленности.</w:t>
      </w:r>
      <w:r w:rsidRPr="0094379C">
        <w:rPr>
          <w:rFonts w:ascii="Times New Roman" w:eastAsia="Times New Roman" w:hAnsi="Times New Roman" w:cs="Times New Roman"/>
          <w:color w:val="000000"/>
          <w:sz w:val="24"/>
          <w:szCs w:val="24"/>
          <w:lang w:eastAsia="ru-RU"/>
        </w:rPr>
        <w:t xml:space="preserve"> Общефизическая подготовка. </w:t>
      </w:r>
      <w:r w:rsidRPr="0094379C">
        <w:rPr>
          <w:rFonts w:ascii="Times New Roman" w:eastAsia="Times New Roman" w:hAnsi="Times New Roman" w:cs="Times New Roman"/>
          <w:b/>
          <w:bCs/>
          <w:i/>
          <w:iCs/>
          <w:color w:val="000000"/>
          <w:sz w:val="24"/>
          <w:szCs w:val="24"/>
          <w:lang w:eastAsia="ru-RU"/>
        </w:rPr>
        <w:t>Гимнастика с основами акробатики.</w:t>
      </w:r>
      <w:r w:rsidRPr="0094379C">
        <w:rPr>
          <w:rFonts w:ascii="Times New Roman" w:eastAsia="Times New Roman" w:hAnsi="Times New Roman" w:cs="Times New Roman"/>
          <w:color w:val="000000"/>
          <w:sz w:val="24"/>
          <w:szCs w:val="24"/>
          <w:lang w:eastAsia="ru-RU"/>
        </w:rPr>
        <w:t xml:space="preserve"> Развитие гибкости, координации движений, силы, выносливости.</w:t>
      </w:r>
    </w:p>
    <w:p w:rsidR="0094379C" w:rsidRPr="0094379C" w:rsidRDefault="0094379C" w:rsidP="0094379C">
      <w:pPr>
        <w:spacing w:after="183" w:line="240" w:lineRule="auto"/>
        <w:ind w:left="20" w:right="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i/>
          <w:iCs/>
          <w:color w:val="000000"/>
          <w:sz w:val="24"/>
          <w:szCs w:val="24"/>
          <w:lang w:eastAsia="ru-RU"/>
        </w:rPr>
        <w:t>Лёгкая атлетика.</w:t>
      </w:r>
      <w:r w:rsidRPr="0094379C">
        <w:rPr>
          <w:rFonts w:ascii="Times New Roman" w:eastAsia="Times New Roman" w:hAnsi="Times New Roman" w:cs="Times New Roman"/>
          <w:color w:val="000000"/>
          <w:sz w:val="24"/>
          <w:szCs w:val="24"/>
          <w:lang w:eastAsia="ru-RU"/>
        </w:rPr>
        <w:t xml:space="preserve"> Развитие выносливости, силы, быстроты, координации движений. </w:t>
      </w:r>
      <w:r w:rsidRPr="0094379C">
        <w:rPr>
          <w:rFonts w:ascii="Times New Roman" w:eastAsia="Times New Roman" w:hAnsi="Times New Roman" w:cs="Times New Roman"/>
          <w:b/>
          <w:bCs/>
          <w:i/>
          <w:iCs/>
          <w:color w:val="000000"/>
          <w:sz w:val="24"/>
          <w:szCs w:val="24"/>
          <w:lang w:eastAsia="ru-RU"/>
        </w:rPr>
        <w:t>Лыжные гонки.</w:t>
      </w:r>
      <w:r w:rsidRPr="0094379C">
        <w:rPr>
          <w:rFonts w:ascii="Times New Roman" w:eastAsia="Times New Roman" w:hAnsi="Times New Roman" w:cs="Times New Roman"/>
          <w:color w:val="000000"/>
          <w:sz w:val="24"/>
          <w:szCs w:val="24"/>
          <w:lang w:eastAsia="ru-RU"/>
        </w:rPr>
        <w:t xml:space="preserve"> Развитие выносливости, силы, координации движений, быстроты. </w:t>
      </w:r>
      <w:r w:rsidRPr="0094379C">
        <w:rPr>
          <w:rFonts w:ascii="Times New Roman" w:eastAsia="Times New Roman" w:hAnsi="Times New Roman" w:cs="Times New Roman"/>
          <w:b/>
          <w:bCs/>
          <w:i/>
          <w:iCs/>
          <w:color w:val="000000"/>
          <w:sz w:val="24"/>
          <w:szCs w:val="24"/>
          <w:lang w:eastAsia="ru-RU"/>
        </w:rPr>
        <w:lastRenderedPageBreak/>
        <w:t>Баскетбол.</w:t>
      </w:r>
      <w:r w:rsidRPr="0094379C">
        <w:rPr>
          <w:rFonts w:ascii="Times New Roman" w:eastAsia="Times New Roman" w:hAnsi="Times New Roman" w:cs="Times New Roman"/>
          <w:color w:val="000000"/>
          <w:sz w:val="24"/>
          <w:szCs w:val="24"/>
          <w:lang w:eastAsia="ru-RU"/>
        </w:rPr>
        <w:t xml:space="preserve"> Развитие быстроты, силы, выносливости, координации движений. </w:t>
      </w:r>
      <w:r w:rsidRPr="0094379C">
        <w:rPr>
          <w:rFonts w:ascii="Times New Roman" w:eastAsia="Times New Roman" w:hAnsi="Times New Roman" w:cs="Times New Roman"/>
          <w:b/>
          <w:bCs/>
          <w:i/>
          <w:iCs/>
          <w:color w:val="000000"/>
          <w:sz w:val="24"/>
          <w:szCs w:val="24"/>
          <w:lang w:eastAsia="ru-RU"/>
        </w:rPr>
        <w:t>Футбол.</w:t>
      </w:r>
      <w:r w:rsidRPr="0094379C">
        <w:rPr>
          <w:rFonts w:ascii="Times New Roman" w:eastAsia="Times New Roman" w:hAnsi="Times New Roman" w:cs="Times New Roman"/>
          <w:color w:val="000000"/>
          <w:sz w:val="24"/>
          <w:szCs w:val="24"/>
          <w:lang w:eastAsia="ru-RU"/>
        </w:rPr>
        <w:t xml:space="preserve"> Развитие быстроты, силы, выносливости.</w:t>
      </w: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bookmarkStart w:id="117" w:name="_GoBack"/>
      <w:bookmarkEnd w:id="117"/>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 xml:space="preserve">2.3. Программа воспитания и </w:t>
      </w:r>
      <w:proofErr w:type="gramStart"/>
      <w:r w:rsidRPr="0094379C">
        <w:rPr>
          <w:rFonts w:ascii="Times New Roman" w:eastAsia="Times New Roman" w:hAnsi="Times New Roman" w:cs="Times New Roman"/>
          <w:b/>
          <w:bCs/>
          <w:color w:val="000000"/>
          <w:sz w:val="24"/>
          <w:szCs w:val="24"/>
          <w:lang w:eastAsia="ru-RU"/>
        </w:rPr>
        <w:t>социализации</w:t>
      </w:r>
      <w:proofErr w:type="gramEnd"/>
      <w:r w:rsidRPr="0094379C">
        <w:rPr>
          <w:rFonts w:ascii="Times New Roman" w:eastAsia="Times New Roman" w:hAnsi="Times New Roman" w:cs="Times New Roman"/>
          <w:b/>
          <w:bCs/>
          <w:color w:val="000000"/>
          <w:sz w:val="24"/>
          <w:szCs w:val="24"/>
          <w:lang w:eastAsia="ru-RU"/>
        </w:rPr>
        <w:t xml:space="preserve"> обучающихся на ступени основного общего образования</w:t>
      </w:r>
    </w:p>
    <w:p w:rsidR="0094379C" w:rsidRPr="0094379C" w:rsidRDefault="0094379C" w:rsidP="0094379C">
      <w:pPr>
        <w:shd w:val="clear" w:color="auto" w:fill="FFFFFF"/>
        <w:spacing w:before="27" w:after="27" w:line="240" w:lineRule="auto"/>
        <w:ind w:firstLine="567"/>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Программа воспитания и </w:t>
      </w:r>
      <w:proofErr w:type="gramStart"/>
      <w:r w:rsidRPr="0094379C">
        <w:rPr>
          <w:rFonts w:ascii="Times New Roman" w:eastAsia="Times New Roman" w:hAnsi="Times New Roman" w:cs="Times New Roman"/>
          <w:sz w:val="24"/>
          <w:szCs w:val="24"/>
          <w:lang w:eastAsia="ru-RU"/>
        </w:rPr>
        <w:t>социализации</w:t>
      </w:r>
      <w:proofErr w:type="gramEnd"/>
      <w:r w:rsidRPr="0094379C">
        <w:rPr>
          <w:rFonts w:ascii="Times New Roman" w:eastAsia="Times New Roman" w:hAnsi="Times New Roman" w:cs="Times New Roman"/>
          <w:sz w:val="24"/>
          <w:szCs w:val="24"/>
          <w:lang w:eastAsia="ru-RU"/>
        </w:rPr>
        <w:t xml:space="preserve"> обучающихся на ступени основного общего образования казенного общеобразовательного учреждения «Эминхюрская СОШ», в соответствии с Федеральным Законом «Об образовании в РФ», федеральным государственным образовательным стандартом основного общего образования.</w:t>
      </w:r>
    </w:p>
    <w:p w:rsidR="0094379C" w:rsidRPr="0094379C" w:rsidRDefault="0094379C" w:rsidP="0094379C">
      <w:pPr>
        <w:shd w:val="clear" w:color="auto" w:fill="FFFFFF"/>
        <w:spacing w:before="27" w:after="27" w:line="240" w:lineRule="auto"/>
        <w:ind w:firstLine="567"/>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Программа разработана с учетом культурно-исторических, этнических, социально-экономических особенностей региона, запросов семьи, общественных организаций. В Программе определены задачи, ценности, содержание, планируемые результаты, а также формы воспитания и социализации </w:t>
      </w:r>
      <w:proofErr w:type="gramStart"/>
      <w:r w:rsidRPr="0094379C">
        <w:rPr>
          <w:rFonts w:ascii="Times New Roman" w:eastAsia="Times New Roman" w:hAnsi="Times New Roman" w:cs="Times New Roman"/>
          <w:sz w:val="24"/>
          <w:szCs w:val="24"/>
          <w:lang w:eastAsia="ru-RU"/>
        </w:rPr>
        <w:t>обучающихся</w:t>
      </w:r>
      <w:proofErr w:type="gramEnd"/>
      <w:r w:rsidRPr="0094379C">
        <w:rPr>
          <w:rFonts w:ascii="Times New Roman" w:eastAsia="Times New Roman" w:hAnsi="Times New Roman" w:cs="Times New Roman"/>
          <w:sz w:val="24"/>
          <w:szCs w:val="24"/>
          <w:lang w:eastAsia="ru-RU"/>
        </w:rPr>
        <w:t>, взаимодействия с семьей, учреждениями дополнительного образования.</w:t>
      </w:r>
    </w:p>
    <w:p w:rsidR="0094379C" w:rsidRPr="0094379C" w:rsidRDefault="0094379C" w:rsidP="0094379C">
      <w:pPr>
        <w:shd w:val="clear" w:color="auto" w:fill="FFFFFF"/>
        <w:spacing w:before="27" w:after="27" w:line="240" w:lineRule="auto"/>
        <w:ind w:firstLine="567"/>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Воспитание гражданина страны – одно из главных условий национального возрождения. Понятие </w:t>
      </w:r>
      <w:r w:rsidRPr="0094379C">
        <w:rPr>
          <w:rFonts w:ascii="Times New Roman" w:eastAsia="Times New Roman" w:hAnsi="Times New Roman" w:cs="Times New Roman"/>
          <w:i/>
          <w:iCs/>
          <w:sz w:val="24"/>
          <w:szCs w:val="24"/>
          <w:lang w:eastAsia="ru-RU"/>
        </w:rPr>
        <w:t>гражданственность</w:t>
      </w:r>
      <w:r w:rsidRPr="0094379C">
        <w:rPr>
          <w:rFonts w:ascii="Times New Roman" w:eastAsia="Times New Roman" w:hAnsi="Times New Roman" w:cs="Times New Roman"/>
          <w:sz w:val="24"/>
          <w:szCs w:val="24"/>
          <w:lang w:eastAsia="ru-RU"/>
        </w:rPr>
        <w:t> предполагает освоение и реализацию ребенком своих прав и обязанностей по отношению к себе самому, своей семье, коллективу, к родному краю, Отечеству, планете Земля. Формируя гражданина, мы, прежде всего, должны видеть в нем человека. Поэтому гражданин с педагогической точки зрения – это самобытная индивидуальность, личность, обладающая единством духовно-нравственного и правового долга.</w:t>
      </w:r>
    </w:p>
    <w:p w:rsidR="0094379C" w:rsidRPr="0094379C" w:rsidRDefault="0094379C" w:rsidP="0094379C">
      <w:pPr>
        <w:shd w:val="clear" w:color="auto" w:fill="FFFFFF"/>
        <w:spacing w:before="27" w:after="27" w:line="240" w:lineRule="auto"/>
        <w:ind w:firstLine="567"/>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Духовно-нравственное воспитание является неотъемлемой частью общего учебно-воспитательного процесса, осуществляемого в системе отечественного образования. Традиционная педагогика считает необходимым целенаправленное развитие у человека проявлений духовности, а точнее – ее светлой стороны, ориентированной на доброту, </w:t>
      </w:r>
      <w:r w:rsidRPr="0094379C">
        <w:rPr>
          <w:rFonts w:ascii="Times New Roman" w:eastAsia="Times New Roman" w:hAnsi="Times New Roman" w:cs="Times New Roman"/>
          <w:sz w:val="24"/>
          <w:szCs w:val="24"/>
          <w:lang w:eastAsia="ru-RU"/>
        </w:rPr>
        <w:lastRenderedPageBreak/>
        <w:t>любовь, истину, уважение к другим людям, сострадание, сочувствие, что соответствует православным ценностным ориентациям, определяющим смысл жизни человека как непрерывное духовно-нравственное его совершенствование.</w:t>
      </w:r>
    </w:p>
    <w:p w:rsidR="0094379C" w:rsidRPr="0094379C" w:rsidRDefault="0094379C" w:rsidP="0094379C">
      <w:pPr>
        <w:shd w:val="clear" w:color="auto" w:fill="FFFFFF"/>
        <w:spacing w:after="89" w:line="240" w:lineRule="auto"/>
        <w:ind w:firstLine="567"/>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В современной педагогике живут идеи </w:t>
      </w:r>
      <w:proofErr w:type="spellStart"/>
      <w:r w:rsidRPr="0094379C">
        <w:rPr>
          <w:rFonts w:ascii="Times New Roman" w:eastAsia="Times New Roman" w:hAnsi="Times New Roman" w:cs="Times New Roman"/>
          <w:sz w:val="24"/>
          <w:szCs w:val="24"/>
          <w:lang w:eastAsia="ru-RU"/>
        </w:rPr>
        <w:t>самоценности</w:t>
      </w:r>
      <w:proofErr w:type="spellEnd"/>
      <w:r w:rsidRPr="0094379C">
        <w:rPr>
          <w:rFonts w:ascii="Times New Roman" w:eastAsia="Times New Roman" w:hAnsi="Times New Roman" w:cs="Times New Roman"/>
          <w:sz w:val="24"/>
          <w:szCs w:val="24"/>
          <w:lang w:eastAsia="ru-RU"/>
        </w:rPr>
        <w:t xml:space="preserve"> детства, сотрудничества, диалога, педагогической поддержки, самоопределения и </w:t>
      </w:r>
      <w:proofErr w:type="spellStart"/>
      <w:r w:rsidRPr="0094379C">
        <w:rPr>
          <w:rFonts w:ascii="Times New Roman" w:eastAsia="Times New Roman" w:hAnsi="Times New Roman" w:cs="Times New Roman"/>
          <w:sz w:val="24"/>
          <w:szCs w:val="24"/>
          <w:lang w:eastAsia="ru-RU"/>
        </w:rPr>
        <w:t>самоактуализации</w:t>
      </w:r>
      <w:proofErr w:type="spellEnd"/>
      <w:r w:rsidRPr="0094379C">
        <w:rPr>
          <w:rFonts w:ascii="Times New Roman" w:eastAsia="Times New Roman" w:hAnsi="Times New Roman" w:cs="Times New Roman"/>
          <w:sz w:val="24"/>
          <w:szCs w:val="24"/>
          <w:lang w:eastAsia="ru-RU"/>
        </w:rPr>
        <w:t xml:space="preserve"> личности, динамичности, </w:t>
      </w:r>
      <w:proofErr w:type="spellStart"/>
      <w:r w:rsidRPr="0094379C">
        <w:rPr>
          <w:rFonts w:ascii="Times New Roman" w:eastAsia="Times New Roman" w:hAnsi="Times New Roman" w:cs="Times New Roman"/>
          <w:sz w:val="24"/>
          <w:szCs w:val="24"/>
          <w:lang w:eastAsia="ru-RU"/>
        </w:rPr>
        <w:t>эмпатии</w:t>
      </w:r>
      <w:proofErr w:type="spellEnd"/>
      <w:r w:rsidRPr="0094379C">
        <w:rPr>
          <w:rFonts w:ascii="Times New Roman" w:eastAsia="Times New Roman" w:hAnsi="Times New Roman" w:cs="Times New Roman"/>
          <w:sz w:val="24"/>
          <w:szCs w:val="24"/>
          <w:lang w:eastAsia="ru-RU"/>
        </w:rPr>
        <w:t xml:space="preserve"> и толерантности. Следовательно, встает задача создания ребенку условий для свободного выбора форм, способов самореализации на основе освоения общечеловеческих ценностей. Необходимо, чтобы воспитательная среда была как можно более разнообразной, вариативной. Именно эту задачу решают различные разделы и направления программы.</w:t>
      </w:r>
    </w:p>
    <w:p w:rsidR="0094379C" w:rsidRPr="0094379C" w:rsidRDefault="0094379C" w:rsidP="0094379C">
      <w:pPr>
        <w:shd w:val="clear" w:color="auto" w:fill="FFFFFF"/>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w:t>
      </w:r>
    </w:p>
    <w:p w:rsidR="0094379C" w:rsidRPr="0094379C" w:rsidRDefault="0094379C" w:rsidP="0094379C">
      <w:pPr>
        <w:shd w:val="clear" w:color="auto" w:fill="FFFFFF"/>
        <w:spacing w:after="0" w:line="240" w:lineRule="auto"/>
        <w:ind w:left="426"/>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2.3.1 Цель и задачи программы воспитания и </w:t>
      </w:r>
      <w:proofErr w:type="gramStart"/>
      <w:r w:rsidRPr="0094379C">
        <w:rPr>
          <w:rFonts w:ascii="Times New Roman" w:eastAsia="Times New Roman" w:hAnsi="Times New Roman" w:cs="Times New Roman"/>
          <w:b/>
          <w:bCs/>
          <w:sz w:val="24"/>
          <w:szCs w:val="24"/>
          <w:lang w:eastAsia="ru-RU"/>
        </w:rPr>
        <w:t>социализации</w:t>
      </w:r>
      <w:proofErr w:type="gramEnd"/>
      <w:r w:rsidRPr="0094379C">
        <w:rPr>
          <w:rFonts w:ascii="Times New Roman" w:eastAsia="Times New Roman" w:hAnsi="Times New Roman" w:cs="Times New Roman"/>
          <w:b/>
          <w:bCs/>
          <w:sz w:val="24"/>
          <w:szCs w:val="24"/>
          <w:lang w:eastAsia="ru-RU"/>
        </w:rPr>
        <w:t xml:space="preserve"> обучающихся на ступени основного общего образования</w:t>
      </w:r>
    </w:p>
    <w:p w:rsidR="0094379C" w:rsidRPr="0094379C" w:rsidRDefault="0094379C" w:rsidP="0094379C">
      <w:pPr>
        <w:shd w:val="clear" w:color="auto" w:fill="FFFFFF"/>
        <w:spacing w:after="89" w:line="240" w:lineRule="auto"/>
        <w:ind w:firstLine="454"/>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w:t>
      </w:r>
    </w:p>
    <w:p w:rsidR="0094379C" w:rsidRPr="0094379C" w:rsidRDefault="0094379C" w:rsidP="0094379C">
      <w:pPr>
        <w:shd w:val="clear" w:color="auto" w:fill="FFFFFF"/>
        <w:spacing w:after="89" w:line="240" w:lineRule="auto"/>
        <w:ind w:firstLine="454"/>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Целью программы воспитания и </w:t>
      </w:r>
      <w:proofErr w:type="gramStart"/>
      <w:r w:rsidRPr="0094379C">
        <w:rPr>
          <w:rFonts w:ascii="Times New Roman" w:eastAsia="Times New Roman" w:hAnsi="Times New Roman" w:cs="Times New Roman"/>
          <w:sz w:val="24"/>
          <w:szCs w:val="24"/>
          <w:lang w:eastAsia="ru-RU"/>
        </w:rPr>
        <w:t>социализации</w:t>
      </w:r>
      <w:proofErr w:type="gramEnd"/>
      <w:r w:rsidRPr="0094379C">
        <w:rPr>
          <w:rFonts w:ascii="Times New Roman" w:eastAsia="Times New Roman" w:hAnsi="Times New Roman" w:cs="Times New Roman"/>
          <w:sz w:val="24"/>
          <w:szCs w:val="24"/>
          <w:lang w:eastAsia="ru-RU"/>
        </w:rPr>
        <w:t xml:space="preserve">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94379C" w:rsidRPr="0094379C" w:rsidRDefault="0094379C" w:rsidP="0094379C">
      <w:pPr>
        <w:shd w:val="clear" w:color="auto" w:fill="FFFFFF"/>
        <w:spacing w:after="89" w:line="240" w:lineRule="auto"/>
        <w:ind w:firstLine="454"/>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На ступени основного общего образования для достижения поставленной цели воспитания и социализации </w:t>
      </w:r>
      <w:proofErr w:type="gramStart"/>
      <w:r w:rsidRPr="0094379C">
        <w:rPr>
          <w:rFonts w:ascii="Times New Roman" w:eastAsia="Times New Roman" w:hAnsi="Times New Roman" w:cs="Times New Roman"/>
          <w:sz w:val="24"/>
          <w:szCs w:val="24"/>
          <w:lang w:eastAsia="ru-RU"/>
        </w:rPr>
        <w:t>обучающихся</w:t>
      </w:r>
      <w:proofErr w:type="gramEnd"/>
      <w:r w:rsidRPr="0094379C">
        <w:rPr>
          <w:rFonts w:ascii="Times New Roman" w:eastAsia="Times New Roman" w:hAnsi="Times New Roman" w:cs="Times New Roman"/>
          <w:sz w:val="24"/>
          <w:szCs w:val="24"/>
          <w:lang w:eastAsia="ru-RU"/>
        </w:rPr>
        <w:t xml:space="preserve"> решаются следующие задачи.</w:t>
      </w:r>
    </w:p>
    <w:p w:rsidR="0094379C" w:rsidRPr="0094379C" w:rsidRDefault="0094379C" w:rsidP="0094379C">
      <w:pPr>
        <w:shd w:val="clear" w:color="auto" w:fill="FFFFFF"/>
        <w:spacing w:after="89" w:line="240" w:lineRule="auto"/>
        <w:ind w:firstLine="454"/>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В области формирования личностной культуры:</w:t>
      </w:r>
    </w:p>
    <w:p w:rsidR="0094379C" w:rsidRPr="0094379C" w:rsidRDefault="0094379C" w:rsidP="0094379C">
      <w:pPr>
        <w:shd w:val="clear" w:color="auto" w:fill="FFFFFF"/>
        <w:spacing w:after="89" w:line="240" w:lineRule="auto"/>
        <w:ind w:firstLine="454"/>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94379C" w:rsidRPr="0094379C" w:rsidRDefault="0094379C" w:rsidP="0094379C">
      <w:pPr>
        <w:shd w:val="clear" w:color="auto" w:fill="FFFFFF"/>
        <w:spacing w:after="89" w:line="240" w:lineRule="auto"/>
        <w:ind w:firstLine="454"/>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94379C" w:rsidRPr="0094379C" w:rsidRDefault="0094379C" w:rsidP="0094379C">
      <w:pPr>
        <w:shd w:val="clear" w:color="auto" w:fill="FFFFFF"/>
        <w:spacing w:after="89" w:line="240" w:lineRule="auto"/>
        <w:ind w:firstLine="454"/>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формирование нравственного смысла учения, социально-ориентированной и общественно полезной деятельности;</w:t>
      </w:r>
    </w:p>
    <w:p w:rsidR="0094379C" w:rsidRPr="0094379C" w:rsidRDefault="0094379C" w:rsidP="0094379C">
      <w:pPr>
        <w:shd w:val="clear" w:color="auto" w:fill="FFFFFF"/>
        <w:spacing w:after="89" w:line="240" w:lineRule="auto"/>
        <w:ind w:firstLine="454"/>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формирование морали — осознанной </w:t>
      </w:r>
      <w:proofErr w:type="gramStart"/>
      <w:r w:rsidRPr="0094379C">
        <w:rPr>
          <w:rFonts w:ascii="Times New Roman" w:eastAsia="Times New Roman" w:hAnsi="Times New Roman" w:cs="Times New Roman"/>
          <w:sz w:val="24"/>
          <w:szCs w:val="24"/>
          <w:lang w:eastAsia="ru-RU"/>
        </w:rPr>
        <w:t>обучающимся</w:t>
      </w:r>
      <w:proofErr w:type="gramEnd"/>
      <w:r w:rsidRPr="0094379C">
        <w:rPr>
          <w:rFonts w:ascii="Times New Roman" w:eastAsia="Times New Roman" w:hAnsi="Times New Roman" w:cs="Times New Roman"/>
          <w:sz w:val="24"/>
          <w:szCs w:val="24"/>
          <w:lang w:eastAsia="ru-RU"/>
        </w:rPr>
        <w:t xml:space="preserve"> необходимости поведения, ориентированного на благо других людей;</w:t>
      </w:r>
    </w:p>
    <w:p w:rsidR="0094379C" w:rsidRPr="0094379C" w:rsidRDefault="0094379C" w:rsidP="0094379C">
      <w:pPr>
        <w:shd w:val="clear" w:color="auto" w:fill="FFFFFF"/>
        <w:spacing w:after="89" w:line="240" w:lineRule="auto"/>
        <w:ind w:firstLine="454"/>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усвоение </w:t>
      </w:r>
      <w:proofErr w:type="gramStart"/>
      <w:r w:rsidRPr="0094379C">
        <w:rPr>
          <w:rFonts w:ascii="Times New Roman" w:eastAsia="Times New Roman" w:hAnsi="Times New Roman" w:cs="Times New Roman"/>
          <w:sz w:val="24"/>
          <w:szCs w:val="24"/>
          <w:lang w:eastAsia="ru-RU"/>
        </w:rPr>
        <w:t>обучающимся</w:t>
      </w:r>
      <w:proofErr w:type="gramEnd"/>
      <w:r w:rsidRPr="0094379C">
        <w:rPr>
          <w:rFonts w:ascii="Times New Roman" w:eastAsia="Times New Roman" w:hAnsi="Times New Roman" w:cs="Times New Roman"/>
          <w:sz w:val="24"/>
          <w:szCs w:val="24"/>
          <w:lang w:eastAsia="ru-RU"/>
        </w:rPr>
        <w:t xml:space="preserve"> базовых национальных ценностей, духовных традиций народов России;</w:t>
      </w:r>
    </w:p>
    <w:p w:rsidR="0094379C" w:rsidRPr="0094379C" w:rsidRDefault="0094379C" w:rsidP="0094379C">
      <w:pPr>
        <w:shd w:val="clear" w:color="auto" w:fill="FFFFFF"/>
        <w:spacing w:after="89" w:line="240" w:lineRule="auto"/>
        <w:ind w:firstLine="454"/>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укрепление у подростка позитивной нравственной самооценки, самоуважения и жизненного оптимизма;</w:t>
      </w:r>
    </w:p>
    <w:p w:rsidR="0094379C" w:rsidRPr="0094379C" w:rsidRDefault="0094379C" w:rsidP="0094379C">
      <w:pPr>
        <w:shd w:val="clear" w:color="auto" w:fill="FFFFFF"/>
        <w:spacing w:after="89" w:line="240" w:lineRule="auto"/>
        <w:ind w:firstLine="454"/>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развитие эстетических потребностей, ценностей и чувств;</w:t>
      </w:r>
    </w:p>
    <w:p w:rsidR="0094379C" w:rsidRPr="0094379C" w:rsidRDefault="0094379C" w:rsidP="0094379C">
      <w:pPr>
        <w:shd w:val="clear" w:color="auto" w:fill="FFFFFF"/>
        <w:spacing w:after="89" w:line="240" w:lineRule="auto"/>
        <w:ind w:firstLine="454"/>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94379C" w:rsidRPr="0094379C" w:rsidRDefault="0094379C" w:rsidP="0094379C">
      <w:pPr>
        <w:shd w:val="clear" w:color="auto" w:fill="FFFFFF"/>
        <w:spacing w:after="89" w:line="240" w:lineRule="auto"/>
        <w:ind w:firstLine="454"/>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94379C" w:rsidRPr="0094379C" w:rsidRDefault="0094379C" w:rsidP="0094379C">
      <w:pPr>
        <w:shd w:val="clear" w:color="auto" w:fill="FFFFFF"/>
        <w:spacing w:after="89" w:line="240" w:lineRule="auto"/>
        <w:ind w:firstLine="454"/>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развитие трудолюбия, способности к преодолению трудностей, целеустремлённости и настойчивости в достижении результата;</w:t>
      </w:r>
    </w:p>
    <w:p w:rsidR="0094379C" w:rsidRPr="0094379C" w:rsidRDefault="0094379C" w:rsidP="0094379C">
      <w:pPr>
        <w:shd w:val="clear" w:color="auto" w:fill="FFFFFF"/>
        <w:spacing w:after="89" w:line="240" w:lineRule="auto"/>
        <w:ind w:firstLine="454"/>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формирование творческого отношения к учёбе, труду, социальной деятельности на основе нравственных ценностей и моральных норм;</w:t>
      </w:r>
    </w:p>
    <w:p w:rsidR="0094379C" w:rsidRPr="0094379C" w:rsidRDefault="0094379C" w:rsidP="0094379C">
      <w:pPr>
        <w:shd w:val="clear" w:color="auto" w:fill="FFFFFF"/>
        <w:spacing w:after="89" w:line="240" w:lineRule="auto"/>
        <w:ind w:firstLine="454"/>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lastRenderedPageBreak/>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94379C" w:rsidRPr="0094379C" w:rsidRDefault="0094379C" w:rsidP="0094379C">
      <w:pPr>
        <w:shd w:val="clear" w:color="auto" w:fill="FFFFFF"/>
        <w:spacing w:after="89" w:line="240" w:lineRule="auto"/>
        <w:ind w:firstLine="454"/>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94379C" w:rsidRPr="0094379C" w:rsidRDefault="0094379C" w:rsidP="0094379C">
      <w:pPr>
        <w:shd w:val="clear" w:color="auto" w:fill="FFFFFF"/>
        <w:spacing w:after="89" w:line="240" w:lineRule="auto"/>
        <w:ind w:firstLine="454"/>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формирование экологической культуры, культуры здорового и безопасного образа жизни.</w:t>
      </w:r>
    </w:p>
    <w:p w:rsidR="0094379C" w:rsidRPr="0094379C" w:rsidRDefault="0094379C" w:rsidP="0094379C">
      <w:pPr>
        <w:shd w:val="clear" w:color="auto" w:fill="FFFFFF"/>
        <w:spacing w:after="89" w:line="240" w:lineRule="auto"/>
        <w:ind w:firstLine="454"/>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В области формирования социальной культуры:</w:t>
      </w:r>
    </w:p>
    <w:p w:rsidR="0094379C" w:rsidRPr="0094379C" w:rsidRDefault="0094379C" w:rsidP="0094379C">
      <w:pPr>
        <w:shd w:val="clear" w:color="auto" w:fill="FFFFFF"/>
        <w:spacing w:after="89" w:line="240" w:lineRule="auto"/>
        <w:ind w:firstLine="454"/>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94379C" w:rsidRPr="0094379C" w:rsidRDefault="0094379C" w:rsidP="0094379C">
      <w:pPr>
        <w:shd w:val="clear" w:color="auto" w:fill="FFFFFF"/>
        <w:spacing w:after="89" w:line="240" w:lineRule="auto"/>
        <w:ind w:firstLine="454"/>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развитие патриотизма и гражданской солидарности;</w:t>
      </w:r>
    </w:p>
    <w:p w:rsidR="0094379C" w:rsidRPr="0094379C" w:rsidRDefault="0094379C" w:rsidP="0094379C">
      <w:pPr>
        <w:shd w:val="clear" w:color="auto" w:fill="FFFFFF"/>
        <w:spacing w:after="89" w:line="240" w:lineRule="auto"/>
        <w:ind w:firstLine="454"/>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94379C" w:rsidRPr="0094379C" w:rsidRDefault="0094379C" w:rsidP="0094379C">
      <w:pPr>
        <w:shd w:val="clear" w:color="auto" w:fill="FFFFFF"/>
        <w:spacing w:after="89" w:line="240" w:lineRule="auto"/>
        <w:ind w:firstLine="454"/>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формирование у подростков первичных навыков успешной социализации;</w:t>
      </w:r>
    </w:p>
    <w:p w:rsidR="0094379C" w:rsidRPr="0094379C" w:rsidRDefault="0094379C" w:rsidP="0094379C">
      <w:pPr>
        <w:shd w:val="clear" w:color="auto" w:fill="FFFFFF"/>
        <w:spacing w:after="89" w:line="240" w:lineRule="auto"/>
        <w:ind w:firstLine="454"/>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формирование у подростков социальных компетенций, необходимых для конструктивного, успешного и ответственного поведения в обществе;</w:t>
      </w:r>
    </w:p>
    <w:p w:rsidR="0094379C" w:rsidRPr="0094379C" w:rsidRDefault="0094379C" w:rsidP="0094379C">
      <w:pPr>
        <w:shd w:val="clear" w:color="auto" w:fill="FFFFFF"/>
        <w:spacing w:after="89" w:line="240" w:lineRule="auto"/>
        <w:ind w:firstLine="454"/>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94379C" w:rsidRPr="0094379C" w:rsidRDefault="0094379C" w:rsidP="0094379C">
      <w:pPr>
        <w:shd w:val="clear" w:color="auto" w:fill="FFFFFF"/>
        <w:spacing w:after="89" w:line="240" w:lineRule="auto"/>
        <w:ind w:firstLine="454"/>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усвоение гуманистических и демократических ценностных ориентаций;</w:t>
      </w:r>
    </w:p>
    <w:p w:rsidR="0094379C" w:rsidRPr="0094379C" w:rsidRDefault="0094379C" w:rsidP="0094379C">
      <w:pPr>
        <w:shd w:val="clear" w:color="auto" w:fill="FFFFFF"/>
        <w:spacing w:after="89" w:line="240" w:lineRule="auto"/>
        <w:ind w:firstLine="454"/>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94379C" w:rsidRPr="0094379C" w:rsidRDefault="0094379C" w:rsidP="0094379C">
      <w:pPr>
        <w:shd w:val="clear" w:color="auto" w:fill="FFFFFF"/>
        <w:spacing w:after="89" w:line="240" w:lineRule="auto"/>
        <w:ind w:firstLine="454"/>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формирование культуры межэтнического общения, уважения к культурным, религиозным традициям, образу жизни представителей народов России.</w:t>
      </w:r>
    </w:p>
    <w:p w:rsidR="0094379C" w:rsidRPr="0094379C" w:rsidRDefault="0094379C" w:rsidP="0094379C">
      <w:pPr>
        <w:shd w:val="clear" w:color="auto" w:fill="FFFFFF"/>
        <w:spacing w:after="89" w:line="240" w:lineRule="auto"/>
        <w:ind w:firstLine="454"/>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В области формирования семейной культуры:</w:t>
      </w:r>
    </w:p>
    <w:p w:rsidR="0094379C" w:rsidRPr="0094379C" w:rsidRDefault="0094379C" w:rsidP="0094379C">
      <w:pPr>
        <w:shd w:val="clear" w:color="auto" w:fill="FFFFFF"/>
        <w:spacing w:after="89" w:line="240" w:lineRule="auto"/>
        <w:ind w:firstLine="454"/>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укрепление отношения к семье как основе российского общества;</w:t>
      </w:r>
    </w:p>
    <w:p w:rsidR="0094379C" w:rsidRPr="0094379C" w:rsidRDefault="0094379C" w:rsidP="0094379C">
      <w:pPr>
        <w:shd w:val="clear" w:color="auto" w:fill="FFFFFF"/>
        <w:spacing w:after="89" w:line="240" w:lineRule="auto"/>
        <w:ind w:firstLine="454"/>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формирование представлений о значении семьи для устойчивого и успешного развития человека;</w:t>
      </w:r>
    </w:p>
    <w:p w:rsidR="0094379C" w:rsidRPr="0094379C" w:rsidRDefault="0094379C" w:rsidP="0094379C">
      <w:pPr>
        <w:shd w:val="clear" w:color="auto" w:fill="FFFFFF"/>
        <w:spacing w:after="89" w:line="240" w:lineRule="auto"/>
        <w:ind w:firstLine="454"/>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укрепление у обучающегося уважительного отношения к родителям, осознанного, заботливого отношения к старшим и младшим;</w:t>
      </w:r>
    </w:p>
    <w:p w:rsidR="0094379C" w:rsidRPr="0094379C" w:rsidRDefault="0094379C" w:rsidP="0094379C">
      <w:pPr>
        <w:shd w:val="clear" w:color="auto" w:fill="FFFFFF"/>
        <w:spacing w:after="89" w:line="240" w:lineRule="auto"/>
        <w:ind w:firstLine="454"/>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знание традиций своей семьи, культурно-исторических и этнических традиций семей своего народа, других народов России.</w:t>
      </w:r>
    </w:p>
    <w:p w:rsidR="0094379C" w:rsidRPr="0094379C" w:rsidRDefault="0094379C" w:rsidP="0094379C">
      <w:pPr>
        <w:shd w:val="clear" w:color="auto" w:fill="FFFFFF"/>
        <w:spacing w:after="89" w:line="240" w:lineRule="auto"/>
        <w:ind w:firstLine="454"/>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w:t>
      </w:r>
    </w:p>
    <w:p w:rsidR="0094379C" w:rsidRPr="0094379C" w:rsidRDefault="0094379C" w:rsidP="0094379C">
      <w:pPr>
        <w:shd w:val="clear" w:color="auto" w:fill="FFFFFF"/>
        <w:spacing w:before="27" w:after="27"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2.3.2 Основные направления, ценностные установки воспитания и социализации </w:t>
      </w:r>
      <w:proofErr w:type="gramStart"/>
      <w:r w:rsidRPr="0094379C">
        <w:rPr>
          <w:rFonts w:ascii="Times New Roman" w:eastAsia="Times New Roman" w:hAnsi="Times New Roman" w:cs="Times New Roman"/>
          <w:b/>
          <w:bCs/>
          <w:sz w:val="24"/>
          <w:szCs w:val="24"/>
          <w:lang w:eastAsia="ru-RU"/>
        </w:rPr>
        <w:t>обучающихся</w:t>
      </w:r>
      <w:proofErr w:type="gramEnd"/>
      <w:r w:rsidRPr="0094379C">
        <w:rPr>
          <w:rFonts w:ascii="Times New Roman" w:eastAsia="Times New Roman" w:hAnsi="Times New Roman" w:cs="Times New Roman"/>
          <w:b/>
          <w:bCs/>
          <w:sz w:val="24"/>
          <w:szCs w:val="24"/>
          <w:lang w:eastAsia="ru-RU"/>
        </w:rPr>
        <w:t>, структура и содержание программы</w:t>
      </w:r>
      <w:r w:rsidRPr="0094379C">
        <w:rPr>
          <w:rFonts w:ascii="Times New Roman" w:eastAsia="Times New Roman" w:hAnsi="Times New Roman" w:cs="Times New Roman"/>
          <w:sz w:val="24"/>
          <w:szCs w:val="24"/>
          <w:lang w:eastAsia="ru-RU"/>
        </w:rPr>
        <w:t xml:space="preserve"> </w:t>
      </w:r>
      <w:r w:rsidRPr="0094379C">
        <w:rPr>
          <w:rFonts w:ascii="Times New Roman" w:eastAsia="Times New Roman" w:hAnsi="Times New Roman" w:cs="Times New Roman"/>
          <w:b/>
          <w:bCs/>
          <w:sz w:val="24"/>
          <w:szCs w:val="24"/>
          <w:lang w:eastAsia="ru-RU"/>
        </w:rPr>
        <w:t>воспитания и социализации</w:t>
      </w:r>
    </w:p>
    <w:p w:rsidR="0094379C" w:rsidRPr="0094379C" w:rsidRDefault="0094379C" w:rsidP="0094379C">
      <w:pPr>
        <w:shd w:val="clear" w:color="auto" w:fill="FFFFFF"/>
        <w:spacing w:before="27" w:after="27" w:line="240" w:lineRule="auto"/>
        <w:ind w:left="1440"/>
        <w:jc w:val="center"/>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w:t>
      </w:r>
    </w:p>
    <w:p w:rsidR="0094379C" w:rsidRPr="0094379C" w:rsidRDefault="0094379C" w:rsidP="0094379C">
      <w:pPr>
        <w:shd w:val="clear" w:color="auto" w:fill="FFFFFF"/>
        <w:spacing w:after="89" w:line="240" w:lineRule="auto"/>
        <w:ind w:firstLine="567"/>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Содержанием воспитания и </w:t>
      </w:r>
      <w:proofErr w:type="gramStart"/>
      <w:r w:rsidRPr="0094379C">
        <w:rPr>
          <w:rFonts w:ascii="Times New Roman" w:eastAsia="Times New Roman" w:hAnsi="Times New Roman" w:cs="Times New Roman"/>
          <w:sz w:val="24"/>
          <w:szCs w:val="24"/>
          <w:lang w:eastAsia="ru-RU"/>
        </w:rPr>
        <w:t>социализации</w:t>
      </w:r>
      <w:proofErr w:type="gramEnd"/>
      <w:r w:rsidRPr="0094379C">
        <w:rPr>
          <w:rFonts w:ascii="Times New Roman" w:eastAsia="Times New Roman" w:hAnsi="Times New Roman" w:cs="Times New Roman"/>
          <w:sz w:val="24"/>
          <w:szCs w:val="24"/>
          <w:lang w:eastAsia="ru-RU"/>
        </w:rPr>
        <w:t xml:space="preserve"> обучающихся на ступени основного общего образования являются ценности, хранимые в культурных, семейных, религиозных, этнических, социальных традициях и передаваемые от поколения к поколению. Традиционными источниками нравственности являются следующие ценности:</w:t>
      </w:r>
    </w:p>
    <w:p w:rsidR="0094379C" w:rsidRPr="0094379C" w:rsidRDefault="0094379C" w:rsidP="0094379C">
      <w:pPr>
        <w:shd w:val="clear" w:color="auto" w:fill="FFFFFF"/>
        <w:spacing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 - патриотизм</w:t>
      </w:r>
      <w:r w:rsidRPr="0094379C">
        <w:rPr>
          <w:rFonts w:ascii="Times New Roman" w:eastAsia="Times New Roman" w:hAnsi="Times New Roman" w:cs="Times New Roman"/>
          <w:sz w:val="24"/>
          <w:szCs w:val="24"/>
          <w:lang w:eastAsia="ru-RU"/>
        </w:rPr>
        <w:t> (любовь к России, к своему народу, к своей малой родине; служение Отечеству);</w:t>
      </w:r>
    </w:p>
    <w:p w:rsidR="0094379C" w:rsidRPr="0094379C" w:rsidRDefault="0094379C" w:rsidP="0094379C">
      <w:pPr>
        <w:shd w:val="clear" w:color="auto" w:fill="FFFFFF"/>
        <w:spacing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lastRenderedPageBreak/>
        <w:t>-   </w:t>
      </w:r>
      <w:r w:rsidRPr="0094379C">
        <w:rPr>
          <w:rFonts w:ascii="Times New Roman" w:eastAsia="Times New Roman" w:hAnsi="Times New Roman" w:cs="Times New Roman"/>
          <w:b/>
          <w:bCs/>
          <w:sz w:val="24"/>
          <w:szCs w:val="24"/>
          <w:lang w:eastAsia="ru-RU"/>
        </w:rPr>
        <w:t>социальная солидарность</w:t>
      </w:r>
      <w:r w:rsidRPr="0094379C">
        <w:rPr>
          <w:rFonts w:ascii="Times New Roman" w:eastAsia="Times New Roman" w:hAnsi="Times New Roman" w:cs="Times New Roman"/>
          <w:sz w:val="24"/>
          <w:szCs w:val="24"/>
          <w:lang w:eastAsia="ru-RU"/>
        </w:rPr>
        <w:t> (свобода личная и национальная; доверие к людям, институтам государства и гражданского общества; справедливость, милосердие, честь, достоинство);</w:t>
      </w:r>
    </w:p>
    <w:p w:rsidR="0094379C" w:rsidRPr="0094379C" w:rsidRDefault="0094379C" w:rsidP="0094379C">
      <w:pPr>
        <w:shd w:val="clear" w:color="auto" w:fill="FFFFFF"/>
        <w:spacing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w:t>
      </w:r>
      <w:r w:rsidRPr="0094379C">
        <w:rPr>
          <w:rFonts w:ascii="Times New Roman" w:eastAsia="Times New Roman" w:hAnsi="Times New Roman" w:cs="Times New Roman"/>
          <w:b/>
          <w:bCs/>
          <w:sz w:val="24"/>
          <w:szCs w:val="24"/>
          <w:lang w:eastAsia="ru-RU"/>
        </w:rPr>
        <w:t>гражданственность</w:t>
      </w:r>
      <w:r w:rsidRPr="0094379C">
        <w:rPr>
          <w:rFonts w:ascii="Times New Roman" w:eastAsia="Times New Roman" w:hAnsi="Times New Roman" w:cs="Times New Roman"/>
          <w:sz w:val="24"/>
          <w:szCs w:val="24"/>
          <w:lang w:eastAsia="ru-RU"/>
        </w:rPr>
        <w:t xml:space="preserve"> (правовое государство, гражданское общество, долг </w:t>
      </w:r>
      <w:proofErr w:type="gramStart"/>
      <w:r w:rsidRPr="0094379C">
        <w:rPr>
          <w:rFonts w:ascii="Times New Roman" w:eastAsia="Times New Roman" w:hAnsi="Times New Roman" w:cs="Times New Roman"/>
          <w:sz w:val="24"/>
          <w:szCs w:val="24"/>
          <w:lang w:eastAsia="ru-RU"/>
        </w:rPr>
        <w:t>перед</w:t>
      </w:r>
      <w:proofErr w:type="gramEnd"/>
      <w:r w:rsidRPr="0094379C">
        <w:rPr>
          <w:rFonts w:ascii="Times New Roman" w:eastAsia="Times New Roman" w:hAnsi="Times New Roman" w:cs="Times New Roman"/>
          <w:sz w:val="24"/>
          <w:szCs w:val="24"/>
          <w:lang w:eastAsia="ru-RU"/>
        </w:rPr>
        <w:t xml:space="preserve"> мир, свобода совести и вероисповедания);</w:t>
      </w:r>
    </w:p>
    <w:p w:rsidR="0094379C" w:rsidRPr="0094379C" w:rsidRDefault="0094379C" w:rsidP="0094379C">
      <w:pPr>
        <w:shd w:val="clear" w:color="auto" w:fill="FFFFFF"/>
        <w:spacing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w:t>
      </w:r>
      <w:r w:rsidRPr="0094379C">
        <w:rPr>
          <w:rFonts w:ascii="Times New Roman" w:eastAsia="Times New Roman" w:hAnsi="Times New Roman" w:cs="Times New Roman"/>
          <w:b/>
          <w:bCs/>
          <w:sz w:val="24"/>
          <w:szCs w:val="24"/>
          <w:lang w:eastAsia="ru-RU"/>
        </w:rPr>
        <w:t>человечность </w:t>
      </w:r>
      <w:r w:rsidRPr="0094379C">
        <w:rPr>
          <w:rFonts w:ascii="Times New Roman" w:eastAsia="Times New Roman" w:hAnsi="Times New Roman" w:cs="Times New Roman"/>
          <w:sz w:val="24"/>
          <w:szCs w:val="24"/>
          <w:lang w:eastAsia="ru-RU"/>
        </w:rPr>
        <w:t xml:space="preserve">(мир во всем мире, принятие и уважение многообразия культур и народов мира, равенство и независимость народов и государств мира, международное сотрудничество); </w:t>
      </w:r>
    </w:p>
    <w:p w:rsidR="0094379C" w:rsidRPr="0094379C" w:rsidRDefault="0094379C" w:rsidP="0094379C">
      <w:pPr>
        <w:shd w:val="clear" w:color="auto" w:fill="FFFFFF"/>
        <w:spacing w:after="0" w:line="240" w:lineRule="auto"/>
        <w:jc w:val="both"/>
        <w:rPr>
          <w:rFonts w:ascii="Times New Roman" w:eastAsia="Times New Roman" w:hAnsi="Times New Roman" w:cs="Times New Roman"/>
          <w:b/>
          <w:bCs/>
          <w:sz w:val="24"/>
          <w:szCs w:val="24"/>
          <w:lang w:eastAsia="ru-RU"/>
        </w:rPr>
      </w:pPr>
      <w:r w:rsidRPr="0094379C">
        <w:rPr>
          <w:rFonts w:ascii="Times New Roman" w:eastAsia="Times New Roman" w:hAnsi="Times New Roman" w:cs="Times New Roman"/>
          <w:sz w:val="24"/>
          <w:szCs w:val="24"/>
          <w:lang w:eastAsia="ru-RU"/>
        </w:rPr>
        <w:t>- </w:t>
      </w:r>
      <w:r w:rsidRPr="0094379C">
        <w:rPr>
          <w:rFonts w:ascii="Times New Roman" w:eastAsia="Times New Roman" w:hAnsi="Times New Roman" w:cs="Times New Roman"/>
          <w:b/>
          <w:bCs/>
          <w:sz w:val="24"/>
          <w:szCs w:val="24"/>
          <w:lang w:eastAsia="ru-RU"/>
        </w:rPr>
        <w:t>честь;</w:t>
      </w:r>
    </w:p>
    <w:p w:rsidR="0094379C" w:rsidRPr="0094379C" w:rsidRDefault="0094379C" w:rsidP="0094379C">
      <w:pPr>
        <w:shd w:val="clear" w:color="auto" w:fill="FFFFFF"/>
        <w:spacing w:after="0" w:line="240" w:lineRule="auto"/>
        <w:jc w:val="both"/>
        <w:rPr>
          <w:rFonts w:ascii="Times New Roman" w:eastAsia="Times New Roman" w:hAnsi="Times New Roman" w:cs="Times New Roman"/>
          <w:b/>
          <w:bCs/>
          <w:sz w:val="24"/>
          <w:szCs w:val="24"/>
          <w:lang w:eastAsia="ru-RU"/>
        </w:rPr>
      </w:pPr>
      <w:r w:rsidRPr="0094379C">
        <w:rPr>
          <w:rFonts w:ascii="Times New Roman" w:eastAsia="Times New Roman" w:hAnsi="Times New Roman" w:cs="Times New Roman"/>
          <w:sz w:val="24"/>
          <w:szCs w:val="24"/>
          <w:lang w:eastAsia="ru-RU"/>
        </w:rPr>
        <w:t>- </w:t>
      </w:r>
      <w:r w:rsidRPr="0094379C">
        <w:rPr>
          <w:rFonts w:ascii="Times New Roman" w:eastAsia="Times New Roman" w:hAnsi="Times New Roman" w:cs="Times New Roman"/>
          <w:b/>
          <w:bCs/>
          <w:sz w:val="24"/>
          <w:szCs w:val="24"/>
          <w:lang w:eastAsia="ru-RU"/>
        </w:rPr>
        <w:t>достоинство;</w:t>
      </w:r>
    </w:p>
    <w:p w:rsidR="0094379C" w:rsidRPr="0094379C" w:rsidRDefault="0094379C" w:rsidP="0094379C">
      <w:pPr>
        <w:shd w:val="clear" w:color="auto" w:fill="FFFFFF"/>
        <w:spacing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w:t>
      </w:r>
      <w:r w:rsidRPr="0094379C">
        <w:rPr>
          <w:rFonts w:ascii="Times New Roman" w:eastAsia="Times New Roman" w:hAnsi="Times New Roman" w:cs="Times New Roman"/>
          <w:b/>
          <w:bCs/>
          <w:sz w:val="24"/>
          <w:szCs w:val="24"/>
          <w:lang w:eastAsia="ru-RU"/>
        </w:rPr>
        <w:t>свобода </w:t>
      </w:r>
      <w:r w:rsidRPr="0094379C">
        <w:rPr>
          <w:rFonts w:ascii="Times New Roman" w:eastAsia="Times New Roman" w:hAnsi="Times New Roman" w:cs="Times New Roman"/>
          <w:sz w:val="24"/>
          <w:szCs w:val="24"/>
          <w:lang w:eastAsia="ru-RU"/>
        </w:rPr>
        <w:t>(личная и национальная);</w:t>
      </w:r>
    </w:p>
    <w:p w:rsidR="0094379C" w:rsidRPr="0094379C" w:rsidRDefault="0094379C" w:rsidP="0094379C">
      <w:pPr>
        <w:shd w:val="clear" w:color="auto" w:fill="FFFFFF"/>
        <w:spacing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w:t>
      </w:r>
      <w:r w:rsidRPr="0094379C">
        <w:rPr>
          <w:rFonts w:ascii="Times New Roman" w:eastAsia="Times New Roman" w:hAnsi="Times New Roman" w:cs="Times New Roman"/>
          <w:b/>
          <w:bCs/>
          <w:sz w:val="24"/>
          <w:szCs w:val="24"/>
          <w:lang w:eastAsia="ru-RU"/>
        </w:rPr>
        <w:t>доверие </w:t>
      </w:r>
      <w:r w:rsidRPr="0094379C">
        <w:rPr>
          <w:rFonts w:ascii="Times New Roman" w:eastAsia="Times New Roman" w:hAnsi="Times New Roman" w:cs="Times New Roman"/>
          <w:sz w:val="24"/>
          <w:szCs w:val="24"/>
          <w:lang w:eastAsia="ru-RU"/>
        </w:rPr>
        <w:t>(к людям, институтам государства и гражданского общества);</w:t>
      </w:r>
    </w:p>
    <w:p w:rsidR="0094379C" w:rsidRPr="0094379C" w:rsidRDefault="0094379C" w:rsidP="0094379C">
      <w:pPr>
        <w:shd w:val="clear" w:color="auto" w:fill="FFFFFF"/>
        <w:spacing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w:t>
      </w:r>
      <w:r w:rsidRPr="0094379C">
        <w:rPr>
          <w:rFonts w:ascii="Times New Roman" w:eastAsia="Times New Roman" w:hAnsi="Times New Roman" w:cs="Times New Roman"/>
          <w:b/>
          <w:bCs/>
          <w:sz w:val="24"/>
          <w:szCs w:val="24"/>
          <w:lang w:eastAsia="ru-RU"/>
        </w:rPr>
        <w:t>семья</w:t>
      </w:r>
      <w:r w:rsidRPr="0094379C">
        <w:rPr>
          <w:rFonts w:ascii="Times New Roman" w:eastAsia="Times New Roman" w:hAnsi="Times New Roman" w:cs="Times New Roman"/>
          <w:sz w:val="24"/>
          <w:szCs w:val="24"/>
          <w:lang w:eastAsia="ru-RU"/>
        </w:rPr>
        <w:t> (любовь и верность, здоровье, достаток, почитание родителей, забота о старших и младших, забота о продолжении рода);</w:t>
      </w:r>
    </w:p>
    <w:p w:rsidR="0094379C" w:rsidRPr="0094379C" w:rsidRDefault="0094379C" w:rsidP="0094379C">
      <w:pPr>
        <w:shd w:val="clear" w:color="auto" w:fill="FFFFFF"/>
        <w:spacing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л</w:t>
      </w:r>
      <w:r w:rsidRPr="0094379C">
        <w:rPr>
          <w:rFonts w:ascii="Times New Roman" w:eastAsia="Times New Roman" w:hAnsi="Times New Roman" w:cs="Times New Roman"/>
          <w:b/>
          <w:bCs/>
          <w:sz w:val="24"/>
          <w:szCs w:val="24"/>
          <w:lang w:eastAsia="ru-RU"/>
        </w:rPr>
        <w:t>юбовь </w:t>
      </w:r>
      <w:r w:rsidRPr="0094379C">
        <w:rPr>
          <w:rFonts w:ascii="Times New Roman" w:eastAsia="Times New Roman" w:hAnsi="Times New Roman" w:cs="Times New Roman"/>
          <w:sz w:val="24"/>
          <w:szCs w:val="24"/>
          <w:lang w:eastAsia="ru-RU"/>
        </w:rPr>
        <w:t>(к близким, друзьям, школе и действия во благо их);</w:t>
      </w:r>
    </w:p>
    <w:p w:rsidR="0094379C" w:rsidRPr="0094379C" w:rsidRDefault="0094379C" w:rsidP="0094379C">
      <w:pPr>
        <w:shd w:val="clear" w:color="auto" w:fill="FFFFFF"/>
        <w:spacing w:after="0" w:line="240" w:lineRule="auto"/>
        <w:jc w:val="both"/>
        <w:rPr>
          <w:rFonts w:ascii="Times New Roman" w:eastAsia="Times New Roman" w:hAnsi="Times New Roman" w:cs="Times New Roman"/>
          <w:b/>
          <w:bCs/>
          <w:sz w:val="24"/>
          <w:szCs w:val="24"/>
          <w:lang w:eastAsia="ru-RU"/>
        </w:rPr>
      </w:pPr>
      <w:r w:rsidRPr="0094379C">
        <w:rPr>
          <w:rFonts w:ascii="Times New Roman" w:eastAsia="Times New Roman" w:hAnsi="Times New Roman" w:cs="Times New Roman"/>
          <w:sz w:val="24"/>
          <w:szCs w:val="24"/>
          <w:lang w:eastAsia="ru-RU"/>
        </w:rPr>
        <w:t>- д</w:t>
      </w:r>
      <w:r w:rsidRPr="0094379C">
        <w:rPr>
          <w:rFonts w:ascii="Times New Roman" w:eastAsia="Times New Roman" w:hAnsi="Times New Roman" w:cs="Times New Roman"/>
          <w:b/>
          <w:bCs/>
          <w:sz w:val="24"/>
          <w:szCs w:val="24"/>
          <w:lang w:eastAsia="ru-RU"/>
        </w:rPr>
        <w:t>ружба;</w:t>
      </w:r>
    </w:p>
    <w:p w:rsidR="0094379C" w:rsidRPr="0094379C" w:rsidRDefault="0094379C" w:rsidP="0094379C">
      <w:pPr>
        <w:shd w:val="clear" w:color="auto" w:fill="FFFFFF"/>
        <w:spacing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w:t>
      </w:r>
      <w:r w:rsidRPr="0094379C">
        <w:rPr>
          <w:rFonts w:ascii="Times New Roman" w:eastAsia="Times New Roman" w:hAnsi="Times New Roman" w:cs="Times New Roman"/>
          <w:sz w:val="24"/>
          <w:szCs w:val="24"/>
          <w:lang w:eastAsia="ru-RU"/>
        </w:rPr>
        <w:t> </w:t>
      </w:r>
      <w:r w:rsidRPr="0094379C">
        <w:rPr>
          <w:rFonts w:ascii="Times New Roman" w:eastAsia="Times New Roman" w:hAnsi="Times New Roman" w:cs="Times New Roman"/>
          <w:b/>
          <w:bCs/>
          <w:sz w:val="24"/>
          <w:szCs w:val="24"/>
          <w:lang w:eastAsia="ru-RU"/>
        </w:rPr>
        <w:t>здоровье </w:t>
      </w:r>
      <w:r w:rsidRPr="0094379C">
        <w:rPr>
          <w:rFonts w:ascii="Times New Roman" w:eastAsia="Times New Roman" w:hAnsi="Times New Roman" w:cs="Times New Roman"/>
          <w:sz w:val="24"/>
          <w:szCs w:val="24"/>
          <w:lang w:eastAsia="ru-RU"/>
        </w:rPr>
        <w:t xml:space="preserve">(физическое и душевное, психологическое, нравственное, личное, </w:t>
      </w:r>
      <w:proofErr w:type="gramStart"/>
      <w:r w:rsidRPr="0094379C">
        <w:rPr>
          <w:rFonts w:ascii="Times New Roman" w:eastAsia="Times New Roman" w:hAnsi="Times New Roman" w:cs="Times New Roman"/>
          <w:sz w:val="24"/>
          <w:szCs w:val="24"/>
          <w:lang w:eastAsia="ru-RU"/>
        </w:rPr>
        <w:t>близких</w:t>
      </w:r>
      <w:proofErr w:type="gramEnd"/>
      <w:r w:rsidRPr="0094379C">
        <w:rPr>
          <w:rFonts w:ascii="Times New Roman" w:eastAsia="Times New Roman" w:hAnsi="Times New Roman" w:cs="Times New Roman"/>
          <w:sz w:val="24"/>
          <w:szCs w:val="24"/>
          <w:lang w:eastAsia="ru-RU"/>
        </w:rPr>
        <w:t xml:space="preserve"> и общества, здоровый образ жизни);</w:t>
      </w:r>
    </w:p>
    <w:p w:rsidR="0094379C" w:rsidRPr="0094379C" w:rsidRDefault="0094379C" w:rsidP="0094379C">
      <w:pPr>
        <w:shd w:val="clear" w:color="auto" w:fill="FFFFFF"/>
        <w:spacing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w:t>
      </w:r>
      <w:r w:rsidRPr="0094379C">
        <w:rPr>
          <w:rFonts w:ascii="Times New Roman" w:eastAsia="Times New Roman" w:hAnsi="Times New Roman" w:cs="Times New Roman"/>
          <w:b/>
          <w:bCs/>
          <w:sz w:val="24"/>
          <w:szCs w:val="24"/>
          <w:lang w:eastAsia="ru-RU"/>
        </w:rPr>
        <w:t>труд и творчество</w:t>
      </w:r>
      <w:r w:rsidRPr="0094379C">
        <w:rPr>
          <w:rFonts w:ascii="Times New Roman" w:eastAsia="Times New Roman" w:hAnsi="Times New Roman" w:cs="Times New Roman"/>
          <w:sz w:val="24"/>
          <w:szCs w:val="24"/>
          <w:lang w:eastAsia="ru-RU"/>
        </w:rPr>
        <w:t> (творчество и созидание, целеустремленность и настойчивость, трудолюбие, бережливость);</w:t>
      </w:r>
    </w:p>
    <w:p w:rsidR="0094379C" w:rsidRPr="0094379C" w:rsidRDefault="0094379C" w:rsidP="0094379C">
      <w:pPr>
        <w:shd w:val="clear" w:color="auto" w:fill="FFFFFF"/>
        <w:spacing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w:t>
      </w:r>
      <w:r w:rsidRPr="0094379C">
        <w:rPr>
          <w:rFonts w:ascii="Times New Roman" w:eastAsia="Times New Roman" w:hAnsi="Times New Roman" w:cs="Times New Roman"/>
          <w:b/>
          <w:bCs/>
          <w:sz w:val="24"/>
          <w:szCs w:val="24"/>
          <w:lang w:eastAsia="ru-RU"/>
        </w:rPr>
        <w:t>наука</w:t>
      </w:r>
      <w:r w:rsidRPr="0094379C">
        <w:rPr>
          <w:rFonts w:ascii="Times New Roman" w:eastAsia="Times New Roman" w:hAnsi="Times New Roman" w:cs="Times New Roman"/>
          <w:sz w:val="24"/>
          <w:szCs w:val="24"/>
          <w:lang w:eastAsia="ru-RU"/>
        </w:rPr>
        <w:t> (познание, истина, научная картина мира, экологическое сознание);</w:t>
      </w:r>
    </w:p>
    <w:p w:rsidR="0094379C" w:rsidRPr="0094379C" w:rsidRDefault="0094379C" w:rsidP="0094379C">
      <w:pPr>
        <w:shd w:val="clear" w:color="auto" w:fill="FFFFFF"/>
        <w:spacing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w:t>
      </w:r>
      <w:r w:rsidRPr="0094379C">
        <w:rPr>
          <w:rFonts w:ascii="Times New Roman" w:eastAsia="Times New Roman" w:hAnsi="Times New Roman" w:cs="Times New Roman"/>
          <w:b/>
          <w:bCs/>
          <w:sz w:val="24"/>
          <w:szCs w:val="24"/>
          <w:lang w:eastAsia="ru-RU"/>
        </w:rPr>
        <w:t>традиционные российские религии</w:t>
      </w:r>
      <w:r w:rsidRPr="0094379C">
        <w:rPr>
          <w:rFonts w:ascii="Times New Roman" w:eastAsia="Times New Roman" w:hAnsi="Times New Roman" w:cs="Times New Roman"/>
          <w:sz w:val="24"/>
          <w:szCs w:val="24"/>
          <w:lang w:eastAsia="ru-RU"/>
        </w:rPr>
        <w:t>. Учитывая светский характер обучения в государственных и муниципальных школах, ценности традиционных российских религий присваиваются школьниками в виде системных культурологических представлений о религиозных идеалах;</w:t>
      </w:r>
    </w:p>
    <w:p w:rsidR="0094379C" w:rsidRPr="0094379C" w:rsidRDefault="0094379C" w:rsidP="0094379C">
      <w:pPr>
        <w:shd w:val="clear" w:color="auto" w:fill="FFFFFF"/>
        <w:spacing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w:t>
      </w:r>
      <w:r w:rsidRPr="0094379C">
        <w:rPr>
          <w:rFonts w:ascii="Times New Roman" w:eastAsia="Times New Roman" w:hAnsi="Times New Roman" w:cs="Times New Roman"/>
          <w:b/>
          <w:bCs/>
          <w:sz w:val="24"/>
          <w:szCs w:val="24"/>
          <w:lang w:eastAsia="ru-RU"/>
        </w:rPr>
        <w:t>искусство и литература</w:t>
      </w:r>
      <w:r w:rsidRPr="0094379C">
        <w:rPr>
          <w:rFonts w:ascii="Times New Roman" w:eastAsia="Times New Roman" w:hAnsi="Times New Roman" w:cs="Times New Roman"/>
          <w:sz w:val="24"/>
          <w:szCs w:val="24"/>
          <w:lang w:eastAsia="ru-RU"/>
        </w:rPr>
        <w:t> (красота, гармония, духовный мир человека, нравственный выбор, смысл жизни, эстетическое развитие);</w:t>
      </w:r>
    </w:p>
    <w:p w:rsidR="0094379C" w:rsidRPr="0094379C" w:rsidRDefault="0094379C" w:rsidP="0094379C">
      <w:pPr>
        <w:shd w:val="clear" w:color="auto" w:fill="FFFFFF"/>
        <w:spacing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w:t>
      </w:r>
      <w:r w:rsidRPr="0094379C">
        <w:rPr>
          <w:rFonts w:ascii="Times New Roman" w:eastAsia="Times New Roman" w:hAnsi="Times New Roman" w:cs="Times New Roman"/>
          <w:b/>
          <w:bCs/>
          <w:sz w:val="24"/>
          <w:szCs w:val="24"/>
          <w:lang w:eastAsia="ru-RU"/>
        </w:rPr>
        <w:t>природа</w:t>
      </w:r>
      <w:r w:rsidRPr="0094379C">
        <w:rPr>
          <w:rFonts w:ascii="Times New Roman" w:eastAsia="Times New Roman" w:hAnsi="Times New Roman" w:cs="Times New Roman"/>
          <w:sz w:val="24"/>
          <w:szCs w:val="24"/>
          <w:lang w:eastAsia="ru-RU"/>
        </w:rPr>
        <w:t> (жизнь, родная земля, заповедная природа, планета Земля).</w:t>
      </w:r>
    </w:p>
    <w:p w:rsidR="0094379C" w:rsidRPr="0094379C" w:rsidRDefault="0094379C" w:rsidP="0094379C">
      <w:pPr>
        <w:shd w:val="clear" w:color="auto" w:fill="FFFFFF"/>
        <w:spacing w:after="89" w:line="240" w:lineRule="auto"/>
        <w:ind w:firstLine="567"/>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Процесс перехода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w:t>
      </w:r>
    </w:p>
    <w:p w:rsidR="0094379C" w:rsidRPr="0094379C" w:rsidRDefault="0094379C" w:rsidP="0094379C">
      <w:pPr>
        <w:shd w:val="clear" w:color="auto" w:fill="FFFFFF"/>
        <w:spacing w:after="89" w:line="240" w:lineRule="auto"/>
        <w:ind w:right="1"/>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Структура и содержание программы</w:t>
      </w:r>
      <w:proofErr w:type="gramStart"/>
      <w:r w:rsidRPr="0094379C">
        <w:rPr>
          <w:rFonts w:ascii="Times New Roman" w:eastAsia="Times New Roman" w:hAnsi="Times New Roman" w:cs="Times New Roman"/>
          <w:sz w:val="24"/>
          <w:szCs w:val="24"/>
          <w:lang w:eastAsia="ru-RU"/>
        </w:rPr>
        <w:t> .</w:t>
      </w:r>
      <w:proofErr w:type="gramEnd"/>
      <w:r w:rsidRPr="0094379C">
        <w:rPr>
          <w:rFonts w:ascii="Times New Roman" w:eastAsia="Times New Roman" w:hAnsi="Times New Roman" w:cs="Times New Roman"/>
          <w:sz w:val="24"/>
          <w:szCs w:val="24"/>
          <w:lang w:eastAsia="ru-RU"/>
        </w:rPr>
        <w:t>Основные направления духовно-нравственного воспитания осуществляются через уклад школьной жизни, который организован педагогическим коллективом, родителями, учреждениями дополнительного образования, и включают различные виды деятельности детей:</w:t>
      </w:r>
      <w:r w:rsidRPr="0094379C">
        <w:rPr>
          <w:rFonts w:ascii="Times New Roman" w:eastAsia="Times New Roman" w:hAnsi="Times New Roman" w:cs="Times New Roman"/>
          <w:b/>
          <w:bCs/>
          <w:sz w:val="24"/>
          <w:szCs w:val="24"/>
          <w:lang w:eastAsia="ru-RU"/>
        </w:rPr>
        <w:t> </w:t>
      </w:r>
      <w:r w:rsidRPr="0094379C">
        <w:rPr>
          <w:rFonts w:ascii="Times New Roman" w:eastAsia="Times New Roman" w:hAnsi="Times New Roman" w:cs="Times New Roman"/>
          <w:sz w:val="24"/>
          <w:szCs w:val="24"/>
          <w:lang w:eastAsia="ru-RU"/>
        </w:rPr>
        <w:t>урочную, внеурочную, внеклассную, внешкольную, семейную, на основе базовых национальных ценностей, традиционных моральных норм, национальных духовных традиций народов России.</w:t>
      </w:r>
    </w:p>
    <w:p w:rsidR="0094379C" w:rsidRPr="0094379C" w:rsidRDefault="0094379C" w:rsidP="0094379C">
      <w:pPr>
        <w:shd w:val="clear" w:color="auto" w:fill="FFFFFF"/>
        <w:spacing w:after="89" w:line="240" w:lineRule="auto"/>
        <w:ind w:right="1" w:firstLine="397"/>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Урочная деятельность.</w:t>
      </w:r>
      <w:r w:rsidRPr="0094379C">
        <w:rPr>
          <w:rFonts w:ascii="Times New Roman" w:eastAsia="Times New Roman" w:hAnsi="Times New Roman" w:cs="Times New Roman"/>
          <w:sz w:val="24"/>
          <w:szCs w:val="24"/>
          <w:lang w:eastAsia="ru-RU"/>
        </w:rPr>
        <w:t xml:space="preserve"> Урок - место разнообразных коллективных действий, переживаний, накопления опыта нравственных взаимоотношений. На уроках дети приучаются к самостоятельной работе, для успешного осуществления необходимо </w:t>
      </w:r>
    </w:p>
    <w:p w:rsidR="0094379C" w:rsidRPr="0094379C" w:rsidRDefault="0094379C" w:rsidP="0094379C">
      <w:pPr>
        <w:shd w:val="clear" w:color="auto" w:fill="FFFFFF"/>
        <w:spacing w:after="89" w:line="240" w:lineRule="auto"/>
        <w:ind w:right="1" w:firstLine="397"/>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соотносить свои действия и действия других, научиться слушать и понимать своих товарищей, сопоставлять свои знания со знаниями остальных, отстаивать мнение, помогать другим и самому принимать помощь. На уроках дети коллективно   переживают чувство радости от самого процесса получения новых знаний, огорчение от неудач, ошибок. В воспитательном отношении все учебные предметы, изучаемые в школе, важны. Разнообразие предметов дает возможность каждому ребенку проявить в учении сильную сторону своей индивидуальности.</w:t>
      </w:r>
    </w:p>
    <w:p w:rsidR="0094379C" w:rsidRPr="0094379C" w:rsidRDefault="0094379C" w:rsidP="0094379C">
      <w:pPr>
        <w:shd w:val="clear" w:color="auto" w:fill="FFFFFF"/>
        <w:spacing w:after="89" w:line="240" w:lineRule="auto"/>
        <w:ind w:right="1" w:firstLine="397"/>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Внеурочная деятельность,</w:t>
      </w:r>
      <w:r w:rsidRPr="0094379C">
        <w:rPr>
          <w:rFonts w:ascii="Times New Roman" w:eastAsia="Times New Roman" w:hAnsi="Times New Roman" w:cs="Times New Roman"/>
          <w:sz w:val="24"/>
          <w:szCs w:val="24"/>
          <w:lang w:eastAsia="ru-RU"/>
        </w:rPr>
        <w:t> в соответствии со Стандартом,  определена следующими направлениями развития личности, реализуемыми через систему дополнительного образования школы:</w:t>
      </w:r>
    </w:p>
    <w:p w:rsidR="0094379C" w:rsidRPr="0094379C" w:rsidRDefault="0094379C" w:rsidP="0094379C">
      <w:pPr>
        <w:shd w:val="clear" w:color="auto" w:fill="FFFFFF"/>
        <w:spacing w:after="0" w:line="240" w:lineRule="auto"/>
        <w:ind w:right="1"/>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Спортивно – оздоровительное:  «Волейбол», «Футбол»; занятия по программе «Здоровье»; - Духовно-нравственное: занятия по программе «Музей и школа», </w:t>
      </w:r>
    </w:p>
    <w:p w:rsidR="0094379C" w:rsidRPr="0094379C" w:rsidRDefault="0094379C" w:rsidP="0094379C">
      <w:pPr>
        <w:shd w:val="clear" w:color="auto" w:fill="FFFFFF"/>
        <w:spacing w:after="0" w:line="240" w:lineRule="auto"/>
        <w:ind w:right="1"/>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w:t>
      </w:r>
      <w:proofErr w:type="spellStart"/>
      <w:r w:rsidRPr="0094379C">
        <w:rPr>
          <w:rFonts w:ascii="Times New Roman" w:eastAsia="Times New Roman" w:hAnsi="Times New Roman" w:cs="Times New Roman"/>
          <w:sz w:val="24"/>
          <w:szCs w:val="24"/>
          <w:lang w:eastAsia="ru-RU"/>
        </w:rPr>
        <w:t>Общеинтеллектуальное</w:t>
      </w:r>
      <w:proofErr w:type="spellEnd"/>
      <w:r w:rsidRPr="0094379C">
        <w:rPr>
          <w:rFonts w:ascii="Times New Roman" w:eastAsia="Times New Roman" w:hAnsi="Times New Roman" w:cs="Times New Roman"/>
          <w:sz w:val="24"/>
          <w:szCs w:val="24"/>
          <w:lang w:eastAsia="ru-RU"/>
        </w:rPr>
        <w:t xml:space="preserve"> направление – занятия по программе «Одарённые дети»;</w:t>
      </w:r>
    </w:p>
    <w:p w:rsidR="0094379C" w:rsidRPr="0094379C" w:rsidRDefault="0094379C" w:rsidP="0094379C">
      <w:pPr>
        <w:shd w:val="clear" w:color="auto" w:fill="FFFFFF"/>
        <w:spacing w:after="89"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lastRenderedPageBreak/>
        <w:t>- Художественно-эстетическое – кружок «Мастерица».</w:t>
      </w:r>
    </w:p>
    <w:p w:rsidR="0094379C" w:rsidRPr="0094379C" w:rsidRDefault="0094379C" w:rsidP="0094379C">
      <w:pPr>
        <w:shd w:val="clear" w:color="auto" w:fill="FFFFFF"/>
        <w:spacing w:after="89" w:line="240" w:lineRule="auto"/>
        <w:ind w:right="1" w:firstLine="397"/>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Основные формы внеурочной деятельности: экскурсии, олимпиады, соревнования, общественн</w:t>
      </w:r>
      <w:proofErr w:type="gramStart"/>
      <w:r w:rsidRPr="0094379C">
        <w:rPr>
          <w:rFonts w:ascii="Times New Roman" w:eastAsia="Times New Roman" w:hAnsi="Times New Roman" w:cs="Times New Roman"/>
          <w:sz w:val="24"/>
          <w:szCs w:val="24"/>
          <w:lang w:eastAsia="ru-RU"/>
        </w:rPr>
        <w:t>о-</w:t>
      </w:r>
      <w:proofErr w:type="gramEnd"/>
      <w:r w:rsidRPr="0094379C">
        <w:rPr>
          <w:rFonts w:ascii="Times New Roman" w:eastAsia="Times New Roman" w:hAnsi="Times New Roman" w:cs="Times New Roman"/>
          <w:sz w:val="24"/>
          <w:szCs w:val="24"/>
          <w:lang w:eastAsia="ru-RU"/>
        </w:rPr>
        <w:t xml:space="preserve"> полезные практические занятия.</w:t>
      </w:r>
    </w:p>
    <w:p w:rsidR="0094379C" w:rsidRPr="0094379C" w:rsidRDefault="0094379C" w:rsidP="0094379C">
      <w:pPr>
        <w:shd w:val="clear" w:color="auto" w:fill="FFFFFF"/>
        <w:spacing w:after="0" w:line="240" w:lineRule="auto"/>
        <w:ind w:right="-185"/>
        <w:jc w:val="both"/>
        <w:rPr>
          <w:rFonts w:ascii="Times New Roman" w:eastAsia="Times New Roman" w:hAnsi="Times New Roman" w:cs="Times New Roman"/>
          <w:sz w:val="24"/>
          <w:szCs w:val="24"/>
          <w:lang w:eastAsia="ru-RU"/>
        </w:rPr>
      </w:pPr>
    </w:p>
    <w:tbl>
      <w:tblPr>
        <w:tblpPr w:leftFromText="180" w:rightFromText="180" w:vertAnchor="page" w:horzAnchor="page" w:tblpX="1210" w:tblpY="1036"/>
        <w:tblW w:w="10347" w:type="dxa"/>
        <w:shd w:val="clear" w:color="auto" w:fill="FFFFFF"/>
        <w:tblLayout w:type="fixed"/>
        <w:tblCellMar>
          <w:left w:w="0" w:type="dxa"/>
          <w:right w:w="0" w:type="dxa"/>
        </w:tblCellMar>
        <w:tblLook w:val="04A0" w:firstRow="1" w:lastRow="0" w:firstColumn="1" w:lastColumn="0" w:noHBand="0" w:noVBand="1"/>
      </w:tblPr>
      <w:tblGrid>
        <w:gridCol w:w="10347"/>
      </w:tblGrid>
      <w:tr w:rsidR="0094379C" w:rsidRPr="0094379C" w:rsidTr="00716B77">
        <w:trPr>
          <w:trHeight w:val="51"/>
        </w:trPr>
        <w:tc>
          <w:tcPr>
            <w:tcW w:w="10347" w:type="dxa"/>
            <w:tcBorders>
              <w:top w:val="nil"/>
              <w:left w:val="nil"/>
              <w:bottom w:val="single" w:sz="8" w:space="0" w:color="auto"/>
              <w:right w:val="nil"/>
            </w:tcBorders>
            <w:shd w:val="clear" w:color="auto" w:fill="FFFFFF"/>
            <w:tcMar>
              <w:top w:w="0" w:type="dxa"/>
              <w:left w:w="108" w:type="dxa"/>
              <w:bottom w:w="0" w:type="dxa"/>
              <w:right w:w="108" w:type="dxa"/>
            </w:tcMar>
          </w:tcPr>
          <w:p w:rsidR="0094379C" w:rsidRPr="0094379C" w:rsidRDefault="0094379C" w:rsidP="0094379C">
            <w:pPr>
              <w:spacing w:after="89" w:line="240" w:lineRule="auto"/>
              <w:jc w:val="center"/>
              <w:rPr>
                <w:rFonts w:ascii="Times New Roman" w:eastAsia="Times New Roman" w:hAnsi="Times New Roman" w:cs="Times New Roman"/>
                <w:sz w:val="24"/>
                <w:szCs w:val="24"/>
                <w:lang w:eastAsia="ru-RU"/>
              </w:rPr>
            </w:pPr>
          </w:p>
        </w:tc>
      </w:tr>
    </w:tbl>
    <w:p w:rsidR="0094379C" w:rsidRPr="0094379C" w:rsidRDefault="0094379C" w:rsidP="0094379C">
      <w:pPr>
        <w:shd w:val="clear" w:color="auto" w:fill="FFFFFF"/>
        <w:spacing w:after="0" w:line="240" w:lineRule="auto"/>
        <w:jc w:val="center"/>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2.3.3 Принципы и особенности организации содержания воспитания и </w:t>
      </w:r>
      <w:proofErr w:type="gramStart"/>
      <w:r w:rsidRPr="0094379C">
        <w:rPr>
          <w:rFonts w:ascii="Times New Roman" w:eastAsia="Times New Roman" w:hAnsi="Times New Roman" w:cs="Times New Roman"/>
          <w:b/>
          <w:bCs/>
          <w:sz w:val="24"/>
          <w:szCs w:val="24"/>
          <w:lang w:eastAsia="ru-RU"/>
        </w:rPr>
        <w:t>социализации</w:t>
      </w:r>
      <w:proofErr w:type="gramEnd"/>
      <w:r w:rsidRPr="0094379C">
        <w:rPr>
          <w:rFonts w:ascii="Times New Roman" w:eastAsia="Times New Roman" w:hAnsi="Times New Roman" w:cs="Times New Roman"/>
          <w:b/>
          <w:bCs/>
          <w:sz w:val="24"/>
          <w:szCs w:val="24"/>
          <w:lang w:eastAsia="ru-RU"/>
        </w:rPr>
        <w:t xml:space="preserve"> обучающихся на ступени основного общего образования</w:t>
      </w:r>
      <w:r w:rsidRPr="0094379C">
        <w:rPr>
          <w:rFonts w:ascii="Times New Roman" w:eastAsia="Times New Roman" w:hAnsi="Times New Roman" w:cs="Times New Roman"/>
          <w:sz w:val="24"/>
          <w:szCs w:val="24"/>
          <w:lang w:eastAsia="ru-RU"/>
        </w:rPr>
        <w:t> </w:t>
      </w:r>
    </w:p>
    <w:p w:rsidR="0094379C" w:rsidRPr="0094379C" w:rsidRDefault="0094379C" w:rsidP="0094379C">
      <w:pPr>
        <w:shd w:val="clear" w:color="auto" w:fill="FFFFFF"/>
        <w:spacing w:after="0" w:line="240" w:lineRule="auto"/>
        <w:ind w:firstLine="567"/>
        <w:jc w:val="both"/>
        <w:rPr>
          <w:rFonts w:ascii="Times New Roman" w:eastAsia="Times New Roman" w:hAnsi="Times New Roman" w:cs="Times New Roman"/>
          <w:sz w:val="24"/>
          <w:szCs w:val="24"/>
          <w:lang w:val="x-none" w:eastAsia="x-none"/>
        </w:rPr>
      </w:pPr>
      <w:r w:rsidRPr="0094379C">
        <w:rPr>
          <w:rFonts w:ascii="Times New Roman" w:eastAsia="Times New Roman" w:hAnsi="Times New Roman" w:cs="Times New Roman"/>
          <w:sz w:val="24"/>
          <w:szCs w:val="24"/>
          <w:lang w:val="x-none" w:eastAsia="x-none"/>
        </w:rPr>
        <w:t>Программа воспитания и социализации обучающихся на ступени основного общего образования направлена на формирование морально-нравственного, личностно развивающего, социально открытого уклада школьной жизни. Категория «уклад школьной жизни» является базовой для организации пространства духовно-нравственного развития обучающегося, его эффективной социализации и своевременного взросления.</w:t>
      </w:r>
    </w:p>
    <w:p w:rsidR="0094379C" w:rsidRPr="0094379C" w:rsidRDefault="0094379C" w:rsidP="0094379C">
      <w:pPr>
        <w:shd w:val="clear" w:color="auto" w:fill="FFFFFF"/>
        <w:spacing w:after="89" w:line="240" w:lineRule="auto"/>
        <w:ind w:firstLine="567"/>
        <w:jc w:val="both"/>
        <w:rPr>
          <w:rFonts w:ascii="Times New Roman" w:eastAsia="Times New Roman" w:hAnsi="Times New Roman" w:cs="Times New Roman"/>
          <w:sz w:val="24"/>
          <w:szCs w:val="24"/>
          <w:lang w:eastAsia="ru-RU"/>
        </w:rPr>
      </w:pPr>
      <w:proofErr w:type="gramStart"/>
      <w:r w:rsidRPr="0094379C">
        <w:rPr>
          <w:rFonts w:ascii="Times New Roman" w:eastAsia="Times New Roman" w:hAnsi="Times New Roman" w:cs="Times New Roman"/>
          <w:sz w:val="24"/>
          <w:szCs w:val="24"/>
          <w:lang w:eastAsia="ru-RU"/>
        </w:rPr>
        <w:t>Уклад школьной жизни – это процесс формирования жизни обучающихся, организуемый педагогическим коллективом гимназии при активном и согласованном участии семьи, общественных организаций, учреждений дополнительного образования, культуры и спорта, традиционных российских религиозных организаций.</w:t>
      </w:r>
      <w:proofErr w:type="gramEnd"/>
    </w:p>
    <w:p w:rsidR="0094379C" w:rsidRPr="0094379C" w:rsidRDefault="0094379C" w:rsidP="0094379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В основе Программы воспитания и </w:t>
      </w:r>
      <w:proofErr w:type="gramStart"/>
      <w:r w:rsidRPr="0094379C">
        <w:rPr>
          <w:rFonts w:ascii="Times New Roman" w:eastAsia="Times New Roman" w:hAnsi="Times New Roman" w:cs="Times New Roman"/>
          <w:sz w:val="24"/>
          <w:szCs w:val="24"/>
          <w:lang w:eastAsia="ru-RU"/>
        </w:rPr>
        <w:t>социализации</w:t>
      </w:r>
      <w:proofErr w:type="gramEnd"/>
      <w:r w:rsidRPr="0094379C">
        <w:rPr>
          <w:rFonts w:ascii="Times New Roman" w:eastAsia="Times New Roman" w:hAnsi="Times New Roman" w:cs="Times New Roman"/>
          <w:sz w:val="24"/>
          <w:szCs w:val="24"/>
          <w:lang w:eastAsia="ru-RU"/>
        </w:rPr>
        <w:t xml:space="preserve"> обучающихся на ступени основного общего и организуемого в соответствии с ней нравственного уклада школьной жизни лежат перечисленные ниже принципы:</w:t>
      </w:r>
    </w:p>
    <w:p w:rsidR="0094379C" w:rsidRPr="0094379C" w:rsidRDefault="0094379C" w:rsidP="0094379C">
      <w:pPr>
        <w:shd w:val="clear" w:color="auto" w:fill="FFFFFF"/>
        <w:spacing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принцип ориентации на идеал,</w:t>
      </w:r>
    </w:p>
    <w:p w:rsidR="0094379C" w:rsidRPr="0094379C" w:rsidRDefault="0094379C" w:rsidP="0094379C">
      <w:pPr>
        <w:shd w:val="clear" w:color="auto" w:fill="FFFFFF"/>
        <w:spacing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принцип следования нравственному примеру,</w:t>
      </w:r>
    </w:p>
    <w:p w:rsidR="0094379C" w:rsidRPr="0094379C" w:rsidRDefault="0094379C" w:rsidP="0094379C">
      <w:pPr>
        <w:shd w:val="clear" w:color="auto" w:fill="FFFFFF"/>
        <w:spacing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принцип диалогического общения,</w:t>
      </w:r>
    </w:p>
    <w:p w:rsidR="0094379C" w:rsidRPr="0094379C" w:rsidRDefault="0094379C" w:rsidP="0094379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принцип </w:t>
      </w:r>
      <w:proofErr w:type="spellStart"/>
      <w:r w:rsidRPr="0094379C">
        <w:rPr>
          <w:rFonts w:ascii="Times New Roman" w:eastAsia="Times New Roman" w:hAnsi="Times New Roman" w:cs="Times New Roman"/>
          <w:sz w:val="24"/>
          <w:szCs w:val="24"/>
          <w:lang w:eastAsia="ru-RU"/>
        </w:rPr>
        <w:t>полисубъектности</w:t>
      </w:r>
      <w:proofErr w:type="spellEnd"/>
      <w:r w:rsidRPr="0094379C">
        <w:rPr>
          <w:rFonts w:ascii="Times New Roman" w:eastAsia="Times New Roman" w:hAnsi="Times New Roman" w:cs="Times New Roman"/>
          <w:sz w:val="24"/>
          <w:szCs w:val="24"/>
          <w:lang w:eastAsia="ru-RU"/>
        </w:rPr>
        <w:t xml:space="preserve"> воспитания,</w:t>
      </w:r>
    </w:p>
    <w:p w:rsidR="0094379C" w:rsidRPr="0094379C" w:rsidRDefault="0094379C" w:rsidP="0094379C">
      <w:pPr>
        <w:shd w:val="clear" w:color="auto" w:fill="FFFFFF"/>
        <w:spacing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принцип системно-</w:t>
      </w:r>
      <w:proofErr w:type="spellStart"/>
      <w:r w:rsidRPr="0094379C">
        <w:rPr>
          <w:rFonts w:ascii="Times New Roman" w:eastAsia="Times New Roman" w:hAnsi="Times New Roman" w:cs="Times New Roman"/>
          <w:sz w:val="24"/>
          <w:szCs w:val="24"/>
          <w:lang w:eastAsia="ru-RU"/>
        </w:rPr>
        <w:t>деятельностной</w:t>
      </w:r>
      <w:proofErr w:type="spellEnd"/>
      <w:r w:rsidRPr="0094379C">
        <w:rPr>
          <w:rFonts w:ascii="Times New Roman" w:eastAsia="Times New Roman" w:hAnsi="Times New Roman" w:cs="Times New Roman"/>
          <w:sz w:val="24"/>
          <w:szCs w:val="24"/>
          <w:lang w:eastAsia="ru-RU"/>
        </w:rPr>
        <w:t xml:space="preserve"> организации воспитания.</w:t>
      </w:r>
    </w:p>
    <w:p w:rsidR="0094379C" w:rsidRPr="0094379C" w:rsidRDefault="0094379C" w:rsidP="0094379C">
      <w:pPr>
        <w:shd w:val="clear" w:color="auto" w:fill="FFFFFF"/>
        <w:spacing w:after="89"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w:t>
      </w:r>
    </w:p>
    <w:p w:rsidR="0094379C" w:rsidRPr="0094379C" w:rsidRDefault="0094379C" w:rsidP="0094379C">
      <w:pPr>
        <w:shd w:val="clear" w:color="auto" w:fill="FFFFFF"/>
        <w:spacing w:after="89" w:line="240" w:lineRule="auto"/>
        <w:ind w:left="1440"/>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2.3.4 Совместная деятельность МКОУ «Эминхюрская СОШ», семьи и общественности</w:t>
      </w:r>
    </w:p>
    <w:p w:rsidR="0094379C" w:rsidRPr="0094379C" w:rsidRDefault="0094379C" w:rsidP="0094379C">
      <w:pPr>
        <w:shd w:val="clear" w:color="auto" w:fill="FFFFFF"/>
        <w:spacing w:after="89"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Совместная деятельность школы и семьи.</w:t>
      </w:r>
    </w:p>
    <w:p w:rsidR="0094379C" w:rsidRPr="0094379C" w:rsidRDefault="0094379C" w:rsidP="0094379C">
      <w:pPr>
        <w:shd w:val="clear" w:color="auto" w:fill="FFFFFF"/>
        <w:spacing w:after="89" w:line="240" w:lineRule="auto"/>
        <w:ind w:firstLine="567"/>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Духовно-нравственное развитие и воспитание </w:t>
      </w:r>
      <w:proofErr w:type="gramStart"/>
      <w:r w:rsidRPr="0094379C">
        <w:rPr>
          <w:rFonts w:ascii="Times New Roman" w:eastAsia="Times New Roman" w:hAnsi="Times New Roman" w:cs="Times New Roman"/>
          <w:sz w:val="24"/>
          <w:szCs w:val="24"/>
          <w:lang w:eastAsia="ru-RU"/>
        </w:rPr>
        <w:t>обучающихся</w:t>
      </w:r>
      <w:proofErr w:type="gramEnd"/>
      <w:r w:rsidRPr="0094379C">
        <w:rPr>
          <w:rFonts w:ascii="Times New Roman" w:eastAsia="Times New Roman" w:hAnsi="Times New Roman" w:cs="Times New Roman"/>
          <w:sz w:val="24"/>
          <w:szCs w:val="24"/>
          <w:lang w:eastAsia="ru-RU"/>
        </w:rPr>
        <w:t xml:space="preserve"> на ступени основного общего образования осуществляются не только образовательным учреждением, но и семьей. Взаимодействие образовательного учреждения и семьи имеет решающее значение для организации нравственного уклада жизни обучающегося.</w:t>
      </w:r>
    </w:p>
    <w:p w:rsidR="0094379C" w:rsidRPr="0094379C" w:rsidRDefault="0094379C" w:rsidP="0094379C">
      <w:pPr>
        <w:shd w:val="clear" w:color="auto" w:fill="FFFFFF"/>
        <w:spacing w:after="89" w:line="240" w:lineRule="auto"/>
        <w:ind w:firstLine="567"/>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Основные формы взаимодействия школы и семьи по направлениям</w:t>
      </w:r>
      <w:proofErr w:type="gramStart"/>
      <w:r w:rsidRPr="0094379C">
        <w:rPr>
          <w:rFonts w:ascii="Times New Roman" w:eastAsia="Times New Roman" w:hAnsi="Times New Roman" w:cs="Times New Roman"/>
          <w:sz w:val="24"/>
          <w:szCs w:val="24"/>
          <w:lang w:eastAsia="ru-RU"/>
        </w:rPr>
        <w:t xml:space="preserve"> :</w:t>
      </w:r>
      <w:proofErr w:type="gramEnd"/>
    </w:p>
    <w:p w:rsidR="0094379C" w:rsidRPr="0094379C" w:rsidRDefault="0094379C" w:rsidP="0094379C">
      <w:pPr>
        <w:shd w:val="clear" w:color="auto" w:fill="FFFFFF"/>
        <w:spacing w:after="89"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1. Воспитание гражданственности, патриотизма, уважения к правам, свободам и обязанностям человека</w:t>
      </w:r>
    </w:p>
    <w:p w:rsidR="0094379C" w:rsidRPr="0094379C" w:rsidRDefault="0094379C" w:rsidP="0094379C">
      <w:pPr>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посещение семей, в которых есть (или были) ветераны войны;</w:t>
      </w:r>
    </w:p>
    <w:p w:rsidR="0094379C" w:rsidRPr="0094379C" w:rsidRDefault="0094379C" w:rsidP="0094379C">
      <w:pPr>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привлечение родителей к подготовке и проведению праздников, мероприятий;</w:t>
      </w:r>
    </w:p>
    <w:p w:rsidR="0094379C" w:rsidRPr="0094379C" w:rsidRDefault="0094379C" w:rsidP="0094379C">
      <w:pPr>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изучение семейных традиций;</w:t>
      </w:r>
    </w:p>
    <w:p w:rsidR="0094379C" w:rsidRPr="0094379C" w:rsidRDefault="0094379C" w:rsidP="0094379C">
      <w:pPr>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организация и проведение семейных встреч, конкурсов и викторин;</w:t>
      </w:r>
    </w:p>
    <w:p w:rsidR="0094379C" w:rsidRPr="0094379C" w:rsidRDefault="0094379C" w:rsidP="0094379C">
      <w:pPr>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организация совместных экскурсий в музей;</w:t>
      </w:r>
    </w:p>
    <w:p w:rsidR="0094379C" w:rsidRPr="0094379C" w:rsidRDefault="0094379C" w:rsidP="0094379C">
      <w:pPr>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совместные проекты.</w:t>
      </w:r>
    </w:p>
    <w:p w:rsidR="0094379C" w:rsidRPr="0094379C" w:rsidRDefault="0094379C" w:rsidP="0094379C">
      <w:pPr>
        <w:shd w:val="clear" w:color="auto" w:fill="FFFFFF"/>
        <w:spacing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2. Воспитание социальной ответственности и компетентности</w:t>
      </w:r>
    </w:p>
    <w:p w:rsidR="0094379C" w:rsidRPr="0094379C" w:rsidRDefault="0094379C" w:rsidP="0094379C">
      <w:pPr>
        <w:numPr>
          <w:ilvl w:val="0"/>
          <w:numId w:val="2"/>
        </w:numPr>
        <w:shd w:val="clear" w:color="auto" w:fill="FFFFFF"/>
        <w:spacing w:before="100" w:beforeAutospacing="1"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оформление информационных стендов;</w:t>
      </w:r>
    </w:p>
    <w:p w:rsidR="0094379C" w:rsidRPr="0094379C" w:rsidRDefault="0094379C" w:rsidP="0094379C">
      <w:pPr>
        <w:numPr>
          <w:ilvl w:val="0"/>
          <w:numId w:val="2"/>
        </w:numPr>
        <w:shd w:val="clear" w:color="auto" w:fill="FFFFFF"/>
        <w:spacing w:before="100" w:beforeAutospacing="1"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тематические общешкольные родительские собрания;</w:t>
      </w:r>
    </w:p>
    <w:p w:rsidR="0094379C" w:rsidRPr="0094379C" w:rsidRDefault="0094379C" w:rsidP="0094379C">
      <w:pPr>
        <w:numPr>
          <w:ilvl w:val="0"/>
          <w:numId w:val="2"/>
        </w:numPr>
        <w:shd w:val="clear" w:color="auto" w:fill="FFFFFF"/>
        <w:spacing w:before="100" w:beforeAutospacing="1"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участие родителей в работе Попечительского  совета школы;</w:t>
      </w:r>
    </w:p>
    <w:p w:rsidR="0094379C" w:rsidRPr="0094379C" w:rsidRDefault="0094379C" w:rsidP="0094379C">
      <w:pPr>
        <w:numPr>
          <w:ilvl w:val="0"/>
          <w:numId w:val="2"/>
        </w:numPr>
        <w:shd w:val="clear" w:color="auto" w:fill="FFFFFF"/>
        <w:spacing w:before="100" w:beforeAutospacing="1"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организация субботников по благоустройству территории;</w:t>
      </w:r>
    </w:p>
    <w:p w:rsidR="0094379C" w:rsidRPr="0094379C" w:rsidRDefault="0094379C" w:rsidP="0094379C">
      <w:pPr>
        <w:numPr>
          <w:ilvl w:val="0"/>
          <w:numId w:val="2"/>
        </w:numPr>
        <w:shd w:val="clear" w:color="auto" w:fill="FFFFFF"/>
        <w:spacing w:before="100" w:beforeAutospacing="1"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участие родителей в конкурсах, акциях, проводимых в школе;</w:t>
      </w:r>
    </w:p>
    <w:p w:rsidR="0094379C" w:rsidRPr="0094379C" w:rsidRDefault="0094379C" w:rsidP="0094379C">
      <w:pPr>
        <w:numPr>
          <w:ilvl w:val="0"/>
          <w:numId w:val="2"/>
        </w:numPr>
        <w:shd w:val="clear" w:color="auto" w:fill="FFFFFF"/>
        <w:spacing w:before="100" w:beforeAutospacing="1"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индивидуальные консультации (психологическая, логопедическая, педагогическая и медицинская помощь);</w:t>
      </w:r>
    </w:p>
    <w:p w:rsidR="0094379C" w:rsidRPr="0094379C" w:rsidRDefault="0094379C" w:rsidP="0094379C">
      <w:pPr>
        <w:numPr>
          <w:ilvl w:val="0"/>
          <w:numId w:val="2"/>
        </w:numPr>
        <w:shd w:val="clear" w:color="auto" w:fill="FFFFFF"/>
        <w:spacing w:before="100" w:beforeAutospacing="1"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изучение мотивов и потребностей родителей.</w:t>
      </w:r>
    </w:p>
    <w:p w:rsidR="0094379C" w:rsidRPr="0094379C" w:rsidRDefault="0094379C" w:rsidP="0094379C">
      <w:pPr>
        <w:shd w:val="clear" w:color="auto" w:fill="FFFFFF"/>
        <w:spacing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lastRenderedPageBreak/>
        <w:t>3. Воспитание трудолюбия, сознательного, творческого отношения к образованию, труду и жизни, подготовка к сознательному выбору профессии</w:t>
      </w:r>
    </w:p>
    <w:p w:rsidR="0094379C" w:rsidRPr="0094379C" w:rsidRDefault="0094379C" w:rsidP="0094379C">
      <w:pPr>
        <w:numPr>
          <w:ilvl w:val="0"/>
          <w:numId w:val="3"/>
        </w:numPr>
        <w:shd w:val="clear" w:color="auto" w:fill="FFFFFF"/>
        <w:spacing w:before="100" w:beforeAutospacing="1"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совместные проекты с родителями «Зеленая столица», конкурс «Кормушка для птиц»;</w:t>
      </w:r>
    </w:p>
    <w:p w:rsidR="0094379C" w:rsidRPr="0094379C" w:rsidRDefault="0094379C" w:rsidP="0094379C">
      <w:pPr>
        <w:numPr>
          <w:ilvl w:val="0"/>
          <w:numId w:val="3"/>
        </w:numPr>
        <w:shd w:val="clear" w:color="auto" w:fill="FFFFFF"/>
        <w:spacing w:before="100" w:beforeAutospacing="1"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организация встреч-бесед с родителями – людьми различных профессий, прославившихся своим трудом, его результатами;</w:t>
      </w:r>
    </w:p>
    <w:p w:rsidR="0094379C" w:rsidRPr="0094379C" w:rsidRDefault="0094379C" w:rsidP="0094379C">
      <w:pPr>
        <w:numPr>
          <w:ilvl w:val="0"/>
          <w:numId w:val="3"/>
        </w:numPr>
        <w:shd w:val="clear" w:color="auto" w:fill="FFFFFF"/>
        <w:spacing w:before="100" w:beforeAutospacing="1"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участие в коллективно-творческих делах по подготовке трудовых праздников.</w:t>
      </w:r>
    </w:p>
    <w:p w:rsidR="0094379C" w:rsidRPr="0094379C" w:rsidRDefault="0094379C" w:rsidP="0094379C">
      <w:pPr>
        <w:shd w:val="clear" w:color="auto" w:fill="FFFFFF"/>
        <w:spacing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4. Воспитание нравственных чувств, убеждений, этического сознания</w:t>
      </w:r>
    </w:p>
    <w:p w:rsidR="0094379C" w:rsidRPr="0094379C" w:rsidRDefault="0094379C" w:rsidP="0094379C">
      <w:pPr>
        <w:numPr>
          <w:ilvl w:val="0"/>
          <w:numId w:val="4"/>
        </w:numPr>
        <w:shd w:val="clear" w:color="auto" w:fill="FFFFFF"/>
        <w:spacing w:before="100" w:beforeAutospacing="1"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оформление информационных стендов;</w:t>
      </w:r>
    </w:p>
    <w:p w:rsidR="0094379C" w:rsidRPr="0094379C" w:rsidRDefault="0094379C" w:rsidP="0094379C">
      <w:pPr>
        <w:numPr>
          <w:ilvl w:val="0"/>
          <w:numId w:val="4"/>
        </w:numPr>
        <w:shd w:val="clear" w:color="auto" w:fill="FFFFFF"/>
        <w:spacing w:before="100" w:beforeAutospacing="1"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тематические общешкольные родительские собрания;</w:t>
      </w:r>
    </w:p>
    <w:p w:rsidR="0094379C" w:rsidRPr="0094379C" w:rsidRDefault="0094379C" w:rsidP="0094379C">
      <w:pPr>
        <w:numPr>
          <w:ilvl w:val="0"/>
          <w:numId w:val="4"/>
        </w:numPr>
        <w:shd w:val="clear" w:color="auto" w:fill="FFFFFF"/>
        <w:spacing w:before="100" w:beforeAutospacing="1"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участие родителей в работе управляющего совета школы;</w:t>
      </w:r>
    </w:p>
    <w:p w:rsidR="0094379C" w:rsidRPr="0094379C" w:rsidRDefault="0094379C" w:rsidP="0094379C">
      <w:pPr>
        <w:numPr>
          <w:ilvl w:val="0"/>
          <w:numId w:val="4"/>
        </w:numPr>
        <w:shd w:val="clear" w:color="auto" w:fill="FFFFFF"/>
        <w:spacing w:before="100" w:beforeAutospacing="1"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организация субботников по благоустройству территории;</w:t>
      </w:r>
    </w:p>
    <w:p w:rsidR="0094379C" w:rsidRPr="0094379C" w:rsidRDefault="0094379C" w:rsidP="0094379C">
      <w:pPr>
        <w:numPr>
          <w:ilvl w:val="0"/>
          <w:numId w:val="4"/>
        </w:numPr>
        <w:shd w:val="clear" w:color="auto" w:fill="FFFFFF"/>
        <w:spacing w:before="100" w:beforeAutospacing="1"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организация и проведение совместных праздников, экскурсионных походов, посещение театров, музеев:</w:t>
      </w:r>
    </w:p>
    <w:p w:rsidR="0094379C" w:rsidRPr="0094379C" w:rsidRDefault="0094379C" w:rsidP="0094379C">
      <w:pPr>
        <w:numPr>
          <w:ilvl w:val="0"/>
          <w:numId w:val="5"/>
        </w:numPr>
        <w:shd w:val="clear" w:color="auto" w:fill="FFFFFF"/>
        <w:spacing w:before="100" w:beforeAutospacing="1" w:after="89"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участие родителей в конкурсах, акциях, проводимых в школе («Ветеран живет рядом», «Несем людям радость» и др.);</w:t>
      </w:r>
    </w:p>
    <w:p w:rsidR="0094379C" w:rsidRPr="0094379C" w:rsidRDefault="0094379C" w:rsidP="0094379C">
      <w:pPr>
        <w:numPr>
          <w:ilvl w:val="0"/>
          <w:numId w:val="5"/>
        </w:numPr>
        <w:shd w:val="clear" w:color="auto" w:fill="FFFFFF"/>
        <w:spacing w:before="100" w:beforeAutospacing="1" w:after="89"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индивидуальные консультации (психологическая, логопедическая, педагогическая и медицинская помощь);</w:t>
      </w:r>
    </w:p>
    <w:p w:rsidR="0094379C" w:rsidRPr="0094379C" w:rsidRDefault="0094379C" w:rsidP="0094379C">
      <w:pPr>
        <w:numPr>
          <w:ilvl w:val="0"/>
          <w:numId w:val="5"/>
        </w:numPr>
        <w:shd w:val="clear" w:color="auto" w:fill="FFFFFF"/>
        <w:spacing w:before="100" w:beforeAutospacing="1" w:after="89"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изучение мотивов и потребностей родителей.</w:t>
      </w:r>
    </w:p>
    <w:p w:rsidR="0094379C" w:rsidRPr="0094379C" w:rsidRDefault="0094379C" w:rsidP="0094379C">
      <w:pPr>
        <w:shd w:val="clear" w:color="auto" w:fill="FFFFFF"/>
        <w:spacing w:after="89"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5. Воспитание экологической культуры, культуры здорового и безопасного образа жизни</w:t>
      </w:r>
    </w:p>
    <w:p w:rsidR="0094379C" w:rsidRPr="0094379C" w:rsidRDefault="0094379C" w:rsidP="0094379C">
      <w:pPr>
        <w:numPr>
          <w:ilvl w:val="0"/>
          <w:numId w:val="6"/>
        </w:numPr>
        <w:shd w:val="clear" w:color="auto" w:fill="FFFFFF"/>
        <w:spacing w:before="100" w:beforeAutospacing="1" w:after="89"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родительские собрания по профилактике употребления ПАВ, сквернословия, детского дорожно-транспортного травматизма;</w:t>
      </w:r>
    </w:p>
    <w:p w:rsidR="0094379C" w:rsidRPr="0094379C" w:rsidRDefault="0094379C" w:rsidP="0094379C">
      <w:pPr>
        <w:numPr>
          <w:ilvl w:val="0"/>
          <w:numId w:val="7"/>
        </w:numPr>
        <w:shd w:val="clear" w:color="auto" w:fill="FFFFFF"/>
        <w:spacing w:before="100" w:beforeAutospacing="1" w:after="89"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беседы  об информационной безопасности и духовном здоровье детей; укреплении детско-родительских отношений, создании безопасной и благоприятной обстановки в семье; о безопасности детей в лесу, на водоемах; по профилактике внутрисемейных конфликтов;</w:t>
      </w:r>
    </w:p>
    <w:p w:rsidR="0094379C" w:rsidRPr="0094379C" w:rsidRDefault="0094379C" w:rsidP="0094379C">
      <w:pPr>
        <w:numPr>
          <w:ilvl w:val="0"/>
          <w:numId w:val="7"/>
        </w:numPr>
        <w:shd w:val="clear" w:color="auto" w:fill="FFFFFF"/>
        <w:spacing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консультации психолога, логопеда, учителя физической культуры по вопросам </w:t>
      </w:r>
      <w:proofErr w:type="spellStart"/>
      <w:r w:rsidRPr="0094379C">
        <w:rPr>
          <w:rFonts w:ascii="Times New Roman" w:eastAsia="Times New Roman" w:hAnsi="Times New Roman" w:cs="Times New Roman"/>
          <w:sz w:val="24"/>
          <w:szCs w:val="24"/>
          <w:lang w:eastAsia="ru-RU"/>
        </w:rPr>
        <w:t>здоровьесбережения</w:t>
      </w:r>
      <w:proofErr w:type="spellEnd"/>
      <w:r w:rsidRPr="0094379C">
        <w:rPr>
          <w:rFonts w:ascii="Times New Roman" w:eastAsia="Times New Roman" w:hAnsi="Times New Roman" w:cs="Times New Roman"/>
          <w:sz w:val="24"/>
          <w:szCs w:val="24"/>
          <w:lang w:eastAsia="ru-RU"/>
        </w:rPr>
        <w:t xml:space="preserve"> </w:t>
      </w:r>
      <w:proofErr w:type="gramStart"/>
      <w:r w:rsidRPr="0094379C">
        <w:rPr>
          <w:rFonts w:ascii="Times New Roman" w:eastAsia="Times New Roman" w:hAnsi="Times New Roman" w:cs="Times New Roman"/>
          <w:sz w:val="24"/>
          <w:szCs w:val="24"/>
          <w:lang w:eastAsia="ru-RU"/>
        </w:rPr>
        <w:t>обучающихся</w:t>
      </w:r>
      <w:proofErr w:type="gramEnd"/>
      <w:r w:rsidRPr="0094379C">
        <w:rPr>
          <w:rFonts w:ascii="Times New Roman" w:eastAsia="Times New Roman" w:hAnsi="Times New Roman" w:cs="Times New Roman"/>
          <w:sz w:val="24"/>
          <w:szCs w:val="24"/>
          <w:lang w:eastAsia="ru-RU"/>
        </w:rPr>
        <w:t>;</w:t>
      </w:r>
    </w:p>
    <w:p w:rsidR="0094379C" w:rsidRPr="0094379C" w:rsidRDefault="0094379C" w:rsidP="0094379C">
      <w:pPr>
        <w:numPr>
          <w:ilvl w:val="0"/>
          <w:numId w:val="7"/>
        </w:numPr>
        <w:shd w:val="clear" w:color="auto" w:fill="FFFFFF"/>
        <w:spacing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распространение буклетов для родителей по актуальным вопросам;</w:t>
      </w:r>
    </w:p>
    <w:p w:rsidR="0094379C" w:rsidRPr="0094379C" w:rsidRDefault="0094379C" w:rsidP="0094379C">
      <w:pPr>
        <w:numPr>
          <w:ilvl w:val="0"/>
          <w:numId w:val="7"/>
        </w:numPr>
        <w:shd w:val="clear" w:color="auto" w:fill="FFFFFF"/>
        <w:spacing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совместный праздник для детей и родителей «Мама, папа, я – спортивная семья».</w:t>
      </w:r>
    </w:p>
    <w:p w:rsidR="0094379C" w:rsidRPr="0094379C" w:rsidRDefault="0094379C" w:rsidP="0094379C">
      <w:pPr>
        <w:numPr>
          <w:ilvl w:val="0"/>
          <w:numId w:val="7"/>
        </w:numPr>
        <w:shd w:val="clear" w:color="auto" w:fill="FFFFFF"/>
        <w:spacing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тематические классные родительские собрания;</w:t>
      </w:r>
    </w:p>
    <w:p w:rsidR="0094379C" w:rsidRPr="0094379C" w:rsidRDefault="0094379C" w:rsidP="0094379C">
      <w:pPr>
        <w:numPr>
          <w:ilvl w:val="0"/>
          <w:numId w:val="7"/>
        </w:numPr>
        <w:shd w:val="clear" w:color="auto" w:fill="FFFFFF"/>
        <w:spacing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совместные проекты с родителями «Школьный двор», конкурс «Кормушка»;</w:t>
      </w:r>
    </w:p>
    <w:p w:rsidR="0094379C" w:rsidRPr="0094379C" w:rsidRDefault="0094379C" w:rsidP="0094379C">
      <w:pPr>
        <w:numPr>
          <w:ilvl w:val="0"/>
          <w:numId w:val="7"/>
        </w:numPr>
        <w:shd w:val="clear" w:color="auto" w:fill="FFFFFF"/>
        <w:spacing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привлечение родителей для совместной работы во внеурочное время.</w:t>
      </w:r>
    </w:p>
    <w:p w:rsidR="0094379C" w:rsidRPr="0094379C" w:rsidRDefault="0094379C" w:rsidP="0094379C">
      <w:pPr>
        <w:shd w:val="clear" w:color="auto" w:fill="FFFFFF"/>
        <w:spacing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6. Воспитание ценностного отношения к </w:t>
      </w:r>
      <w:proofErr w:type="gramStart"/>
      <w:r w:rsidRPr="0094379C">
        <w:rPr>
          <w:rFonts w:ascii="Times New Roman" w:eastAsia="Times New Roman" w:hAnsi="Times New Roman" w:cs="Times New Roman"/>
          <w:b/>
          <w:bCs/>
          <w:sz w:val="24"/>
          <w:szCs w:val="24"/>
          <w:lang w:eastAsia="ru-RU"/>
        </w:rPr>
        <w:t>прекрасному</w:t>
      </w:r>
      <w:proofErr w:type="gramEnd"/>
      <w:r w:rsidRPr="0094379C">
        <w:rPr>
          <w:rFonts w:ascii="Times New Roman" w:eastAsia="Times New Roman" w:hAnsi="Times New Roman" w:cs="Times New Roman"/>
          <w:b/>
          <w:bCs/>
          <w:sz w:val="24"/>
          <w:szCs w:val="24"/>
          <w:lang w:eastAsia="ru-RU"/>
        </w:rPr>
        <w:t>, формирование основ эстетической культуры — эстетическое воспитание</w:t>
      </w:r>
    </w:p>
    <w:p w:rsidR="0094379C" w:rsidRPr="0094379C" w:rsidRDefault="0094379C" w:rsidP="0094379C">
      <w:pPr>
        <w:numPr>
          <w:ilvl w:val="0"/>
          <w:numId w:val="8"/>
        </w:numPr>
        <w:shd w:val="clear" w:color="auto" w:fill="FFFFFF"/>
        <w:spacing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участие в коллективно-творческих делах;</w:t>
      </w:r>
    </w:p>
    <w:p w:rsidR="0094379C" w:rsidRPr="0094379C" w:rsidRDefault="0094379C" w:rsidP="0094379C">
      <w:pPr>
        <w:numPr>
          <w:ilvl w:val="0"/>
          <w:numId w:val="8"/>
        </w:numPr>
        <w:shd w:val="clear" w:color="auto" w:fill="FFFFFF"/>
        <w:spacing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совместные проекты;</w:t>
      </w:r>
    </w:p>
    <w:p w:rsidR="0094379C" w:rsidRPr="0094379C" w:rsidRDefault="0094379C" w:rsidP="0094379C">
      <w:pPr>
        <w:numPr>
          <w:ilvl w:val="0"/>
          <w:numId w:val="8"/>
        </w:numPr>
        <w:shd w:val="clear" w:color="auto" w:fill="FFFFFF"/>
        <w:spacing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привлечение родителей к подготовке и проведению праздников, мероприятий;</w:t>
      </w:r>
    </w:p>
    <w:p w:rsidR="0094379C" w:rsidRPr="0094379C" w:rsidRDefault="0094379C" w:rsidP="0094379C">
      <w:pPr>
        <w:numPr>
          <w:ilvl w:val="0"/>
          <w:numId w:val="9"/>
        </w:numPr>
        <w:shd w:val="clear" w:color="auto" w:fill="FFFFFF"/>
        <w:spacing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организация и проведение семейных встреч, конкурсов и викторин;</w:t>
      </w:r>
    </w:p>
    <w:p w:rsidR="0094379C" w:rsidRPr="0094379C" w:rsidRDefault="0094379C" w:rsidP="0094379C">
      <w:pPr>
        <w:numPr>
          <w:ilvl w:val="0"/>
          <w:numId w:val="9"/>
        </w:numPr>
        <w:shd w:val="clear" w:color="auto" w:fill="FFFFFF"/>
        <w:spacing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совместные посещения с родителями музеев;</w:t>
      </w:r>
    </w:p>
    <w:p w:rsidR="0094379C" w:rsidRPr="0094379C" w:rsidRDefault="0094379C" w:rsidP="0094379C">
      <w:pPr>
        <w:numPr>
          <w:ilvl w:val="0"/>
          <w:numId w:val="9"/>
        </w:numPr>
        <w:shd w:val="clear" w:color="auto" w:fill="FFFFFF"/>
        <w:spacing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участие родителей в конкурсах, акциях, проводимых в школе;</w:t>
      </w:r>
    </w:p>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участие в художественном оформлении классов, школы к праздникам, мероприятиям</w:t>
      </w:r>
    </w:p>
    <w:p w:rsidR="0094379C" w:rsidRPr="0094379C" w:rsidRDefault="0094379C" w:rsidP="0094379C">
      <w:pPr>
        <w:shd w:val="clear" w:color="auto" w:fill="FFFFFF"/>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w:t>
      </w:r>
    </w:p>
    <w:p w:rsidR="0094379C" w:rsidRPr="0094379C" w:rsidRDefault="0094379C" w:rsidP="0094379C">
      <w:pPr>
        <w:shd w:val="clear" w:color="auto" w:fill="FFFFFF"/>
        <w:spacing w:after="89" w:line="240" w:lineRule="auto"/>
        <w:jc w:val="center"/>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w:t>
      </w:r>
    </w:p>
    <w:p w:rsidR="0094379C" w:rsidRPr="0094379C" w:rsidRDefault="0094379C" w:rsidP="0094379C">
      <w:pPr>
        <w:shd w:val="clear" w:color="auto" w:fill="FFFFFF"/>
        <w:spacing w:after="0" w:line="240" w:lineRule="auto"/>
        <w:jc w:val="both"/>
        <w:rPr>
          <w:rFonts w:ascii="Times New Roman" w:eastAsia="Times New Roman" w:hAnsi="Times New Roman" w:cs="Times New Roman"/>
          <w:sz w:val="24"/>
          <w:szCs w:val="24"/>
          <w:lang w:eastAsia="ru-RU"/>
        </w:rPr>
      </w:pPr>
    </w:p>
    <w:p w:rsidR="0094379C" w:rsidRPr="0094379C" w:rsidRDefault="0094379C" w:rsidP="0094379C">
      <w:pPr>
        <w:shd w:val="clear" w:color="auto" w:fill="FFFFFF"/>
        <w:spacing w:after="89" w:line="240" w:lineRule="auto"/>
        <w:jc w:val="center"/>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2.3.5 Планируемые результаты программы воспитания и </w:t>
      </w:r>
      <w:proofErr w:type="gramStart"/>
      <w:r w:rsidRPr="0094379C">
        <w:rPr>
          <w:rFonts w:ascii="Times New Roman" w:eastAsia="Times New Roman" w:hAnsi="Times New Roman" w:cs="Times New Roman"/>
          <w:b/>
          <w:bCs/>
          <w:sz w:val="24"/>
          <w:szCs w:val="24"/>
          <w:lang w:eastAsia="ru-RU"/>
        </w:rPr>
        <w:t>социализации</w:t>
      </w:r>
      <w:proofErr w:type="gramEnd"/>
      <w:r w:rsidRPr="0094379C">
        <w:rPr>
          <w:rFonts w:ascii="Times New Roman" w:eastAsia="Times New Roman" w:hAnsi="Times New Roman" w:cs="Times New Roman"/>
          <w:b/>
          <w:bCs/>
          <w:sz w:val="24"/>
          <w:szCs w:val="24"/>
          <w:lang w:eastAsia="ru-RU"/>
        </w:rPr>
        <w:t xml:space="preserve"> обучающихся  на ступени основного общего образования</w:t>
      </w:r>
    </w:p>
    <w:p w:rsidR="0094379C" w:rsidRPr="0094379C" w:rsidRDefault="0094379C" w:rsidP="0094379C">
      <w:pPr>
        <w:shd w:val="clear" w:color="auto" w:fill="FFFFFF"/>
        <w:spacing w:after="89" w:line="240" w:lineRule="auto"/>
        <w:ind w:firstLine="567"/>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lastRenderedPageBreak/>
        <w:t>Каждое из основных направлений духовно-нравственного развития и воспитания школьников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94379C" w:rsidRPr="0094379C" w:rsidRDefault="0094379C" w:rsidP="0094379C">
      <w:pPr>
        <w:shd w:val="clear" w:color="auto" w:fill="FFFFFF"/>
        <w:spacing w:after="89" w:line="240" w:lineRule="auto"/>
        <w:ind w:firstLine="567"/>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В результате реализации программы воспитания и </w:t>
      </w:r>
      <w:proofErr w:type="gramStart"/>
      <w:r w:rsidRPr="0094379C">
        <w:rPr>
          <w:rFonts w:ascii="Times New Roman" w:eastAsia="Times New Roman" w:hAnsi="Times New Roman" w:cs="Times New Roman"/>
          <w:sz w:val="24"/>
          <w:szCs w:val="24"/>
          <w:lang w:eastAsia="ru-RU"/>
        </w:rPr>
        <w:t>социализации</w:t>
      </w:r>
      <w:proofErr w:type="gramEnd"/>
      <w:r w:rsidRPr="0094379C">
        <w:rPr>
          <w:rFonts w:ascii="Times New Roman" w:eastAsia="Times New Roman" w:hAnsi="Times New Roman" w:cs="Times New Roman"/>
          <w:sz w:val="24"/>
          <w:szCs w:val="24"/>
          <w:lang w:eastAsia="ru-RU"/>
        </w:rPr>
        <w:t xml:space="preserve"> обучающихся на ступени основного общего образования должно обеспечиваться достижение обучающимися:</w:t>
      </w:r>
    </w:p>
    <w:p w:rsidR="0094379C" w:rsidRPr="0094379C" w:rsidRDefault="0094379C" w:rsidP="0094379C">
      <w:pPr>
        <w:shd w:val="clear" w:color="auto" w:fill="FFFFFF"/>
        <w:spacing w:after="89"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i/>
          <w:iCs/>
          <w:sz w:val="24"/>
          <w:szCs w:val="24"/>
          <w:lang w:eastAsia="ru-RU"/>
        </w:rPr>
        <w:t>воспитательных результатов</w:t>
      </w:r>
      <w:r w:rsidRPr="0094379C">
        <w:rPr>
          <w:rFonts w:ascii="Times New Roman" w:eastAsia="Times New Roman" w:hAnsi="Times New Roman" w:cs="Times New Roman"/>
          <w:i/>
          <w:iCs/>
          <w:sz w:val="24"/>
          <w:szCs w:val="24"/>
          <w:lang w:eastAsia="ru-RU"/>
        </w:rPr>
        <w:t> – </w:t>
      </w:r>
      <w:r w:rsidRPr="0094379C">
        <w:rPr>
          <w:rFonts w:ascii="Times New Roman" w:eastAsia="Times New Roman" w:hAnsi="Times New Roman" w:cs="Times New Roman"/>
          <w:sz w:val="24"/>
          <w:szCs w:val="24"/>
          <w:lang w:eastAsia="ru-RU"/>
        </w:rPr>
        <w:t>тех духовно-нравственных приобретений, которые получил школьник вследствие участия в той или иной деятельности (например, приобрел,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94379C" w:rsidRPr="0094379C" w:rsidRDefault="0094379C" w:rsidP="0094379C">
      <w:pPr>
        <w:shd w:val="clear" w:color="auto" w:fill="FFFFFF"/>
        <w:spacing w:after="89"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i/>
          <w:iCs/>
          <w:sz w:val="24"/>
          <w:szCs w:val="24"/>
          <w:lang w:eastAsia="ru-RU"/>
        </w:rPr>
        <w:t>эффекта</w:t>
      </w:r>
      <w:r w:rsidRPr="0094379C">
        <w:rPr>
          <w:rFonts w:ascii="Times New Roman" w:eastAsia="Times New Roman" w:hAnsi="Times New Roman" w:cs="Times New Roman"/>
          <w:i/>
          <w:iCs/>
          <w:sz w:val="24"/>
          <w:szCs w:val="24"/>
          <w:lang w:eastAsia="ru-RU"/>
        </w:rPr>
        <w:t> – </w:t>
      </w:r>
      <w:r w:rsidRPr="0094379C">
        <w:rPr>
          <w:rFonts w:ascii="Times New Roman" w:eastAsia="Times New Roman" w:hAnsi="Times New Roman" w:cs="Times New Roman"/>
          <w:sz w:val="24"/>
          <w:szCs w:val="24"/>
          <w:lang w:eastAsia="ru-RU"/>
        </w:rPr>
        <w:t>последствия результата, то, к чему привело достижение результата (развитие школьника как личности, формирование его компетентности, идентичности и т.д.).</w:t>
      </w:r>
    </w:p>
    <w:p w:rsidR="0094379C" w:rsidRPr="0094379C" w:rsidRDefault="0094379C" w:rsidP="0094379C">
      <w:pPr>
        <w:shd w:val="clear" w:color="auto" w:fill="FFFFFF"/>
        <w:spacing w:after="89" w:line="240" w:lineRule="auto"/>
        <w:ind w:firstLine="567"/>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При этом учитывается, что достижение эффекта – развитие личности обучающегося, формирование его социальной компетентности и т.д.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т.п.), а также собственным усилиям самого обучающегося.</w:t>
      </w:r>
    </w:p>
    <w:p w:rsidR="0094379C" w:rsidRPr="0094379C" w:rsidRDefault="0094379C" w:rsidP="0094379C">
      <w:pPr>
        <w:shd w:val="clear" w:color="auto" w:fill="FFFFFF"/>
        <w:spacing w:after="89" w:line="240" w:lineRule="auto"/>
        <w:ind w:firstLine="567"/>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Воспитательные результаты и эффекты деятельности школьников распределяются по трем уровням.</w:t>
      </w:r>
    </w:p>
    <w:p w:rsidR="0094379C" w:rsidRPr="0094379C" w:rsidRDefault="0094379C" w:rsidP="0094379C">
      <w:pPr>
        <w:shd w:val="clear" w:color="auto" w:fill="FFFFFF"/>
        <w:spacing w:after="89"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Первый уровень результатов </w:t>
      </w:r>
      <w:r w:rsidRPr="0094379C">
        <w:rPr>
          <w:rFonts w:ascii="Times New Roman" w:eastAsia="Times New Roman" w:hAnsi="Times New Roman" w:cs="Times New Roman"/>
          <w:sz w:val="24"/>
          <w:szCs w:val="24"/>
          <w:lang w:eastAsia="ru-RU"/>
        </w:rPr>
        <w:t>– приобретение школьником социальных знаний (об общественных нормах, устройстве общества, социально одобряемых и неодобряемых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94379C" w:rsidRPr="0094379C" w:rsidRDefault="0094379C" w:rsidP="0094379C">
      <w:pPr>
        <w:shd w:val="clear" w:color="auto" w:fill="FFFFFF"/>
        <w:spacing w:after="89"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Второй уровень результатов </w:t>
      </w:r>
      <w:r w:rsidRPr="0094379C">
        <w:rPr>
          <w:rFonts w:ascii="Times New Roman" w:eastAsia="Times New Roman" w:hAnsi="Times New Roman" w:cs="Times New Roman"/>
          <w:sz w:val="24"/>
          <w:szCs w:val="24"/>
          <w:lang w:eastAsia="ru-RU"/>
        </w:rPr>
        <w:t xml:space="preserve">– получение школьником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школы, т.е. в защищенной, дружественной </w:t>
      </w:r>
      <w:proofErr w:type="spellStart"/>
      <w:r w:rsidRPr="0094379C">
        <w:rPr>
          <w:rFonts w:ascii="Times New Roman" w:eastAsia="Times New Roman" w:hAnsi="Times New Roman" w:cs="Times New Roman"/>
          <w:sz w:val="24"/>
          <w:szCs w:val="24"/>
          <w:lang w:eastAsia="ru-RU"/>
        </w:rPr>
        <w:t>просоциальной</w:t>
      </w:r>
      <w:proofErr w:type="spellEnd"/>
      <w:r w:rsidRPr="0094379C">
        <w:rPr>
          <w:rFonts w:ascii="Times New Roman" w:eastAsia="Times New Roman" w:hAnsi="Times New Roman" w:cs="Times New Roman"/>
          <w:sz w:val="24"/>
          <w:szCs w:val="24"/>
          <w:lang w:eastAsia="ru-RU"/>
        </w:rPr>
        <w:t xml:space="preserve"> среде, 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94379C" w:rsidRPr="0094379C" w:rsidRDefault="0094379C" w:rsidP="0094379C">
      <w:pPr>
        <w:shd w:val="clear" w:color="auto" w:fill="FFFFFF"/>
        <w:spacing w:after="89"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Третий уровень результатов </w:t>
      </w:r>
      <w:r w:rsidRPr="0094379C">
        <w:rPr>
          <w:rFonts w:ascii="Times New Roman" w:eastAsia="Times New Roman" w:hAnsi="Times New Roman" w:cs="Times New Roman"/>
          <w:sz w:val="24"/>
          <w:szCs w:val="24"/>
          <w:lang w:eastAsia="ru-RU"/>
        </w:rPr>
        <w:t>– получение школьником опыта самостоятельного общественного действия. Только в самостоятельном общественном действии юный человек действительно становится (а не просто узнает о том, как стать)</w:t>
      </w:r>
      <w:r w:rsidRPr="0094379C">
        <w:rPr>
          <w:rFonts w:ascii="Times New Roman" w:eastAsia="Times New Roman" w:hAnsi="Times New Roman" w:cs="Times New Roman"/>
          <w:i/>
          <w:iCs/>
          <w:sz w:val="24"/>
          <w:szCs w:val="24"/>
          <w:lang w:eastAsia="ru-RU"/>
        </w:rPr>
        <w:t> </w:t>
      </w:r>
      <w:r w:rsidRPr="0094379C">
        <w:rPr>
          <w:rFonts w:ascii="Times New Roman" w:eastAsia="Times New Roman" w:hAnsi="Times New Roman" w:cs="Times New Roman"/>
          <w:sz w:val="24"/>
          <w:szCs w:val="24"/>
          <w:lang w:eastAsia="ru-RU"/>
        </w:rPr>
        <w:t>гражданином, социальным деятелем, свободным человеком. Для достижения данного уровня результатов особое значение имеет взаимодействие школьника с представителями различных социальных субъектов за пределами школы, в открытой общественной среде.</w:t>
      </w:r>
    </w:p>
    <w:p w:rsidR="0094379C" w:rsidRPr="0094379C" w:rsidRDefault="0094379C" w:rsidP="0094379C">
      <w:pPr>
        <w:shd w:val="clear" w:color="auto" w:fill="FFFFFF"/>
        <w:spacing w:after="89" w:line="240" w:lineRule="auto"/>
        <w:ind w:firstLine="567"/>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С переходом от одного уровня результатов к другому существенно возрастают воспитательные эффекты:</w:t>
      </w:r>
    </w:p>
    <w:p w:rsidR="0094379C" w:rsidRPr="0094379C" w:rsidRDefault="0094379C" w:rsidP="0094379C">
      <w:pPr>
        <w:shd w:val="clear" w:color="auto" w:fill="FFFFFF"/>
        <w:spacing w:after="89"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94379C" w:rsidRPr="0094379C" w:rsidRDefault="0094379C" w:rsidP="0094379C">
      <w:pPr>
        <w:shd w:val="clear" w:color="auto" w:fill="FFFFFF"/>
        <w:spacing w:after="89"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на третьем уровне создаются необходимые условия для участия </w:t>
      </w:r>
      <w:proofErr w:type="gramStart"/>
      <w:r w:rsidRPr="0094379C">
        <w:rPr>
          <w:rFonts w:ascii="Times New Roman" w:eastAsia="Times New Roman" w:hAnsi="Times New Roman" w:cs="Times New Roman"/>
          <w:sz w:val="24"/>
          <w:szCs w:val="24"/>
          <w:lang w:eastAsia="ru-RU"/>
        </w:rPr>
        <w:t>обучающихся</w:t>
      </w:r>
      <w:proofErr w:type="gramEnd"/>
      <w:r w:rsidRPr="0094379C">
        <w:rPr>
          <w:rFonts w:ascii="Times New Roman" w:eastAsia="Times New Roman" w:hAnsi="Times New Roman" w:cs="Times New Roman"/>
          <w:sz w:val="24"/>
          <w:szCs w:val="24"/>
          <w:lang w:eastAsia="ru-RU"/>
        </w:rPr>
        <w:t xml:space="preserve"> в нравственно-ориентированной социально значимой деятельности.</w:t>
      </w:r>
    </w:p>
    <w:p w:rsidR="0094379C" w:rsidRPr="0094379C" w:rsidRDefault="0094379C" w:rsidP="0094379C">
      <w:pPr>
        <w:shd w:val="clear" w:color="auto" w:fill="FFFFFF"/>
        <w:spacing w:after="89" w:line="240" w:lineRule="auto"/>
        <w:ind w:firstLine="567"/>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Таким образом, знания о ценностях переводятся в реально действующие, осознанные мотивы поведения, значения ценностей присваиваются обучающимися и </w:t>
      </w:r>
      <w:r w:rsidRPr="0094379C">
        <w:rPr>
          <w:rFonts w:ascii="Times New Roman" w:eastAsia="Times New Roman" w:hAnsi="Times New Roman" w:cs="Times New Roman"/>
          <w:sz w:val="24"/>
          <w:szCs w:val="24"/>
          <w:lang w:eastAsia="ru-RU"/>
        </w:rPr>
        <w:lastRenderedPageBreak/>
        <w:t>становятся их личностными смыслами, духовно-нравственное развитие школьников достигает относительной полноты.</w:t>
      </w:r>
    </w:p>
    <w:p w:rsidR="0094379C" w:rsidRPr="0094379C" w:rsidRDefault="0094379C" w:rsidP="0094379C">
      <w:pPr>
        <w:shd w:val="clear" w:color="auto" w:fill="FFFFFF"/>
        <w:spacing w:after="89" w:line="240" w:lineRule="auto"/>
        <w:ind w:firstLine="567"/>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Переход от одного уровня воспитательных результатов к другому должен быть последовательным, постепенным.</w:t>
      </w:r>
    </w:p>
    <w:p w:rsidR="0094379C" w:rsidRPr="0094379C" w:rsidRDefault="0094379C" w:rsidP="0094379C">
      <w:pPr>
        <w:shd w:val="clear" w:color="auto" w:fill="FFFFFF"/>
        <w:spacing w:after="89" w:line="240" w:lineRule="auto"/>
        <w:ind w:firstLine="567"/>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Достижение трех уровней воспитательных результатов обеспечивает появление значимых эффектов воспитания и социализации детей – формирование у школьников коммуникативной, этической, социальной, гражданской компетентности и социокультурной идентичности в ее национально-государственном, этническом, религиозном, тендерном и других аспектах.</w:t>
      </w:r>
    </w:p>
    <w:p w:rsidR="0094379C" w:rsidRPr="0094379C" w:rsidRDefault="0094379C" w:rsidP="0094379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Таким образом, программа воспитания и </w:t>
      </w:r>
      <w:proofErr w:type="gramStart"/>
      <w:r w:rsidRPr="0094379C">
        <w:rPr>
          <w:rFonts w:ascii="Times New Roman" w:eastAsia="Times New Roman" w:hAnsi="Times New Roman" w:cs="Times New Roman"/>
          <w:sz w:val="24"/>
          <w:szCs w:val="24"/>
          <w:lang w:eastAsia="ru-RU"/>
        </w:rPr>
        <w:t>социализации</w:t>
      </w:r>
      <w:proofErr w:type="gramEnd"/>
      <w:r w:rsidRPr="0094379C">
        <w:rPr>
          <w:rFonts w:ascii="Times New Roman" w:eastAsia="Times New Roman" w:hAnsi="Times New Roman" w:cs="Times New Roman"/>
          <w:sz w:val="24"/>
          <w:szCs w:val="24"/>
          <w:lang w:eastAsia="ru-RU"/>
        </w:rPr>
        <w:t xml:space="preserve"> обучающихся на ступени основного общего образования направлена на создание </w:t>
      </w:r>
      <w:r w:rsidRPr="0094379C">
        <w:rPr>
          <w:rFonts w:ascii="Times New Roman" w:eastAsia="Times New Roman" w:hAnsi="Times New Roman" w:cs="Times New Roman"/>
          <w:b/>
          <w:bCs/>
          <w:sz w:val="24"/>
          <w:szCs w:val="24"/>
          <w:lang w:eastAsia="ru-RU"/>
        </w:rPr>
        <w:t>модели выпускника второй ступени обучения.</w:t>
      </w:r>
    </w:p>
    <w:p w:rsidR="0094379C" w:rsidRPr="0094379C" w:rsidRDefault="0094379C" w:rsidP="0094379C">
      <w:pPr>
        <w:shd w:val="clear" w:color="auto" w:fill="FFFFFF"/>
        <w:spacing w:after="89"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Модель выпускника второй ступени обучения:</w:t>
      </w:r>
    </w:p>
    <w:p w:rsidR="0094379C" w:rsidRPr="0094379C" w:rsidRDefault="0094379C" w:rsidP="0094379C">
      <w:pPr>
        <w:shd w:val="clear" w:color="auto" w:fill="FFFFFF"/>
        <w:spacing w:after="89" w:line="240" w:lineRule="auto"/>
        <w:ind w:left="709" w:hanging="425"/>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подросток, освоивший общеобразовательные программы основного общего образования;</w:t>
      </w:r>
    </w:p>
    <w:p w:rsidR="0094379C" w:rsidRPr="0094379C" w:rsidRDefault="0094379C" w:rsidP="0094379C">
      <w:pPr>
        <w:shd w:val="clear" w:color="auto" w:fill="FFFFFF"/>
        <w:spacing w:after="89" w:line="240" w:lineRule="auto"/>
        <w:ind w:left="709" w:hanging="425"/>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подросток, который приобрел необходимые знания и навыки жизни в обществе, профессиональной среде, владеющий навыками коммуникации;</w:t>
      </w:r>
    </w:p>
    <w:p w:rsidR="0094379C" w:rsidRPr="0094379C" w:rsidRDefault="0094379C" w:rsidP="0094379C">
      <w:pPr>
        <w:shd w:val="clear" w:color="auto" w:fill="FFFFFF"/>
        <w:spacing w:after="89" w:line="240" w:lineRule="auto"/>
        <w:ind w:left="709" w:hanging="425"/>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подросток с устойчивой потребностью в самореализации и самовоспитании;</w:t>
      </w:r>
    </w:p>
    <w:p w:rsidR="0094379C" w:rsidRPr="0094379C" w:rsidRDefault="0094379C" w:rsidP="0094379C">
      <w:pPr>
        <w:shd w:val="clear" w:color="auto" w:fill="FFFFFF"/>
        <w:spacing w:after="89" w:line="240" w:lineRule="auto"/>
        <w:ind w:left="709" w:hanging="425"/>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подросток, знающий свои гражданские права и умеющий их реализовывать;</w:t>
      </w:r>
    </w:p>
    <w:p w:rsidR="0094379C" w:rsidRPr="0094379C" w:rsidRDefault="0094379C" w:rsidP="0094379C">
      <w:pPr>
        <w:shd w:val="clear" w:color="auto" w:fill="FFFFFF"/>
        <w:spacing w:after="89" w:line="240" w:lineRule="auto"/>
        <w:ind w:left="709" w:hanging="425"/>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подросток, умеющий уважать свое и чужое достоинство;</w:t>
      </w:r>
    </w:p>
    <w:p w:rsidR="0094379C" w:rsidRPr="0094379C" w:rsidRDefault="0094379C" w:rsidP="0094379C">
      <w:pPr>
        <w:shd w:val="clear" w:color="auto" w:fill="FFFFFF"/>
        <w:spacing w:after="89" w:line="240" w:lineRule="auto"/>
        <w:ind w:left="709" w:hanging="425"/>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подросток, обладающий запасом духовных и нравственных качеств, таких как: великодушие, порядочность, честность, милосердие, сострадание, готовность прийти на помощь другим людям;</w:t>
      </w:r>
    </w:p>
    <w:p w:rsidR="0094379C" w:rsidRPr="0094379C" w:rsidRDefault="0094379C" w:rsidP="0094379C">
      <w:pPr>
        <w:shd w:val="clear" w:color="auto" w:fill="FFFFFF"/>
        <w:spacing w:after="89" w:line="240" w:lineRule="auto"/>
        <w:ind w:left="709" w:hanging="425"/>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подросток, любящий свою семью.</w:t>
      </w:r>
    </w:p>
    <w:p w:rsidR="0094379C" w:rsidRPr="0094379C" w:rsidRDefault="0094379C" w:rsidP="0094379C">
      <w:pPr>
        <w:shd w:val="clear" w:color="auto" w:fill="FFFFFF"/>
        <w:spacing w:after="89" w:line="240" w:lineRule="auto"/>
        <w:ind w:left="709" w:hanging="425"/>
        <w:jc w:val="both"/>
        <w:rPr>
          <w:rFonts w:ascii="Times New Roman" w:eastAsia="Times New Roman" w:hAnsi="Times New Roman" w:cs="Times New Roman"/>
          <w:sz w:val="24"/>
          <w:szCs w:val="24"/>
          <w:lang w:eastAsia="ru-RU"/>
        </w:rPr>
      </w:pPr>
    </w:p>
    <w:p w:rsidR="0094379C" w:rsidRPr="0094379C" w:rsidRDefault="0094379C" w:rsidP="0094379C">
      <w:pPr>
        <w:keepNext/>
        <w:keepLines/>
        <w:spacing w:after="0" w:line="240" w:lineRule="auto"/>
        <w:ind w:left="20" w:firstLine="400"/>
        <w:jc w:val="both"/>
        <w:outlineLvl w:val="2"/>
        <w:rPr>
          <w:rFonts w:ascii="Times New Roman" w:eastAsia="Times New Roman" w:hAnsi="Times New Roman" w:cs="Times New Roman"/>
          <w:b/>
          <w:bCs/>
          <w:color w:val="000000"/>
          <w:sz w:val="24"/>
          <w:szCs w:val="24"/>
          <w:lang w:eastAsia="ru-RU"/>
        </w:rPr>
      </w:pPr>
      <w:r w:rsidRPr="0094379C">
        <w:rPr>
          <w:rFonts w:ascii="Times New Roman" w:eastAsia="Times New Roman" w:hAnsi="Times New Roman" w:cs="Times New Roman"/>
          <w:b/>
          <w:bCs/>
          <w:color w:val="000000"/>
          <w:sz w:val="24"/>
          <w:szCs w:val="24"/>
          <w:lang w:eastAsia="ru-RU"/>
        </w:rPr>
        <w:t>2.4.Программа коррекционной работы</w:t>
      </w:r>
    </w:p>
    <w:p w:rsidR="0094379C" w:rsidRPr="0094379C" w:rsidRDefault="0094379C" w:rsidP="0094379C">
      <w:pPr>
        <w:spacing w:after="0" w:line="240" w:lineRule="auto"/>
        <w:ind w:left="20" w:right="40" w:firstLine="56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w:t>
      </w:r>
      <w:proofErr w:type="gramStart"/>
      <w:r w:rsidRPr="0094379C">
        <w:rPr>
          <w:rFonts w:ascii="Times New Roman" w:eastAsia="Times New Roman" w:hAnsi="Times New Roman" w:cs="Times New Roman"/>
          <w:color w:val="000000"/>
          <w:sz w:val="24"/>
          <w:szCs w:val="24"/>
          <w:lang w:eastAsia="ru-RU"/>
        </w:rPr>
        <w:t>обучающихся</w:t>
      </w:r>
      <w:proofErr w:type="gramEnd"/>
      <w:r w:rsidRPr="0094379C">
        <w:rPr>
          <w:rFonts w:ascii="Times New Roman" w:eastAsia="Times New Roman" w:hAnsi="Times New Roman" w:cs="Times New Roman"/>
          <w:color w:val="000000"/>
          <w:sz w:val="24"/>
          <w:szCs w:val="24"/>
          <w:lang w:eastAsia="ru-RU"/>
        </w:rPr>
        <w:t xml:space="preserve"> с ограниченными возможностями здоровья (далее - ОВЗ).</w:t>
      </w:r>
    </w:p>
    <w:p w:rsidR="0094379C" w:rsidRPr="0094379C" w:rsidRDefault="0094379C" w:rsidP="0094379C">
      <w:pPr>
        <w:spacing w:after="0" w:line="240" w:lineRule="auto"/>
        <w:ind w:left="20" w:right="40" w:firstLine="4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Обучающийся с ОВЗ - физическое лицо, имеющее недостатки в физическом </w:t>
      </w:r>
      <w:proofErr w:type="gramStart"/>
      <w:r w:rsidRPr="0094379C">
        <w:rPr>
          <w:rFonts w:ascii="Times New Roman" w:eastAsia="Times New Roman" w:hAnsi="Times New Roman" w:cs="Times New Roman"/>
          <w:color w:val="000000"/>
          <w:sz w:val="24"/>
          <w:szCs w:val="24"/>
          <w:lang w:eastAsia="ru-RU"/>
        </w:rPr>
        <w:t>и(</w:t>
      </w:r>
      <w:proofErr w:type="gramEnd"/>
      <w:r w:rsidRPr="0094379C">
        <w:rPr>
          <w:rFonts w:ascii="Times New Roman" w:eastAsia="Times New Roman" w:hAnsi="Times New Roman" w:cs="Times New Roman"/>
          <w:color w:val="000000"/>
          <w:sz w:val="24"/>
          <w:szCs w:val="24"/>
          <w:lang w:eastAsia="ru-RU"/>
        </w:rPr>
        <w:t>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94379C" w:rsidRPr="0094379C" w:rsidRDefault="0094379C" w:rsidP="0094379C">
      <w:pPr>
        <w:spacing w:after="0" w:line="240" w:lineRule="auto"/>
        <w:ind w:left="20" w:right="40" w:firstLine="4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Содержание образования и условия организации обучения и </w:t>
      </w:r>
      <w:proofErr w:type="gramStart"/>
      <w:r w:rsidRPr="0094379C">
        <w:rPr>
          <w:rFonts w:ascii="Times New Roman" w:eastAsia="Times New Roman" w:hAnsi="Times New Roman" w:cs="Times New Roman"/>
          <w:color w:val="000000"/>
          <w:sz w:val="24"/>
          <w:szCs w:val="24"/>
          <w:lang w:eastAsia="ru-RU"/>
        </w:rPr>
        <w:t>воспитания</w:t>
      </w:r>
      <w:proofErr w:type="gramEnd"/>
      <w:r w:rsidRPr="0094379C">
        <w:rPr>
          <w:rFonts w:ascii="Times New Roman" w:eastAsia="Times New Roman" w:hAnsi="Times New Roman" w:cs="Times New Roman"/>
          <w:color w:val="000000"/>
          <w:sz w:val="24"/>
          <w:szCs w:val="24"/>
          <w:lang w:eastAsia="ru-RU"/>
        </w:rPr>
        <w:t xml:space="preserve">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94379C" w:rsidRPr="0094379C" w:rsidRDefault="0094379C" w:rsidP="0094379C">
      <w:pPr>
        <w:spacing w:after="0" w:line="240" w:lineRule="auto"/>
        <w:ind w:left="20" w:right="40" w:firstLine="4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ПКР </w:t>
      </w:r>
      <w:proofErr w:type="gramStart"/>
      <w:r w:rsidRPr="0094379C">
        <w:rPr>
          <w:rFonts w:ascii="Times New Roman" w:eastAsia="Times New Roman" w:hAnsi="Times New Roman" w:cs="Times New Roman"/>
          <w:color w:val="000000"/>
          <w:sz w:val="24"/>
          <w:szCs w:val="24"/>
          <w:lang w:eastAsia="ru-RU"/>
        </w:rPr>
        <w:t>вариативна</w:t>
      </w:r>
      <w:proofErr w:type="gramEnd"/>
      <w:r w:rsidRPr="0094379C">
        <w:rPr>
          <w:rFonts w:ascii="Times New Roman" w:eastAsia="Times New Roman" w:hAnsi="Times New Roman" w:cs="Times New Roman"/>
          <w:color w:val="000000"/>
          <w:sz w:val="24"/>
          <w:szCs w:val="24"/>
          <w:lang w:eastAsia="ru-RU"/>
        </w:rPr>
        <w:t xml:space="preserve"> по форме и по содержанию в зависимости от состава обучающихся с ОВЗ, региональной специфики и возможностей образовательной организации.</w:t>
      </w:r>
    </w:p>
    <w:p w:rsidR="0094379C" w:rsidRPr="0094379C" w:rsidRDefault="0094379C" w:rsidP="0094379C">
      <w:pPr>
        <w:spacing w:after="0" w:line="240" w:lineRule="auto"/>
        <w:ind w:left="20" w:right="40" w:firstLine="4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ПКР уровня основного общего образования </w:t>
      </w:r>
      <w:proofErr w:type="gramStart"/>
      <w:r w:rsidRPr="0094379C">
        <w:rPr>
          <w:rFonts w:ascii="Times New Roman" w:eastAsia="Times New Roman" w:hAnsi="Times New Roman" w:cs="Times New Roman"/>
          <w:color w:val="000000"/>
          <w:sz w:val="24"/>
          <w:szCs w:val="24"/>
          <w:lang w:eastAsia="ru-RU"/>
        </w:rPr>
        <w:t>непрерывна</w:t>
      </w:r>
      <w:proofErr w:type="gramEnd"/>
      <w:r w:rsidRPr="0094379C">
        <w:rPr>
          <w:rFonts w:ascii="Times New Roman" w:eastAsia="Times New Roman" w:hAnsi="Times New Roman" w:cs="Times New Roman"/>
          <w:color w:val="000000"/>
          <w:sz w:val="24"/>
          <w:szCs w:val="24"/>
          <w:lang w:eastAsia="ru-RU"/>
        </w:rPr>
        <w:t xml:space="preserve">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ОВЗ.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w:t>
      </w:r>
    </w:p>
    <w:p w:rsidR="0094379C" w:rsidRPr="0094379C" w:rsidRDefault="0094379C" w:rsidP="0094379C">
      <w:pPr>
        <w:spacing w:after="0" w:line="240" w:lineRule="auto"/>
        <w:ind w:left="20" w:right="40" w:firstLine="4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ПКР разрабатывается на период получения основного общего образования и включает следующие разделы.</w:t>
      </w:r>
    </w:p>
    <w:p w:rsidR="0094379C" w:rsidRPr="0094379C" w:rsidRDefault="0094379C" w:rsidP="0094379C">
      <w:pPr>
        <w:spacing w:after="0" w:line="240" w:lineRule="auto"/>
        <w:ind w:left="20" w:firstLine="4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lastRenderedPageBreak/>
        <w:t>Цели программы:</w:t>
      </w:r>
    </w:p>
    <w:p w:rsidR="0094379C" w:rsidRPr="0094379C" w:rsidRDefault="0094379C" w:rsidP="0094379C">
      <w:pPr>
        <w:numPr>
          <w:ilvl w:val="0"/>
          <w:numId w:val="31"/>
        </w:numPr>
        <w:tabs>
          <w:tab w:val="left" w:pos="702"/>
        </w:tabs>
        <w:spacing w:after="0" w:line="240" w:lineRule="auto"/>
        <w:ind w:right="4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поддержки обучающимся с ограниченными возможностями здоровья и их родителям (законным представителям);</w:t>
      </w:r>
    </w:p>
    <w:p w:rsidR="0094379C" w:rsidRPr="0094379C" w:rsidRDefault="0094379C" w:rsidP="0094379C">
      <w:pPr>
        <w:numPr>
          <w:ilvl w:val="0"/>
          <w:numId w:val="31"/>
        </w:numPr>
        <w:tabs>
          <w:tab w:val="left" w:pos="764"/>
        </w:tabs>
        <w:spacing w:after="0" w:line="240" w:lineRule="auto"/>
        <w:ind w:right="4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94379C" w:rsidRPr="0094379C" w:rsidRDefault="0094379C" w:rsidP="0094379C">
      <w:pPr>
        <w:spacing w:after="0" w:line="240" w:lineRule="auto"/>
        <w:ind w:left="20" w:right="40" w:firstLine="4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94379C" w:rsidRPr="0094379C" w:rsidRDefault="0094379C" w:rsidP="0094379C">
      <w:pPr>
        <w:spacing w:after="0" w:line="240" w:lineRule="auto"/>
        <w:ind w:left="20" w:firstLine="4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Задачи программы:</w:t>
      </w:r>
    </w:p>
    <w:p w:rsidR="0094379C" w:rsidRPr="0094379C" w:rsidRDefault="0094379C" w:rsidP="0094379C">
      <w:pPr>
        <w:numPr>
          <w:ilvl w:val="0"/>
          <w:numId w:val="32"/>
        </w:numPr>
        <w:tabs>
          <w:tab w:val="left" w:pos="298"/>
        </w:tabs>
        <w:spacing w:after="0" w:line="240" w:lineRule="auto"/>
        <w:ind w:right="4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94379C" w:rsidRPr="0094379C" w:rsidRDefault="0094379C" w:rsidP="0094379C">
      <w:pPr>
        <w:numPr>
          <w:ilvl w:val="0"/>
          <w:numId w:val="32"/>
        </w:numPr>
        <w:tabs>
          <w:tab w:val="left" w:pos="183"/>
        </w:tabs>
        <w:spacing w:after="0" w:line="240" w:lineRule="auto"/>
        <w:ind w:right="4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w:t>
      </w:r>
      <w:proofErr w:type="spellStart"/>
      <w:r w:rsidRPr="0094379C">
        <w:rPr>
          <w:rFonts w:ascii="Times New Roman" w:eastAsia="Times New Roman" w:hAnsi="Times New Roman" w:cs="Times New Roman"/>
          <w:color w:val="000000"/>
          <w:sz w:val="24"/>
          <w:szCs w:val="24"/>
          <w:lang w:eastAsia="ru-RU"/>
        </w:rPr>
        <w:t>рекомендациямипсихолого</w:t>
      </w:r>
      <w:proofErr w:type="spellEnd"/>
      <w:r w:rsidRPr="0094379C">
        <w:rPr>
          <w:rFonts w:ascii="Times New Roman" w:eastAsia="Times New Roman" w:hAnsi="Times New Roman" w:cs="Times New Roman"/>
          <w:color w:val="000000"/>
          <w:sz w:val="24"/>
          <w:szCs w:val="24"/>
          <w:lang w:eastAsia="ru-RU"/>
        </w:rPr>
        <w:t>-медико-педагогической комиссии);</w:t>
      </w:r>
    </w:p>
    <w:p w:rsidR="0094379C" w:rsidRPr="0094379C" w:rsidRDefault="0094379C" w:rsidP="0094379C">
      <w:pPr>
        <w:numPr>
          <w:ilvl w:val="0"/>
          <w:numId w:val="32"/>
        </w:numPr>
        <w:tabs>
          <w:tab w:val="left" w:pos="236"/>
        </w:tabs>
        <w:spacing w:after="0" w:line="240" w:lineRule="auto"/>
        <w:ind w:right="4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осуществление индивидуально ориентированной социальн</w:t>
      </w:r>
      <w:proofErr w:type="gramStart"/>
      <w:r w:rsidRPr="0094379C">
        <w:rPr>
          <w:rFonts w:ascii="Times New Roman" w:eastAsia="Times New Roman" w:hAnsi="Times New Roman" w:cs="Times New Roman"/>
          <w:color w:val="000000"/>
          <w:sz w:val="24"/>
          <w:szCs w:val="24"/>
          <w:lang w:eastAsia="ru-RU"/>
        </w:rPr>
        <w:t>о-</w:t>
      </w:r>
      <w:proofErr w:type="gramEnd"/>
      <w:r w:rsidRPr="0094379C">
        <w:rPr>
          <w:rFonts w:ascii="Times New Roman" w:eastAsia="Times New Roman" w:hAnsi="Times New Roman" w:cs="Times New Roman"/>
          <w:color w:val="000000"/>
          <w:sz w:val="24"/>
          <w:szCs w:val="24"/>
          <w:lang w:eastAsia="ru-RU"/>
        </w:rPr>
        <w:t xml:space="preserve"> психолого- 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 педагогической комиссии);</w:t>
      </w:r>
    </w:p>
    <w:p w:rsidR="0094379C" w:rsidRPr="0094379C" w:rsidRDefault="0094379C" w:rsidP="0094379C">
      <w:pPr>
        <w:numPr>
          <w:ilvl w:val="0"/>
          <w:numId w:val="32"/>
        </w:numPr>
        <w:tabs>
          <w:tab w:val="left" w:pos="294"/>
        </w:tabs>
        <w:spacing w:after="0" w:line="240" w:lineRule="auto"/>
        <w:ind w:right="40"/>
        <w:jc w:val="both"/>
        <w:rPr>
          <w:rFonts w:ascii="Times New Roman" w:eastAsia="Times New Roman" w:hAnsi="Times New Roman" w:cs="Times New Roman"/>
          <w:color w:val="000000"/>
          <w:sz w:val="24"/>
          <w:szCs w:val="24"/>
          <w:lang w:eastAsia="ru-RU"/>
        </w:rPr>
      </w:pPr>
      <w:proofErr w:type="gramStart"/>
      <w:r w:rsidRPr="0094379C">
        <w:rPr>
          <w:rFonts w:ascii="Times New Roman" w:eastAsia="Times New Roman" w:hAnsi="Times New Roman" w:cs="Times New Roman"/>
          <w:color w:val="000000"/>
          <w:sz w:val="24"/>
          <w:szCs w:val="24"/>
          <w:lang w:eastAsia="ru-RU"/>
        </w:rPr>
        <w:t xml:space="preserve">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w:t>
      </w:r>
      <w:proofErr w:type="spellStart"/>
      <w:r w:rsidRPr="0094379C">
        <w:rPr>
          <w:rFonts w:ascii="Times New Roman" w:eastAsia="Times New Roman" w:hAnsi="Times New Roman" w:cs="Times New Roman"/>
          <w:color w:val="000000"/>
          <w:sz w:val="24"/>
          <w:szCs w:val="24"/>
          <w:lang w:eastAsia="ru-RU"/>
        </w:rPr>
        <w:t>тьютора</w:t>
      </w:r>
      <w:proofErr w:type="spellEnd"/>
      <w:r w:rsidRPr="0094379C">
        <w:rPr>
          <w:rFonts w:ascii="Times New Roman" w:eastAsia="Times New Roman" w:hAnsi="Times New Roman" w:cs="Times New Roman"/>
          <w:color w:val="000000"/>
          <w:sz w:val="24"/>
          <w:szCs w:val="24"/>
          <w:lang w:eastAsia="ru-RU"/>
        </w:rPr>
        <w:t xml:space="preserve"> образовательного учреждения; — 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roofErr w:type="gramEnd"/>
    </w:p>
    <w:p w:rsidR="0094379C" w:rsidRPr="0094379C" w:rsidRDefault="0094379C" w:rsidP="0094379C">
      <w:pPr>
        <w:numPr>
          <w:ilvl w:val="0"/>
          <w:numId w:val="32"/>
        </w:numPr>
        <w:tabs>
          <w:tab w:val="left" w:pos="198"/>
        </w:tabs>
        <w:spacing w:after="0" w:line="240" w:lineRule="auto"/>
        <w:ind w:right="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формирование зрелых личностных установок, способствующих оптимальной адаптации в условиях реальной жизненной ситуации;</w:t>
      </w:r>
    </w:p>
    <w:p w:rsidR="0094379C" w:rsidRPr="0094379C" w:rsidRDefault="0094379C" w:rsidP="0094379C">
      <w:pPr>
        <w:numPr>
          <w:ilvl w:val="0"/>
          <w:numId w:val="32"/>
        </w:numPr>
        <w:tabs>
          <w:tab w:val="left" w:pos="207"/>
        </w:tabs>
        <w:spacing w:after="0" w:line="240" w:lineRule="auto"/>
        <w:ind w:right="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расширение адаптивных возможностей личности, определяющих готовность к решению доступных проблем в различных сферах жизнедеятельности;</w:t>
      </w:r>
    </w:p>
    <w:p w:rsidR="0094379C" w:rsidRPr="0094379C" w:rsidRDefault="0094379C" w:rsidP="0094379C">
      <w:pPr>
        <w:numPr>
          <w:ilvl w:val="0"/>
          <w:numId w:val="32"/>
        </w:numPr>
        <w:tabs>
          <w:tab w:val="left" w:pos="193"/>
        </w:tabs>
        <w:spacing w:after="0" w:line="240" w:lineRule="auto"/>
        <w:ind w:right="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развитие коммуникативной компетенции, форм и навыков конструктивного личностного общения в группе сверстников;</w:t>
      </w:r>
    </w:p>
    <w:p w:rsidR="0094379C" w:rsidRPr="0094379C" w:rsidRDefault="0094379C" w:rsidP="0094379C">
      <w:pPr>
        <w:numPr>
          <w:ilvl w:val="0"/>
          <w:numId w:val="32"/>
        </w:numPr>
        <w:tabs>
          <w:tab w:val="left" w:pos="370"/>
        </w:tabs>
        <w:spacing w:after="0" w:line="240" w:lineRule="auto"/>
        <w:ind w:right="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94379C" w:rsidRPr="0094379C" w:rsidRDefault="0094379C" w:rsidP="0094379C">
      <w:pPr>
        <w:numPr>
          <w:ilvl w:val="0"/>
          <w:numId w:val="32"/>
        </w:numPr>
        <w:tabs>
          <w:tab w:val="left" w:pos="178"/>
        </w:tabs>
        <w:spacing w:after="0" w:line="240" w:lineRule="auto"/>
        <w:ind w:right="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94379C" w:rsidRPr="0094379C" w:rsidRDefault="0094379C" w:rsidP="0094379C">
      <w:pPr>
        <w:spacing w:after="0" w:line="240" w:lineRule="auto"/>
        <w:ind w:left="20" w:firstLine="4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Содержание программы коррекционной работы определяют следующие принципы:</w:t>
      </w:r>
    </w:p>
    <w:p w:rsidR="0094379C" w:rsidRPr="0094379C" w:rsidRDefault="0094379C" w:rsidP="0094379C">
      <w:pPr>
        <w:numPr>
          <w:ilvl w:val="0"/>
          <w:numId w:val="32"/>
        </w:numPr>
        <w:tabs>
          <w:tab w:val="left" w:pos="385"/>
        </w:tabs>
        <w:spacing w:after="0" w:line="240" w:lineRule="auto"/>
        <w:ind w:right="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i/>
          <w:iCs/>
          <w:color w:val="000000"/>
          <w:sz w:val="24"/>
          <w:szCs w:val="24"/>
          <w:u w:val="single"/>
          <w:lang w:eastAsia="ru-RU"/>
        </w:rPr>
        <w:t>Преемственность.</w:t>
      </w:r>
      <w:r w:rsidRPr="0094379C">
        <w:rPr>
          <w:rFonts w:ascii="Times New Roman" w:eastAsia="Times New Roman" w:hAnsi="Times New Roman" w:cs="Times New Roman"/>
          <w:color w:val="000000"/>
          <w:sz w:val="24"/>
          <w:szCs w:val="24"/>
          <w:lang w:eastAsia="ru-RU"/>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w:t>
      </w:r>
      <w:proofErr w:type="spellStart"/>
      <w:r w:rsidRPr="0094379C">
        <w:rPr>
          <w:rFonts w:ascii="Times New Roman" w:eastAsia="Times New Roman" w:hAnsi="Times New Roman" w:cs="Times New Roman"/>
          <w:color w:val="000000"/>
          <w:sz w:val="24"/>
          <w:szCs w:val="24"/>
          <w:lang w:eastAsia="ru-RU"/>
        </w:rPr>
        <w:t>метапредметных</w:t>
      </w:r>
      <w:proofErr w:type="spellEnd"/>
      <w:r w:rsidRPr="0094379C">
        <w:rPr>
          <w:rFonts w:ascii="Times New Roman" w:eastAsia="Times New Roman" w:hAnsi="Times New Roman" w:cs="Times New Roman"/>
          <w:color w:val="000000"/>
          <w:sz w:val="24"/>
          <w:szCs w:val="24"/>
          <w:lang w:eastAsia="ru-RU"/>
        </w:rPr>
        <w:t xml:space="preserve">, предметных результатов освоения основной образовательной программы основного общего образования, необходимых </w:t>
      </w:r>
      <w:proofErr w:type="gramStart"/>
      <w:r w:rsidRPr="0094379C">
        <w:rPr>
          <w:rFonts w:ascii="Times New Roman" w:eastAsia="Times New Roman" w:hAnsi="Times New Roman" w:cs="Times New Roman"/>
          <w:color w:val="000000"/>
          <w:sz w:val="24"/>
          <w:szCs w:val="24"/>
          <w:lang w:eastAsia="ru-RU"/>
        </w:rPr>
        <w:t>обучающимся</w:t>
      </w:r>
      <w:proofErr w:type="gramEnd"/>
      <w:r w:rsidRPr="0094379C">
        <w:rPr>
          <w:rFonts w:ascii="Times New Roman" w:eastAsia="Times New Roman" w:hAnsi="Times New Roman" w:cs="Times New Roman"/>
          <w:color w:val="000000"/>
          <w:sz w:val="24"/>
          <w:szCs w:val="24"/>
          <w:lang w:eastAsia="ru-RU"/>
        </w:rPr>
        <w:t xml:space="preserve"> с ограниченными возможностями здоровья для продолжения образования. </w:t>
      </w:r>
      <w:proofErr w:type="gramStart"/>
      <w:r w:rsidRPr="0094379C">
        <w:rPr>
          <w:rFonts w:ascii="Times New Roman" w:eastAsia="Times New Roman" w:hAnsi="Times New Roman" w:cs="Times New Roman"/>
          <w:color w:val="000000"/>
          <w:sz w:val="24"/>
          <w:szCs w:val="24"/>
          <w:lang w:eastAsia="ru-RU"/>
        </w:rPr>
        <w:t>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уровне основного общего образования, программой профессиональной ориентации обучающихся уровня основного общего образования, программой формирования и развития ИКТ-компетентности обучающихся, программой социальной деятельности обучающихся.</w:t>
      </w:r>
      <w:proofErr w:type="gramEnd"/>
    </w:p>
    <w:p w:rsidR="0094379C" w:rsidRPr="0094379C" w:rsidRDefault="0094379C" w:rsidP="0094379C">
      <w:pPr>
        <w:numPr>
          <w:ilvl w:val="0"/>
          <w:numId w:val="32"/>
        </w:numPr>
        <w:tabs>
          <w:tab w:val="left" w:pos="164"/>
        </w:tabs>
        <w:spacing w:after="0" w:line="240" w:lineRule="auto"/>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u w:val="single"/>
          <w:lang w:eastAsia="ru-RU"/>
        </w:rPr>
        <w:lastRenderedPageBreak/>
        <w:t>Соблюдение интересов ребёнка.</w:t>
      </w:r>
    </w:p>
    <w:p w:rsidR="0094379C" w:rsidRPr="0094379C" w:rsidRDefault="0094379C" w:rsidP="0094379C">
      <w:pPr>
        <w:spacing w:after="0" w:line="240" w:lineRule="auto"/>
        <w:ind w:left="20" w:right="20" w:firstLine="4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Принцип определяет позицию специалиста, который призван решать проблему ребёнка с максимальной пользой и в интересах ребёнка.</w:t>
      </w:r>
    </w:p>
    <w:p w:rsidR="0094379C" w:rsidRPr="0094379C" w:rsidRDefault="0094379C" w:rsidP="0094379C">
      <w:pPr>
        <w:numPr>
          <w:ilvl w:val="0"/>
          <w:numId w:val="32"/>
        </w:numPr>
        <w:tabs>
          <w:tab w:val="left" w:pos="198"/>
        </w:tabs>
        <w:spacing w:after="0" w:line="240" w:lineRule="auto"/>
        <w:ind w:right="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i/>
          <w:iCs/>
          <w:color w:val="000000"/>
          <w:sz w:val="24"/>
          <w:szCs w:val="24"/>
          <w:u w:val="single"/>
          <w:lang w:eastAsia="ru-RU"/>
        </w:rPr>
        <w:t>Системность.</w:t>
      </w:r>
      <w:r w:rsidRPr="0094379C">
        <w:rPr>
          <w:rFonts w:ascii="Times New Roman" w:eastAsia="Times New Roman" w:hAnsi="Times New Roman" w:cs="Times New Roman"/>
          <w:color w:val="000000"/>
          <w:sz w:val="24"/>
          <w:szCs w:val="24"/>
          <w:lang w:eastAsia="ru-RU"/>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94379C" w:rsidRPr="0094379C" w:rsidRDefault="0094379C" w:rsidP="0094379C">
      <w:pPr>
        <w:numPr>
          <w:ilvl w:val="0"/>
          <w:numId w:val="32"/>
        </w:numPr>
        <w:tabs>
          <w:tab w:val="left" w:pos="366"/>
        </w:tabs>
        <w:spacing w:after="0" w:line="240" w:lineRule="auto"/>
        <w:ind w:right="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i/>
          <w:iCs/>
          <w:color w:val="000000"/>
          <w:sz w:val="24"/>
          <w:szCs w:val="24"/>
          <w:u w:val="single"/>
          <w:lang w:eastAsia="ru-RU"/>
        </w:rPr>
        <w:t>Непрерывность.</w:t>
      </w:r>
      <w:r w:rsidRPr="0094379C">
        <w:rPr>
          <w:rFonts w:ascii="Times New Roman" w:eastAsia="Times New Roman" w:hAnsi="Times New Roman" w:cs="Times New Roman"/>
          <w:color w:val="000000"/>
          <w:sz w:val="24"/>
          <w:szCs w:val="24"/>
          <w:lang w:eastAsia="ru-RU"/>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94379C" w:rsidRPr="0094379C" w:rsidRDefault="0094379C" w:rsidP="0094379C">
      <w:pPr>
        <w:numPr>
          <w:ilvl w:val="0"/>
          <w:numId w:val="32"/>
        </w:numPr>
        <w:tabs>
          <w:tab w:val="left" w:pos="212"/>
        </w:tabs>
        <w:spacing w:after="0" w:line="240" w:lineRule="auto"/>
        <w:ind w:right="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i/>
          <w:iCs/>
          <w:color w:val="000000"/>
          <w:sz w:val="24"/>
          <w:szCs w:val="24"/>
          <w:u w:val="single"/>
          <w:lang w:eastAsia="ru-RU"/>
        </w:rPr>
        <w:t>Вариативность.</w:t>
      </w:r>
      <w:r w:rsidRPr="0094379C">
        <w:rPr>
          <w:rFonts w:ascii="Times New Roman" w:eastAsia="Times New Roman" w:hAnsi="Times New Roman" w:cs="Times New Roman"/>
          <w:color w:val="000000"/>
          <w:sz w:val="24"/>
          <w:szCs w:val="24"/>
          <w:lang w:eastAsia="ru-RU"/>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94379C" w:rsidRPr="0094379C" w:rsidRDefault="0094379C" w:rsidP="0094379C">
      <w:pPr>
        <w:numPr>
          <w:ilvl w:val="0"/>
          <w:numId w:val="32"/>
        </w:numPr>
        <w:tabs>
          <w:tab w:val="left" w:pos="260"/>
        </w:tabs>
        <w:spacing w:after="0" w:line="240" w:lineRule="auto"/>
        <w:ind w:right="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i/>
          <w:iCs/>
          <w:color w:val="000000"/>
          <w:sz w:val="24"/>
          <w:szCs w:val="24"/>
          <w:u w:val="single"/>
          <w:lang w:eastAsia="ru-RU"/>
        </w:rPr>
        <w:t>Рекомендательный характер</w:t>
      </w:r>
      <w:r w:rsidRPr="0094379C">
        <w:rPr>
          <w:rFonts w:ascii="Times New Roman" w:eastAsia="Times New Roman" w:hAnsi="Times New Roman" w:cs="Times New Roman"/>
          <w:color w:val="000000"/>
          <w:sz w:val="24"/>
          <w:szCs w:val="24"/>
          <w:lang w:eastAsia="ru-RU"/>
        </w:rPr>
        <w:t xml:space="preserve"> оказания помощи. </w:t>
      </w:r>
      <w:proofErr w:type="gramStart"/>
      <w:r w:rsidRPr="0094379C">
        <w:rPr>
          <w:rFonts w:ascii="Times New Roman" w:eastAsia="Times New Roman" w:hAnsi="Times New Roman" w:cs="Times New Roman"/>
          <w:color w:val="000000"/>
          <w:sz w:val="24"/>
          <w:szCs w:val="24"/>
          <w:lang w:eastAsia="ru-RU"/>
        </w:rPr>
        <w:t>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roofErr w:type="gramEnd"/>
    </w:p>
    <w:p w:rsidR="0094379C" w:rsidRPr="0094379C" w:rsidRDefault="0094379C" w:rsidP="0094379C">
      <w:pPr>
        <w:spacing w:after="0" w:line="240" w:lineRule="auto"/>
        <w:ind w:left="20" w:firstLine="4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Направления работы.</w:t>
      </w:r>
    </w:p>
    <w:p w:rsidR="0094379C" w:rsidRPr="0094379C" w:rsidRDefault="0094379C" w:rsidP="0094379C">
      <w:pPr>
        <w:spacing w:after="0" w:line="240" w:lineRule="auto"/>
        <w:ind w:left="20" w:right="20" w:firstLine="4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Программа коррекционной работы на уровне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w:t>
      </w:r>
      <w:proofErr w:type="gramStart"/>
      <w:r w:rsidRPr="0094379C">
        <w:rPr>
          <w:rFonts w:ascii="Times New Roman" w:eastAsia="Times New Roman" w:hAnsi="Times New Roman" w:cs="Times New Roman"/>
          <w:color w:val="000000"/>
          <w:sz w:val="24"/>
          <w:szCs w:val="24"/>
          <w:lang w:eastAsia="ru-RU"/>
        </w:rPr>
        <w:t>о-</w:t>
      </w:r>
      <w:proofErr w:type="gramEnd"/>
      <w:r w:rsidRPr="0094379C">
        <w:rPr>
          <w:rFonts w:ascii="Times New Roman" w:eastAsia="Times New Roman" w:hAnsi="Times New Roman" w:cs="Times New Roman"/>
          <w:color w:val="000000"/>
          <w:sz w:val="24"/>
          <w:szCs w:val="24"/>
          <w:lang w:eastAsia="ru-RU"/>
        </w:rPr>
        <w:t xml:space="preserve"> просветительское.</w:t>
      </w:r>
    </w:p>
    <w:p w:rsidR="0094379C" w:rsidRPr="0094379C" w:rsidRDefault="0094379C" w:rsidP="0094379C">
      <w:pPr>
        <w:spacing w:after="0" w:line="240" w:lineRule="auto"/>
        <w:ind w:left="20" w:firstLine="420"/>
        <w:jc w:val="both"/>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color w:val="000000"/>
          <w:sz w:val="24"/>
          <w:szCs w:val="24"/>
          <w:lang w:eastAsia="ru-RU"/>
        </w:rPr>
        <w:t>Характеристика содержания</w:t>
      </w:r>
    </w:p>
    <w:p w:rsidR="0094379C" w:rsidRPr="0094379C" w:rsidRDefault="0094379C" w:rsidP="0094379C">
      <w:pPr>
        <w:spacing w:after="0" w:line="240" w:lineRule="auto"/>
        <w:ind w:left="20"/>
        <w:jc w:val="both"/>
        <w:rPr>
          <w:rFonts w:ascii="Times New Roman" w:eastAsia="Times New Roman" w:hAnsi="Times New Roman" w:cs="Times New Roman"/>
          <w:i/>
          <w:color w:val="000000"/>
          <w:sz w:val="24"/>
          <w:szCs w:val="24"/>
          <w:lang w:eastAsia="ru-RU"/>
        </w:rPr>
      </w:pPr>
      <w:proofErr w:type="spellStart"/>
      <w:r w:rsidRPr="0094379C">
        <w:rPr>
          <w:rFonts w:ascii="Times New Roman" w:eastAsia="Times New Roman" w:hAnsi="Times New Roman" w:cs="Times New Roman"/>
          <w:i/>
          <w:color w:val="000000"/>
          <w:sz w:val="24"/>
          <w:szCs w:val="24"/>
          <w:u w:val="single"/>
          <w:lang w:eastAsia="ru-RU"/>
        </w:rPr>
        <w:t>Диагностическаяработа</w:t>
      </w:r>
      <w:proofErr w:type="spellEnd"/>
      <w:r w:rsidRPr="0094379C">
        <w:rPr>
          <w:rFonts w:ascii="Times New Roman" w:eastAsia="Times New Roman" w:hAnsi="Times New Roman" w:cs="Times New Roman"/>
          <w:i/>
          <w:color w:val="000000"/>
          <w:sz w:val="24"/>
          <w:szCs w:val="24"/>
          <w:u w:val="single"/>
          <w:lang w:eastAsia="ru-RU"/>
        </w:rPr>
        <w:t xml:space="preserve"> включает:</w:t>
      </w:r>
    </w:p>
    <w:p w:rsidR="0094379C" w:rsidRPr="0094379C" w:rsidRDefault="0094379C" w:rsidP="0094379C">
      <w:pPr>
        <w:numPr>
          <w:ilvl w:val="0"/>
          <w:numId w:val="32"/>
        </w:numPr>
        <w:tabs>
          <w:tab w:val="left" w:pos="303"/>
        </w:tabs>
        <w:spacing w:after="0" w:line="240" w:lineRule="auto"/>
        <w:ind w:right="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94379C" w:rsidRPr="0094379C" w:rsidRDefault="0094379C" w:rsidP="0094379C">
      <w:pPr>
        <w:numPr>
          <w:ilvl w:val="0"/>
          <w:numId w:val="32"/>
        </w:numPr>
        <w:tabs>
          <w:tab w:val="left" w:pos="207"/>
        </w:tabs>
        <w:spacing w:after="0" w:line="240" w:lineRule="auto"/>
        <w:ind w:right="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 —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94379C" w:rsidRPr="0094379C" w:rsidRDefault="0094379C" w:rsidP="0094379C">
      <w:pPr>
        <w:numPr>
          <w:ilvl w:val="0"/>
          <w:numId w:val="32"/>
        </w:numPr>
        <w:tabs>
          <w:tab w:val="left" w:pos="217"/>
        </w:tabs>
        <w:spacing w:after="0" w:line="240" w:lineRule="auto"/>
        <w:ind w:right="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изучение развития эмоционально-волевой, познавательной, речевой сфер и личностных особенностей обучающихся;</w:t>
      </w:r>
    </w:p>
    <w:p w:rsidR="0094379C" w:rsidRPr="0094379C" w:rsidRDefault="0094379C" w:rsidP="0094379C">
      <w:pPr>
        <w:numPr>
          <w:ilvl w:val="0"/>
          <w:numId w:val="32"/>
        </w:numPr>
        <w:tabs>
          <w:tab w:val="left" w:pos="164"/>
        </w:tabs>
        <w:spacing w:after="0" w:line="240" w:lineRule="auto"/>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изучение социальной ситуации развития и условий семейного воспитания ребёнка;</w:t>
      </w:r>
    </w:p>
    <w:p w:rsidR="0094379C" w:rsidRPr="0094379C" w:rsidRDefault="0094379C" w:rsidP="0094379C">
      <w:pPr>
        <w:numPr>
          <w:ilvl w:val="0"/>
          <w:numId w:val="32"/>
        </w:numPr>
        <w:tabs>
          <w:tab w:val="left" w:pos="226"/>
        </w:tabs>
        <w:spacing w:after="0" w:line="240" w:lineRule="auto"/>
        <w:ind w:right="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изучение адаптивных возможностей и уровня социализации ребёнка с ограниченными возможностями здоровья;</w:t>
      </w:r>
    </w:p>
    <w:p w:rsidR="0094379C" w:rsidRPr="0094379C" w:rsidRDefault="0094379C" w:rsidP="0094379C">
      <w:pPr>
        <w:numPr>
          <w:ilvl w:val="0"/>
          <w:numId w:val="32"/>
        </w:numPr>
        <w:tabs>
          <w:tab w:val="left" w:pos="270"/>
        </w:tabs>
        <w:spacing w:after="0" w:line="240" w:lineRule="auto"/>
        <w:ind w:right="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системный разносторонний </w:t>
      </w:r>
      <w:proofErr w:type="gramStart"/>
      <w:r w:rsidRPr="0094379C">
        <w:rPr>
          <w:rFonts w:ascii="Times New Roman" w:eastAsia="Times New Roman" w:hAnsi="Times New Roman" w:cs="Times New Roman"/>
          <w:color w:val="000000"/>
          <w:sz w:val="24"/>
          <w:szCs w:val="24"/>
          <w:lang w:eastAsia="ru-RU"/>
        </w:rPr>
        <w:t>контроль за</w:t>
      </w:r>
      <w:proofErr w:type="gramEnd"/>
      <w:r w:rsidRPr="0094379C">
        <w:rPr>
          <w:rFonts w:ascii="Times New Roman" w:eastAsia="Times New Roman" w:hAnsi="Times New Roman" w:cs="Times New Roman"/>
          <w:color w:val="000000"/>
          <w:sz w:val="24"/>
          <w:szCs w:val="24"/>
          <w:lang w:eastAsia="ru-RU"/>
        </w:rPr>
        <w:t xml:space="preserve">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 </w:t>
      </w:r>
    </w:p>
    <w:p w:rsidR="0094379C" w:rsidRPr="0094379C" w:rsidRDefault="0094379C" w:rsidP="0094379C">
      <w:pPr>
        <w:tabs>
          <w:tab w:val="left" w:pos="270"/>
        </w:tabs>
        <w:spacing w:after="0" w:line="240" w:lineRule="auto"/>
        <w:ind w:right="20"/>
        <w:rPr>
          <w:rFonts w:ascii="Times New Roman" w:eastAsia="Times New Roman" w:hAnsi="Times New Roman" w:cs="Times New Roman"/>
          <w:color w:val="000000"/>
          <w:sz w:val="24"/>
          <w:szCs w:val="24"/>
          <w:lang w:eastAsia="ru-RU"/>
        </w:rPr>
      </w:pPr>
    </w:p>
    <w:p w:rsidR="0094379C" w:rsidRPr="0094379C" w:rsidRDefault="0094379C" w:rsidP="0094379C">
      <w:pPr>
        <w:tabs>
          <w:tab w:val="left" w:pos="270"/>
        </w:tabs>
        <w:spacing w:after="0" w:line="240" w:lineRule="auto"/>
        <w:ind w:right="20"/>
        <w:rPr>
          <w:rFonts w:ascii="Times New Roman" w:eastAsia="Times New Roman" w:hAnsi="Times New Roman" w:cs="Times New Roman"/>
          <w:i/>
          <w:color w:val="000000"/>
          <w:sz w:val="24"/>
          <w:szCs w:val="24"/>
          <w:lang w:eastAsia="ru-RU"/>
        </w:rPr>
      </w:pPr>
      <w:r w:rsidRPr="0094379C">
        <w:rPr>
          <w:rFonts w:ascii="Times New Roman" w:eastAsia="Times New Roman" w:hAnsi="Times New Roman" w:cs="Times New Roman"/>
          <w:i/>
          <w:color w:val="000000"/>
          <w:sz w:val="24"/>
          <w:szCs w:val="24"/>
          <w:u w:val="single"/>
          <w:lang w:eastAsia="ru-RU"/>
        </w:rPr>
        <w:t>Коррекционно-</w:t>
      </w:r>
      <w:proofErr w:type="spellStart"/>
      <w:r w:rsidRPr="0094379C">
        <w:rPr>
          <w:rFonts w:ascii="Times New Roman" w:eastAsia="Times New Roman" w:hAnsi="Times New Roman" w:cs="Times New Roman"/>
          <w:i/>
          <w:color w:val="000000"/>
          <w:sz w:val="24"/>
          <w:szCs w:val="24"/>
          <w:u w:val="single"/>
          <w:lang w:eastAsia="ru-RU"/>
        </w:rPr>
        <w:t>развивающаяработа</w:t>
      </w:r>
      <w:proofErr w:type="spellEnd"/>
      <w:r w:rsidRPr="0094379C">
        <w:rPr>
          <w:rFonts w:ascii="Times New Roman" w:eastAsia="Times New Roman" w:hAnsi="Times New Roman" w:cs="Times New Roman"/>
          <w:i/>
          <w:color w:val="000000"/>
          <w:sz w:val="24"/>
          <w:szCs w:val="24"/>
          <w:u w:val="single"/>
          <w:lang w:eastAsia="ru-RU"/>
        </w:rPr>
        <w:t xml:space="preserve"> включает:</w:t>
      </w:r>
    </w:p>
    <w:p w:rsidR="0094379C" w:rsidRPr="0094379C" w:rsidRDefault="0094379C" w:rsidP="0094379C">
      <w:pPr>
        <w:numPr>
          <w:ilvl w:val="0"/>
          <w:numId w:val="32"/>
        </w:numPr>
        <w:tabs>
          <w:tab w:val="left" w:pos="322"/>
        </w:tabs>
        <w:spacing w:after="0" w:line="240" w:lineRule="auto"/>
        <w:ind w:right="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реализацию комплексного индивидуально ориентированного социально-психолог</w:t>
      </w:r>
      <w:proofErr w:type="gramStart"/>
      <w:r w:rsidRPr="0094379C">
        <w:rPr>
          <w:rFonts w:ascii="Times New Roman" w:eastAsia="Times New Roman" w:hAnsi="Times New Roman" w:cs="Times New Roman"/>
          <w:color w:val="000000"/>
          <w:sz w:val="24"/>
          <w:szCs w:val="24"/>
          <w:lang w:eastAsia="ru-RU"/>
        </w:rPr>
        <w:t>о-</w:t>
      </w:r>
      <w:proofErr w:type="gramEnd"/>
      <w:r w:rsidRPr="0094379C">
        <w:rPr>
          <w:rFonts w:ascii="Times New Roman" w:eastAsia="Times New Roman" w:hAnsi="Times New Roman" w:cs="Times New Roman"/>
          <w:color w:val="000000"/>
          <w:sz w:val="24"/>
          <w:szCs w:val="24"/>
          <w:lang w:eastAsia="ru-RU"/>
        </w:rPr>
        <w:t xml:space="preserve"> 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94379C" w:rsidRPr="0094379C" w:rsidRDefault="0094379C" w:rsidP="0094379C">
      <w:pPr>
        <w:numPr>
          <w:ilvl w:val="0"/>
          <w:numId w:val="32"/>
        </w:numPr>
        <w:tabs>
          <w:tab w:val="left" w:pos="236"/>
        </w:tabs>
        <w:spacing w:after="0" w:line="240" w:lineRule="auto"/>
        <w:ind w:right="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94379C" w:rsidRPr="0094379C" w:rsidRDefault="0094379C" w:rsidP="0094379C">
      <w:pPr>
        <w:numPr>
          <w:ilvl w:val="0"/>
          <w:numId w:val="32"/>
        </w:numPr>
        <w:tabs>
          <w:tab w:val="left" w:pos="250"/>
        </w:tabs>
        <w:spacing w:after="0" w:line="240" w:lineRule="auto"/>
        <w:ind w:right="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lastRenderedPageBreak/>
        <w:t>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94379C" w:rsidRPr="0094379C" w:rsidRDefault="0094379C" w:rsidP="0094379C">
      <w:pPr>
        <w:numPr>
          <w:ilvl w:val="0"/>
          <w:numId w:val="32"/>
        </w:numPr>
        <w:tabs>
          <w:tab w:val="left" w:pos="332"/>
        </w:tabs>
        <w:spacing w:after="0" w:line="240" w:lineRule="auto"/>
        <w:ind w:right="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коррекцию и развитие высших психических функций, эмоциональн</w:t>
      </w:r>
      <w:proofErr w:type="gramStart"/>
      <w:r w:rsidRPr="0094379C">
        <w:rPr>
          <w:rFonts w:ascii="Times New Roman" w:eastAsia="Times New Roman" w:hAnsi="Times New Roman" w:cs="Times New Roman"/>
          <w:color w:val="000000"/>
          <w:sz w:val="24"/>
          <w:szCs w:val="24"/>
          <w:lang w:eastAsia="ru-RU"/>
        </w:rPr>
        <w:t>о-</w:t>
      </w:r>
      <w:proofErr w:type="gramEnd"/>
      <w:r w:rsidRPr="0094379C">
        <w:rPr>
          <w:rFonts w:ascii="Times New Roman" w:eastAsia="Times New Roman" w:hAnsi="Times New Roman" w:cs="Times New Roman"/>
          <w:color w:val="000000"/>
          <w:sz w:val="24"/>
          <w:szCs w:val="24"/>
          <w:lang w:eastAsia="ru-RU"/>
        </w:rPr>
        <w:t xml:space="preserve"> волевой, познавательной и речевой сфер;</w:t>
      </w:r>
    </w:p>
    <w:p w:rsidR="0094379C" w:rsidRPr="0094379C" w:rsidRDefault="0094379C" w:rsidP="0094379C">
      <w:pPr>
        <w:numPr>
          <w:ilvl w:val="0"/>
          <w:numId w:val="32"/>
        </w:numPr>
        <w:tabs>
          <w:tab w:val="left" w:pos="226"/>
        </w:tabs>
        <w:spacing w:after="0" w:line="240" w:lineRule="auto"/>
        <w:ind w:right="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развитие универсальных учебных действий в соответствии с требованиями основного общего образования;</w:t>
      </w:r>
    </w:p>
    <w:p w:rsidR="0094379C" w:rsidRPr="0094379C" w:rsidRDefault="0094379C" w:rsidP="0094379C">
      <w:pPr>
        <w:numPr>
          <w:ilvl w:val="0"/>
          <w:numId w:val="32"/>
        </w:numPr>
        <w:tabs>
          <w:tab w:val="left" w:pos="222"/>
        </w:tabs>
        <w:spacing w:after="0" w:line="240" w:lineRule="auto"/>
        <w:ind w:right="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развитие и укрепление зрелых личностных установок, формирование адекватных форм утверждения самостоятельности, личностной автономии;</w:t>
      </w:r>
    </w:p>
    <w:p w:rsidR="0094379C" w:rsidRPr="0094379C" w:rsidRDefault="0094379C" w:rsidP="0094379C">
      <w:pPr>
        <w:numPr>
          <w:ilvl w:val="0"/>
          <w:numId w:val="32"/>
        </w:numPr>
        <w:tabs>
          <w:tab w:val="left" w:pos="164"/>
        </w:tabs>
        <w:spacing w:after="0" w:line="240" w:lineRule="auto"/>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формирование способов регуляции поведения и эмоциональных состояний;</w:t>
      </w:r>
    </w:p>
    <w:p w:rsidR="0094379C" w:rsidRPr="0094379C" w:rsidRDefault="0094379C" w:rsidP="0094379C">
      <w:pPr>
        <w:numPr>
          <w:ilvl w:val="0"/>
          <w:numId w:val="32"/>
        </w:numPr>
        <w:tabs>
          <w:tab w:val="left" w:pos="188"/>
        </w:tabs>
        <w:spacing w:after="0" w:line="240" w:lineRule="auto"/>
        <w:ind w:right="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развитие форм и навыков личностного общения в группе сверстников, коммуникативной компетенции;</w:t>
      </w:r>
    </w:p>
    <w:p w:rsidR="0094379C" w:rsidRPr="0094379C" w:rsidRDefault="0094379C" w:rsidP="0094379C">
      <w:pPr>
        <w:numPr>
          <w:ilvl w:val="0"/>
          <w:numId w:val="32"/>
        </w:numPr>
        <w:tabs>
          <w:tab w:val="left" w:pos="183"/>
        </w:tabs>
        <w:spacing w:after="0" w:line="240" w:lineRule="auto"/>
        <w:ind w:right="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развитие компетенций, необходимых для продолжения образования и профессионального самоопределения;</w:t>
      </w:r>
    </w:p>
    <w:p w:rsidR="0094379C" w:rsidRPr="0094379C" w:rsidRDefault="0094379C" w:rsidP="0094379C">
      <w:pPr>
        <w:numPr>
          <w:ilvl w:val="0"/>
          <w:numId w:val="32"/>
        </w:numPr>
        <w:tabs>
          <w:tab w:val="left" w:pos="279"/>
        </w:tabs>
        <w:spacing w:after="0" w:line="240" w:lineRule="auto"/>
        <w:ind w:right="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94379C" w:rsidRPr="0094379C" w:rsidRDefault="0094379C" w:rsidP="0094379C">
      <w:pPr>
        <w:numPr>
          <w:ilvl w:val="0"/>
          <w:numId w:val="32"/>
        </w:numPr>
        <w:tabs>
          <w:tab w:val="left" w:pos="342"/>
        </w:tabs>
        <w:spacing w:after="0" w:line="240" w:lineRule="auto"/>
        <w:ind w:right="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социальную защиту ребёнка в случаях неблагоприятных условий жизни при психотравмирующих обстоятельствах.</w:t>
      </w:r>
    </w:p>
    <w:p w:rsidR="0094379C" w:rsidRPr="0094379C" w:rsidRDefault="0094379C" w:rsidP="0094379C">
      <w:pPr>
        <w:numPr>
          <w:ilvl w:val="0"/>
          <w:numId w:val="32"/>
        </w:numPr>
        <w:tabs>
          <w:tab w:val="left" w:pos="342"/>
        </w:tabs>
        <w:spacing w:after="0" w:line="240" w:lineRule="auto"/>
        <w:ind w:right="20"/>
        <w:jc w:val="both"/>
        <w:rPr>
          <w:rFonts w:ascii="Times New Roman" w:eastAsia="Times New Roman" w:hAnsi="Times New Roman" w:cs="Times New Roman"/>
          <w:color w:val="000000"/>
          <w:sz w:val="24"/>
          <w:szCs w:val="24"/>
          <w:lang w:eastAsia="ru-RU"/>
        </w:rPr>
      </w:pPr>
    </w:p>
    <w:p w:rsidR="0094379C" w:rsidRPr="0094379C" w:rsidRDefault="0094379C" w:rsidP="0094379C">
      <w:pPr>
        <w:spacing w:after="0" w:line="240" w:lineRule="auto"/>
        <w:ind w:left="20"/>
        <w:jc w:val="both"/>
        <w:rPr>
          <w:rFonts w:ascii="Times New Roman" w:eastAsia="Times New Roman" w:hAnsi="Times New Roman" w:cs="Times New Roman"/>
          <w:i/>
          <w:color w:val="000000"/>
          <w:sz w:val="24"/>
          <w:szCs w:val="24"/>
          <w:lang w:eastAsia="ru-RU"/>
        </w:rPr>
      </w:pPr>
      <w:proofErr w:type="spellStart"/>
      <w:r w:rsidRPr="0094379C">
        <w:rPr>
          <w:rFonts w:ascii="Times New Roman" w:eastAsia="Times New Roman" w:hAnsi="Times New Roman" w:cs="Times New Roman"/>
          <w:i/>
          <w:color w:val="000000"/>
          <w:sz w:val="24"/>
          <w:szCs w:val="24"/>
          <w:u w:val="single"/>
          <w:lang w:eastAsia="ru-RU"/>
        </w:rPr>
        <w:t>Консулътативнаяработа</w:t>
      </w:r>
      <w:proofErr w:type="spellEnd"/>
      <w:r w:rsidRPr="0094379C">
        <w:rPr>
          <w:rFonts w:ascii="Times New Roman" w:eastAsia="Times New Roman" w:hAnsi="Times New Roman" w:cs="Times New Roman"/>
          <w:i/>
          <w:color w:val="000000"/>
          <w:sz w:val="24"/>
          <w:szCs w:val="24"/>
          <w:u w:val="single"/>
          <w:lang w:eastAsia="ru-RU"/>
        </w:rPr>
        <w:t xml:space="preserve"> включает:</w:t>
      </w:r>
    </w:p>
    <w:p w:rsidR="0094379C" w:rsidRPr="0094379C" w:rsidRDefault="0094379C" w:rsidP="0094379C">
      <w:pPr>
        <w:numPr>
          <w:ilvl w:val="0"/>
          <w:numId w:val="32"/>
        </w:numPr>
        <w:tabs>
          <w:tab w:val="left" w:pos="183"/>
        </w:tabs>
        <w:spacing w:after="0" w:line="240" w:lineRule="auto"/>
        <w:ind w:right="20"/>
        <w:jc w:val="both"/>
        <w:rPr>
          <w:rFonts w:ascii="Times New Roman" w:eastAsia="Times New Roman" w:hAnsi="Times New Roman" w:cs="Times New Roman"/>
          <w:color w:val="000000"/>
          <w:sz w:val="24"/>
          <w:szCs w:val="24"/>
          <w:lang w:eastAsia="ru-RU"/>
        </w:rPr>
      </w:pPr>
      <w:proofErr w:type="gramStart"/>
      <w:r w:rsidRPr="0094379C">
        <w:rPr>
          <w:rFonts w:ascii="Times New Roman" w:eastAsia="Times New Roman" w:hAnsi="Times New Roman" w:cs="Times New Roman"/>
          <w:color w:val="000000"/>
          <w:sz w:val="24"/>
          <w:szCs w:val="24"/>
          <w:lang w:eastAsia="ru-RU"/>
        </w:rP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roofErr w:type="gramEnd"/>
    </w:p>
    <w:p w:rsidR="0094379C" w:rsidRPr="0094379C" w:rsidRDefault="0094379C" w:rsidP="0094379C">
      <w:pPr>
        <w:numPr>
          <w:ilvl w:val="0"/>
          <w:numId w:val="32"/>
        </w:numPr>
        <w:tabs>
          <w:tab w:val="left" w:pos="198"/>
        </w:tabs>
        <w:spacing w:after="0" w:line="240" w:lineRule="auto"/>
        <w:ind w:right="20"/>
        <w:jc w:val="both"/>
        <w:rPr>
          <w:rFonts w:ascii="Times New Roman" w:eastAsia="Times New Roman" w:hAnsi="Times New Roman" w:cs="Times New Roman"/>
          <w:color w:val="000000"/>
          <w:sz w:val="24"/>
          <w:szCs w:val="24"/>
          <w:lang w:eastAsia="ru-RU"/>
        </w:rPr>
      </w:pPr>
      <w:proofErr w:type="gramStart"/>
      <w:r w:rsidRPr="0094379C">
        <w:rPr>
          <w:rFonts w:ascii="Times New Roman" w:eastAsia="Times New Roman" w:hAnsi="Times New Roman" w:cs="Times New Roman"/>
          <w:color w:val="000000"/>
          <w:sz w:val="24"/>
          <w:szCs w:val="24"/>
          <w:lang w:eastAsia="ru-RU"/>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roofErr w:type="gramEnd"/>
    </w:p>
    <w:p w:rsidR="0094379C" w:rsidRPr="0094379C" w:rsidRDefault="0094379C" w:rsidP="0094379C">
      <w:pPr>
        <w:numPr>
          <w:ilvl w:val="0"/>
          <w:numId w:val="32"/>
        </w:numPr>
        <w:tabs>
          <w:tab w:val="left" w:pos="164"/>
        </w:tabs>
        <w:spacing w:after="0" w:line="240" w:lineRule="auto"/>
        <w:ind w:right="9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94379C" w:rsidRPr="0094379C" w:rsidRDefault="0094379C" w:rsidP="0094379C">
      <w:pPr>
        <w:numPr>
          <w:ilvl w:val="0"/>
          <w:numId w:val="32"/>
        </w:numPr>
        <w:tabs>
          <w:tab w:val="left" w:pos="241"/>
        </w:tabs>
        <w:spacing w:after="0" w:line="240" w:lineRule="auto"/>
        <w:ind w:right="20"/>
        <w:jc w:val="both"/>
        <w:rPr>
          <w:rFonts w:ascii="Times New Roman" w:eastAsia="Times New Roman" w:hAnsi="Times New Roman" w:cs="Times New Roman"/>
          <w:color w:val="000000"/>
          <w:sz w:val="24"/>
          <w:szCs w:val="24"/>
          <w:lang w:eastAsia="ru-RU"/>
        </w:rPr>
      </w:pPr>
      <w:proofErr w:type="gramStart"/>
      <w:r w:rsidRPr="0094379C">
        <w:rPr>
          <w:rFonts w:ascii="Times New Roman" w:eastAsia="Times New Roman" w:hAnsi="Times New Roman" w:cs="Times New Roman"/>
          <w:color w:val="000000"/>
          <w:sz w:val="24"/>
          <w:szCs w:val="24"/>
          <w:lang w:eastAsia="ru-RU"/>
        </w:rPr>
        <w:t>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w:t>
      </w:r>
      <w:proofErr w:type="gramEnd"/>
    </w:p>
    <w:p w:rsidR="0094379C" w:rsidRPr="0094379C" w:rsidRDefault="0094379C" w:rsidP="0094379C">
      <w:pPr>
        <w:spacing w:after="0" w:line="240" w:lineRule="auto"/>
        <w:ind w:left="20" w:right="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формы и места обучения в соответствии с профессиональными интересами, индивидуальными способностями и психофизиологическими особенностями.</w:t>
      </w:r>
    </w:p>
    <w:p w:rsidR="0094379C" w:rsidRPr="0094379C" w:rsidRDefault="0094379C" w:rsidP="0094379C">
      <w:pPr>
        <w:spacing w:after="0" w:line="240" w:lineRule="auto"/>
        <w:ind w:left="20" w:right="20"/>
        <w:rPr>
          <w:rFonts w:ascii="Times New Roman" w:eastAsia="Times New Roman" w:hAnsi="Times New Roman" w:cs="Times New Roman"/>
          <w:color w:val="000000"/>
          <w:sz w:val="24"/>
          <w:szCs w:val="24"/>
          <w:lang w:eastAsia="ru-RU"/>
        </w:rPr>
      </w:pPr>
    </w:p>
    <w:p w:rsidR="0094379C" w:rsidRPr="0094379C" w:rsidRDefault="0094379C" w:rsidP="0094379C">
      <w:pPr>
        <w:spacing w:after="0" w:line="240" w:lineRule="auto"/>
        <w:ind w:left="20" w:right="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w:t>
      </w:r>
      <w:r w:rsidRPr="0094379C">
        <w:rPr>
          <w:rFonts w:ascii="Times New Roman" w:eastAsia="Times New Roman" w:hAnsi="Times New Roman" w:cs="Times New Roman"/>
          <w:i/>
          <w:color w:val="000000"/>
          <w:sz w:val="24"/>
          <w:szCs w:val="24"/>
          <w:u w:val="single"/>
          <w:lang w:eastAsia="ru-RU"/>
        </w:rPr>
        <w:t>Информационно-</w:t>
      </w:r>
      <w:proofErr w:type="spellStart"/>
      <w:r w:rsidRPr="0094379C">
        <w:rPr>
          <w:rFonts w:ascii="Times New Roman" w:eastAsia="Times New Roman" w:hAnsi="Times New Roman" w:cs="Times New Roman"/>
          <w:i/>
          <w:color w:val="000000"/>
          <w:sz w:val="24"/>
          <w:szCs w:val="24"/>
          <w:u w:val="single"/>
          <w:lang w:eastAsia="ru-RU"/>
        </w:rPr>
        <w:t>просветителъскаяработа</w:t>
      </w:r>
      <w:proofErr w:type="spellEnd"/>
      <w:r w:rsidRPr="0094379C">
        <w:rPr>
          <w:rFonts w:ascii="Times New Roman" w:eastAsia="Times New Roman" w:hAnsi="Times New Roman" w:cs="Times New Roman"/>
          <w:i/>
          <w:color w:val="000000"/>
          <w:sz w:val="24"/>
          <w:szCs w:val="24"/>
          <w:u w:val="single"/>
          <w:lang w:eastAsia="ru-RU"/>
        </w:rPr>
        <w:t xml:space="preserve"> предусматривает:</w:t>
      </w:r>
    </w:p>
    <w:p w:rsidR="0094379C" w:rsidRPr="0094379C" w:rsidRDefault="0094379C" w:rsidP="0094379C">
      <w:pPr>
        <w:numPr>
          <w:ilvl w:val="0"/>
          <w:numId w:val="32"/>
        </w:numPr>
        <w:tabs>
          <w:tab w:val="left" w:pos="255"/>
        </w:tabs>
        <w:spacing w:after="0" w:line="240" w:lineRule="auto"/>
        <w:ind w:right="20"/>
        <w:jc w:val="both"/>
        <w:rPr>
          <w:rFonts w:ascii="Times New Roman" w:eastAsia="Times New Roman" w:hAnsi="Times New Roman" w:cs="Times New Roman"/>
          <w:color w:val="000000"/>
          <w:sz w:val="24"/>
          <w:szCs w:val="24"/>
          <w:lang w:eastAsia="ru-RU"/>
        </w:rPr>
      </w:pPr>
      <w:proofErr w:type="gramStart"/>
      <w:r w:rsidRPr="0094379C">
        <w:rPr>
          <w:rFonts w:ascii="Times New Roman" w:eastAsia="Times New Roman" w:hAnsi="Times New Roman" w:cs="Times New Roman"/>
          <w:color w:val="000000"/>
          <w:sz w:val="24"/>
          <w:szCs w:val="24"/>
          <w:lang w:eastAsia="ru-RU"/>
        </w:rPr>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w:t>
      </w:r>
      <w:proofErr w:type="gramEnd"/>
    </w:p>
    <w:p w:rsidR="0094379C" w:rsidRPr="0094379C" w:rsidRDefault="0094379C" w:rsidP="0094379C">
      <w:pPr>
        <w:numPr>
          <w:ilvl w:val="0"/>
          <w:numId w:val="32"/>
        </w:numPr>
        <w:tabs>
          <w:tab w:val="left" w:pos="270"/>
        </w:tabs>
        <w:spacing w:after="0" w:line="240" w:lineRule="auto"/>
        <w:ind w:right="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вопросов, связанных с особенностями образовательного процесса и сопровождения обучающихся с ограниченными возможностями здоровья;</w:t>
      </w:r>
    </w:p>
    <w:p w:rsidR="0094379C" w:rsidRPr="0094379C" w:rsidRDefault="0094379C" w:rsidP="0094379C">
      <w:pPr>
        <w:numPr>
          <w:ilvl w:val="0"/>
          <w:numId w:val="32"/>
        </w:numPr>
        <w:tabs>
          <w:tab w:val="left" w:pos="351"/>
        </w:tabs>
        <w:spacing w:after="0" w:line="240" w:lineRule="auto"/>
        <w:ind w:right="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94379C" w:rsidRPr="0094379C" w:rsidRDefault="0094379C" w:rsidP="0094379C">
      <w:pPr>
        <w:numPr>
          <w:ilvl w:val="0"/>
          <w:numId w:val="32"/>
        </w:numPr>
        <w:spacing w:after="0" w:line="240" w:lineRule="auto"/>
        <w:contextualSpacing/>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Механизмы реализации программы</w:t>
      </w:r>
    </w:p>
    <w:p w:rsidR="0094379C" w:rsidRPr="0094379C" w:rsidRDefault="0094379C" w:rsidP="0094379C">
      <w:pPr>
        <w:numPr>
          <w:ilvl w:val="0"/>
          <w:numId w:val="32"/>
        </w:numPr>
        <w:spacing w:after="0" w:line="240" w:lineRule="auto"/>
        <w:ind w:right="20"/>
        <w:contextualSpacing/>
        <w:jc w:val="both"/>
        <w:rPr>
          <w:rFonts w:ascii="Times New Roman" w:eastAsia="Times New Roman" w:hAnsi="Times New Roman" w:cs="Times New Roman"/>
          <w:color w:val="000000"/>
          <w:sz w:val="24"/>
          <w:szCs w:val="24"/>
          <w:lang w:eastAsia="ru-RU"/>
        </w:rPr>
      </w:pPr>
      <w:proofErr w:type="gramStart"/>
      <w:r w:rsidRPr="0094379C">
        <w:rPr>
          <w:rFonts w:ascii="Times New Roman" w:eastAsia="Times New Roman" w:hAnsi="Times New Roman" w:cs="Times New Roman"/>
          <w:color w:val="000000"/>
          <w:sz w:val="24"/>
          <w:szCs w:val="24"/>
          <w:lang w:eastAsia="ru-RU"/>
        </w:rPr>
        <w:t>Взаимодействие осуществляется в форме совместной деятельности образовательных организаций, направленной на обеспечение возможности освоения обучающимися с ограниченными возможностями здоровья основной программы основного общего образования</w:t>
      </w:r>
      <w:proofErr w:type="gramEnd"/>
    </w:p>
    <w:p w:rsidR="0094379C" w:rsidRPr="0094379C" w:rsidRDefault="0094379C" w:rsidP="0094379C">
      <w:pPr>
        <w:spacing w:after="0" w:line="240" w:lineRule="auto"/>
        <w:ind w:left="440" w:right="4360"/>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color w:val="000000"/>
          <w:sz w:val="24"/>
          <w:szCs w:val="24"/>
          <w:lang w:eastAsia="ru-RU"/>
        </w:rPr>
        <w:lastRenderedPageBreak/>
        <w:t>Требования к условиям реализации программы. Организационные условия</w:t>
      </w:r>
    </w:p>
    <w:p w:rsidR="0094379C" w:rsidRPr="0094379C" w:rsidRDefault="0094379C" w:rsidP="0094379C">
      <w:pPr>
        <w:spacing w:after="0" w:line="240" w:lineRule="auto"/>
        <w:ind w:left="20" w:right="20" w:firstLine="68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Программа коррекционной работы предусматривает как вариативные формы получения образования, так и различные варианты специального сопровождения </w:t>
      </w:r>
      <w:proofErr w:type="gramStart"/>
      <w:r w:rsidRPr="0094379C">
        <w:rPr>
          <w:rFonts w:ascii="Times New Roman" w:eastAsia="Times New Roman" w:hAnsi="Times New Roman" w:cs="Times New Roman"/>
          <w:color w:val="000000"/>
          <w:sz w:val="24"/>
          <w:szCs w:val="24"/>
          <w:lang w:eastAsia="ru-RU"/>
        </w:rPr>
        <w:t>обучающихся</w:t>
      </w:r>
      <w:proofErr w:type="gramEnd"/>
      <w:r w:rsidRPr="0094379C">
        <w:rPr>
          <w:rFonts w:ascii="Times New Roman" w:eastAsia="Times New Roman" w:hAnsi="Times New Roman" w:cs="Times New Roman"/>
          <w:color w:val="000000"/>
          <w:sz w:val="24"/>
          <w:szCs w:val="24"/>
          <w:lang w:eastAsia="ru-RU"/>
        </w:rPr>
        <w:t xml:space="preserve"> с ограниченными возможностями здоровья. Это: обучение в общеобразовательном классе, в коррекционном или интегрированном классе и использование надомной и формы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комиссии) </w:t>
      </w:r>
      <w:r w:rsidRPr="0094379C">
        <w:rPr>
          <w:rFonts w:ascii="Times New Roman" w:eastAsia="Times New Roman" w:hAnsi="Times New Roman" w:cs="Times New Roman"/>
          <w:color w:val="000000"/>
          <w:sz w:val="24"/>
          <w:szCs w:val="24"/>
          <w:u w:val="single"/>
          <w:lang w:eastAsia="ru-RU"/>
        </w:rPr>
        <w:t>Психолого-педагогическое обеспечение включает</w:t>
      </w:r>
      <w:proofErr w:type="gramStart"/>
      <w:r w:rsidRPr="0094379C">
        <w:rPr>
          <w:rFonts w:ascii="Times New Roman" w:eastAsia="Times New Roman" w:hAnsi="Times New Roman" w:cs="Times New Roman"/>
          <w:color w:val="000000"/>
          <w:sz w:val="24"/>
          <w:szCs w:val="24"/>
          <w:u w:val="single"/>
          <w:lang w:eastAsia="ru-RU"/>
        </w:rPr>
        <w:t xml:space="preserve"> :</w:t>
      </w:r>
      <w:proofErr w:type="gramEnd"/>
    </w:p>
    <w:p w:rsidR="0094379C" w:rsidRPr="0094379C" w:rsidRDefault="0094379C" w:rsidP="0094379C">
      <w:pPr>
        <w:numPr>
          <w:ilvl w:val="0"/>
          <w:numId w:val="32"/>
        </w:numPr>
        <w:tabs>
          <w:tab w:val="left" w:pos="159"/>
        </w:tabs>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дифференцированные условия (оптимальный режим учебных нагрузок);</w:t>
      </w:r>
    </w:p>
    <w:p w:rsidR="0094379C" w:rsidRPr="0094379C" w:rsidRDefault="0094379C" w:rsidP="0094379C">
      <w:pPr>
        <w:numPr>
          <w:ilvl w:val="0"/>
          <w:numId w:val="32"/>
        </w:numPr>
        <w:tabs>
          <w:tab w:val="left" w:pos="495"/>
        </w:tabs>
        <w:spacing w:after="0" w:line="240" w:lineRule="auto"/>
        <w:ind w:right="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психолого-педагогические условия (коррекционная направленность учебн</w:t>
      </w:r>
      <w:proofErr w:type="gramStart"/>
      <w:r w:rsidRPr="0094379C">
        <w:rPr>
          <w:rFonts w:ascii="Times New Roman" w:eastAsia="Times New Roman" w:hAnsi="Times New Roman" w:cs="Times New Roman"/>
          <w:color w:val="000000"/>
          <w:sz w:val="24"/>
          <w:szCs w:val="24"/>
          <w:lang w:eastAsia="ru-RU"/>
        </w:rPr>
        <w:t>о-</w:t>
      </w:r>
      <w:proofErr w:type="gramEnd"/>
      <w:r w:rsidRPr="0094379C">
        <w:rPr>
          <w:rFonts w:ascii="Times New Roman" w:eastAsia="Times New Roman" w:hAnsi="Times New Roman" w:cs="Times New Roman"/>
          <w:color w:val="000000"/>
          <w:sz w:val="24"/>
          <w:szCs w:val="24"/>
          <w:lang w:eastAsia="ru-RU"/>
        </w:rPr>
        <w:t xml:space="preserve"> 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94379C" w:rsidRPr="0094379C" w:rsidRDefault="0094379C" w:rsidP="0094379C">
      <w:pPr>
        <w:numPr>
          <w:ilvl w:val="0"/>
          <w:numId w:val="32"/>
        </w:numPr>
        <w:tabs>
          <w:tab w:val="left" w:pos="337"/>
        </w:tabs>
        <w:spacing w:after="0" w:line="240" w:lineRule="auto"/>
        <w:ind w:right="20"/>
        <w:jc w:val="both"/>
        <w:rPr>
          <w:rFonts w:ascii="Times New Roman" w:eastAsia="Times New Roman" w:hAnsi="Times New Roman" w:cs="Times New Roman"/>
          <w:color w:val="000000"/>
          <w:sz w:val="24"/>
          <w:szCs w:val="24"/>
          <w:lang w:eastAsia="ru-RU"/>
        </w:rPr>
      </w:pPr>
      <w:proofErr w:type="gramStart"/>
      <w:r w:rsidRPr="0094379C">
        <w:rPr>
          <w:rFonts w:ascii="Times New Roman" w:eastAsia="Times New Roman" w:hAnsi="Times New Roman" w:cs="Times New Roman"/>
          <w:color w:val="000000"/>
          <w:sz w:val="24"/>
          <w:szCs w:val="24"/>
          <w:lang w:eastAsia="ru-RU"/>
        </w:rPr>
        <w:t>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94379C">
        <w:rPr>
          <w:rFonts w:ascii="Times New Roman" w:eastAsia="Times New Roman" w:hAnsi="Times New Roman" w:cs="Times New Roman"/>
          <w:color w:val="000000"/>
          <w:sz w:val="24"/>
          <w:szCs w:val="24"/>
          <w:lang w:eastAsia="ru-RU"/>
        </w:rPr>
        <w:t xml:space="preserve"> </w:t>
      </w:r>
      <w:proofErr w:type="gramStart"/>
      <w:r w:rsidRPr="0094379C">
        <w:rPr>
          <w:rFonts w:ascii="Times New Roman" w:eastAsia="Times New Roman" w:hAnsi="Times New Roman" w:cs="Times New Roman"/>
          <w:color w:val="000000"/>
          <w:sz w:val="24"/>
          <w:szCs w:val="24"/>
          <w:lang w:eastAsia="ru-RU"/>
        </w:rPr>
        <w:t>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roofErr w:type="gramEnd"/>
    </w:p>
    <w:p w:rsidR="0094379C" w:rsidRPr="0094379C" w:rsidRDefault="0094379C" w:rsidP="0094379C">
      <w:pPr>
        <w:numPr>
          <w:ilvl w:val="0"/>
          <w:numId w:val="32"/>
        </w:numPr>
        <w:tabs>
          <w:tab w:val="left" w:pos="226"/>
        </w:tabs>
        <w:spacing w:after="0" w:line="240" w:lineRule="auto"/>
        <w:ind w:right="20"/>
        <w:jc w:val="both"/>
        <w:rPr>
          <w:rFonts w:ascii="Times New Roman" w:eastAsia="Times New Roman" w:hAnsi="Times New Roman" w:cs="Times New Roman"/>
          <w:color w:val="000000"/>
          <w:sz w:val="24"/>
          <w:szCs w:val="24"/>
          <w:lang w:eastAsia="ru-RU"/>
        </w:rPr>
      </w:pPr>
      <w:proofErr w:type="spellStart"/>
      <w:r w:rsidRPr="0094379C">
        <w:rPr>
          <w:rFonts w:ascii="Times New Roman" w:eastAsia="Times New Roman" w:hAnsi="Times New Roman" w:cs="Times New Roman"/>
          <w:color w:val="000000"/>
          <w:sz w:val="24"/>
          <w:szCs w:val="24"/>
          <w:lang w:eastAsia="ru-RU"/>
        </w:rPr>
        <w:t>здоровьесберегающие</w:t>
      </w:r>
      <w:proofErr w:type="spellEnd"/>
      <w:r w:rsidRPr="0094379C">
        <w:rPr>
          <w:rFonts w:ascii="Times New Roman" w:eastAsia="Times New Roman" w:hAnsi="Times New Roman" w:cs="Times New Roman"/>
          <w:color w:val="000000"/>
          <w:sz w:val="24"/>
          <w:szCs w:val="24"/>
          <w:lang w:eastAsia="ru-RU"/>
        </w:rPr>
        <w:t xml:space="preserve">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94379C" w:rsidRPr="0094379C" w:rsidRDefault="0094379C" w:rsidP="0094379C">
      <w:pPr>
        <w:numPr>
          <w:ilvl w:val="0"/>
          <w:numId w:val="32"/>
        </w:numPr>
        <w:tabs>
          <w:tab w:val="left" w:pos="212"/>
        </w:tabs>
        <w:spacing w:after="0" w:line="240" w:lineRule="auto"/>
        <w:ind w:right="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w:t>
      </w:r>
      <w:proofErr w:type="gramStart"/>
      <w:r w:rsidRPr="0094379C">
        <w:rPr>
          <w:rFonts w:ascii="Times New Roman" w:eastAsia="Times New Roman" w:hAnsi="Times New Roman" w:cs="Times New Roman"/>
          <w:color w:val="000000"/>
          <w:sz w:val="24"/>
          <w:szCs w:val="24"/>
          <w:lang w:eastAsia="ru-RU"/>
        </w:rPr>
        <w:t>в</w:t>
      </w:r>
      <w:proofErr w:type="gramEnd"/>
    </w:p>
    <w:p w:rsidR="0094379C" w:rsidRPr="0094379C" w:rsidRDefault="0094379C" w:rsidP="0094379C">
      <w:pPr>
        <w:spacing w:after="0" w:line="240" w:lineRule="auto"/>
        <w:ind w:left="20" w:right="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воспитательных, культурн</w:t>
      </w:r>
      <w:proofErr w:type="gramStart"/>
      <w:r w:rsidRPr="0094379C">
        <w:rPr>
          <w:rFonts w:ascii="Times New Roman" w:eastAsia="Times New Roman" w:hAnsi="Times New Roman" w:cs="Times New Roman"/>
          <w:color w:val="000000"/>
          <w:sz w:val="24"/>
          <w:szCs w:val="24"/>
          <w:lang w:eastAsia="ru-RU"/>
        </w:rPr>
        <w:t>о-</w:t>
      </w:r>
      <w:proofErr w:type="gramEnd"/>
      <w:r w:rsidRPr="0094379C">
        <w:rPr>
          <w:rFonts w:ascii="Times New Roman" w:eastAsia="Times New Roman" w:hAnsi="Times New Roman" w:cs="Times New Roman"/>
          <w:color w:val="000000"/>
          <w:sz w:val="24"/>
          <w:szCs w:val="24"/>
          <w:lang w:eastAsia="ru-RU"/>
        </w:rPr>
        <w:t xml:space="preserve"> развлекательных, спортивно-оздоровительных и иных досуговых мероприятиях;</w:t>
      </w:r>
    </w:p>
    <w:p w:rsidR="0094379C" w:rsidRPr="0094379C" w:rsidRDefault="0094379C" w:rsidP="0094379C">
      <w:pPr>
        <w:numPr>
          <w:ilvl w:val="0"/>
          <w:numId w:val="32"/>
        </w:numPr>
        <w:tabs>
          <w:tab w:val="left" w:pos="303"/>
        </w:tabs>
        <w:spacing w:after="0" w:line="240" w:lineRule="auto"/>
        <w:ind w:right="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развитие системы обучения и воспитания детей, имеющих сложные нарушения психического и (или) физического развития 1 .</w:t>
      </w:r>
    </w:p>
    <w:p w:rsidR="0094379C" w:rsidRPr="0094379C" w:rsidRDefault="0094379C" w:rsidP="0094379C">
      <w:pPr>
        <w:spacing w:after="0" w:line="240" w:lineRule="auto"/>
        <w:ind w:left="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u w:val="single"/>
          <w:lang w:eastAsia="ru-RU"/>
        </w:rPr>
        <w:t>Программно-методическое обеспечение</w:t>
      </w:r>
    </w:p>
    <w:p w:rsidR="0094379C" w:rsidRPr="0094379C" w:rsidRDefault="0094379C" w:rsidP="0094379C">
      <w:pPr>
        <w:spacing w:after="0" w:line="240" w:lineRule="auto"/>
        <w:ind w:left="20" w:right="20" w:firstLine="86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В процессе реализации программы коррекционной работы используются рабочие коррекционно-развивающие программы социальн</w:t>
      </w:r>
      <w:proofErr w:type="gramStart"/>
      <w:r w:rsidRPr="0094379C">
        <w:rPr>
          <w:rFonts w:ascii="Times New Roman" w:eastAsia="Times New Roman" w:hAnsi="Times New Roman" w:cs="Times New Roman"/>
          <w:color w:val="000000"/>
          <w:sz w:val="24"/>
          <w:szCs w:val="24"/>
          <w:lang w:eastAsia="ru-RU"/>
        </w:rPr>
        <w:t>о-</w:t>
      </w:r>
      <w:proofErr w:type="gramEnd"/>
      <w:r w:rsidRPr="0094379C">
        <w:rPr>
          <w:rFonts w:ascii="Times New Roman" w:eastAsia="Times New Roman" w:hAnsi="Times New Roman" w:cs="Times New Roman"/>
          <w:color w:val="000000"/>
          <w:sz w:val="24"/>
          <w:szCs w:val="24"/>
          <w:lang w:eastAsia="ru-RU"/>
        </w:rPr>
        <w:t xml:space="preserve"> педагогической направленности, диагностический и коррекционно- развивающий инструментарий, необходимый для осуществления профессиональной деятельности учителя, педагога-психолога и др. В случаях обучения детей с выраженными нарушениями психического и (или) физического развития по индивидуальному учебному плану используются специальные (коррекционные) образовательные программы, учебники и учебные пособия для специальных (коррекционных) образовательных учреждений (соответствующего вида). </w:t>
      </w:r>
      <w:r w:rsidRPr="0094379C">
        <w:rPr>
          <w:rFonts w:ascii="Times New Roman" w:eastAsia="Times New Roman" w:hAnsi="Times New Roman" w:cs="Times New Roman"/>
          <w:color w:val="000000"/>
          <w:sz w:val="24"/>
          <w:szCs w:val="24"/>
          <w:u w:val="single"/>
          <w:lang w:eastAsia="ru-RU"/>
        </w:rPr>
        <w:t>Кадровое обеспечение</w:t>
      </w:r>
    </w:p>
    <w:p w:rsidR="0094379C" w:rsidRPr="0094379C" w:rsidRDefault="0094379C" w:rsidP="0094379C">
      <w:pPr>
        <w:spacing w:after="0" w:line="240" w:lineRule="auto"/>
        <w:ind w:left="20" w:right="20" w:firstLine="64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Важным моментом реализации программы коррекционной работы является кадровое обеспечение. Коррекционная работа осуществляется педагогами, прошедшими обязательную курсовую подготовку.</w:t>
      </w:r>
    </w:p>
    <w:p w:rsidR="0094379C" w:rsidRPr="0094379C" w:rsidRDefault="0094379C" w:rsidP="0094379C">
      <w:pPr>
        <w:spacing w:after="0" w:line="240" w:lineRule="auto"/>
        <w:ind w:left="20" w:right="20" w:firstLine="64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педагогические работники систематически проходят переподготовку и повышение квалификации</w:t>
      </w:r>
      <w:proofErr w:type="gramStart"/>
      <w:r w:rsidRPr="0094379C">
        <w:rPr>
          <w:rFonts w:ascii="Times New Roman" w:eastAsia="Times New Roman" w:hAnsi="Times New Roman" w:cs="Times New Roman"/>
          <w:color w:val="000000"/>
          <w:sz w:val="24"/>
          <w:szCs w:val="24"/>
          <w:lang w:eastAsia="ru-RU"/>
        </w:rPr>
        <w:t xml:space="preserve"> .</w:t>
      </w:r>
      <w:proofErr w:type="gramEnd"/>
      <w:r w:rsidRPr="0094379C">
        <w:rPr>
          <w:rFonts w:ascii="Times New Roman" w:eastAsia="Times New Roman" w:hAnsi="Times New Roman" w:cs="Times New Roman"/>
          <w:color w:val="000000"/>
          <w:sz w:val="24"/>
          <w:szCs w:val="24"/>
          <w:lang w:eastAsia="ru-RU"/>
        </w:rPr>
        <w:t xml:space="preserve"> Педагогические работники школы имеют чёткое представление об </w:t>
      </w:r>
      <w:r w:rsidRPr="0094379C">
        <w:rPr>
          <w:rFonts w:ascii="Times New Roman" w:eastAsia="Times New Roman" w:hAnsi="Times New Roman" w:cs="Times New Roman"/>
          <w:color w:val="000000"/>
          <w:sz w:val="24"/>
          <w:szCs w:val="24"/>
          <w:lang w:eastAsia="ru-RU"/>
        </w:rPr>
        <w:lastRenderedPageBreak/>
        <w:t>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процесса.</w:t>
      </w:r>
    </w:p>
    <w:p w:rsidR="0094379C" w:rsidRPr="0094379C" w:rsidRDefault="0094379C" w:rsidP="0094379C">
      <w:pPr>
        <w:spacing w:after="0" w:line="240" w:lineRule="auto"/>
        <w:ind w:left="20" w:firstLine="4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В школе создана комфортная развивающая образовательная среда:</w:t>
      </w:r>
    </w:p>
    <w:p w:rsidR="0094379C" w:rsidRPr="0094379C" w:rsidRDefault="0094379C" w:rsidP="0094379C">
      <w:pPr>
        <w:numPr>
          <w:ilvl w:val="0"/>
          <w:numId w:val="32"/>
        </w:numPr>
        <w:tabs>
          <w:tab w:val="left" w:pos="274"/>
        </w:tabs>
        <w:spacing w:after="0" w:line="240" w:lineRule="auto"/>
        <w:ind w:right="20"/>
        <w:jc w:val="both"/>
        <w:rPr>
          <w:rFonts w:ascii="Times New Roman" w:eastAsia="Times New Roman" w:hAnsi="Times New Roman" w:cs="Times New Roman"/>
          <w:color w:val="000000"/>
          <w:sz w:val="24"/>
          <w:szCs w:val="24"/>
          <w:lang w:eastAsia="ru-RU"/>
        </w:rPr>
      </w:pPr>
      <w:proofErr w:type="gramStart"/>
      <w:r w:rsidRPr="0094379C">
        <w:rPr>
          <w:rFonts w:ascii="Times New Roman" w:eastAsia="Times New Roman" w:hAnsi="Times New Roman" w:cs="Times New Roman"/>
          <w:color w:val="000000"/>
          <w:sz w:val="24"/>
          <w:szCs w:val="24"/>
          <w:lang w:eastAsia="ru-RU"/>
        </w:rPr>
        <w:t>преемственная</w:t>
      </w:r>
      <w:proofErr w:type="gramEnd"/>
      <w:r w:rsidRPr="0094379C">
        <w:rPr>
          <w:rFonts w:ascii="Times New Roman" w:eastAsia="Times New Roman" w:hAnsi="Times New Roman" w:cs="Times New Roman"/>
          <w:color w:val="000000"/>
          <w:sz w:val="24"/>
          <w:szCs w:val="24"/>
          <w:lang w:eastAsia="ru-RU"/>
        </w:rPr>
        <w:t xml:space="preserve"> по отношению к начальному общему образованию и учитывающая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w:t>
      </w:r>
      <w:proofErr w:type="spellStart"/>
      <w:r w:rsidRPr="0094379C">
        <w:rPr>
          <w:rFonts w:ascii="Times New Roman" w:eastAsia="Times New Roman" w:hAnsi="Times New Roman" w:cs="Times New Roman"/>
          <w:color w:val="000000"/>
          <w:sz w:val="24"/>
          <w:szCs w:val="24"/>
          <w:lang w:eastAsia="ru-RU"/>
        </w:rPr>
        <w:t>даннм</w:t>
      </w:r>
      <w:proofErr w:type="spellEnd"/>
      <w:r w:rsidRPr="0094379C">
        <w:rPr>
          <w:rFonts w:ascii="Times New Roman" w:eastAsia="Times New Roman" w:hAnsi="Times New Roman" w:cs="Times New Roman"/>
          <w:color w:val="000000"/>
          <w:sz w:val="24"/>
          <w:szCs w:val="24"/>
          <w:lang w:eastAsia="ru-RU"/>
        </w:rPr>
        <w:t xml:space="preserve"> уровне общего образования;</w:t>
      </w:r>
    </w:p>
    <w:p w:rsidR="0094379C" w:rsidRPr="0094379C" w:rsidRDefault="0094379C" w:rsidP="0094379C">
      <w:pPr>
        <w:numPr>
          <w:ilvl w:val="0"/>
          <w:numId w:val="32"/>
        </w:numPr>
        <w:tabs>
          <w:tab w:val="left" w:pos="212"/>
        </w:tabs>
        <w:spacing w:after="0" w:line="240" w:lineRule="auto"/>
        <w:ind w:right="20"/>
        <w:jc w:val="both"/>
        <w:rPr>
          <w:rFonts w:ascii="Times New Roman" w:eastAsia="Times New Roman" w:hAnsi="Times New Roman" w:cs="Times New Roman"/>
          <w:color w:val="000000"/>
          <w:sz w:val="24"/>
          <w:szCs w:val="24"/>
          <w:lang w:eastAsia="ru-RU"/>
        </w:rPr>
      </w:pPr>
      <w:proofErr w:type="gramStart"/>
      <w:r w:rsidRPr="0094379C">
        <w:rPr>
          <w:rFonts w:ascii="Times New Roman" w:eastAsia="Times New Roman" w:hAnsi="Times New Roman" w:cs="Times New Roman"/>
          <w:color w:val="000000"/>
          <w:sz w:val="24"/>
          <w:szCs w:val="24"/>
          <w:lang w:eastAsia="ru-RU"/>
        </w:rPr>
        <w:t>обеспечивающая</w:t>
      </w:r>
      <w:proofErr w:type="gramEnd"/>
      <w:r w:rsidRPr="0094379C">
        <w:rPr>
          <w:rFonts w:ascii="Times New Roman" w:eastAsia="Times New Roman" w:hAnsi="Times New Roman" w:cs="Times New Roman"/>
          <w:color w:val="000000"/>
          <w:sz w:val="24"/>
          <w:szCs w:val="24"/>
          <w:lang w:eastAsia="ru-RU"/>
        </w:rPr>
        <w:t xml:space="preserve"> воспитание, обучение, социальную адаптацию детей с ограниченными возможностями здоровья;</w:t>
      </w:r>
    </w:p>
    <w:p w:rsidR="0094379C" w:rsidRPr="0094379C" w:rsidRDefault="0094379C" w:rsidP="0094379C">
      <w:pPr>
        <w:numPr>
          <w:ilvl w:val="0"/>
          <w:numId w:val="32"/>
        </w:numPr>
        <w:tabs>
          <w:tab w:val="left" w:pos="212"/>
        </w:tabs>
        <w:spacing w:after="0" w:line="240" w:lineRule="auto"/>
        <w:ind w:right="2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способствующая достижение целей основного общего образования, обеспечивающая его качество, доступность и открытость для обучающихся с ограниченными возможностями здоровья, их родителей (законных представителей);</w:t>
      </w:r>
    </w:p>
    <w:p w:rsidR="0094379C" w:rsidRPr="0094379C" w:rsidRDefault="0094379C" w:rsidP="0094379C">
      <w:pPr>
        <w:numPr>
          <w:ilvl w:val="0"/>
          <w:numId w:val="32"/>
        </w:numPr>
        <w:tabs>
          <w:tab w:val="left" w:pos="174"/>
        </w:tabs>
        <w:spacing w:after="0" w:line="240" w:lineRule="auto"/>
        <w:ind w:right="20"/>
        <w:jc w:val="both"/>
        <w:rPr>
          <w:rFonts w:ascii="Times New Roman" w:eastAsia="Times New Roman" w:hAnsi="Times New Roman" w:cs="Times New Roman"/>
          <w:color w:val="000000"/>
          <w:sz w:val="24"/>
          <w:szCs w:val="24"/>
          <w:lang w:eastAsia="ru-RU"/>
        </w:rPr>
      </w:pPr>
      <w:proofErr w:type="gramStart"/>
      <w:r w:rsidRPr="0094379C">
        <w:rPr>
          <w:rFonts w:ascii="Times New Roman" w:eastAsia="Times New Roman" w:hAnsi="Times New Roman" w:cs="Times New Roman"/>
          <w:color w:val="000000"/>
          <w:sz w:val="24"/>
          <w:szCs w:val="24"/>
          <w:lang w:eastAsia="ru-RU"/>
        </w:rPr>
        <w:t>способствующая</w:t>
      </w:r>
      <w:proofErr w:type="gramEnd"/>
      <w:r w:rsidRPr="0094379C">
        <w:rPr>
          <w:rFonts w:ascii="Times New Roman" w:eastAsia="Times New Roman" w:hAnsi="Times New Roman" w:cs="Times New Roman"/>
          <w:color w:val="000000"/>
          <w:sz w:val="24"/>
          <w:szCs w:val="24"/>
          <w:lang w:eastAsia="ru-RU"/>
        </w:rPr>
        <w:t xml:space="preserve">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 в соответствии с требованиями, установленными Стандартом.</w:t>
      </w:r>
    </w:p>
    <w:p w:rsidR="0094379C" w:rsidRPr="0094379C" w:rsidRDefault="0094379C" w:rsidP="0094379C">
      <w:pPr>
        <w:spacing w:after="0" w:line="240" w:lineRule="auto"/>
        <w:ind w:left="20" w:firstLine="4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Планируемые результаты коррекционной работы</w:t>
      </w:r>
    </w:p>
    <w:p w:rsidR="0094379C" w:rsidRPr="0094379C" w:rsidRDefault="0094379C" w:rsidP="0094379C">
      <w:pPr>
        <w:spacing w:after="0" w:line="240" w:lineRule="auto"/>
        <w:ind w:left="20" w:right="20" w:firstLine="4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Программа коррекционной работы предусматривает выполнение требований к результатам, определенным ФГОС ООО.</w:t>
      </w:r>
    </w:p>
    <w:p w:rsidR="0094379C" w:rsidRPr="0094379C" w:rsidRDefault="0094379C" w:rsidP="0094379C">
      <w:pPr>
        <w:spacing w:after="0" w:line="240" w:lineRule="auto"/>
        <w:ind w:left="20" w:right="20" w:firstLine="4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Планируемые результаты коррекционной работы имеют дифференцированный характер и могут определяться индивидуальными программами развития детей с ОВЗ.</w:t>
      </w:r>
    </w:p>
    <w:p w:rsidR="0094379C" w:rsidRPr="0094379C" w:rsidRDefault="0094379C" w:rsidP="0094379C">
      <w:pPr>
        <w:spacing w:after="0" w:line="240" w:lineRule="auto"/>
        <w:ind w:left="20" w:right="20" w:firstLine="4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В зависимости от формы организации коррекционной работы планируются разные группы результатов (личностные, </w:t>
      </w:r>
      <w:proofErr w:type="spellStart"/>
      <w:r w:rsidRPr="0094379C">
        <w:rPr>
          <w:rFonts w:ascii="Times New Roman" w:eastAsia="Times New Roman" w:hAnsi="Times New Roman" w:cs="Times New Roman"/>
          <w:color w:val="000000"/>
          <w:sz w:val="24"/>
          <w:szCs w:val="24"/>
          <w:lang w:eastAsia="ru-RU"/>
        </w:rPr>
        <w:t>метапредметные</w:t>
      </w:r>
      <w:proofErr w:type="spellEnd"/>
      <w:r w:rsidRPr="0094379C">
        <w:rPr>
          <w:rFonts w:ascii="Times New Roman" w:eastAsia="Times New Roman" w:hAnsi="Times New Roman" w:cs="Times New Roman"/>
          <w:color w:val="000000"/>
          <w:sz w:val="24"/>
          <w:szCs w:val="24"/>
          <w:lang w:eastAsia="ru-RU"/>
        </w:rPr>
        <w:t xml:space="preserve">, предметные). В урочной деятельности отражаются предметные, </w:t>
      </w:r>
      <w:proofErr w:type="spellStart"/>
      <w:r w:rsidRPr="0094379C">
        <w:rPr>
          <w:rFonts w:ascii="Times New Roman" w:eastAsia="Times New Roman" w:hAnsi="Times New Roman" w:cs="Times New Roman"/>
          <w:color w:val="000000"/>
          <w:sz w:val="24"/>
          <w:szCs w:val="24"/>
          <w:lang w:eastAsia="ru-RU"/>
        </w:rPr>
        <w:t>метапредметные</w:t>
      </w:r>
      <w:proofErr w:type="spellEnd"/>
      <w:r w:rsidRPr="0094379C">
        <w:rPr>
          <w:rFonts w:ascii="Times New Roman" w:eastAsia="Times New Roman" w:hAnsi="Times New Roman" w:cs="Times New Roman"/>
          <w:color w:val="000000"/>
          <w:sz w:val="24"/>
          <w:szCs w:val="24"/>
          <w:lang w:eastAsia="ru-RU"/>
        </w:rPr>
        <w:t xml:space="preserve"> и личностные результаты. Во </w:t>
      </w:r>
      <w:proofErr w:type="gramStart"/>
      <w:r w:rsidRPr="0094379C">
        <w:rPr>
          <w:rFonts w:ascii="Times New Roman" w:eastAsia="Times New Roman" w:hAnsi="Times New Roman" w:cs="Times New Roman"/>
          <w:color w:val="000000"/>
          <w:sz w:val="24"/>
          <w:szCs w:val="24"/>
          <w:lang w:eastAsia="ru-RU"/>
        </w:rPr>
        <w:t>внеурочной</w:t>
      </w:r>
      <w:proofErr w:type="gramEnd"/>
      <w:r w:rsidRPr="0094379C">
        <w:rPr>
          <w:rFonts w:ascii="Times New Roman" w:eastAsia="Times New Roman" w:hAnsi="Times New Roman" w:cs="Times New Roman"/>
          <w:color w:val="000000"/>
          <w:sz w:val="24"/>
          <w:szCs w:val="24"/>
          <w:lang w:eastAsia="ru-RU"/>
        </w:rPr>
        <w:t xml:space="preserve"> - личностные и </w:t>
      </w:r>
      <w:proofErr w:type="spellStart"/>
      <w:r w:rsidRPr="0094379C">
        <w:rPr>
          <w:rFonts w:ascii="Times New Roman" w:eastAsia="Times New Roman" w:hAnsi="Times New Roman" w:cs="Times New Roman"/>
          <w:color w:val="000000"/>
          <w:sz w:val="24"/>
          <w:szCs w:val="24"/>
          <w:lang w:eastAsia="ru-RU"/>
        </w:rPr>
        <w:t>метапредметные</w:t>
      </w:r>
      <w:proofErr w:type="spellEnd"/>
      <w:r w:rsidRPr="0094379C">
        <w:rPr>
          <w:rFonts w:ascii="Times New Roman" w:eastAsia="Times New Roman" w:hAnsi="Times New Roman" w:cs="Times New Roman"/>
          <w:color w:val="000000"/>
          <w:sz w:val="24"/>
          <w:szCs w:val="24"/>
          <w:lang w:eastAsia="ru-RU"/>
        </w:rPr>
        <w:t xml:space="preserve"> результаты.</w:t>
      </w:r>
    </w:p>
    <w:p w:rsidR="0094379C" w:rsidRPr="0094379C" w:rsidRDefault="0094379C" w:rsidP="0094379C">
      <w:pPr>
        <w:spacing w:after="0" w:line="240" w:lineRule="auto"/>
        <w:ind w:left="20" w:right="20" w:firstLine="4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94379C" w:rsidRPr="0094379C" w:rsidRDefault="0094379C" w:rsidP="0094379C">
      <w:pPr>
        <w:spacing w:after="0" w:line="240" w:lineRule="auto"/>
        <w:ind w:left="20" w:right="20" w:firstLine="400"/>
        <w:jc w:val="both"/>
        <w:rPr>
          <w:rFonts w:ascii="Times New Roman" w:eastAsia="Times New Roman" w:hAnsi="Times New Roman" w:cs="Times New Roman"/>
          <w:color w:val="000000"/>
          <w:sz w:val="24"/>
          <w:szCs w:val="24"/>
          <w:lang w:eastAsia="ru-RU"/>
        </w:rPr>
      </w:pPr>
      <w:proofErr w:type="spellStart"/>
      <w:r w:rsidRPr="0094379C">
        <w:rPr>
          <w:rFonts w:ascii="Times New Roman" w:eastAsia="Times New Roman" w:hAnsi="Times New Roman" w:cs="Times New Roman"/>
          <w:color w:val="000000"/>
          <w:sz w:val="24"/>
          <w:szCs w:val="24"/>
          <w:lang w:eastAsia="ru-RU"/>
        </w:rPr>
        <w:t>Метапредметные</w:t>
      </w:r>
      <w:proofErr w:type="spellEnd"/>
      <w:r w:rsidRPr="0094379C">
        <w:rPr>
          <w:rFonts w:ascii="Times New Roman" w:eastAsia="Times New Roman" w:hAnsi="Times New Roman" w:cs="Times New Roman"/>
          <w:color w:val="000000"/>
          <w:sz w:val="24"/>
          <w:szCs w:val="24"/>
          <w:lang w:eastAsia="ru-RU"/>
        </w:rPr>
        <w:t xml:space="preserve"> результаты - овладение </w:t>
      </w:r>
      <w:proofErr w:type="spellStart"/>
      <w:r w:rsidRPr="0094379C">
        <w:rPr>
          <w:rFonts w:ascii="Times New Roman" w:eastAsia="Times New Roman" w:hAnsi="Times New Roman" w:cs="Times New Roman"/>
          <w:color w:val="000000"/>
          <w:sz w:val="24"/>
          <w:szCs w:val="24"/>
          <w:lang w:eastAsia="ru-RU"/>
        </w:rPr>
        <w:t>общеучебными</w:t>
      </w:r>
      <w:proofErr w:type="spellEnd"/>
      <w:r w:rsidRPr="0094379C">
        <w:rPr>
          <w:rFonts w:ascii="Times New Roman" w:eastAsia="Times New Roman" w:hAnsi="Times New Roman" w:cs="Times New Roman"/>
          <w:color w:val="000000"/>
          <w:sz w:val="24"/>
          <w:szCs w:val="24"/>
          <w:lang w:eastAsia="ru-RU"/>
        </w:rPr>
        <w:t xml:space="preserve"> умениями с учетом индивидуальных возможностей; освоение умственных действий, направленных на анализ и управление своей деятельностью; </w:t>
      </w:r>
      <w:proofErr w:type="spellStart"/>
      <w:r w:rsidRPr="0094379C">
        <w:rPr>
          <w:rFonts w:ascii="Times New Roman" w:eastAsia="Times New Roman" w:hAnsi="Times New Roman" w:cs="Times New Roman"/>
          <w:color w:val="000000"/>
          <w:sz w:val="24"/>
          <w:szCs w:val="24"/>
          <w:lang w:eastAsia="ru-RU"/>
        </w:rPr>
        <w:t>сформированность</w:t>
      </w:r>
      <w:proofErr w:type="spellEnd"/>
      <w:r w:rsidRPr="0094379C">
        <w:rPr>
          <w:rFonts w:ascii="Times New Roman" w:eastAsia="Times New Roman" w:hAnsi="Times New Roman" w:cs="Times New Roman"/>
          <w:color w:val="000000"/>
          <w:sz w:val="24"/>
          <w:szCs w:val="24"/>
          <w:lang w:eastAsia="ru-RU"/>
        </w:rPr>
        <w:t xml:space="preserve"> коммуникативных действий, направленных на сотрудничество и конструктивное общение и т. д.</w:t>
      </w:r>
    </w:p>
    <w:p w:rsidR="0094379C" w:rsidRPr="0094379C" w:rsidRDefault="0094379C" w:rsidP="0094379C">
      <w:pPr>
        <w:spacing w:after="0" w:line="240" w:lineRule="auto"/>
        <w:ind w:left="20" w:right="20" w:firstLine="460"/>
        <w:jc w:val="both"/>
        <w:rPr>
          <w:rFonts w:ascii="Times New Roman" w:eastAsia="Times New Roman" w:hAnsi="Times New Roman" w:cs="Times New Roman"/>
          <w:color w:val="000000"/>
          <w:sz w:val="24"/>
          <w:szCs w:val="24"/>
          <w:lang w:eastAsia="ru-RU"/>
        </w:rPr>
      </w:pPr>
      <w:proofErr w:type="gramStart"/>
      <w:r w:rsidRPr="0094379C">
        <w:rPr>
          <w:rFonts w:ascii="Times New Roman" w:eastAsia="Times New Roman" w:hAnsi="Times New Roman" w:cs="Times New Roman"/>
          <w:color w:val="000000"/>
          <w:sz w:val="24"/>
          <w:szCs w:val="24"/>
          <w:lang w:eastAsia="ru-RU"/>
        </w:rPr>
        <w:t>Предметные результаты определяются совместно с учителем - овладение содержанием Программы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roofErr w:type="gramEnd"/>
    </w:p>
    <w:p w:rsidR="0094379C" w:rsidRPr="0094379C" w:rsidRDefault="0094379C" w:rsidP="0094379C">
      <w:pPr>
        <w:spacing w:after="0" w:line="240" w:lineRule="auto"/>
        <w:ind w:left="20" w:right="20" w:firstLine="46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Планируемые результаты коррекционной работы включают в себя описание организации и содержания промежуточной </w:t>
      </w:r>
      <w:proofErr w:type="gramStart"/>
      <w:r w:rsidRPr="0094379C">
        <w:rPr>
          <w:rFonts w:ascii="Times New Roman" w:eastAsia="Times New Roman" w:hAnsi="Times New Roman" w:cs="Times New Roman"/>
          <w:color w:val="000000"/>
          <w:sz w:val="24"/>
          <w:szCs w:val="24"/>
          <w:lang w:eastAsia="ru-RU"/>
        </w:rPr>
        <w:t>аттестации</w:t>
      </w:r>
      <w:proofErr w:type="gramEnd"/>
      <w:r w:rsidRPr="0094379C">
        <w:rPr>
          <w:rFonts w:ascii="Times New Roman" w:eastAsia="Times New Roman" w:hAnsi="Times New Roman" w:cs="Times New Roman"/>
          <w:color w:val="000000"/>
          <w:sz w:val="24"/>
          <w:szCs w:val="24"/>
          <w:lang w:eastAsia="ru-RU"/>
        </w:rPr>
        <w:t xml:space="preserve">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w:t>
      </w:r>
    </w:p>
    <w:p w:rsidR="0094379C" w:rsidRPr="0094379C" w:rsidRDefault="0094379C" w:rsidP="0094379C">
      <w:pPr>
        <w:spacing w:after="41" w:line="240" w:lineRule="auto"/>
        <w:ind w:left="20" w:right="20" w:firstLine="46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Достижения обучающихся с ОВЗ рассматриваются с учетом их предыдущих индивидуальных достижений, </w:t>
      </w:r>
      <w:r w:rsidRPr="0094379C">
        <w:rPr>
          <w:rFonts w:ascii="Times New Roman" w:eastAsia="Times New Roman" w:hAnsi="Times New Roman" w:cs="Times New Roman"/>
          <w:color w:val="000000"/>
          <w:spacing w:val="30"/>
          <w:sz w:val="24"/>
          <w:szCs w:val="24"/>
          <w:lang w:eastAsia="ru-RU"/>
        </w:rPr>
        <w:t>а не в</w:t>
      </w:r>
      <w:r w:rsidRPr="0094379C">
        <w:rPr>
          <w:rFonts w:ascii="Times New Roman" w:eastAsia="Times New Roman" w:hAnsi="Times New Roman" w:cs="Times New Roman"/>
          <w:color w:val="000000"/>
          <w:sz w:val="24"/>
          <w:szCs w:val="24"/>
          <w:lang w:eastAsia="ru-RU"/>
        </w:rPr>
        <w:t xml:space="preserve">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
    <w:p w:rsidR="0094379C" w:rsidRPr="0094379C" w:rsidRDefault="0094379C" w:rsidP="0094379C">
      <w:pPr>
        <w:shd w:val="clear" w:color="auto" w:fill="FFFFFF"/>
        <w:spacing w:after="89" w:line="240" w:lineRule="auto"/>
        <w:ind w:left="709" w:hanging="425"/>
        <w:jc w:val="both"/>
        <w:rPr>
          <w:rFonts w:ascii="Times New Roman" w:eastAsia="Times New Roman" w:hAnsi="Times New Roman" w:cs="Times New Roman"/>
          <w:sz w:val="24"/>
          <w:szCs w:val="24"/>
          <w:lang w:eastAsia="ru-RU"/>
        </w:rPr>
      </w:pPr>
    </w:p>
    <w:p w:rsidR="0094379C" w:rsidRPr="0094379C" w:rsidRDefault="0094379C" w:rsidP="0094379C">
      <w:pPr>
        <w:shd w:val="clear" w:color="auto" w:fill="FFFFFF"/>
        <w:spacing w:after="89" w:line="240" w:lineRule="auto"/>
        <w:rPr>
          <w:rFonts w:ascii="Times New Roman" w:eastAsia="Times New Roman" w:hAnsi="Times New Roman" w:cs="Times New Roman"/>
          <w:sz w:val="24"/>
          <w:szCs w:val="24"/>
          <w:lang w:eastAsia="ru-RU"/>
        </w:rPr>
      </w:pPr>
    </w:p>
    <w:p w:rsidR="0094379C" w:rsidRPr="0094379C" w:rsidRDefault="0094379C" w:rsidP="0094379C">
      <w:pPr>
        <w:shd w:val="clear" w:color="auto" w:fill="FFFFFF"/>
        <w:spacing w:after="0" w:line="240" w:lineRule="auto"/>
        <w:ind w:firstLine="454"/>
        <w:jc w:val="center"/>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3. Организационный раздел</w:t>
      </w:r>
    </w:p>
    <w:p w:rsidR="0094379C" w:rsidRPr="0094379C" w:rsidRDefault="0094379C" w:rsidP="0094379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sz w:val="24"/>
          <w:szCs w:val="24"/>
          <w:lang w:eastAsia="ru-RU"/>
        </w:rPr>
        <w:lastRenderedPageBreak/>
        <w:t>3.1</w:t>
      </w:r>
      <w:r w:rsidRPr="0094379C">
        <w:rPr>
          <w:rFonts w:ascii="Times New Roman" w:eastAsia="Times New Roman" w:hAnsi="Times New Roman" w:cs="Times New Roman"/>
          <w:b/>
          <w:bCs/>
          <w:color w:val="000000"/>
          <w:sz w:val="24"/>
          <w:szCs w:val="24"/>
          <w:lang w:eastAsia="ru-RU"/>
        </w:rPr>
        <w:t xml:space="preserve"> Учебный план школы на 2015– 2018 учебный год разработан на основе следующих нормативно-правовых документов:</w:t>
      </w:r>
    </w:p>
    <w:p w:rsidR="0094379C" w:rsidRPr="0094379C" w:rsidRDefault="0094379C" w:rsidP="0094379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u w:val="single"/>
          <w:lang w:eastAsia="ru-RU"/>
        </w:rPr>
        <w:t>Федеральный уровень:</w:t>
      </w:r>
    </w:p>
    <w:p w:rsidR="0094379C" w:rsidRPr="0094379C" w:rsidRDefault="0094379C" w:rsidP="0094379C">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Федеральный закон от 29.12.2012 года №273-ФЗ «Об образовании в Российской Федерации».</w:t>
      </w:r>
    </w:p>
    <w:p w:rsidR="0094379C" w:rsidRPr="0094379C" w:rsidRDefault="0094379C" w:rsidP="0094379C">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Федеральный базисный учебный план и примерные учебные планы для общеобразовательных учреждений РФ, реализующих программы общего образования, утвержденные приказом министерства образования РФ от 09.03.2004 г. №1312.</w:t>
      </w:r>
    </w:p>
    <w:p w:rsidR="0094379C" w:rsidRPr="0094379C" w:rsidRDefault="0094379C" w:rsidP="0094379C">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Приказ Министерства образования и науки Российской Федерации №1994 от 03 июня 2011 г. «Изменения, которые вносятся в федеральный базисный учебный план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N 1312»</w:t>
      </w:r>
    </w:p>
    <w:p w:rsidR="0094379C" w:rsidRPr="0094379C" w:rsidRDefault="0094379C" w:rsidP="0094379C">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Приказ Министерства образования и науки Российской Федерации</w:t>
      </w:r>
    </w:p>
    <w:p w:rsidR="0094379C" w:rsidRPr="0094379C" w:rsidRDefault="0094379C" w:rsidP="0094379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№373 от 6 октября 2009 г. «Об утверждении и введении в действие федерального государственного образовательного стандарта начального общего образования».</w:t>
      </w:r>
    </w:p>
    <w:p w:rsidR="0094379C" w:rsidRPr="0094379C" w:rsidRDefault="0094379C" w:rsidP="0094379C">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Постановление Главного государственного санитарного врача Российской Федерации от 29 декабря 2010 г. №189 г. «Об утверждении СанПиН 2.4.2.2821-10 «Санитарно-эпидемиологические требования к условиям организации обучения в общеобразовательных организациях» </w:t>
      </w:r>
    </w:p>
    <w:p w:rsidR="0094379C" w:rsidRPr="0094379C" w:rsidRDefault="0094379C" w:rsidP="0094379C">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Постановление Главного государственного санитарного врача РФ от 24.11.2015 г. №81 (далее - с учетом изменений №3 в </w:t>
      </w:r>
      <w:proofErr w:type="spellStart"/>
      <w:r w:rsidRPr="0094379C">
        <w:rPr>
          <w:rFonts w:ascii="Times New Roman" w:eastAsia="Times New Roman" w:hAnsi="Times New Roman" w:cs="Times New Roman"/>
          <w:color w:val="000000"/>
          <w:sz w:val="24"/>
          <w:szCs w:val="24"/>
          <w:lang w:eastAsia="ru-RU"/>
        </w:rPr>
        <w:t>СанПин</w:t>
      </w:r>
      <w:proofErr w:type="spellEnd"/>
      <w:r w:rsidRPr="0094379C">
        <w:rPr>
          <w:rFonts w:ascii="Times New Roman" w:eastAsia="Times New Roman" w:hAnsi="Times New Roman" w:cs="Times New Roman"/>
          <w:color w:val="000000"/>
          <w:sz w:val="24"/>
          <w:szCs w:val="24"/>
          <w:lang w:eastAsia="ru-RU"/>
        </w:rPr>
        <w:t>).</w:t>
      </w:r>
    </w:p>
    <w:p w:rsidR="0094379C" w:rsidRPr="0094379C" w:rsidRDefault="0094379C" w:rsidP="0094379C">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Концепция профильного обучения на старшей ступени общего образования, утвержденная приказом Министерства образования РФ от 18.07.2002 г. №2783.</w:t>
      </w:r>
    </w:p>
    <w:p w:rsidR="0094379C" w:rsidRPr="0094379C" w:rsidRDefault="0094379C" w:rsidP="0094379C">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Приказ Министерства образования РФ от 05.03.2004 г.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94379C" w:rsidRPr="0094379C" w:rsidRDefault="0094379C" w:rsidP="0094379C">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Методические рекомендации по организации образовательного процесса в общеобразовательных учреждениях по курсу «Основы безопасности жизнедеятельности» (приложение к письму Министерства образования и науки РФ от 27.04.2007 г. №03-898).</w:t>
      </w:r>
    </w:p>
    <w:p w:rsidR="0094379C" w:rsidRPr="0094379C" w:rsidRDefault="0094379C" w:rsidP="0094379C">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Методические рекомендации по реализации элективных курсов (приложение к письму Министерства образования и науки РФ от 04/03.2010 г. №03-413).</w:t>
      </w:r>
    </w:p>
    <w:p w:rsidR="0094379C" w:rsidRPr="0094379C" w:rsidRDefault="0094379C" w:rsidP="0094379C">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Приказ Министерства образования и науки Российской Федерации от 17.12.2010 г. №1897 «Об утверждении федерального государственного образовательного стандарта основного общего образования».</w:t>
      </w:r>
    </w:p>
    <w:p w:rsidR="0094379C" w:rsidRPr="0094379C" w:rsidRDefault="0094379C" w:rsidP="0094379C">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Письмо Департамента общего образования </w:t>
      </w:r>
      <w:proofErr w:type="spellStart"/>
      <w:r w:rsidRPr="0094379C">
        <w:rPr>
          <w:rFonts w:ascii="Times New Roman" w:eastAsia="Times New Roman" w:hAnsi="Times New Roman" w:cs="Times New Roman"/>
          <w:color w:val="000000"/>
          <w:sz w:val="24"/>
          <w:szCs w:val="24"/>
          <w:lang w:eastAsia="ru-RU"/>
        </w:rPr>
        <w:t>Минобрнауки</w:t>
      </w:r>
      <w:proofErr w:type="spellEnd"/>
      <w:r w:rsidRPr="0094379C">
        <w:rPr>
          <w:rFonts w:ascii="Times New Roman" w:eastAsia="Times New Roman" w:hAnsi="Times New Roman" w:cs="Times New Roman"/>
          <w:color w:val="000000"/>
          <w:sz w:val="24"/>
          <w:szCs w:val="24"/>
          <w:lang w:eastAsia="ru-RU"/>
        </w:rPr>
        <w:t xml:space="preserve"> от 19 апреля 2011 года №03-255 «О введении федеральных государственных образовательных стандартов общего образования».</w:t>
      </w:r>
    </w:p>
    <w:p w:rsidR="0094379C" w:rsidRPr="0094379C" w:rsidRDefault="0094379C" w:rsidP="0094379C">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Письмо Министерства образования РФ от 12.05.2011 №03-296 «Об организации внеурочной деятельности при введении федерального государственного образовательного стандарта общего образования».</w:t>
      </w:r>
    </w:p>
    <w:p w:rsidR="0094379C" w:rsidRPr="0094379C" w:rsidRDefault="0094379C" w:rsidP="0094379C">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Приказ Министерства образования и науки РФ от 28 мая 2014 г. N 598 «О внесении изменений в порядок организации и осуществления образовательной деятельности по основным 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РФ от 30.08. 2013 №1015»</w:t>
      </w:r>
    </w:p>
    <w:p w:rsidR="0094379C" w:rsidRPr="0094379C" w:rsidRDefault="0094379C" w:rsidP="0094379C">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lastRenderedPageBreak/>
        <w:t>Приказами Министерства образования и науки РФ от 31.12 2015 г. N 1576,1577,1588</w:t>
      </w:r>
    </w:p>
    <w:p w:rsidR="0094379C" w:rsidRPr="0094379C" w:rsidRDefault="0094379C" w:rsidP="0094379C">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Письмо Министерства Просвещения РСФСР и Министерства здравоохранения РСФСР от 28.07.1980 г. № 281-М/17-13-186 «Перечень заболеваний, по поводу которых дети нуждаются в индивидуальных занятиях на дому и освобождаются от посещения массовой школы».</w:t>
      </w:r>
    </w:p>
    <w:p w:rsidR="0094379C" w:rsidRPr="0094379C" w:rsidRDefault="0094379C" w:rsidP="0094379C">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Письмом Министерства образования Российской Федерации от 05.09.2013 г. № 07-1317 «Об определении учебной нагрузки детям-инвалидам обучающимся дистанционно»</w:t>
      </w:r>
    </w:p>
    <w:p w:rsidR="0094379C" w:rsidRPr="0094379C" w:rsidRDefault="0094379C" w:rsidP="0094379C">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Инструктивное письмо Минобразования РФ от 26. 12. 2000 г. N 3 "О дополнении инструктивного письма Минобразования России от 04.09.1997 N 48".</w:t>
      </w:r>
    </w:p>
    <w:p w:rsidR="0094379C" w:rsidRPr="0094379C" w:rsidRDefault="0094379C" w:rsidP="0094379C">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Письмо Министерства образования и науки РФ от 15.07.2014 №08-888 «Об организации учащихся образовательных учреждений по учебному предмету «Физическая культура»</w:t>
      </w:r>
    </w:p>
    <w:p w:rsidR="0094379C" w:rsidRPr="0094379C" w:rsidRDefault="0094379C" w:rsidP="0094379C">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Примерные основные образовательные программы начального общего образования, основного общего образования и среднего общего образования</w:t>
      </w:r>
    </w:p>
    <w:p w:rsidR="0094379C" w:rsidRPr="0094379C" w:rsidRDefault="0094379C" w:rsidP="0094379C">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Примерные программы по предметам.</w:t>
      </w:r>
    </w:p>
    <w:p w:rsidR="0094379C" w:rsidRPr="0094379C" w:rsidRDefault="0094379C" w:rsidP="0094379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u w:val="single"/>
          <w:lang w:eastAsia="ru-RU"/>
        </w:rPr>
        <w:t>Школьный уровень</w:t>
      </w:r>
    </w:p>
    <w:p w:rsidR="0094379C" w:rsidRPr="0094379C" w:rsidRDefault="0094379C" w:rsidP="0094379C">
      <w:pPr>
        <w:numPr>
          <w:ilvl w:val="0"/>
          <w:numId w:val="13"/>
        </w:numPr>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Устав МКОУ «Эминхюрская СОШ»</w:t>
      </w:r>
    </w:p>
    <w:p w:rsidR="0094379C" w:rsidRPr="0094379C" w:rsidRDefault="0094379C" w:rsidP="0094379C">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Основная образовательная программа начального общего МКОУ «Эминхюрская СОШ»</w:t>
      </w:r>
    </w:p>
    <w:p w:rsidR="0094379C" w:rsidRPr="0094379C" w:rsidRDefault="0094379C" w:rsidP="0094379C">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Основная образовательная программа основного общего образования МКОУ «Эминхюрская СОШ»                                            </w:t>
      </w:r>
    </w:p>
    <w:p w:rsidR="0094379C" w:rsidRPr="0094379C" w:rsidRDefault="0094379C" w:rsidP="0094379C">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94379C">
        <w:rPr>
          <w:rFonts w:ascii="Times New Roman" w:eastAsia="Times New Roman" w:hAnsi="Times New Roman" w:cs="Times New Roman"/>
          <w:color w:val="000000"/>
          <w:sz w:val="24"/>
          <w:szCs w:val="24"/>
          <w:lang w:eastAsia="ru-RU"/>
        </w:rPr>
        <w:t>Основная</w:t>
      </w:r>
      <w:proofErr w:type="gramEnd"/>
      <w:r w:rsidRPr="0094379C">
        <w:rPr>
          <w:rFonts w:ascii="Times New Roman" w:eastAsia="Times New Roman" w:hAnsi="Times New Roman" w:cs="Times New Roman"/>
          <w:color w:val="000000"/>
          <w:sz w:val="24"/>
          <w:szCs w:val="24"/>
          <w:lang w:eastAsia="ru-RU"/>
        </w:rPr>
        <w:t xml:space="preserve"> образовательная программам среднего общего образования МКОУ «Эминхюрская СОШ»</w:t>
      </w:r>
    </w:p>
    <w:p w:rsidR="0094379C" w:rsidRPr="0094379C" w:rsidRDefault="0094379C" w:rsidP="0094379C">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Рабочие программы по предметам.</w:t>
      </w:r>
    </w:p>
    <w:p w:rsidR="0094379C" w:rsidRPr="0094379C" w:rsidRDefault="0094379C" w:rsidP="0094379C">
      <w:pPr>
        <w:spacing w:before="100" w:beforeAutospacing="1" w:after="100" w:afterAutospacing="1" w:line="240" w:lineRule="auto"/>
        <w:ind w:left="36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Учебный план МКОУ «Эминхюрская СОШ» состоит из частей:</w:t>
      </w:r>
    </w:p>
    <w:p w:rsidR="0094379C" w:rsidRPr="0094379C" w:rsidRDefault="0094379C" w:rsidP="0094379C">
      <w:pPr>
        <w:spacing w:before="100" w:beforeAutospacing="1" w:after="100" w:afterAutospacing="1" w:line="240" w:lineRule="auto"/>
        <w:ind w:left="72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обязательной части;</w:t>
      </w:r>
    </w:p>
    <w:p w:rsidR="0094379C" w:rsidRPr="0094379C" w:rsidRDefault="0094379C" w:rsidP="0094379C">
      <w:pPr>
        <w:spacing w:before="100" w:beforeAutospacing="1" w:after="100" w:afterAutospacing="1" w:line="240" w:lineRule="auto"/>
        <w:ind w:left="36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 части, формируемой участниками образовательного процесса,</w:t>
      </w:r>
    </w:p>
    <w:p w:rsidR="0094379C" w:rsidRPr="0094379C" w:rsidRDefault="0094379C" w:rsidP="0094379C">
      <w:pPr>
        <w:spacing w:before="100" w:beforeAutospacing="1" w:after="100" w:afterAutospacing="1" w:line="240" w:lineRule="auto"/>
        <w:ind w:left="360"/>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  внеурочной деятельности;</w:t>
      </w:r>
    </w:p>
    <w:p w:rsidR="0094379C" w:rsidRPr="0094379C" w:rsidRDefault="0094379C" w:rsidP="0094379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shd w:val="clear" w:color="auto" w:fill="FFFFFF"/>
          <w:lang w:eastAsia="ru-RU"/>
        </w:rPr>
        <w:t>Обязательная часть</w:t>
      </w:r>
      <w:r w:rsidRPr="0094379C">
        <w:rPr>
          <w:rFonts w:ascii="Times New Roman" w:eastAsia="Times New Roman" w:hAnsi="Times New Roman" w:cs="Times New Roman"/>
          <w:color w:val="000000"/>
          <w:sz w:val="24"/>
          <w:szCs w:val="24"/>
          <w:lang w:eastAsia="ru-RU"/>
        </w:rPr>
        <w:t>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94379C" w:rsidRPr="0094379C" w:rsidRDefault="0094379C" w:rsidP="0094379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94379C">
        <w:rPr>
          <w:rFonts w:ascii="Times New Roman" w:eastAsia="Times New Roman" w:hAnsi="Times New Roman" w:cs="Times New Roman"/>
          <w:color w:val="000000"/>
          <w:sz w:val="24"/>
          <w:szCs w:val="24"/>
          <w:shd w:val="clear" w:color="auto" w:fill="FFFFFF"/>
          <w:lang w:eastAsia="ru-RU"/>
        </w:rPr>
        <w:t>Часть учебного плана, формируемая участниками образовательного процесса</w:t>
      </w:r>
      <w:r w:rsidRPr="0094379C">
        <w:rPr>
          <w:rFonts w:ascii="Times New Roman" w:eastAsia="Times New Roman" w:hAnsi="Times New Roman" w:cs="Times New Roman"/>
          <w:color w:val="000000"/>
          <w:sz w:val="24"/>
          <w:szCs w:val="24"/>
          <w:lang w:eastAsia="ru-RU"/>
        </w:rPr>
        <w:t> определяет</w:t>
      </w:r>
      <w:proofErr w:type="gramEnd"/>
      <w:r w:rsidRPr="0094379C">
        <w:rPr>
          <w:rFonts w:ascii="Times New Roman" w:eastAsia="Times New Roman" w:hAnsi="Times New Roman" w:cs="Times New Roman"/>
          <w:color w:val="000000"/>
          <w:sz w:val="24"/>
          <w:szCs w:val="24"/>
          <w:lang w:eastAsia="ru-RU"/>
        </w:rPr>
        <w:t xml:space="preserve">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учредителя образовательного учреждения.</w:t>
      </w:r>
    </w:p>
    <w:p w:rsidR="0094379C" w:rsidRPr="0094379C" w:rsidRDefault="0094379C" w:rsidP="0094379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При разработке учебного плана учтены общие подходы и рекомендации по его составлению:</w:t>
      </w:r>
    </w:p>
    <w:p w:rsidR="0094379C" w:rsidRPr="0094379C" w:rsidRDefault="0094379C" w:rsidP="0094379C">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количество предметов и часов в каждой части определяет обязательную нагрузку обучающихся и соответствует рекомендациям федеральных государственных образовательных стандартов;</w:t>
      </w:r>
    </w:p>
    <w:p w:rsidR="0094379C" w:rsidRPr="0094379C" w:rsidRDefault="0094379C" w:rsidP="0094379C">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количество учебных часов, определяющих общую максимально допустимую нагрузку обучающихся, не превышает количества часов, указанных в примерных учебных планах МОН РД, реализующих программы дошкольного, начального </w:t>
      </w:r>
      <w:r w:rsidRPr="0094379C">
        <w:rPr>
          <w:rFonts w:ascii="Times New Roman" w:eastAsia="Times New Roman" w:hAnsi="Times New Roman" w:cs="Times New Roman"/>
          <w:color w:val="000000"/>
          <w:sz w:val="24"/>
          <w:szCs w:val="24"/>
          <w:lang w:eastAsia="ru-RU"/>
        </w:rPr>
        <w:lastRenderedPageBreak/>
        <w:t>общего, основного общего и среднего общего образования и соответствует требованиям СанПиН 2.4.2.2821-10;</w:t>
      </w:r>
    </w:p>
    <w:p w:rsidR="0094379C" w:rsidRPr="0094379C" w:rsidRDefault="0094379C" w:rsidP="0094379C">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соблюдается преемственность между уровнями образования.</w:t>
      </w:r>
    </w:p>
    <w:p w:rsidR="0094379C" w:rsidRPr="0094379C" w:rsidRDefault="0094379C" w:rsidP="0094379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Характерными признаками учебного плана являются:</w:t>
      </w:r>
    </w:p>
    <w:p w:rsidR="0094379C" w:rsidRPr="0094379C" w:rsidRDefault="0094379C" w:rsidP="0094379C">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усвоение системы базовых знаний, умений и навыков;</w:t>
      </w:r>
    </w:p>
    <w:p w:rsidR="0094379C" w:rsidRPr="0094379C" w:rsidRDefault="0094379C" w:rsidP="0094379C">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переход в 5-7 классах на ФГОС основного общего образования;</w:t>
      </w:r>
    </w:p>
    <w:p w:rsidR="0094379C" w:rsidRPr="0094379C" w:rsidRDefault="0094379C" w:rsidP="0094379C">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взаимосвязь интересов, склонностей, способностей детей с их профессиональными интересами в процессе школьного образования, что прослеживается на каждой ступени образования через предметы школьного компонента и элективные курсы.</w:t>
      </w:r>
    </w:p>
    <w:p w:rsidR="0094379C" w:rsidRPr="0094379C" w:rsidRDefault="0094379C" w:rsidP="0094379C">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непрерывность начального общего, основного общего и среднего общего образования.</w:t>
      </w:r>
    </w:p>
    <w:p w:rsidR="0094379C" w:rsidRPr="0094379C" w:rsidRDefault="0094379C" w:rsidP="0094379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94379C">
        <w:rPr>
          <w:rFonts w:ascii="Times New Roman" w:eastAsia="Times New Roman" w:hAnsi="Times New Roman" w:cs="Times New Roman"/>
          <w:color w:val="000000"/>
          <w:sz w:val="24"/>
          <w:szCs w:val="24"/>
          <w:lang w:eastAsia="ru-RU"/>
        </w:rPr>
        <w:t>Максимальная учебная нагрузка обучающихся, предусмотренная учебными планами, соответствует требованиям СанПиН 2.4.2.2821-10 с учетом изменений №3.</w:t>
      </w:r>
      <w:proofErr w:type="gramEnd"/>
    </w:p>
    <w:p w:rsidR="0094379C" w:rsidRPr="0094379C" w:rsidRDefault="0094379C" w:rsidP="0094379C">
      <w:pPr>
        <w:spacing w:before="100" w:beforeAutospacing="1" w:after="0" w:line="240" w:lineRule="auto"/>
        <w:jc w:val="center"/>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color w:val="000000"/>
          <w:sz w:val="24"/>
          <w:szCs w:val="24"/>
          <w:lang w:eastAsia="ru-RU"/>
        </w:rPr>
        <w:t>Структура учебного плана 5-7 классов ФГОС МКОУ «Эминхюрская                                              СОШ»</w:t>
      </w:r>
    </w:p>
    <w:p w:rsidR="0094379C" w:rsidRPr="0094379C" w:rsidRDefault="0094379C" w:rsidP="0094379C">
      <w:pPr>
        <w:spacing w:before="100" w:beforeAutospacing="1" w:after="0" w:line="240" w:lineRule="auto"/>
        <w:jc w:val="center"/>
        <w:rPr>
          <w:rFonts w:ascii="Times New Roman" w:eastAsia="Times New Roman" w:hAnsi="Times New Roman" w:cs="Times New Roman"/>
          <w:b/>
          <w:bCs/>
          <w:color w:val="000000"/>
          <w:sz w:val="24"/>
          <w:szCs w:val="24"/>
          <w:lang w:eastAsia="ru-RU"/>
        </w:rPr>
      </w:pPr>
      <w:r w:rsidRPr="0094379C">
        <w:rPr>
          <w:rFonts w:ascii="Times New Roman" w:eastAsia="Times New Roman" w:hAnsi="Times New Roman" w:cs="Times New Roman"/>
          <w:b/>
          <w:bCs/>
          <w:color w:val="000000"/>
          <w:sz w:val="24"/>
          <w:szCs w:val="24"/>
          <w:lang w:eastAsia="ru-RU"/>
        </w:rPr>
        <w:t>на 2017-2018 учебный год</w:t>
      </w:r>
    </w:p>
    <w:tbl>
      <w:tblPr>
        <w:tblpPr w:leftFromText="180" w:rightFromText="180" w:vertAnchor="text" w:horzAnchor="margin" w:tblpX="-176" w:tblpY="548"/>
        <w:tblW w:w="8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2632"/>
        <w:gridCol w:w="750"/>
        <w:gridCol w:w="559"/>
        <w:gridCol w:w="423"/>
        <w:gridCol w:w="231"/>
        <w:gridCol w:w="1799"/>
      </w:tblGrid>
      <w:tr w:rsidR="0094379C" w:rsidRPr="0094379C" w:rsidTr="00716B77">
        <w:trPr>
          <w:gridAfter w:val="5"/>
          <w:wAfter w:w="3762" w:type="dxa"/>
          <w:trHeight w:val="134"/>
        </w:trPr>
        <w:tc>
          <w:tcPr>
            <w:tcW w:w="2189" w:type="dxa"/>
            <w:tcBorders>
              <w:bottom w:val="single" w:sz="4" w:space="0" w:color="auto"/>
            </w:tcBorders>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Предметные области</w:t>
            </w:r>
          </w:p>
        </w:tc>
        <w:tc>
          <w:tcPr>
            <w:tcW w:w="2632" w:type="dxa"/>
            <w:tcBorders>
              <w:bottom w:val="single" w:sz="4" w:space="0" w:color="auto"/>
            </w:tcBorders>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Учебные предметы</w:t>
            </w:r>
          </w:p>
        </w:tc>
      </w:tr>
      <w:tr w:rsidR="0094379C" w:rsidRPr="0094379C" w:rsidTr="00716B77">
        <w:trPr>
          <w:trHeight w:val="134"/>
        </w:trPr>
        <w:tc>
          <w:tcPr>
            <w:tcW w:w="2189" w:type="dxa"/>
            <w:tcBorders>
              <w:top w:val="single" w:sz="4" w:space="0" w:color="auto"/>
            </w:tcBorders>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
        </w:tc>
        <w:tc>
          <w:tcPr>
            <w:tcW w:w="2632" w:type="dxa"/>
            <w:tcBorders>
              <w:top w:val="single" w:sz="4" w:space="0" w:color="auto"/>
            </w:tcBorders>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Классы</w:t>
            </w:r>
          </w:p>
        </w:tc>
        <w:tc>
          <w:tcPr>
            <w:tcW w:w="750"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val="en-US" w:eastAsia="ru-RU"/>
              </w:rPr>
              <w:t>V</w:t>
            </w:r>
          </w:p>
        </w:tc>
        <w:tc>
          <w:tcPr>
            <w:tcW w:w="559"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val="en-US" w:eastAsia="ru-RU"/>
              </w:rPr>
            </w:pPr>
            <w:r w:rsidRPr="0094379C">
              <w:rPr>
                <w:rFonts w:ascii="Times New Roman" w:eastAsia="Times New Roman" w:hAnsi="Times New Roman" w:cs="Times New Roman"/>
                <w:color w:val="000000"/>
                <w:sz w:val="24"/>
                <w:szCs w:val="24"/>
                <w:lang w:val="en-US" w:eastAsia="ru-RU"/>
              </w:rPr>
              <w:t>VI</w:t>
            </w:r>
          </w:p>
        </w:tc>
        <w:tc>
          <w:tcPr>
            <w:tcW w:w="654" w:type="dxa"/>
            <w:gridSpan w:val="2"/>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val="en-US" w:eastAsia="ru-RU"/>
              </w:rPr>
            </w:pPr>
            <w:r w:rsidRPr="0094379C">
              <w:rPr>
                <w:rFonts w:ascii="Times New Roman" w:eastAsia="Times New Roman" w:hAnsi="Times New Roman" w:cs="Times New Roman"/>
                <w:color w:val="000000"/>
                <w:sz w:val="24"/>
                <w:szCs w:val="24"/>
                <w:lang w:val="en-US" w:eastAsia="ru-RU"/>
              </w:rPr>
              <w:t>VII</w:t>
            </w:r>
          </w:p>
        </w:tc>
        <w:tc>
          <w:tcPr>
            <w:tcW w:w="1799"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Всего</w:t>
            </w:r>
          </w:p>
        </w:tc>
      </w:tr>
      <w:tr w:rsidR="0094379C" w:rsidRPr="0094379C" w:rsidTr="00716B77">
        <w:trPr>
          <w:trHeight w:val="134"/>
        </w:trPr>
        <w:tc>
          <w:tcPr>
            <w:tcW w:w="4821" w:type="dxa"/>
            <w:gridSpan w:val="2"/>
            <w:tcBorders>
              <w:top w:val="nil"/>
            </w:tcBorders>
          </w:tcPr>
          <w:p w:rsidR="0094379C" w:rsidRPr="0094379C" w:rsidRDefault="0094379C" w:rsidP="0094379C">
            <w:pPr>
              <w:spacing w:after="0" w:line="240" w:lineRule="auto"/>
              <w:jc w:val="center"/>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color w:val="000000"/>
                <w:sz w:val="24"/>
                <w:szCs w:val="24"/>
                <w:lang w:eastAsia="ru-RU"/>
              </w:rPr>
              <w:t>Обязательная часть</w:t>
            </w:r>
          </w:p>
        </w:tc>
        <w:tc>
          <w:tcPr>
            <w:tcW w:w="750" w:type="dxa"/>
            <w:tcBorders>
              <w:top w:val="nil"/>
            </w:tcBorders>
          </w:tcPr>
          <w:p w:rsidR="0094379C" w:rsidRPr="0094379C" w:rsidRDefault="0094379C" w:rsidP="0094379C">
            <w:pPr>
              <w:spacing w:after="0" w:line="240" w:lineRule="auto"/>
              <w:jc w:val="center"/>
              <w:rPr>
                <w:rFonts w:ascii="Times New Roman" w:eastAsia="Times New Roman" w:hAnsi="Times New Roman" w:cs="Times New Roman"/>
                <w:b/>
                <w:color w:val="000000"/>
                <w:sz w:val="24"/>
                <w:szCs w:val="24"/>
                <w:lang w:eastAsia="ru-RU"/>
              </w:rPr>
            </w:pPr>
          </w:p>
        </w:tc>
        <w:tc>
          <w:tcPr>
            <w:tcW w:w="559" w:type="dxa"/>
            <w:tcBorders>
              <w:top w:val="nil"/>
            </w:tcBorders>
          </w:tcPr>
          <w:p w:rsidR="0094379C" w:rsidRPr="0094379C" w:rsidRDefault="0094379C" w:rsidP="0094379C">
            <w:pPr>
              <w:spacing w:after="0" w:line="240" w:lineRule="auto"/>
              <w:jc w:val="center"/>
              <w:rPr>
                <w:rFonts w:ascii="Times New Roman" w:eastAsia="Times New Roman" w:hAnsi="Times New Roman" w:cs="Times New Roman"/>
                <w:b/>
                <w:color w:val="000000"/>
                <w:sz w:val="24"/>
                <w:szCs w:val="24"/>
                <w:lang w:eastAsia="ru-RU"/>
              </w:rPr>
            </w:pPr>
          </w:p>
        </w:tc>
        <w:tc>
          <w:tcPr>
            <w:tcW w:w="654" w:type="dxa"/>
            <w:gridSpan w:val="2"/>
            <w:tcBorders>
              <w:top w:val="nil"/>
            </w:tcBorders>
          </w:tcPr>
          <w:p w:rsidR="0094379C" w:rsidRPr="0094379C" w:rsidRDefault="0094379C" w:rsidP="0094379C">
            <w:pPr>
              <w:spacing w:after="0" w:line="240" w:lineRule="auto"/>
              <w:jc w:val="center"/>
              <w:rPr>
                <w:rFonts w:ascii="Times New Roman" w:eastAsia="Times New Roman" w:hAnsi="Times New Roman" w:cs="Times New Roman"/>
                <w:b/>
                <w:color w:val="000000"/>
                <w:sz w:val="24"/>
                <w:szCs w:val="24"/>
                <w:lang w:eastAsia="ru-RU"/>
              </w:rPr>
            </w:pPr>
          </w:p>
        </w:tc>
        <w:tc>
          <w:tcPr>
            <w:tcW w:w="1799" w:type="dxa"/>
            <w:tcBorders>
              <w:top w:val="nil"/>
            </w:tcBorders>
          </w:tcPr>
          <w:p w:rsidR="0094379C" w:rsidRPr="0094379C" w:rsidRDefault="0094379C" w:rsidP="0094379C">
            <w:pPr>
              <w:spacing w:after="0" w:line="240" w:lineRule="auto"/>
              <w:jc w:val="center"/>
              <w:rPr>
                <w:rFonts w:ascii="Times New Roman" w:eastAsia="Times New Roman" w:hAnsi="Times New Roman" w:cs="Times New Roman"/>
                <w:b/>
                <w:color w:val="000000"/>
                <w:sz w:val="24"/>
                <w:szCs w:val="24"/>
                <w:lang w:eastAsia="ru-RU"/>
              </w:rPr>
            </w:pPr>
          </w:p>
        </w:tc>
      </w:tr>
      <w:tr w:rsidR="0094379C" w:rsidRPr="0094379C" w:rsidTr="00716B77">
        <w:trPr>
          <w:trHeight w:val="134"/>
        </w:trPr>
        <w:tc>
          <w:tcPr>
            <w:tcW w:w="2189" w:type="dxa"/>
            <w:vMerge w:val="restart"/>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Русский язык и       литература</w:t>
            </w:r>
          </w:p>
        </w:tc>
        <w:tc>
          <w:tcPr>
            <w:tcW w:w="2632"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val="en-US" w:eastAsia="ru-RU"/>
              </w:rPr>
            </w:pPr>
            <w:r w:rsidRPr="0094379C">
              <w:rPr>
                <w:rFonts w:ascii="Times New Roman" w:eastAsia="Times New Roman" w:hAnsi="Times New Roman" w:cs="Times New Roman"/>
                <w:color w:val="000000"/>
                <w:spacing w:val="-3"/>
                <w:sz w:val="24"/>
                <w:szCs w:val="24"/>
                <w:lang w:eastAsia="ru-RU"/>
              </w:rPr>
              <w:t>Русский язык</w:t>
            </w:r>
          </w:p>
        </w:tc>
        <w:tc>
          <w:tcPr>
            <w:tcW w:w="750"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5</w:t>
            </w:r>
          </w:p>
        </w:tc>
        <w:tc>
          <w:tcPr>
            <w:tcW w:w="559"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4</w:t>
            </w:r>
          </w:p>
        </w:tc>
        <w:tc>
          <w:tcPr>
            <w:tcW w:w="654" w:type="dxa"/>
            <w:gridSpan w:val="2"/>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4</w:t>
            </w:r>
          </w:p>
        </w:tc>
        <w:tc>
          <w:tcPr>
            <w:tcW w:w="1799"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13</w:t>
            </w:r>
          </w:p>
        </w:tc>
      </w:tr>
      <w:tr w:rsidR="0094379C" w:rsidRPr="0094379C" w:rsidTr="00716B77">
        <w:trPr>
          <w:trHeight w:val="134"/>
        </w:trPr>
        <w:tc>
          <w:tcPr>
            <w:tcW w:w="2189" w:type="dxa"/>
            <w:vMerge/>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
        </w:tc>
        <w:tc>
          <w:tcPr>
            <w:tcW w:w="2632"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pacing w:val="-2"/>
                <w:sz w:val="24"/>
                <w:szCs w:val="24"/>
                <w:lang w:eastAsia="ru-RU"/>
              </w:rPr>
              <w:t>Литература</w:t>
            </w:r>
          </w:p>
        </w:tc>
        <w:tc>
          <w:tcPr>
            <w:tcW w:w="750"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5</w:t>
            </w:r>
          </w:p>
        </w:tc>
        <w:tc>
          <w:tcPr>
            <w:tcW w:w="559"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4</w:t>
            </w:r>
          </w:p>
        </w:tc>
        <w:tc>
          <w:tcPr>
            <w:tcW w:w="654" w:type="dxa"/>
            <w:gridSpan w:val="2"/>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w:t>
            </w:r>
          </w:p>
        </w:tc>
        <w:tc>
          <w:tcPr>
            <w:tcW w:w="1799"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12</w:t>
            </w:r>
          </w:p>
        </w:tc>
      </w:tr>
      <w:tr w:rsidR="0094379C" w:rsidRPr="0094379C" w:rsidTr="00716B77">
        <w:trPr>
          <w:trHeight w:val="134"/>
        </w:trPr>
        <w:tc>
          <w:tcPr>
            <w:tcW w:w="2189"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Иностранные языки</w:t>
            </w:r>
          </w:p>
        </w:tc>
        <w:tc>
          <w:tcPr>
            <w:tcW w:w="2632"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Иностранный  язык</w:t>
            </w:r>
          </w:p>
          <w:p w:rsidR="0094379C" w:rsidRPr="0094379C" w:rsidRDefault="0094379C" w:rsidP="0094379C">
            <w:pPr>
              <w:spacing w:after="0" w:line="240" w:lineRule="auto"/>
              <w:rPr>
                <w:rFonts w:ascii="Times New Roman" w:eastAsia="Times New Roman" w:hAnsi="Times New Roman" w:cs="Times New Roman"/>
                <w:color w:val="000000"/>
                <w:sz w:val="24"/>
                <w:szCs w:val="24"/>
                <w:lang w:val="en-US" w:eastAsia="ru-RU"/>
              </w:rPr>
            </w:pPr>
          </w:p>
        </w:tc>
        <w:tc>
          <w:tcPr>
            <w:tcW w:w="750"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w:t>
            </w:r>
          </w:p>
        </w:tc>
        <w:tc>
          <w:tcPr>
            <w:tcW w:w="559"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w:t>
            </w:r>
          </w:p>
        </w:tc>
        <w:tc>
          <w:tcPr>
            <w:tcW w:w="654" w:type="dxa"/>
            <w:gridSpan w:val="2"/>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w:t>
            </w:r>
          </w:p>
        </w:tc>
        <w:tc>
          <w:tcPr>
            <w:tcW w:w="1799"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9</w:t>
            </w:r>
          </w:p>
        </w:tc>
      </w:tr>
      <w:tr w:rsidR="0094379C" w:rsidRPr="0094379C" w:rsidTr="00716B77">
        <w:trPr>
          <w:trHeight w:val="403"/>
        </w:trPr>
        <w:tc>
          <w:tcPr>
            <w:tcW w:w="2189" w:type="dxa"/>
            <w:vMerge w:val="restart"/>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Математика и информатика</w:t>
            </w:r>
          </w:p>
        </w:tc>
        <w:tc>
          <w:tcPr>
            <w:tcW w:w="2632" w:type="dxa"/>
          </w:tcPr>
          <w:p w:rsidR="0094379C" w:rsidRPr="0094379C" w:rsidRDefault="0094379C" w:rsidP="0094379C">
            <w:pPr>
              <w:shd w:val="clear" w:color="auto" w:fill="FFFFFF"/>
              <w:spacing w:after="0" w:line="240" w:lineRule="auto"/>
              <w:ind w:left="5"/>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pacing w:val="-4"/>
                <w:sz w:val="24"/>
                <w:szCs w:val="24"/>
                <w:lang w:eastAsia="ru-RU"/>
              </w:rPr>
              <w:t>Математика</w:t>
            </w:r>
          </w:p>
        </w:tc>
        <w:tc>
          <w:tcPr>
            <w:tcW w:w="750"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5</w:t>
            </w:r>
          </w:p>
        </w:tc>
        <w:tc>
          <w:tcPr>
            <w:tcW w:w="559"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5</w:t>
            </w:r>
          </w:p>
        </w:tc>
        <w:tc>
          <w:tcPr>
            <w:tcW w:w="654" w:type="dxa"/>
            <w:gridSpan w:val="2"/>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
        </w:tc>
        <w:tc>
          <w:tcPr>
            <w:tcW w:w="1799"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10</w:t>
            </w:r>
          </w:p>
        </w:tc>
      </w:tr>
      <w:tr w:rsidR="0094379C" w:rsidRPr="0094379C" w:rsidTr="00716B77">
        <w:trPr>
          <w:trHeight w:val="403"/>
        </w:trPr>
        <w:tc>
          <w:tcPr>
            <w:tcW w:w="2189" w:type="dxa"/>
            <w:vMerge/>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
        </w:tc>
        <w:tc>
          <w:tcPr>
            <w:tcW w:w="2632" w:type="dxa"/>
          </w:tcPr>
          <w:p w:rsidR="0094379C" w:rsidRPr="0094379C" w:rsidRDefault="0094379C" w:rsidP="0094379C">
            <w:pPr>
              <w:shd w:val="clear" w:color="auto" w:fill="FFFFFF"/>
              <w:spacing w:after="0" w:line="240" w:lineRule="auto"/>
              <w:ind w:left="5"/>
              <w:rPr>
                <w:rFonts w:ascii="Times New Roman" w:eastAsia="Times New Roman" w:hAnsi="Times New Roman" w:cs="Times New Roman"/>
                <w:color w:val="000000"/>
                <w:spacing w:val="-4"/>
                <w:sz w:val="24"/>
                <w:szCs w:val="24"/>
                <w:lang w:eastAsia="ru-RU"/>
              </w:rPr>
            </w:pPr>
            <w:r w:rsidRPr="0094379C">
              <w:rPr>
                <w:rFonts w:ascii="Times New Roman" w:eastAsia="Times New Roman" w:hAnsi="Times New Roman" w:cs="Times New Roman"/>
                <w:color w:val="000000"/>
                <w:spacing w:val="-4"/>
                <w:sz w:val="24"/>
                <w:szCs w:val="24"/>
                <w:lang w:eastAsia="ru-RU"/>
              </w:rPr>
              <w:t>Алгебра</w:t>
            </w:r>
          </w:p>
        </w:tc>
        <w:tc>
          <w:tcPr>
            <w:tcW w:w="750"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
        </w:tc>
        <w:tc>
          <w:tcPr>
            <w:tcW w:w="559"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
        </w:tc>
        <w:tc>
          <w:tcPr>
            <w:tcW w:w="654" w:type="dxa"/>
            <w:gridSpan w:val="2"/>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w:t>
            </w:r>
          </w:p>
        </w:tc>
        <w:tc>
          <w:tcPr>
            <w:tcW w:w="1799"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w:t>
            </w:r>
          </w:p>
        </w:tc>
      </w:tr>
      <w:tr w:rsidR="0094379C" w:rsidRPr="0094379C" w:rsidTr="00716B77">
        <w:trPr>
          <w:trHeight w:val="403"/>
        </w:trPr>
        <w:tc>
          <w:tcPr>
            <w:tcW w:w="2189" w:type="dxa"/>
            <w:vMerge/>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
        </w:tc>
        <w:tc>
          <w:tcPr>
            <w:tcW w:w="2632" w:type="dxa"/>
          </w:tcPr>
          <w:p w:rsidR="0094379C" w:rsidRPr="0094379C" w:rsidRDefault="0094379C" w:rsidP="0094379C">
            <w:pPr>
              <w:shd w:val="clear" w:color="auto" w:fill="FFFFFF"/>
              <w:spacing w:after="0" w:line="240" w:lineRule="auto"/>
              <w:ind w:left="5"/>
              <w:rPr>
                <w:rFonts w:ascii="Times New Roman" w:eastAsia="Times New Roman" w:hAnsi="Times New Roman" w:cs="Times New Roman"/>
                <w:color w:val="000000"/>
                <w:spacing w:val="-4"/>
                <w:sz w:val="24"/>
                <w:szCs w:val="24"/>
                <w:lang w:eastAsia="ru-RU"/>
              </w:rPr>
            </w:pPr>
            <w:r w:rsidRPr="0094379C">
              <w:rPr>
                <w:rFonts w:ascii="Times New Roman" w:eastAsia="Times New Roman" w:hAnsi="Times New Roman" w:cs="Times New Roman"/>
                <w:color w:val="000000"/>
                <w:spacing w:val="-4"/>
                <w:sz w:val="24"/>
                <w:szCs w:val="24"/>
                <w:lang w:eastAsia="ru-RU"/>
              </w:rPr>
              <w:t>Геометрия</w:t>
            </w:r>
          </w:p>
        </w:tc>
        <w:tc>
          <w:tcPr>
            <w:tcW w:w="750"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
        </w:tc>
        <w:tc>
          <w:tcPr>
            <w:tcW w:w="559"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
        </w:tc>
        <w:tc>
          <w:tcPr>
            <w:tcW w:w="654" w:type="dxa"/>
            <w:gridSpan w:val="2"/>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w:t>
            </w:r>
          </w:p>
        </w:tc>
        <w:tc>
          <w:tcPr>
            <w:tcW w:w="1799"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w:t>
            </w:r>
          </w:p>
        </w:tc>
      </w:tr>
      <w:tr w:rsidR="0094379C" w:rsidRPr="0094379C" w:rsidTr="00716B77">
        <w:trPr>
          <w:trHeight w:val="134"/>
        </w:trPr>
        <w:tc>
          <w:tcPr>
            <w:tcW w:w="2189" w:type="dxa"/>
            <w:vMerge w:val="restart"/>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Общественно-научные предметы</w:t>
            </w:r>
          </w:p>
        </w:tc>
        <w:tc>
          <w:tcPr>
            <w:tcW w:w="2632"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История</w:t>
            </w:r>
          </w:p>
        </w:tc>
        <w:tc>
          <w:tcPr>
            <w:tcW w:w="750"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w:t>
            </w:r>
          </w:p>
        </w:tc>
        <w:tc>
          <w:tcPr>
            <w:tcW w:w="559"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w:t>
            </w:r>
          </w:p>
        </w:tc>
        <w:tc>
          <w:tcPr>
            <w:tcW w:w="654" w:type="dxa"/>
            <w:gridSpan w:val="2"/>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w:t>
            </w:r>
          </w:p>
        </w:tc>
        <w:tc>
          <w:tcPr>
            <w:tcW w:w="1799"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6</w:t>
            </w:r>
          </w:p>
        </w:tc>
      </w:tr>
      <w:tr w:rsidR="0094379C" w:rsidRPr="0094379C" w:rsidTr="00716B77">
        <w:trPr>
          <w:trHeight w:val="134"/>
        </w:trPr>
        <w:tc>
          <w:tcPr>
            <w:tcW w:w="2189" w:type="dxa"/>
            <w:vMerge/>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
        </w:tc>
        <w:tc>
          <w:tcPr>
            <w:tcW w:w="2632"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Обществознание</w:t>
            </w:r>
          </w:p>
        </w:tc>
        <w:tc>
          <w:tcPr>
            <w:tcW w:w="750"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
        </w:tc>
        <w:tc>
          <w:tcPr>
            <w:tcW w:w="559"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w:t>
            </w:r>
          </w:p>
        </w:tc>
        <w:tc>
          <w:tcPr>
            <w:tcW w:w="654" w:type="dxa"/>
            <w:gridSpan w:val="2"/>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w:t>
            </w:r>
          </w:p>
        </w:tc>
        <w:tc>
          <w:tcPr>
            <w:tcW w:w="1799"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w:t>
            </w:r>
          </w:p>
        </w:tc>
      </w:tr>
      <w:tr w:rsidR="0094379C" w:rsidRPr="0094379C" w:rsidTr="00716B77">
        <w:trPr>
          <w:trHeight w:val="134"/>
        </w:trPr>
        <w:tc>
          <w:tcPr>
            <w:tcW w:w="2189" w:type="dxa"/>
            <w:vMerge/>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
        </w:tc>
        <w:tc>
          <w:tcPr>
            <w:tcW w:w="2632"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География</w:t>
            </w:r>
          </w:p>
        </w:tc>
        <w:tc>
          <w:tcPr>
            <w:tcW w:w="750"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w:t>
            </w:r>
          </w:p>
        </w:tc>
        <w:tc>
          <w:tcPr>
            <w:tcW w:w="559"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w:t>
            </w:r>
          </w:p>
        </w:tc>
        <w:tc>
          <w:tcPr>
            <w:tcW w:w="654" w:type="dxa"/>
            <w:gridSpan w:val="2"/>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w:t>
            </w:r>
          </w:p>
        </w:tc>
        <w:tc>
          <w:tcPr>
            <w:tcW w:w="1799"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4</w:t>
            </w:r>
          </w:p>
        </w:tc>
      </w:tr>
      <w:tr w:rsidR="0094379C" w:rsidRPr="0094379C" w:rsidTr="00716B77">
        <w:trPr>
          <w:trHeight w:val="134"/>
        </w:trPr>
        <w:tc>
          <w:tcPr>
            <w:tcW w:w="2189" w:type="dxa"/>
            <w:vMerge w:val="restart"/>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roofErr w:type="gramStart"/>
            <w:r w:rsidRPr="0094379C">
              <w:rPr>
                <w:rFonts w:ascii="Times New Roman" w:eastAsia="Times New Roman" w:hAnsi="Times New Roman" w:cs="Times New Roman"/>
                <w:color w:val="000000"/>
                <w:sz w:val="24"/>
                <w:szCs w:val="24"/>
                <w:lang w:eastAsia="ru-RU"/>
              </w:rPr>
              <w:t>Естественно-научные</w:t>
            </w:r>
            <w:proofErr w:type="gramEnd"/>
            <w:r w:rsidRPr="0094379C">
              <w:rPr>
                <w:rFonts w:ascii="Times New Roman" w:eastAsia="Times New Roman" w:hAnsi="Times New Roman" w:cs="Times New Roman"/>
                <w:color w:val="000000"/>
                <w:sz w:val="24"/>
                <w:szCs w:val="24"/>
                <w:lang w:eastAsia="ru-RU"/>
              </w:rPr>
              <w:t xml:space="preserve"> предметы</w:t>
            </w:r>
          </w:p>
        </w:tc>
        <w:tc>
          <w:tcPr>
            <w:tcW w:w="2632"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Физика</w:t>
            </w:r>
          </w:p>
        </w:tc>
        <w:tc>
          <w:tcPr>
            <w:tcW w:w="750"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
        </w:tc>
        <w:tc>
          <w:tcPr>
            <w:tcW w:w="559"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
        </w:tc>
        <w:tc>
          <w:tcPr>
            <w:tcW w:w="654" w:type="dxa"/>
            <w:gridSpan w:val="2"/>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w:t>
            </w:r>
          </w:p>
        </w:tc>
        <w:tc>
          <w:tcPr>
            <w:tcW w:w="1799"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w:t>
            </w:r>
          </w:p>
        </w:tc>
      </w:tr>
      <w:tr w:rsidR="0094379C" w:rsidRPr="0094379C" w:rsidTr="00716B77">
        <w:trPr>
          <w:trHeight w:val="134"/>
        </w:trPr>
        <w:tc>
          <w:tcPr>
            <w:tcW w:w="2189" w:type="dxa"/>
            <w:vMerge/>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
        </w:tc>
        <w:tc>
          <w:tcPr>
            <w:tcW w:w="2632"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Биология</w:t>
            </w:r>
          </w:p>
        </w:tc>
        <w:tc>
          <w:tcPr>
            <w:tcW w:w="750"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w:t>
            </w:r>
          </w:p>
        </w:tc>
        <w:tc>
          <w:tcPr>
            <w:tcW w:w="559"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w:t>
            </w:r>
          </w:p>
        </w:tc>
        <w:tc>
          <w:tcPr>
            <w:tcW w:w="654" w:type="dxa"/>
            <w:gridSpan w:val="2"/>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w:t>
            </w:r>
          </w:p>
        </w:tc>
        <w:tc>
          <w:tcPr>
            <w:tcW w:w="1799"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4</w:t>
            </w:r>
          </w:p>
        </w:tc>
      </w:tr>
      <w:tr w:rsidR="0094379C" w:rsidRPr="0094379C" w:rsidTr="00716B77">
        <w:trPr>
          <w:trHeight w:val="134"/>
        </w:trPr>
        <w:tc>
          <w:tcPr>
            <w:tcW w:w="2189" w:type="dxa"/>
            <w:vMerge w:val="restart"/>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Искусство</w:t>
            </w:r>
          </w:p>
        </w:tc>
        <w:tc>
          <w:tcPr>
            <w:tcW w:w="2632"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pacing w:val="-5"/>
                <w:sz w:val="24"/>
                <w:szCs w:val="24"/>
                <w:lang w:eastAsia="ru-RU"/>
              </w:rPr>
              <w:t>Музыка</w:t>
            </w:r>
          </w:p>
        </w:tc>
        <w:tc>
          <w:tcPr>
            <w:tcW w:w="750"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w:t>
            </w:r>
          </w:p>
        </w:tc>
        <w:tc>
          <w:tcPr>
            <w:tcW w:w="559"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w:t>
            </w:r>
          </w:p>
        </w:tc>
        <w:tc>
          <w:tcPr>
            <w:tcW w:w="654" w:type="dxa"/>
            <w:gridSpan w:val="2"/>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w:t>
            </w:r>
          </w:p>
        </w:tc>
        <w:tc>
          <w:tcPr>
            <w:tcW w:w="1799"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w:t>
            </w:r>
          </w:p>
        </w:tc>
      </w:tr>
      <w:tr w:rsidR="0094379C" w:rsidRPr="0094379C" w:rsidTr="00716B77">
        <w:trPr>
          <w:trHeight w:val="134"/>
        </w:trPr>
        <w:tc>
          <w:tcPr>
            <w:tcW w:w="2189" w:type="dxa"/>
            <w:vMerge/>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
        </w:tc>
        <w:tc>
          <w:tcPr>
            <w:tcW w:w="2632"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pacing w:val="-2"/>
                <w:sz w:val="24"/>
                <w:szCs w:val="24"/>
                <w:lang w:eastAsia="ru-RU"/>
              </w:rPr>
              <w:t>Изобразительное искусство</w:t>
            </w:r>
          </w:p>
        </w:tc>
        <w:tc>
          <w:tcPr>
            <w:tcW w:w="750"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w:t>
            </w:r>
          </w:p>
        </w:tc>
        <w:tc>
          <w:tcPr>
            <w:tcW w:w="559"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w:t>
            </w:r>
          </w:p>
        </w:tc>
        <w:tc>
          <w:tcPr>
            <w:tcW w:w="654" w:type="dxa"/>
            <w:gridSpan w:val="2"/>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w:t>
            </w:r>
          </w:p>
        </w:tc>
        <w:tc>
          <w:tcPr>
            <w:tcW w:w="1799"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w:t>
            </w:r>
          </w:p>
        </w:tc>
      </w:tr>
      <w:tr w:rsidR="0094379C" w:rsidRPr="0094379C" w:rsidTr="00716B77">
        <w:trPr>
          <w:trHeight w:val="134"/>
        </w:trPr>
        <w:tc>
          <w:tcPr>
            <w:tcW w:w="2189"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pacing w:val="-3"/>
                <w:sz w:val="24"/>
                <w:szCs w:val="24"/>
                <w:lang w:eastAsia="ru-RU"/>
              </w:rPr>
              <w:t>Технология</w:t>
            </w:r>
          </w:p>
        </w:tc>
        <w:tc>
          <w:tcPr>
            <w:tcW w:w="2632"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pacing w:val="-3"/>
                <w:sz w:val="24"/>
                <w:szCs w:val="24"/>
                <w:lang w:eastAsia="ru-RU"/>
              </w:rPr>
              <w:t>Технология</w:t>
            </w:r>
          </w:p>
        </w:tc>
        <w:tc>
          <w:tcPr>
            <w:tcW w:w="750"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w:t>
            </w:r>
          </w:p>
        </w:tc>
        <w:tc>
          <w:tcPr>
            <w:tcW w:w="559"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w:t>
            </w:r>
          </w:p>
        </w:tc>
        <w:tc>
          <w:tcPr>
            <w:tcW w:w="654" w:type="dxa"/>
            <w:gridSpan w:val="2"/>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w:t>
            </w:r>
          </w:p>
        </w:tc>
        <w:tc>
          <w:tcPr>
            <w:tcW w:w="1799"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4</w:t>
            </w:r>
          </w:p>
        </w:tc>
      </w:tr>
      <w:tr w:rsidR="0094379C" w:rsidRPr="0094379C" w:rsidTr="00716B77">
        <w:trPr>
          <w:trHeight w:val="134"/>
        </w:trPr>
        <w:tc>
          <w:tcPr>
            <w:tcW w:w="2189" w:type="dxa"/>
            <w:vMerge w:val="restart"/>
          </w:tcPr>
          <w:p w:rsidR="0094379C" w:rsidRPr="0094379C" w:rsidRDefault="0094379C" w:rsidP="0094379C">
            <w:pPr>
              <w:spacing w:after="0" w:line="240" w:lineRule="auto"/>
              <w:jc w:val="center"/>
              <w:rPr>
                <w:rFonts w:ascii="Times New Roman" w:eastAsia="Times New Roman" w:hAnsi="Times New Roman" w:cs="Times New Roman"/>
                <w:color w:val="000000"/>
                <w:spacing w:val="-2"/>
                <w:sz w:val="24"/>
                <w:szCs w:val="24"/>
                <w:lang w:eastAsia="ru-RU"/>
              </w:rPr>
            </w:pPr>
            <w:r w:rsidRPr="0094379C">
              <w:rPr>
                <w:rFonts w:ascii="Times New Roman" w:eastAsia="Times New Roman" w:hAnsi="Times New Roman" w:cs="Times New Roman"/>
                <w:color w:val="000000"/>
                <w:spacing w:val="-2"/>
                <w:sz w:val="24"/>
                <w:szCs w:val="24"/>
                <w:lang w:eastAsia="ru-RU"/>
              </w:rPr>
              <w:t xml:space="preserve">Физическая культура и основы безопасности  </w:t>
            </w:r>
            <w:proofErr w:type="spellStart"/>
            <w:r w:rsidRPr="0094379C">
              <w:rPr>
                <w:rFonts w:ascii="Times New Roman" w:eastAsia="Times New Roman" w:hAnsi="Times New Roman" w:cs="Times New Roman"/>
                <w:color w:val="000000"/>
                <w:spacing w:val="-2"/>
                <w:sz w:val="24"/>
                <w:szCs w:val="24"/>
                <w:lang w:eastAsia="ru-RU"/>
              </w:rPr>
              <w:t>жизнедеятель</w:t>
            </w:r>
            <w:proofErr w:type="spellEnd"/>
          </w:p>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roofErr w:type="spellStart"/>
            <w:r w:rsidRPr="0094379C">
              <w:rPr>
                <w:rFonts w:ascii="Times New Roman" w:eastAsia="Times New Roman" w:hAnsi="Times New Roman" w:cs="Times New Roman"/>
                <w:color w:val="000000"/>
                <w:spacing w:val="-2"/>
                <w:sz w:val="24"/>
                <w:szCs w:val="24"/>
                <w:lang w:eastAsia="ru-RU"/>
              </w:rPr>
              <w:t>ности</w:t>
            </w:r>
            <w:proofErr w:type="spellEnd"/>
          </w:p>
        </w:tc>
        <w:tc>
          <w:tcPr>
            <w:tcW w:w="2632"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pacing w:val="-2"/>
                <w:sz w:val="24"/>
                <w:szCs w:val="24"/>
                <w:lang w:eastAsia="ru-RU"/>
              </w:rPr>
              <w:t>Основы безопасности  жизнедеятельности</w:t>
            </w:r>
          </w:p>
        </w:tc>
        <w:tc>
          <w:tcPr>
            <w:tcW w:w="750"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
        </w:tc>
        <w:tc>
          <w:tcPr>
            <w:tcW w:w="559"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
        </w:tc>
        <w:tc>
          <w:tcPr>
            <w:tcW w:w="654" w:type="dxa"/>
            <w:gridSpan w:val="2"/>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
        </w:tc>
        <w:tc>
          <w:tcPr>
            <w:tcW w:w="1799"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p>
        </w:tc>
      </w:tr>
      <w:tr w:rsidR="0094379C" w:rsidRPr="0094379C" w:rsidTr="00716B77">
        <w:trPr>
          <w:trHeight w:val="134"/>
        </w:trPr>
        <w:tc>
          <w:tcPr>
            <w:tcW w:w="2189" w:type="dxa"/>
            <w:vMerge/>
          </w:tcPr>
          <w:p w:rsidR="0094379C" w:rsidRPr="0094379C" w:rsidRDefault="0094379C" w:rsidP="0094379C">
            <w:pPr>
              <w:spacing w:after="0" w:line="240" w:lineRule="auto"/>
              <w:jc w:val="center"/>
              <w:rPr>
                <w:rFonts w:ascii="Times New Roman" w:eastAsia="Times New Roman" w:hAnsi="Times New Roman" w:cs="Times New Roman"/>
                <w:color w:val="000000"/>
                <w:spacing w:val="-2"/>
                <w:sz w:val="24"/>
                <w:szCs w:val="24"/>
                <w:lang w:eastAsia="ru-RU"/>
              </w:rPr>
            </w:pPr>
          </w:p>
        </w:tc>
        <w:tc>
          <w:tcPr>
            <w:tcW w:w="2632"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pacing w:val="-2"/>
                <w:sz w:val="24"/>
                <w:szCs w:val="24"/>
                <w:lang w:eastAsia="ru-RU"/>
              </w:rPr>
              <w:t>Физическая культура</w:t>
            </w:r>
          </w:p>
        </w:tc>
        <w:tc>
          <w:tcPr>
            <w:tcW w:w="750"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w:t>
            </w:r>
          </w:p>
        </w:tc>
        <w:tc>
          <w:tcPr>
            <w:tcW w:w="559"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w:t>
            </w:r>
          </w:p>
        </w:tc>
        <w:tc>
          <w:tcPr>
            <w:tcW w:w="654" w:type="dxa"/>
            <w:gridSpan w:val="2"/>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w:t>
            </w:r>
          </w:p>
        </w:tc>
        <w:tc>
          <w:tcPr>
            <w:tcW w:w="1799"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9</w:t>
            </w:r>
          </w:p>
        </w:tc>
      </w:tr>
      <w:tr w:rsidR="0094379C" w:rsidRPr="0094379C" w:rsidTr="00716B77">
        <w:trPr>
          <w:trHeight w:val="134"/>
        </w:trPr>
        <w:tc>
          <w:tcPr>
            <w:tcW w:w="4821" w:type="dxa"/>
            <w:gridSpan w:val="2"/>
          </w:tcPr>
          <w:p w:rsidR="0094379C" w:rsidRPr="0094379C" w:rsidRDefault="0094379C" w:rsidP="0094379C">
            <w:pPr>
              <w:spacing w:after="0" w:line="240" w:lineRule="auto"/>
              <w:jc w:val="center"/>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color w:val="000000"/>
                <w:sz w:val="24"/>
                <w:szCs w:val="24"/>
                <w:lang w:eastAsia="ru-RU"/>
              </w:rPr>
              <w:t>Итого</w:t>
            </w:r>
          </w:p>
        </w:tc>
        <w:tc>
          <w:tcPr>
            <w:tcW w:w="750" w:type="dxa"/>
          </w:tcPr>
          <w:p w:rsidR="0094379C" w:rsidRPr="0094379C" w:rsidRDefault="0094379C" w:rsidP="0094379C">
            <w:pPr>
              <w:spacing w:after="0" w:line="240" w:lineRule="auto"/>
              <w:jc w:val="center"/>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color w:val="000000"/>
                <w:sz w:val="24"/>
                <w:szCs w:val="24"/>
                <w:lang w:eastAsia="ru-RU"/>
              </w:rPr>
              <w:t>31</w:t>
            </w:r>
          </w:p>
        </w:tc>
        <w:tc>
          <w:tcPr>
            <w:tcW w:w="559" w:type="dxa"/>
          </w:tcPr>
          <w:p w:rsidR="0094379C" w:rsidRPr="0094379C" w:rsidRDefault="0094379C" w:rsidP="0094379C">
            <w:pPr>
              <w:spacing w:after="0" w:line="240" w:lineRule="auto"/>
              <w:jc w:val="center"/>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color w:val="000000"/>
                <w:sz w:val="24"/>
                <w:szCs w:val="24"/>
                <w:lang w:eastAsia="ru-RU"/>
              </w:rPr>
              <w:t>32</w:t>
            </w:r>
          </w:p>
        </w:tc>
        <w:tc>
          <w:tcPr>
            <w:tcW w:w="654" w:type="dxa"/>
            <w:gridSpan w:val="2"/>
          </w:tcPr>
          <w:p w:rsidR="0094379C" w:rsidRPr="0094379C" w:rsidRDefault="0094379C" w:rsidP="0094379C">
            <w:pPr>
              <w:spacing w:after="0" w:line="240" w:lineRule="auto"/>
              <w:jc w:val="center"/>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color w:val="000000"/>
                <w:sz w:val="24"/>
                <w:szCs w:val="24"/>
                <w:lang w:eastAsia="ru-RU"/>
              </w:rPr>
              <w:t>34</w:t>
            </w:r>
          </w:p>
        </w:tc>
        <w:tc>
          <w:tcPr>
            <w:tcW w:w="1799" w:type="dxa"/>
          </w:tcPr>
          <w:p w:rsidR="0094379C" w:rsidRPr="0094379C" w:rsidRDefault="0094379C" w:rsidP="0094379C">
            <w:pPr>
              <w:spacing w:after="0" w:line="240" w:lineRule="auto"/>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color w:val="000000"/>
                <w:sz w:val="24"/>
                <w:szCs w:val="24"/>
                <w:lang w:eastAsia="ru-RU"/>
              </w:rPr>
              <w:t>97</w:t>
            </w:r>
          </w:p>
        </w:tc>
      </w:tr>
      <w:tr w:rsidR="0094379C" w:rsidRPr="0094379C" w:rsidTr="00716B77">
        <w:trPr>
          <w:trHeight w:val="134"/>
        </w:trPr>
        <w:tc>
          <w:tcPr>
            <w:tcW w:w="4821" w:type="dxa"/>
            <w:gridSpan w:val="2"/>
            <w:tcBorders>
              <w:top w:val="nil"/>
            </w:tcBorders>
          </w:tcPr>
          <w:p w:rsidR="0094379C" w:rsidRPr="0094379C" w:rsidRDefault="0094379C" w:rsidP="0094379C">
            <w:pPr>
              <w:spacing w:after="0" w:line="240" w:lineRule="auto"/>
              <w:jc w:val="center"/>
              <w:rPr>
                <w:rFonts w:ascii="Times New Roman" w:eastAsia="Times New Roman" w:hAnsi="Times New Roman" w:cs="Times New Roman"/>
                <w:b/>
                <w:i/>
                <w:color w:val="000000"/>
                <w:sz w:val="24"/>
                <w:szCs w:val="24"/>
                <w:lang w:eastAsia="ru-RU"/>
              </w:rPr>
            </w:pPr>
            <w:r w:rsidRPr="0094379C">
              <w:rPr>
                <w:rFonts w:ascii="Times New Roman" w:eastAsia="Times New Roman" w:hAnsi="Times New Roman" w:cs="Times New Roman"/>
                <w:b/>
                <w:i/>
                <w:color w:val="000000"/>
                <w:sz w:val="24"/>
                <w:szCs w:val="24"/>
                <w:lang w:eastAsia="ru-RU"/>
              </w:rPr>
              <w:t>Часть, формируемая участниками образовательных отношений</w:t>
            </w:r>
          </w:p>
        </w:tc>
        <w:tc>
          <w:tcPr>
            <w:tcW w:w="750" w:type="dxa"/>
          </w:tcPr>
          <w:p w:rsidR="0094379C" w:rsidRPr="0094379C" w:rsidRDefault="0094379C" w:rsidP="0094379C">
            <w:pPr>
              <w:spacing w:after="0" w:line="240" w:lineRule="auto"/>
              <w:jc w:val="center"/>
              <w:rPr>
                <w:rFonts w:ascii="Times New Roman" w:eastAsia="Times New Roman" w:hAnsi="Times New Roman" w:cs="Times New Roman"/>
                <w:b/>
                <w:i/>
                <w:color w:val="000000"/>
                <w:sz w:val="24"/>
                <w:szCs w:val="24"/>
                <w:lang w:eastAsia="ru-RU"/>
              </w:rPr>
            </w:pPr>
          </w:p>
        </w:tc>
        <w:tc>
          <w:tcPr>
            <w:tcW w:w="559" w:type="dxa"/>
          </w:tcPr>
          <w:p w:rsidR="0094379C" w:rsidRPr="0094379C" w:rsidRDefault="0094379C" w:rsidP="0094379C">
            <w:pPr>
              <w:spacing w:after="0" w:line="240" w:lineRule="auto"/>
              <w:jc w:val="center"/>
              <w:rPr>
                <w:rFonts w:ascii="Times New Roman" w:eastAsia="Times New Roman" w:hAnsi="Times New Roman" w:cs="Times New Roman"/>
                <w:b/>
                <w:i/>
                <w:color w:val="000000"/>
                <w:sz w:val="24"/>
                <w:szCs w:val="24"/>
                <w:lang w:eastAsia="ru-RU"/>
              </w:rPr>
            </w:pPr>
          </w:p>
        </w:tc>
        <w:tc>
          <w:tcPr>
            <w:tcW w:w="654" w:type="dxa"/>
            <w:gridSpan w:val="2"/>
          </w:tcPr>
          <w:p w:rsidR="0094379C" w:rsidRPr="0094379C" w:rsidRDefault="0094379C" w:rsidP="0094379C">
            <w:pPr>
              <w:spacing w:after="0" w:line="240" w:lineRule="auto"/>
              <w:jc w:val="center"/>
              <w:rPr>
                <w:rFonts w:ascii="Times New Roman" w:eastAsia="Times New Roman" w:hAnsi="Times New Roman" w:cs="Times New Roman"/>
                <w:b/>
                <w:i/>
                <w:color w:val="000000"/>
                <w:sz w:val="24"/>
                <w:szCs w:val="24"/>
                <w:lang w:eastAsia="ru-RU"/>
              </w:rPr>
            </w:pPr>
          </w:p>
        </w:tc>
        <w:tc>
          <w:tcPr>
            <w:tcW w:w="1799" w:type="dxa"/>
          </w:tcPr>
          <w:p w:rsidR="0094379C" w:rsidRPr="0094379C" w:rsidRDefault="0094379C" w:rsidP="0094379C">
            <w:pPr>
              <w:spacing w:after="0" w:line="240" w:lineRule="auto"/>
              <w:jc w:val="center"/>
              <w:rPr>
                <w:rFonts w:ascii="Times New Roman" w:eastAsia="Times New Roman" w:hAnsi="Times New Roman" w:cs="Times New Roman"/>
                <w:b/>
                <w:i/>
                <w:color w:val="000000"/>
                <w:sz w:val="24"/>
                <w:szCs w:val="24"/>
                <w:lang w:eastAsia="ru-RU"/>
              </w:rPr>
            </w:pPr>
          </w:p>
        </w:tc>
      </w:tr>
      <w:tr w:rsidR="0094379C" w:rsidRPr="0094379C" w:rsidTr="00716B77">
        <w:trPr>
          <w:trHeight w:val="828"/>
        </w:trPr>
        <w:tc>
          <w:tcPr>
            <w:tcW w:w="2189"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lastRenderedPageBreak/>
              <w:t>Общественно-научные предметы</w:t>
            </w:r>
          </w:p>
        </w:tc>
        <w:tc>
          <w:tcPr>
            <w:tcW w:w="2632"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Обществознание</w:t>
            </w:r>
          </w:p>
        </w:tc>
        <w:tc>
          <w:tcPr>
            <w:tcW w:w="750"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w:t>
            </w:r>
          </w:p>
        </w:tc>
        <w:tc>
          <w:tcPr>
            <w:tcW w:w="559"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
        </w:tc>
        <w:tc>
          <w:tcPr>
            <w:tcW w:w="654" w:type="dxa"/>
            <w:gridSpan w:val="2"/>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
        </w:tc>
        <w:tc>
          <w:tcPr>
            <w:tcW w:w="1799"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w:t>
            </w:r>
          </w:p>
        </w:tc>
      </w:tr>
      <w:tr w:rsidR="0094379C" w:rsidRPr="0094379C" w:rsidTr="00716B77">
        <w:trPr>
          <w:trHeight w:val="134"/>
        </w:trPr>
        <w:tc>
          <w:tcPr>
            <w:tcW w:w="2189"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
        </w:tc>
        <w:tc>
          <w:tcPr>
            <w:tcW w:w="2632"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p>
        </w:tc>
        <w:tc>
          <w:tcPr>
            <w:tcW w:w="750"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
        </w:tc>
        <w:tc>
          <w:tcPr>
            <w:tcW w:w="559"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
        </w:tc>
        <w:tc>
          <w:tcPr>
            <w:tcW w:w="654" w:type="dxa"/>
            <w:gridSpan w:val="2"/>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
        </w:tc>
        <w:tc>
          <w:tcPr>
            <w:tcW w:w="1799"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p>
        </w:tc>
      </w:tr>
      <w:tr w:rsidR="0094379C" w:rsidRPr="0094379C" w:rsidTr="00716B77">
        <w:trPr>
          <w:trHeight w:val="134"/>
        </w:trPr>
        <w:tc>
          <w:tcPr>
            <w:tcW w:w="2189"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Русский язык и литература</w:t>
            </w:r>
          </w:p>
        </w:tc>
        <w:tc>
          <w:tcPr>
            <w:tcW w:w="2632"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Русский язык</w:t>
            </w:r>
          </w:p>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
        </w:tc>
        <w:tc>
          <w:tcPr>
            <w:tcW w:w="750"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
        </w:tc>
        <w:tc>
          <w:tcPr>
            <w:tcW w:w="559"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
        </w:tc>
        <w:tc>
          <w:tcPr>
            <w:tcW w:w="654" w:type="dxa"/>
            <w:gridSpan w:val="2"/>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w:t>
            </w:r>
          </w:p>
        </w:tc>
        <w:tc>
          <w:tcPr>
            <w:tcW w:w="1799"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w:t>
            </w:r>
          </w:p>
        </w:tc>
      </w:tr>
      <w:tr w:rsidR="0094379C" w:rsidRPr="0094379C" w:rsidTr="00716B77">
        <w:trPr>
          <w:trHeight w:val="134"/>
        </w:trPr>
        <w:tc>
          <w:tcPr>
            <w:tcW w:w="2189"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roofErr w:type="gramStart"/>
            <w:r w:rsidRPr="0094379C">
              <w:rPr>
                <w:rFonts w:ascii="Times New Roman" w:eastAsia="Times New Roman" w:hAnsi="Times New Roman" w:cs="Times New Roman"/>
                <w:color w:val="000000"/>
                <w:sz w:val="24"/>
                <w:szCs w:val="24"/>
                <w:lang w:eastAsia="ru-RU"/>
              </w:rPr>
              <w:t>Естественно-научные</w:t>
            </w:r>
            <w:proofErr w:type="gramEnd"/>
            <w:r w:rsidRPr="0094379C">
              <w:rPr>
                <w:rFonts w:ascii="Times New Roman" w:eastAsia="Times New Roman" w:hAnsi="Times New Roman" w:cs="Times New Roman"/>
                <w:color w:val="000000"/>
                <w:sz w:val="24"/>
                <w:szCs w:val="24"/>
                <w:lang w:eastAsia="ru-RU"/>
              </w:rPr>
              <w:t xml:space="preserve"> предметы</w:t>
            </w:r>
          </w:p>
        </w:tc>
        <w:tc>
          <w:tcPr>
            <w:tcW w:w="2632"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Биология</w:t>
            </w:r>
          </w:p>
        </w:tc>
        <w:tc>
          <w:tcPr>
            <w:tcW w:w="750"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
        </w:tc>
        <w:tc>
          <w:tcPr>
            <w:tcW w:w="559"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w:t>
            </w:r>
          </w:p>
        </w:tc>
        <w:tc>
          <w:tcPr>
            <w:tcW w:w="654" w:type="dxa"/>
            <w:gridSpan w:val="2"/>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
        </w:tc>
        <w:tc>
          <w:tcPr>
            <w:tcW w:w="1799"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w:t>
            </w:r>
          </w:p>
        </w:tc>
      </w:tr>
      <w:tr w:rsidR="0094379C" w:rsidRPr="0094379C" w:rsidTr="00716B77">
        <w:trPr>
          <w:trHeight w:val="134"/>
        </w:trPr>
        <w:tc>
          <w:tcPr>
            <w:tcW w:w="4821" w:type="dxa"/>
            <w:gridSpan w:val="2"/>
          </w:tcPr>
          <w:p w:rsidR="0094379C" w:rsidRPr="0094379C" w:rsidRDefault="0094379C" w:rsidP="0094379C">
            <w:pPr>
              <w:spacing w:after="0" w:line="240" w:lineRule="auto"/>
              <w:jc w:val="center"/>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color w:val="000000"/>
                <w:sz w:val="24"/>
                <w:szCs w:val="24"/>
                <w:lang w:eastAsia="ru-RU"/>
              </w:rPr>
              <w:t>Итого</w:t>
            </w:r>
          </w:p>
        </w:tc>
        <w:tc>
          <w:tcPr>
            <w:tcW w:w="750" w:type="dxa"/>
          </w:tcPr>
          <w:p w:rsidR="0094379C" w:rsidRPr="0094379C" w:rsidRDefault="0094379C" w:rsidP="0094379C">
            <w:pPr>
              <w:spacing w:after="0" w:line="240" w:lineRule="auto"/>
              <w:jc w:val="center"/>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color w:val="000000"/>
                <w:sz w:val="24"/>
                <w:szCs w:val="24"/>
                <w:lang w:eastAsia="ru-RU"/>
              </w:rPr>
              <w:t>1</w:t>
            </w:r>
          </w:p>
        </w:tc>
        <w:tc>
          <w:tcPr>
            <w:tcW w:w="559" w:type="dxa"/>
          </w:tcPr>
          <w:p w:rsidR="0094379C" w:rsidRPr="0094379C" w:rsidRDefault="0094379C" w:rsidP="0094379C">
            <w:pPr>
              <w:spacing w:after="0" w:line="240" w:lineRule="auto"/>
              <w:jc w:val="center"/>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color w:val="000000"/>
                <w:sz w:val="24"/>
                <w:szCs w:val="24"/>
                <w:lang w:eastAsia="ru-RU"/>
              </w:rPr>
              <w:t>1</w:t>
            </w:r>
          </w:p>
        </w:tc>
        <w:tc>
          <w:tcPr>
            <w:tcW w:w="654" w:type="dxa"/>
            <w:gridSpan w:val="2"/>
          </w:tcPr>
          <w:p w:rsidR="0094379C" w:rsidRPr="0094379C" w:rsidRDefault="0094379C" w:rsidP="0094379C">
            <w:pPr>
              <w:spacing w:after="0" w:line="240" w:lineRule="auto"/>
              <w:jc w:val="center"/>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color w:val="000000"/>
                <w:sz w:val="24"/>
                <w:szCs w:val="24"/>
                <w:lang w:eastAsia="ru-RU"/>
              </w:rPr>
              <w:t>1</w:t>
            </w:r>
          </w:p>
        </w:tc>
        <w:tc>
          <w:tcPr>
            <w:tcW w:w="1799" w:type="dxa"/>
          </w:tcPr>
          <w:p w:rsidR="0094379C" w:rsidRPr="0094379C" w:rsidRDefault="0094379C" w:rsidP="0094379C">
            <w:pPr>
              <w:spacing w:after="0" w:line="240" w:lineRule="auto"/>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color w:val="000000"/>
                <w:sz w:val="24"/>
                <w:szCs w:val="24"/>
                <w:lang w:eastAsia="ru-RU"/>
              </w:rPr>
              <w:t>3</w:t>
            </w:r>
          </w:p>
        </w:tc>
      </w:tr>
      <w:tr w:rsidR="0094379C" w:rsidRPr="0094379C" w:rsidTr="00716B77">
        <w:trPr>
          <w:trHeight w:val="134"/>
        </w:trPr>
        <w:tc>
          <w:tcPr>
            <w:tcW w:w="4821" w:type="dxa"/>
            <w:gridSpan w:val="2"/>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color w:val="000000"/>
                <w:sz w:val="24"/>
                <w:szCs w:val="24"/>
                <w:lang w:eastAsia="ru-RU"/>
              </w:rPr>
              <w:t>Максимально допустимая недельная нагрузка</w:t>
            </w:r>
          </w:p>
          <w:p w:rsidR="0094379C" w:rsidRPr="0094379C" w:rsidRDefault="0094379C" w:rsidP="0094379C">
            <w:pPr>
              <w:spacing w:after="0" w:line="240" w:lineRule="auto"/>
              <w:jc w:val="center"/>
              <w:rPr>
                <w:rFonts w:ascii="Times New Roman" w:eastAsia="Times New Roman" w:hAnsi="Times New Roman" w:cs="Times New Roman"/>
                <w:b/>
                <w:color w:val="000000"/>
                <w:sz w:val="24"/>
                <w:szCs w:val="24"/>
                <w:lang w:eastAsia="ru-RU"/>
              </w:rPr>
            </w:pPr>
          </w:p>
        </w:tc>
        <w:tc>
          <w:tcPr>
            <w:tcW w:w="750" w:type="dxa"/>
          </w:tcPr>
          <w:p w:rsidR="0094379C" w:rsidRPr="0094379C" w:rsidRDefault="0094379C" w:rsidP="0094379C">
            <w:pPr>
              <w:spacing w:after="0" w:line="240" w:lineRule="auto"/>
              <w:jc w:val="center"/>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color w:val="000000"/>
                <w:sz w:val="24"/>
                <w:szCs w:val="24"/>
                <w:lang w:eastAsia="ru-RU"/>
              </w:rPr>
              <w:t>32</w:t>
            </w:r>
          </w:p>
        </w:tc>
        <w:tc>
          <w:tcPr>
            <w:tcW w:w="559" w:type="dxa"/>
          </w:tcPr>
          <w:p w:rsidR="0094379C" w:rsidRPr="0094379C" w:rsidRDefault="0094379C" w:rsidP="0094379C">
            <w:pPr>
              <w:spacing w:after="0" w:line="240" w:lineRule="auto"/>
              <w:jc w:val="center"/>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color w:val="000000"/>
                <w:sz w:val="24"/>
                <w:szCs w:val="24"/>
                <w:lang w:eastAsia="ru-RU"/>
              </w:rPr>
              <w:t>33</w:t>
            </w:r>
          </w:p>
        </w:tc>
        <w:tc>
          <w:tcPr>
            <w:tcW w:w="654" w:type="dxa"/>
            <w:gridSpan w:val="2"/>
          </w:tcPr>
          <w:p w:rsidR="0094379C" w:rsidRPr="0094379C" w:rsidRDefault="0094379C" w:rsidP="0094379C">
            <w:pPr>
              <w:spacing w:after="0" w:line="240" w:lineRule="auto"/>
              <w:jc w:val="center"/>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color w:val="000000"/>
                <w:sz w:val="24"/>
                <w:szCs w:val="24"/>
                <w:lang w:eastAsia="ru-RU"/>
              </w:rPr>
              <w:t>35</w:t>
            </w:r>
          </w:p>
        </w:tc>
        <w:tc>
          <w:tcPr>
            <w:tcW w:w="1799" w:type="dxa"/>
          </w:tcPr>
          <w:p w:rsidR="0094379C" w:rsidRPr="0094379C" w:rsidRDefault="0094379C" w:rsidP="0094379C">
            <w:pPr>
              <w:spacing w:after="0" w:line="240" w:lineRule="auto"/>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color w:val="000000"/>
                <w:sz w:val="24"/>
                <w:szCs w:val="24"/>
                <w:lang w:eastAsia="ru-RU"/>
              </w:rPr>
              <w:t>100</w:t>
            </w:r>
          </w:p>
        </w:tc>
      </w:tr>
      <w:tr w:rsidR="0094379C" w:rsidRPr="0094379C" w:rsidTr="00716B77">
        <w:trPr>
          <w:trHeight w:val="1261"/>
        </w:trPr>
        <w:tc>
          <w:tcPr>
            <w:tcW w:w="8583" w:type="dxa"/>
            <w:gridSpan w:val="7"/>
            <w:tcBorders>
              <w:right w:val="single" w:sz="4" w:space="0" w:color="auto"/>
            </w:tcBorders>
          </w:tcPr>
          <w:p w:rsidR="0094379C" w:rsidRPr="0094379C" w:rsidRDefault="0094379C" w:rsidP="0094379C">
            <w:pPr>
              <w:spacing w:after="0" w:line="240" w:lineRule="auto"/>
              <w:jc w:val="center"/>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color w:val="000000"/>
                <w:sz w:val="24"/>
                <w:szCs w:val="24"/>
                <w:lang w:eastAsia="ru-RU"/>
              </w:rPr>
              <w:t xml:space="preserve">Структура </w:t>
            </w:r>
            <w:proofErr w:type="gramStart"/>
            <w:r w:rsidRPr="0094379C">
              <w:rPr>
                <w:rFonts w:ascii="Times New Roman" w:eastAsia="Times New Roman" w:hAnsi="Times New Roman" w:cs="Times New Roman"/>
                <w:b/>
                <w:bCs/>
                <w:color w:val="000000"/>
                <w:sz w:val="24"/>
                <w:szCs w:val="24"/>
                <w:lang w:eastAsia="ru-RU"/>
              </w:rPr>
              <w:t>учебного</w:t>
            </w:r>
            <w:proofErr w:type="gramEnd"/>
            <w:r w:rsidRPr="0094379C">
              <w:rPr>
                <w:rFonts w:ascii="Times New Roman" w:eastAsia="Times New Roman" w:hAnsi="Times New Roman" w:cs="Times New Roman"/>
                <w:b/>
                <w:bCs/>
                <w:color w:val="000000"/>
                <w:sz w:val="24"/>
                <w:szCs w:val="24"/>
                <w:lang w:eastAsia="ru-RU"/>
              </w:rPr>
              <w:t xml:space="preserve"> МКОУ «Эминхюрская СОШ»</w:t>
            </w:r>
          </w:p>
          <w:p w:rsidR="0094379C" w:rsidRPr="0094379C" w:rsidRDefault="0094379C" w:rsidP="0094379C">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sidRPr="0094379C">
              <w:rPr>
                <w:rFonts w:ascii="Times New Roman" w:eastAsia="Times New Roman" w:hAnsi="Times New Roman" w:cs="Times New Roman"/>
                <w:b/>
                <w:bCs/>
                <w:color w:val="000000"/>
                <w:sz w:val="24"/>
                <w:szCs w:val="24"/>
                <w:lang w:eastAsia="ru-RU"/>
              </w:rPr>
              <w:t>на 2017-2018 учебный год  8-9 – ФК ГОС</w:t>
            </w:r>
          </w:p>
        </w:tc>
      </w:tr>
      <w:tr w:rsidR="0094379C" w:rsidRPr="0094379C" w:rsidTr="00716B77">
        <w:trPr>
          <w:trHeight w:val="134"/>
        </w:trPr>
        <w:tc>
          <w:tcPr>
            <w:tcW w:w="2189" w:type="dxa"/>
            <w:tcBorders>
              <w:bottom w:val="nil"/>
            </w:tcBorders>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Предметные области</w:t>
            </w:r>
          </w:p>
        </w:tc>
        <w:tc>
          <w:tcPr>
            <w:tcW w:w="2632" w:type="dxa"/>
            <w:tcBorders>
              <w:bottom w:val="nil"/>
            </w:tcBorders>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Учебные предметы</w:t>
            </w:r>
          </w:p>
        </w:tc>
        <w:tc>
          <w:tcPr>
            <w:tcW w:w="750"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val="en-US" w:eastAsia="ru-RU"/>
              </w:rPr>
            </w:pPr>
            <w:r w:rsidRPr="0094379C">
              <w:rPr>
                <w:rFonts w:ascii="Times New Roman" w:eastAsia="Times New Roman" w:hAnsi="Times New Roman" w:cs="Times New Roman"/>
                <w:color w:val="000000"/>
                <w:sz w:val="24"/>
                <w:szCs w:val="24"/>
                <w:lang w:val="en-US" w:eastAsia="ru-RU"/>
              </w:rPr>
              <w:t>VIII</w:t>
            </w:r>
          </w:p>
        </w:tc>
        <w:tc>
          <w:tcPr>
            <w:tcW w:w="982" w:type="dxa"/>
            <w:gridSpan w:val="2"/>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val="en-US" w:eastAsia="ru-RU"/>
              </w:rPr>
            </w:pPr>
            <w:r w:rsidRPr="0094379C">
              <w:rPr>
                <w:rFonts w:ascii="Times New Roman" w:eastAsia="Times New Roman" w:hAnsi="Times New Roman" w:cs="Times New Roman"/>
                <w:color w:val="000000"/>
                <w:sz w:val="24"/>
                <w:szCs w:val="24"/>
                <w:lang w:val="en-US" w:eastAsia="ru-RU"/>
              </w:rPr>
              <w:t>IX</w:t>
            </w:r>
          </w:p>
        </w:tc>
        <w:tc>
          <w:tcPr>
            <w:tcW w:w="2030" w:type="dxa"/>
            <w:gridSpan w:val="2"/>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Всего</w:t>
            </w:r>
          </w:p>
        </w:tc>
      </w:tr>
      <w:tr w:rsidR="0094379C" w:rsidRPr="0094379C" w:rsidTr="00716B77">
        <w:trPr>
          <w:trHeight w:val="134"/>
        </w:trPr>
        <w:tc>
          <w:tcPr>
            <w:tcW w:w="2189" w:type="dxa"/>
            <w:tcBorders>
              <w:top w:val="nil"/>
            </w:tcBorders>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
        </w:tc>
        <w:tc>
          <w:tcPr>
            <w:tcW w:w="2632" w:type="dxa"/>
            <w:tcBorders>
              <w:top w:val="nil"/>
            </w:tcBorders>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Классы</w:t>
            </w:r>
          </w:p>
        </w:tc>
        <w:tc>
          <w:tcPr>
            <w:tcW w:w="750" w:type="dxa"/>
          </w:tcPr>
          <w:p w:rsidR="0094379C" w:rsidRPr="0094379C" w:rsidRDefault="0094379C" w:rsidP="0094379C">
            <w:pPr>
              <w:spacing w:after="0" w:line="240" w:lineRule="auto"/>
              <w:jc w:val="center"/>
              <w:rPr>
                <w:rFonts w:ascii="Times New Roman" w:eastAsia="Times New Roman" w:hAnsi="Times New Roman" w:cs="Times New Roman"/>
                <w:b/>
                <w:color w:val="000000"/>
                <w:sz w:val="24"/>
                <w:szCs w:val="24"/>
                <w:lang w:eastAsia="ru-RU"/>
              </w:rPr>
            </w:pPr>
          </w:p>
        </w:tc>
        <w:tc>
          <w:tcPr>
            <w:tcW w:w="982" w:type="dxa"/>
            <w:gridSpan w:val="2"/>
          </w:tcPr>
          <w:p w:rsidR="0094379C" w:rsidRPr="0094379C" w:rsidRDefault="0094379C" w:rsidP="0094379C">
            <w:pPr>
              <w:spacing w:after="0" w:line="240" w:lineRule="auto"/>
              <w:jc w:val="center"/>
              <w:rPr>
                <w:rFonts w:ascii="Times New Roman" w:eastAsia="Times New Roman" w:hAnsi="Times New Roman" w:cs="Times New Roman"/>
                <w:b/>
                <w:color w:val="000000"/>
                <w:sz w:val="24"/>
                <w:szCs w:val="24"/>
                <w:lang w:eastAsia="ru-RU"/>
              </w:rPr>
            </w:pPr>
          </w:p>
        </w:tc>
        <w:tc>
          <w:tcPr>
            <w:tcW w:w="2030" w:type="dxa"/>
            <w:gridSpan w:val="2"/>
          </w:tcPr>
          <w:p w:rsidR="0094379C" w:rsidRPr="0094379C" w:rsidRDefault="0094379C" w:rsidP="0094379C">
            <w:pPr>
              <w:spacing w:after="0" w:line="240" w:lineRule="auto"/>
              <w:jc w:val="center"/>
              <w:rPr>
                <w:rFonts w:ascii="Times New Roman" w:eastAsia="Times New Roman" w:hAnsi="Times New Roman" w:cs="Times New Roman"/>
                <w:b/>
                <w:color w:val="000000"/>
                <w:sz w:val="24"/>
                <w:szCs w:val="24"/>
                <w:lang w:eastAsia="ru-RU"/>
              </w:rPr>
            </w:pPr>
          </w:p>
        </w:tc>
      </w:tr>
      <w:tr w:rsidR="0094379C" w:rsidRPr="0094379C" w:rsidTr="00716B77">
        <w:trPr>
          <w:trHeight w:val="134"/>
        </w:trPr>
        <w:tc>
          <w:tcPr>
            <w:tcW w:w="4821" w:type="dxa"/>
            <w:gridSpan w:val="2"/>
            <w:tcBorders>
              <w:top w:val="nil"/>
            </w:tcBorders>
          </w:tcPr>
          <w:p w:rsidR="0094379C" w:rsidRPr="0094379C" w:rsidRDefault="0094379C" w:rsidP="0094379C">
            <w:pPr>
              <w:spacing w:after="0" w:line="240" w:lineRule="auto"/>
              <w:jc w:val="center"/>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color w:val="000000"/>
                <w:sz w:val="24"/>
                <w:szCs w:val="24"/>
                <w:lang w:eastAsia="ru-RU"/>
              </w:rPr>
              <w:t>Обязательная часть</w:t>
            </w:r>
          </w:p>
        </w:tc>
        <w:tc>
          <w:tcPr>
            <w:tcW w:w="750" w:type="dxa"/>
          </w:tcPr>
          <w:p w:rsidR="0094379C" w:rsidRPr="0094379C" w:rsidRDefault="0094379C" w:rsidP="0094379C">
            <w:pPr>
              <w:spacing w:after="0" w:line="240" w:lineRule="auto"/>
              <w:rPr>
                <w:rFonts w:ascii="Times New Roman" w:eastAsia="Times New Roman" w:hAnsi="Times New Roman" w:cs="Times New Roman"/>
                <w:b/>
                <w:color w:val="000000"/>
                <w:sz w:val="24"/>
                <w:szCs w:val="24"/>
                <w:lang w:eastAsia="ru-RU"/>
              </w:rPr>
            </w:pPr>
          </w:p>
        </w:tc>
        <w:tc>
          <w:tcPr>
            <w:tcW w:w="982" w:type="dxa"/>
            <w:gridSpan w:val="2"/>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
        </w:tc>
        <w:tc>
          <w:tcPr>
            <w:tcW w:w="2030" w:type="dxa"/>
            <w:gridSpan w:val="2"/>
          </w:tcPr>
          <w:p w:rsidR="0094379C" w:rsidRPr="0094379C" w:rsidRDefault="0094379C" w:rsidP="0094379C">
            <w:pPr>
              <w:spacing w:after="0" w:line="240" w:lineRule="auto"/>
              <w:rPr>
                <w:rFonts w:ascii="Times New Roman" w:eastAsia="Times New Roman" w:hAnsi="Times New Roman" w:cs="Times New Roman"/>
                <w:b/>
                <w:color w:val="000000"/>
                <w:sz w:val="24"/>
                <w:szCs w:val="24"/>
                <w:lang w:eastAsia="ru-RU"/>
              </w:rPr>
            </w:pPr>
          </w:p>
        </w:tc>
      </w:tr>
      <w:tr w:rsidR="0094379C" w:rsidRPr="0094379C" w:rsidTr="00716B77">
        <w:trPr>
          <w:trHeight w:val="134"/>
        </w:trPr>
        <w:tc>
          <w:tcPr>
            <w:tcW w:w="2189" w:type="dxa"/>
            <w:vMerge w:val="restart"/>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Русский язык и литература</w:t>
            </w:r>
          </w:p>
        </w:tc>
        <w:tc>
          <w:tcPr>
            <w:tcW w:w="2632"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val="en-US" w:eastAsia="ru-RU"/>
              </w:rPr>
            </w:pPr>
            <w:r w:rsidRPr="0094379C">
              <w:rPr>
                <w:rFonts w:ascii="Times New Roman" w:eastAsia="Times New Roman" w:hAnsi="Times New Roman" w:cs="Times New Roman"/>
                <w:color w:val="000000"/>
                <w:spacing w:val="-3"/>
                <w:sz w:val="24"/>
                <w:szCs w:val="24"/>
                <w:lang w:eastAsia="ru-RU"/>
              </w:rPr>
              <w:t>Русский язык</w:t>
            </w:r>
          </w:p>
        </w:tc>
        <w:tc>
          <w:tcPr>
            <w:tcW w:w="750"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w:t>
            </w:r>
          </w:p>
        </w:tc>
        <w:tc>
          <w:tcPr>
            <w:tcW w:w="982" w:type="dxa"/>
            <w:gridSpan w:val="2"/>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w:t>
            </w:r>
          </w:p>
        </w:tc>
        <w:tc>
          <w:tcPr>
            <w:tcW w:w="2030" w:type="dxa"/>
            <w:gridSpan w:val="2"/>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6</w:t>
            </w:r>
          </w:p>
        </w:tc>
      </w:tr>
      <w:tr w:rsidR="0094379C" w:rsidRPr="0094379C" w:rsidTr="00716B77">
        <w:trPr>
          <w:trHeight w:val="134"/>
        </w:trPr>
        <w:tc>
          <w:tcPr>
            <w:tcW w:w="2189" w:type="dxa"/>
            <w:vMerge/>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
        </w:tc>
        <w:tc>
          <w:tcPr>
            <w:tcW w:w="2632"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pacing w:val="-2"/>
                <w:sz w:val="24"/>
                <w:szCs w:val="24"/>
                <w:lang w:eastAsia="ru-RU"/>
              </w:rPr>
              <w:t>Литература</w:t>
            </w:r>
          </w:p>
        </w:tc>
        <w:tc>
          <w:tcPr>
            <w:tcW w:w="750"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w:t>
            </w:r>
          </w:p>
        </w:tc>
        <w:tc>
          <w:tcPr>
            <w:tcW w:w="982" w:type="dxa"/>
            <w:gridSpan w:val="2"/>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w:t>
            </w:r>
          </w:p>
        </w:tc>
        <w:tc>
          <w:tcPr>
            <w:tcW w:w="2030" w:type="dxa"/>
            <w:gridSpan w:val="2"/>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6</w:t>
            </w:r>
          </w:p>
        </w:tc>
      </w:tr>
      <w:tr w:rsidR="0094379C" w:rsidRPr="0094379C" w:rsidTr="00716B77">
        <w:trPr>
          <w:trHeight w:val="134"/>
        </w:trPr>
        <w:tc>
          <w:tcPr>
            <w:tcW w:w="2189" w:type="dxa"/>
            <w:vMerge w:val="restart"/>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Родной язык и литература</w:t>
            </w:r>
          </w:p>
        </w:tc>
        <w:tc>
          <w:tcPr>
            <w:tcW w:w="2632" w:type="dxa"/>
          </w:tcPr>
          <w:p w:rsidR="0094379C" w:rsidRPr="0094379C" w:rsidRDefault="0094379C" w:rsidP="0094379C">
            <w:pPr>
              <w:spacing w:after="0" w:line="240" w:lineRule="auto"/>
              <w:rPr>
                <w:rFonts w:ascii="Times New Roman" w:eastAsia="Times New Roman" w:hAnsi="Times New Roman" w:cs="Times New Roman"/>
                <w:color w:val="000000"/>
                <w:spacing w:val="-2"/>
                <w:sz w:val="24"/>
                <w:szCs w:val="24"/>
                <w:lang w:eastAsia="ru-RU"/>
              </w:rPr>
            </w:pPr>
            <w:r w:rsidRPr="0094379C">
              <w:rPr>
                <w:rFonts w:ascii="Times New Roman" w:eastAsia="Times New Roman" w:hAnsi="Times New Roman" w:cs="Times New Roman"/>
                <w:color w:val="000000"/>
                <w:spacing w:val="-2"/>
                <w:sz w:val="24"/>
                <w:szCs w:val="24"/>
                <w:lang w:eastAsia="ru-RU"/>
              </w:rPr>
              <w:t>Родной язык</w:t>
            </w:r>
          </w:p>
        </w:tc>
        <w:tc>
          <w:tcPr>
            <w:tcW w:w="750"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w:t>
            </w:r>
          </w:p>
        </w:tc>
        <w:tc>
          <w:tcPr>
            <w:tcW w:w="982" w:type="dxa"/>
            <w:gridSpan w:val="2"/>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w:t>
            </w:r>
          </w:p>
        </w:tc>
        <w:tc>
          <w:tcPr>
            <w:tcW w:w="2030" w:type="dxa"/>
            <w:gridSpan w:val="2"/>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4</w:t>
            </w:r>
          </w:p>
        </w:tc>
      </w:tr>
      <w:tr w:rsidR="0094379C" w:rsidRPr="0094379C" w:rsidTr="00716B77">
        <w:trPr>
          <w:trHeight w:val="134"/>
        </w:trPr>
        <w:tc>
          <w:tcPr>
            <w:tcW w:w="2189" w:type="dxa"/>
            <w:vMerge/>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
        </w:tc>
        <w:tc>
          <w:tcPr>
            <w:tcW w:w="2632" w:type="dxa"/>
          </w:tcPr>
          <w:p w:rsidR="0094379C" w:rsidRPr="0094379C" w:rsidRDefault="0094379C" w:rsidP="0094379C">
            <w:pPr>
              <w:spacing w:after="0" w:line="240" w:lineRule="auto"/>
              <w:rPr>
                <w:rFonts w:ascii="Times New Roman" w:eastAsia="Times New Roman" w:hAnsi="Times New Roman" w:cs="Times New Roman"/>
                <w:color w:val="000000"/>
                <w:spacing w:val="-2"/>
                <w:sz w:val="24"/>
                <w:szCs w:val="24"/>
                <w:lang w:eastAsia="ru-RU"/>
              </w:rPr>
            </w:pPr>
            <w:r w:rsidRPr="0094379C">
              <w:rPr>
                <w:rFonts w:ascii="Times New Roman" w:eastAsia="Times New Roman" w:hAnsi="Times New Roman" w:cs="Times New Roman"/>
                <w:color w:val="000000"/>
                <w:spacing w:val="-2"/>
                <w:sz w:val="24"/>
                <w:szCs w:val="24"/>
                <w:lang w:eastAsia="ru-RU"/>
              </w:rPr>
              <w:t>Литература</w:t>
            </w:r>
          </w:p>
        </w:tc>
        <w:tc>
          <w:tcPr>
            <w:tcW w:w="750"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w:t>
            </w:r>
          </w:p>
        </w:tc>
        <w:tc>
          <w:tcPr>
            <w:tcW w:w="982" w:type="dxa"/>
            <w:gridSpan w:val="2"/>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w:t>
            </w:r>
          </w:p>
        </w:tc>
        <w:tc>
          <w:tcPr>
            <w:tcW w:w="2030" w:type="dxa"/>
            <w:gridSpan w:val="2"/>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4</w:t>
            </w:r>
          </w:p>
        </w:tc>
      </w:tr>
      <w:tr w:rsidR="0094379C" w:rsidRPr="0094379C" w:rsidTr="00716B77">
        <w:trPr>
          <w:trHeight w:val="134"/>
        </w:trPr>
        <w:tc>
          <w:tcPr>
            <w:tcW w:w="2189"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Иностранные языки</w:t>
            </w:r>
          </w:p>
        </w:tc>
        <w:tc>
          <w:tcPr>
            <w:tcW w:w="2632"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Иностранный  язык</w:t>
            </w:r>
          </w:p>
          <w:p w:rsidR="0094379C" w:rsidRPr="0094379C" w:rsidRDefault="0094379C" w:rsidP="0094379C">
            <w:pPr>
              <w:spacing w:after="0" w:line="240" w:lineRule="auto"/>
              <w:rPr>
                <w:rFonts w:ascii="Times New Roman" w:eastAsia="Times New Roman" w:hAnsi="Times New Roman" w:cs="Times New Roman"/>
                <w:color w:val="000000"/>
                <w:sz w:val="24"/>
                <w:szCs w:val="24"/>
                <w:lang w:val="en-US" w:eastAsia="ru-RU"/>
              </w:rPr>
            </w:pPr>
          </w:p>
        </w:tc>
        <w:tc>
          <w:tcPr>
            <w:tcW w:w="750"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w:t>
            </w:r>
          </w:p>
        </w:tc>
        <w:tc>
          <w:tcPr>
            <w:tcW w:w="982" w:type="dxa"/>
            <w:gridSpan w:val="2"/>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w:t>
            </w:r>
          </w:p>
        </w:tc>
        <w:tc>
          <w:tcPr>
            <w:tcW w:w="2030" w:type="dxa"/>
            <w:gridSpan w:val="2"/>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6</w:t>
            </w:r>
          </w:p>
        </w:tc>
      </w:tr>
      <w:tr w:rsidR="0094379C" w:rsidRPr="0094379C" w:rsidTr="00716B77">
        <w:trPr>
          <w:trHeight w:val="403"/>
        </w:trPr>
        <w:tc>
          <w:tcPr>
            <w:tcW w:w="2189" w:type="dxa"/>
            <w:vMerge w:val="restart"/>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Математика и информатика</w:t>
            </w:r>
          </w:p>
        </w:tc>
        <w:tc>
          <w:tcPr>
            <w:tcW w:w="2632" w:type="dxa"/>
          </w:tcPr>
          <w:p w:rsidR="0094379C" w:rsidRPr="0094379C" w:rsidRDefault="0094379C" w:rsidP="0094379C">
            <w:pPr>
              <w:shd w:val="clear" w:color="auto" w:fill="FFFFFF"/>
              <w:spacing w:after="0" w:line="240" w:lineRule="auto"/>
              <w:ind w:left="5"/>
              <w:rPr>
                <w:rFonts w:ascii="Times New Roman" w:eastAsia="Times New Roman" w:hAnsi="Times New Roman" w:cs="Times New Roman"/>
                <w:color w:val="000000"/>
                <w:spacing w:val="-4"/>
                <w:sz w:val="24"/>
                <w:szCs w:val="24"/>
                <w:lang w:eastAsia="ru-RU"/>
              </w:rPr>
            </w:pPr>
            <w:r w:rsidRPr="0094379C">
              <w:rPr>
                <w:rFonts w:ascii="Times New Roman" w:eastAsia="Times New Roman" w:hAnsi="Times New Roman" w:cs="Times New Roman"/>
                <w:color w:val="000000"/>
                <w:spacing w:val="-4"/>
                <w:sz w:val="24"/>
                <w:szCs w:val="24"/>
                <w:lang w:eastAsia="ru-RU"/>
              </w:rPr>
              <w:t>Алгебра</w:t>
            </w:r>
          </w:p>
        </w:tc>
        <w:tc>
          <w:tcPr>
            <w:tcW w:w="750"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w:t>
            </w:r>
          </w:p>
        </w:tc>
        <w:tc>
          <w:tcPr>
            <w:tcW w:w="982" w:type="dxa"/>
            <w:gridSpan w:val="2"/>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w:t>
            </w:r>
          </w:p>
        </w:tc>
        <w:tc>
          <w:tcPr>
            <w:tcW w:w="2030" w:type="dxa"/>
            <w:gridSpan w:val="2"/>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5</w:t>
            </w:r>
          </w:p>
        </w:tc>
      </w:tr>
      <w:tr w:rsidR="0094379C" w:rsidRPr="0094379C" w:rsidTr="00716B77">
        <w:trPr>
          <w:trHeight w:val="403"/>
        </w:trPr>
        <w:tc>
          <w:tcPr>
            <w:tcW w:w="2189" w:type="dxa"/>
            <w:vMerge/>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
        </w:tc>
        <w:tc>
          <w:tcPr>
            <w:tcW w:w="2632" w:type="dxa"/>
          </w:tcPr>
          <w:p w:rsidR="0094379C" w:rsidRPr="0094379C" w:rsidRDefault="0094379C" w:rsidP="0094379C">
            <w:pPr>
              <w:shd w:val="clear" w:color="auto" w:fill="FFFFFF"/>
              <w:spacing w:after="0" w:line="240" w:lineRule="auto"/>
              <w:ind w:left="5"/>
              <w:rPr>
                <w:rFonts w:ascii="Times New Roman" w:eastAsia="Times New Roman" w:hAnsi="Times New Roman" w:cs="Times New Roman"/>
                <w:color w:val="000000"/>
                <w:spacing w:val="-4"/>
                <w:sz w:val="24"/>
                <w:szCs w:val="24"/>
                <w:lang w:eastAsia="ru-RU"/>
              </w:rPr>
            </w:pPr>
            <w:r w:rsidRPr="0094379C">
              <w:rPr>
                <w:rFonts w:ascii="Times New Roman" w:eastAsia="Times New Roman" w:hAnsi="Times New Roman" w:cs="Times New Roman"/>
                <w:color w:val="000000"/>
                <w:spacing w:val="-4"/>
                <w:sz w:val="24"/>
                <w:szCs w:val="24"/>
                <w:lang w:eastAsia="ru-RU"/>
              </w:rPr>
              <w:t>Геометрия</w:t>
            </w:r>
          </w:p>
        </w:tc>
        <w:tc>
          <w:tcPr>
            <w:tcW w:w="750"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w:t>
            </w:r>
          </w:p>
        </w:tc>
        <w:tc>
          <w:tcPr>
            <w:tcW w:w="982" w:type="dxa"/>
            <w:gridSpan w:val="2"/>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w:t>
            </w:r>
          </w:p>
        </w:tc>
        <w:tc>
          <w:tcPr>
            <w:tcW w:w="2030" w:type="dxa"/>
            <w:gridSpan w:val="2"/>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5</w:t>
            </w:r>
          </w:p>
        </w:tc>
      </w:tr>
      <w:tr w:rsidR="0094379C" w:rsidRPr="0094379C" w:rsidTr="00716B77">
        <w:trPr>
          <w:trHeight w:val="403"/>
        </w:trPr>
        <w:tc>
          <w:tcPr>
            <w:tcW w:w="2189" w:type="dxa"/>
            <w:vMerge/>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
        </w:tc>
        <w:tc>
          <w:tcPr>
            <w:tcW w:w="2632" w:type="dxa"/>
          </w:tcPr>
          <w:p w:rsidR="0094379C" w:rsidRPr="0094379C" w:rsidRDefault="0094379C" w:rsidP="0094379C">
            <w:pPr>
              <w:shd w:val="clear" w:color="auto" w:fill="FFFFFF"/>
              <w:spacing w:after="0" w:line="240" w:lineRule="auto"/>
              <w:ind w:left="5"/>
              <w:rPr>
                <w:rFonts w:ascii="Times New Roman" w:eastAsia="Times New Roman" w:hAnsi="Times New Roman" w:cs="Times New Roman"/>
                <w:color w:val="000000"/>
                <w:spacing w:val="-4"/>
                <w:sz w:val="24"/>
                <w:szCs w:val="24"/>
                <w:lang w:eastAsia="ru-RU"/>
              </w:rPr>
            </w:pPr>
            <w:r w:rsidRPr="0094379C">
              <w:rPr>
                <w:rFonts w:ascii="Times New Roman" w:eastAsia="Times New Roman" w:hAnsi="Times New Roman" w:cs="Times New Roman"/>
                <w:color w:val="000000"/>
                <w:spacing w:val="-4"/>
                <w:sz w:val="24"/>
                <w:szCs w:val="24"/>
                <w:lang w:eastAsia="ru-RU"/>
              </w:rPr>
              <w:t>Информатика</w:t>
            </w:r>
          </w:p>
        </w:tc>
        <w:tc>
          <w:tcPr>
            <w:tcW w:w="750"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w:t>
            </w:r>
          </w:p>
        </w:tc>
        <w:tc>
          <w:tcPr>
            <w:tcW w:w="982" w:type="dxa"/>
            <w:gridSpan w:val="2"/>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w:t>
            </w:r>
          </w:p>
        </w:tc>
        <w:tc>
          <w:tcPr>
            <w:tcW w:w="2030" w:type="dxa"/>
            <w:gridSpan w:val="2"/>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w:t>
            </w:r>
          </w:p>
        </w:tc>
      </w:tr>
      <w:tr w:rsidR="0094379C" w:rsidRPr="0094379C" w:rsidTr="00716B77">
        <w:trPr>
          <w:trHeight w:val="134"/>
        </w:trPr>
        <w:tc>
          <w:tcPr>
            <w:tcW w:w="2189" w:type="dxa"/>
            <w:vMerge w:val="restart"/>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Общественно-научные предметы</w:t>
            </w:r>
          </w:p>
        </w:tc>
        <w:tc>
          <w:tcPr>
            <w:tcW w:w="2632"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История</w:t>
            </w:r>
          </w:p>
        </w:tc>
        <w:tc>
          <w:tcPr>
            <w:tcW w:w="750"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w:t>
            </w:r>
          </w:p>
        </w:tc>
        <w:tc>
          <w:tcPr>
            <w:tcW w:w="982" w:type="dxa"/>
            <w:gridSpan w:val="2"/>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w:t>
            </w:r>
          </w:p>
        </w:tc>
        <w:tc>
          <w:tcPr>
            <w:tcW w:w="2030" w:type="dxa"/>
            <w:gridSpan w:val="2"/>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4</w:t>
            </w:r>
          </w:p>
        </w:tc>
      </w:tr>
      <w:tr w:rsidR="0094379C" w:rsidRPr="0094379C" w:rsidTr="00716B77">
        <w:trPr>
          <w:trHeight w:val="134"/>
        </w:trPr>
        <w:tc>
          <w:tcPr>
            <w:tcW w:w="2189" w:type="dxa"/>
            <w:vMerge/>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
        </w:tc>
        <w:tc>
          <w:tcPr>
            <w:tcW w:w="2632"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Обществознание</w:t>
            </w:r>
          </w:p>
        </w:tc>
        <w:tc>
          <w:tcPr>
            <w:tcW w:w="750"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w:t>
            </w:r>
          </w:p>
        </w:tc>
        <w:tc>
          <w:tcPr>
            <w:tcW w:w="982" w:type="dxa"/>
            <w:gridSpan w:val="2"/>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w:t>
            </w:r>
          </w:p>
        </w:tc>
        <w:tc>
          <w:tcPr>
            <w:tcW w:w="2030" w:type="dxa"/>
            <w:gridSpan w:val="2"/>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w:t>
            </w:r>
          </w:p>
        </w:tc>
      </w:tr>
      <w:tr w:rsidR="0094379C" w:rsidRPr="0094379C" w:rsidTr="00716B77">
        <w:trPr>
          <w:trHeight w:val="134"/>
        </w:trPr>
        <w:tc>
          <w:tcPr>
            <w:tcW w:w="2189" w:type="dxa"/>
            <w:vMerge/>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
        </w:tc>
        <w:tc>
          <w:tcPr>
            <w:tcW w:w="2632"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История Дагестана</w:t>
            </w:r>
          </w:p>
        </w:tc>
        <w:tc>
          <w:tcPr>
            <w:tcW w:w="750"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0,5</w:t>
            </w:r>
          </w:p>
        </w:tc>
        <w:tc>
          <w:tcPr>
            <w:tcW w:w="982" w:type="dxa"/>
            <w:gridSpan w:val="2"/>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w:t>
            </w:r>
          </w:p>
        </w:tc>
        <w:tc>
          <w:tcPr>
            <w:tcW w:w="2030" w:type="dxa"/>
            <w:gridSpan w:val="2"/>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1,5</w:t>
            </w:r>
          </w:p>
        </w:tc>
      </w:tr>
      <w:tr w:rsidR="0094379C" w:rsidRPr="0094379C" w:rsidTr="00716B77">
        <w:trPr>
          <w:trHeight w:val="134"/>
        </w:trPr>
        <w:tc>
          <w:tcPr>
            <w:tcW w:w="2189" w:type="dxa"/>
            <w:vMerge/>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
        </w:tc>
        <w:tc>
          <w:tcPr>
            <w:tcW w:w="2632"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КТНД</w:t>
            </w:r>
          </w:p>
        </w:tc>
        <w:tc>
          <w:tcPr>
            <w:tcW w:w="750"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0,5</w:t>
            </w:r>
          </w:p>
        </w:tc>
        <w:tc>
          <w:tcPr>
            <w:tcW w:w="982" w:type="dxa"/>
            <w:gridSpan w:val="2"/>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w:t>
            </w:r>
          </w:p>
        </w:tc>
        <w:tc>
          <w:tcPr>
            <w:tcW w:w="2030" w:type="dxa"/>
            <w:gridSpan w:val="2"/>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1,5</w:t>
            </w:r>
          </w:p>
        </w:tc>
      </w:tr>
      <w:tr w:rsidR="0094379C" w:rsidRPr="0094379C" w:rsidTr="00716B77">
        <w:trPr>
          <w:trHeight w:val="134"/>
        </w:trPr>
        <w:tc>
          <w:tcPr>
            <w:tcW w:w="2189" w:type="dxa"/>
            <w:vMerge/>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
        </w:tc>
        <w:tc>
          <w:tcPr>
            <w:tcW w:w="2632"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География</w:t>
            </w:r>
          </w:p>
        </w:tc>
        <w:tc>
          <w:tcPr>
            <w:tcW w:w="750"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w:t>
            </w:r>
          </w:p>
        </w:tc>
        <w:tc>
          <w:tcPr>
            <w:tcW w:w="982" w:type="dxa"/>
            <w:gridSpan w:val="2"/>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2/1</w:t>
            </w:r>
          </w:p>
        </w:tc>
        <w:tc>
          <w:tcPr>
            <w:tcW w:w="2030" w:type="dxa"/>
            <w:gridSpan w:val="2"/>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4</w:t>
            </w:r>
          </w:p>
        </w:tc>
      </w:tr>
      <w:tr w:rsidR="0094379C" w:rsidRPr="0094379C" w:rsidTr="00716B77">
        <w:trPr>
          <w:trHeight w:val="134"/>
        </w:trPr>
        <w:tc>
          <w:tcPr>
            <w:tcW w:w="2189" w:type="dxa"/>
            <w:vMerge/>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
        </w:tc>
        <w:tc>
          <w:tcPr>
            <w:tcW w:w="2632"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География Дагестана</w:t>
            </w:r>
          </w:p>
        </w:tc>
        <w:tc>
          <w:tcPr>
            <w:tcW w:w="750"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
        </w:tc>
        <w:tc>
          <w:tcPr>
            <w:tcW w:w="982" w:type="dxa"/>
            <w:gridSpan w:val="2"/>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0/1</w:t>
            </w:r>
          </w:p>
        </w:tc>
        <w:tc>
          <w:tcPr>
            <w:tcW w:w="2030" w:type="dxa"/>
            <w:gridSpan w:val="2"/>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w:t>
            </w:r>
          </w:p>
        </w:tc>
      </w:tr>
      <w:tr w:rsidR="0094379C" w:rsidRPr="0094379C" w:rsidTr="00716B77">
        <w:trPr>
          <w:trHeight w:val="134"/>
        </w:trPr>
        <w:tc>
          <w:tcPr>
            <w:tcW w:w="2189" w:type="dxa"/>
            <w:vMerge w:val="restart"/>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roofErr w:type="gramStart"/>
            <w:r w:rsidRPr="0094379C">
              <w:rPr>
                <w:rFonts w:ascii="Times New Roman" w:eastAsia="Times New Roman" w:hAnsi="Times New Roman" w:cs="Times New Roman"/>
                <w:color w:val="000000"/>
                <w:sz w:val="24"/>
                <w:szCs w:val="24"/>
                <w:lang w:eastAsia="ru-RU"/>
              </w:rPr>
              <w:t>Естественно-научные</w:t>
            </w:r>
            <w:proofErr w:type="gramEnd"/>
            <w:r w:rsidRPr="0094379C">
              <w:rPr>
                <w:rFonts w:ascii="Times New Roman" w:eastAsia="Times New Roman" w:hAnsi="Times New Roman" w:cs="Times New Roman"/>
                <w:color w:val="000000"/>
                <w:sz w:val="24"/>
                <w:szCs w:val="24"/>
                <w:lang w:eastAsia="ru-RU"/>
              </w:rPr>
              <w:t xml:space="preserve"> предметы</w:t>
            </w:r>
          </w:p>
        </w:tc>
        <w:tc>
          <w:tcPr>
            <w:tcW w:w="2632"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Физика</w:t>
            </w:r>
          </w:p>
        </w:tc>
        <w:tc>
          <w:tcPr>
            <w:tcW w:w="750"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w:t>
            </w:r>
          </w:p>
        </w:tc>
        <w:tc>
          <w:tcPr>
            <w:tcW w:w="982" w:type="dxa"/>
            <w:gridSpan w:val="2"/>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w:t>
            </w:r>
          </w:p>
        </w:tc>
        <w:tc>
          <w:tcPr>
            <w:tcW w:w="2030" w:type="dxa"/>
            <w:gridSpan w:val="2"/>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4</w:t>
            </w:r>
          </w:p>
        </w:tc>
      </w:tr>
      <w:tr w:rsidR="0094379C" w:rsidRPr="0094379C" w:rsidTr="00716B77">
        <w:trPr>
          <w:trHeight w:val="134"/>
        </w:trPr>
        <w:tc>
          <w:tcPr>
            <w:tcW w:w="2189" w:type="dxa"/>
            <w:vMerge/>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
        </w:tc>
        <w:tc>
          <w:tcPr>
            <w:tcW w:w="2632"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Химия</w:t>
            </w:r>
          </w:p>
        </w:tc>
        <w:tc>
          <w:tcPr>
            <w:tcW w:w="750"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w:t>
            </w:r>
          </w:p>
        </w:tc>
        <w:tc>
          <w:tcPr>
            <w:tcW w:w="982" w:type="dxa"/>
            <w:gridSpan w:val="2"/>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w:t>
            </w:r>
          </w:p>
        </w:tc>
        <w:tc>
          <w:tcPr>
            <w:tcW w:w="2030" w:type="dxa"/>
            <w:gridSpan w:val="2"/>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4</w:t>
            </w:r>
          </w:p>
        </w:tc>
      </w:tr>
      <w:tr w:rsidR="0094379C" w:rsidRPr="0094379C" w:rsidTr="00716B77">
        <w:trPr>
          <w:trHeight w:val="134"/>
        </w:trPr>
        <w:tc>
          <w:tcPr>
            <w:tcW w:w="2189" w:type="dxa"/>
            <w:vMerge/>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
        </w:tc>
        <w:tc>
          <w:tcPr>
            <w:tcW w:w="2632"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Биология</w:t>
            </w:r>
          </w:p>
        </w:tc>
        <w:tc>
          <w:tcPr>
            <w:tcW w:w="750"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w:t>
            </w:r>
          </w:p>
        </w:tc>
        <w:tc>
          <w:tcPr>
            <w:tcW w:w="982" w:type="dxa"/>
            <w:gridSpan w:val="2"/>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w:t>
            </w:r>
          </w:p>
        </w:tc>
        <w:tc>
          <w:tcPr>
            <w:tcW w:w="2030" w:type="dxa"/>
            <w:gridSpan w:val="2"/>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4</w:t>
            </w:r>
          </w:p>
        </w:tc>
      </w:tr>
      <w:tr w:rsidR="0094379C" w:rsidRPr="0094379C" w:rsidTr="00716B77">
        <w:trPr>
          <w:trHeight w:val="134"/>
        </w:trPr>
        <w:tc>
          <w:tcPr>
            <w:tcW w:w="2189"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Искусство</w:t>
            </w:r>
          </w:p>
        </w:tc>
        <w:tc>
          <w:tcPr>
            <w:tcW w:w="2632" w:type="dxa"/>
          </w:tcPr>
          <w:p w:rsidR="0094379C" w:rsidRPr="0094379C" w:rsidRDefault="0094379C" w:rsidP="0094379C">
            <w:pPr>
              <w:spacing w:after="0" w:line="240" w:lineRule="auto"/>
              <w:rPr>
                <w:rFonts w:ascii="Times New Roman" w:eastAsia="Times New Roman" w:hAnsi="Times New Roman" w:cs="Times New Roman"/>
                <w:color w:val="000000"/>
                <w:spacing w:val="-2"/>
                <w:sz w:val="24"/>
                <w:szCs w:val="24"/>
                <w:lang w:eastAsia="ru-RU"/>
              </w:rPr>
            </w:pPr>
            <w:r w:rsidRPr="0094379C">
              <w:rPr>
                <w:rFonts w:ascii="Times New Roman" w:eastAsia="Times New Roman" w:hAnsi="Times New Roman" w:cs="Times New Roman"/>
                <w:color w:val="000000"/>
                <w:spacing w:val="-2"/>
                <w:sz w:val="24"/>
                <w:szCs w:val="24"/>
                <w:lang w:eastAsia="ru-RU"/>
              </w:rPr>
              <w:t>Музыка</w:t>
            </w:r>
          </w:p>
        </w:tc>
        <w:tc>
          <w:tcPr>
            <w:tcW w:w="750"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w:t>
            </w:r>
          </w:p>
        </w:tc>
        <w:tc>
          <w:tcPr>
            <w:tcW w:w="982" w:type="dxa"/>
            <w:gridSpan w:val="2"/>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
        </w:tc>
        <w:tc>
          <w:tcPr>
            <w:tcW w:w="2030" w:type="dxa"/>
            <w:gridSpan w:val="2"/>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w:t>
            </w:r>
          </w:p>
        </w:tc>
      </w:tr>
      <w:tr w:rsidR="0094379C" w:rsidRPr="0094379C" w:rsidTr="00716B77">
        <w:trPr>
          <w:trHeight w:val="134"/>
        </w:trPr>
        <w:tc>
          <w:tcPr>
            <w:tcW w:w="2189" w:type="dxa"/>
            <w:vMerge w:val="restart"/>
          </w:tcPr>
          <w:p w:rsidR="0094379C" w:rsidRPr="0094379C" w:rsidRDefault="0094379C" w:rsidP="0094379C">
            <w:pPr>
              <w:spacing w:after="0" w:line="240" w:lineRule="auto"/>
              <w:jc w:val="center"/>
              <w:rPr>
                <w:rFonts w:ascii="Times New Roman" w:eastAsia="Times New Roman" w:hAnsi="Times New Roman" w:cs="Times New Roman"/>
                <w:color w:val="000000"/>
                <w:spacing w:val="-2"/>
                <w:sz w:val="24"/>
                <w:szCs w:val="24"/>
                <w:lang w:eastAsia="ru-RU"/>
              </w:rPr>
            </w:pPr>
            <w:r w:rsidRPr="0094379C">
              <w:rPr>
                <w:rFonts w:ascii="Times New Roman" w:eastAsia="Times New Roman" w:hAnsi="Times New Roman" w:cs="Times New Roman"/>
                <w:color w:val="000000"/>
                <w:spacing w:val="-2"/>
                <w:sz w:val="24"/>
                <w:szCs w:val="24"/>
                <w:lang w:eastAsia="ru-RU"/>
              </w:rPr>
              <w:t xml:space="preserve">Физическая культура и основы безопасности  </w:t>
            </w:r>
            <w:proofErr w:type="spellStart"/>
            <w:r w:rsidRPr="0094379C">
              <w:rPr>
                <w:rFonts w:ascii="Times New Roman" w:eastAsia="Times New Roman" w:hAnsi="Times New Roman" w:cs="Times New Roman"/>
                <w:color w:val="000000"/>
                <w:spacing w:val="-2"/>
                <w:sz w:val="24"/>
                <w:szCs w:val="24"/>
                <w:lang w:eastAsia="ru-RU"/>
              </w:rPr>
              <w:t>жизнедеятель</w:t>
            </w:r>
            <w:proofErr w:type="spellEnd"/>
          </w:p>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roofErr w:type="spellStart"/>
            <w:r w:rsidRPr="0094379C">
              <w:rPr>
                <w:rFonts w:ascii="Times New Roman" w:eastAsia="Times New Roman" w:hAnsi="Times New Roman" w:cs="Times New Roman"/>
                <w:color w:val="000000"/>
                <w:spacing w:val="-2"/>
                <w:sz w:val="24"/>
                <w:szCs w:val="24"/>
                <w:lang w:eastAsia="ru-RU"/>
              </w:rPr>
              <w:t>ности</w:t>
            </w:r>
            <w:proofErr w:type="spellEnd"/>
          </w:p>
        </w:tc>
        <w:tc>
          <w:tcPr>
            <w:tcW w:w="2632"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pacing w:val="-2"/>
                <w:sz w:val="24"/>
                <w:szCs w:val="24"/>
                <w:lang w:eastAsia="ru-RU"/>
              </w:rPr>
              <w:t>Основы безопасности  жизнедеятельности</w:t>
            </w:r>
          </w:p>
        </w:tc>
        <w:tc>
          <w:tcPr>
            <w:tcW w:w="750"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w:t>
            </w:r>
          </w:p>
        </w:tc>
        <w:tc>
          <w:tcPr>
            <w:tcW w:w="982" w:type="dxa"/>
            <w:gridSpan w:val="2"/>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p>
        </w:tc>
        <w:tc>
          <w:tcPr>
            <w:tcW w:w="2030" w:type="dxa"/>
            <w:gridSpan w:val="2"/>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w:t>
            </w:r>
          </w:p>
        </w:tc>
      </w:tr>
      <w:tr w:rsidR="0094379C" w:rsidRPr="0094379C" w:rsidTr="00716B77">
        <w:trPr>
          <w:trHeight w:val="486"/>
        </w:trPr>
        <w:tc>
          <w:tcPr>
            <w:tcW w:w="2189" w:type="dxa"/>
            <w:vMerge/>
          </w:tcPr>
          <w:p w:rsidR="0094379C" w:rsidRPr="0094379C" w:rsidRDefault="0094379C" w:rsidP="0094379C">
            <w:pPr>
              <w:spacing w:after="0" w:line="240" w:lineRule="auto"/>
              <w:jc w:val="center"/>
              <w:rPr>
                <w:rFonts w:ascii="Times New Roman" w:eastAsia="Times New Roman" w:hAnsi="Times New Roman" w:cs="Times New Roman"/>
                <w:color w:val="000000"/>
                <w:spacing w:val="-2"/>
                <w:sz w:val="24"/>
                <w:szCs w:val="24"/>
                <w:lang w:eastAsia="ru-RU"/>
              </w:rPr>
            </w:pPr>
          </w:p>
        </w:tc>
        <w:tc>
          <w:tcPr>
            <w:tcW w:w="2632" w:type="dxa"/>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pacing w:val="-2"/>
                <w:sz w:val="24"/>
                <w:szCs w:val="24"/>
                <w:lang w:eastAsia="ru-RU"/>
              </w:rPr>
              <w:t>Физическая культура</w:t>
            </w:r>
          </w:p>
        </w:tc>
        <w:tc>
          <w:tcPr>
            <w:tcW w:w="750" w:type="dxa"/>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w:t>
            </w:r>
          </w:p>
        </w:tc>
        <w:tc>
          <w:tcPr>
            <w:tcW w:w="982" w:type="dxa"/>
            <w:gridSpan w:val="2"/>
          </w:tcPr>
          <w:p w:rsidR="0094379C" w:rsidRPr="0094379C" w:rsidRDefault="0094379C" w:rsidP="0094379C">
            <w:pPr>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w:t>
            </w:r>
          </w:p>
        </w:tc>
        <w:tc>
          <w:tcPr>
            <w:tcW w:w="2030" w:type="dxa"/>
            <w:gridSpan w:val="2"/>
          </w:tcPr>
          <w:p w:rsidR="0094379C" w:rsidRPr="0094379C" w:rsidRDefault="0094379C" w:rsidP="0094379C">
            <w:pPr>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6</w:t>
            </w:r>
          </w:p>
        </w:tc>
      </w:tr>
      <w:tr w:rsidR="0094379C" w:rsidRPr="0094379C" w:rsidTr="00716B77">
        <w:trPr>
          <w:trHeight w:val="134"/>
        </w:trPr>
        <w:tc>
          <w:tcPr>
            <w:tcW w:w="4821" w:type="dxa"/>
            <w:gridSpan w:val="2"/>
          </w:tcPr>
          <w:p w:rsidR="0094379C" w:rsidRPr="0094379C" w:rsidRDefault="0094379C" w:rsidP="0094379C">
            <w:pPr>
              <w:spacing w:after="0" w:line="240" w:lineRule="auto"/>
              <w:jc w:val="center"/>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color w:val="000000"/>
                <w:sz w:val="24"/>
                <w:szCs w:val="24"/>
                <w:lang w:eastAsia="ru-RU"/>
              </w:rPr>
              <w:t>Итого</w:t>
            </w:r>
          </w:p>
        </w:tc>
        <w:tc>
          <w:tcPr>
            <w:tcW w:w="750" w:type="dxa"/>
          </w:tcPr>
          <w:p w:rsidR="0094379C" w:rsidRPr="0094379C" w:rsidRDefault="0094379C" w:rsidP="0094379C">
            <w:pPr>
              <w:spacing w:after="0" w:line="240" w:lineRule="auto"/>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color w:val="000000"/>
                <w:sz w:val="24"/>
                <w:szCs w:val="24"/>
                <w:lang w:eastAsia="ru-RU"/>
              </w:rPr>
              <w:t>36</w:t>
            </w:r>
          </w:p>
        </w:tc>
        <w:tc>
          <w:tcPr>
            <w:tcW w:w="982" w:type="dxa"/>
            <w:gridSpan w:val="2"/>
          </w:tcPr>
          <w:p w:rsidR="0094379C" w:rsidRPr="0094379C" w:rsidRDefault="0094379C" w:rsidP="0094379C">
            <w:pPr>
              <w:spacing w:after="0" w:line="240" w:lineRule="auto"/>
              <w:jc w:val="center"/>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color w:val="000000"/>
                <w:sz w:val="24"/>
                <w:szCs w:val="24"/>
                <w:lang w:eastAsia="ru-RU"/>
              </w:rPr>
              <w:t>36</w:t>
            </w:r>
          </w:p>
        </w:tc>
        <w:tc>
          <w:tcPr>
            <w:tcW w:w="2030" w:type="dxa"/>
            <w:gridSpan w:val="2"/>
          </w:tcPr>
          <w:p w:rsidR="0094379C" w:rsidRPr="0094379C" w:rsidRDefault="0094379C" w:rsidP="0094379C">
            <w:pPr>
              <w:spacing w:after="0" w:line="240" w:lineRule="auto"/>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color w:val="000000"/>
                <w:sz w:val="24"/>
                <w:szCs w:val="24"/>
                <w:lang w:eastAsia="ru-RU"/>
              </w:rPr>
              <w:t>72</w:t>
            </w:r>
          </w:p>
        </w:tc>
      </w:tr>
    </w:tbl>
    <w:p w:rsidR="0094379C" w:rsidRPr="0094379C" w:rsidRDefault="0094379C" w:rsidP="0094379C">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94379C" w:rsidRPr="0094379C" w:rsidRDefault="0094379C" w:rsidP="0094379C">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94379C" w:rsidRPr="0094379C" w:rsidRDefault="0094379C" w:rsidP="0094379C">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94379C" w:rsidRPr="0094379C" w:rsidRDefault="0094379C" w:rsidP="0094379C">
      <w:pPr>
        <w:tabs>
          <w:tab w:val="left" w:pos="9355"/>
        </w:tabs>
        <w:spacing w:after="0" w:line="240" w:lineRule="auto"/>
        <w:jc w:val="both"/>
        <w:rPr>
          <w:rFonts w:ascii="Times New Roman" w:eastAsia="Times New Roman" w:hAnsi="Times New Roman" w:cs="Times New Roman"/>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tabs>
          <w:tab w:val="left" w:pos="2119"/>
        </w:tabs>
        <w:spacing w:after="0" w:line="240" w:lineRule="auto"/>
        <w:jc w:val="center"/>
        <w:rPr>
          <w:rFonts w:ascii="Times New Roman" w:eastAsia="Times New Roman" w:hAnsi="Times New Roman" w:cs="Times New Roman"/>
          <w:b/>
          <w:sz w:val="24"/>
          <w:szCs w:val="24"/>
          <w:lang w:eastAsia="ru-RU"/>
        </w:rPr>
      </w:pPr>
    </w:p>
    <w:p w:rsidR="0094379C" w:rsidRPr="0094379C" w:rsidRDefault="0094379C" w:rsidP="0094379C">
      <w:pPr>
        <w:tabs>
          <w:tab w:val="left" w:pos="2119"/>
        </w:tabs>
        <w:spacing w:after="0" w:line="240" w:lineRule="auto"/>
        <w:jc w:val="center"/>
        <w:rPr>
          <w:rFonts w:ascii="Times New Roman" w:eastAsia="Times New Roman" w:hAnsi="Times New Roman" w:cs="Times New Roman"/>
          <w:b/>
          <w:sz w:val="24"/>
          <w:szCs w:val="24"/>
          <w:lang w:eastAsia="ru-RU"/>
        </w:rPr>
      </w:pPr>
    </w:p>
    <w:p w:rsidR="0094379C" w:rsidRPr="0094379C" w:rsidRDefault="0094379C" w:rsidP="0094379C">
      <w:pPr>
        <w:tabs>
          <w:tab w:val="left" w:pos="2119"/>
        </w:tabs>
        <w:spacing w:after="0" w:line="240" w:lineRule="auto"/>
        <w:jc w:val="center"/>
        <w:rPr>
          <w:rFonts w:ascii="Times New Roman" w:eastAsia="Times New Roman" w:hAnsi="Times New Roman" w:cs="Times New Roman"/>
          <w:b/>
          <w:sz w:val="24"/>
          <w:szCs w:val="24"/>
          <w:lang w:eastAsia="ru-RU"/>
        </w:rPr>
      </w:pPr>
    </w:p>
    <w:p w:rsidR="0094379C" w:rsidRPr="0094379C" w:rsidRDefault="0094379C" w:rsidP="0094379C">
      <w:pPr>
        <w:tabs>
          <w:tab w:val="left" w:pos="2119"/>
        </w:tabs>
        <w:spacing w:after="0" w:line="240" w:lineRule="auto"/>
        <w:jc w:val="center"/>
        <w:rPr>
          <w:rFonts w:ascii="Times New Roman" w:eastAsia="Times New Roman" w:hAnsi="Times New Roman" w:cs="Times New Roman"/>
          <w:b/>
          <w:sz w:val="24"/>
          <w:szCs w:val="24"/>
          <w:lang w:eastAsia="ru-RU"/>
        </w:rPr>
      </w:pPr>
    </w:p>
    <w:p w:rsidR="0094379C" w:rsidRPr="0094379C" w:rsidRDefault="0094379C" w:rsidP="0094379C">
      <w:pPr>
        <w:tabs>
          <w:tab w:val="left" w:pos="2119"/>
        </w:tabs>
        <w:spacing w:after="0" w:line="240" w:lineRule="auto"/>
        <w:jc w:val="center"/>
        <w:rPr>
          <w:rFonts w:ascii="Times New Roman" w:eastAsia="Times New Roman" w:hAnsi="Times New Roman" w:cs="Times New Roman"/>
          <w:b/>
          <w:sz w:val="24"/>
          <w:szCs w:val="24"/>
          <w:lang w:eastAsia="ru-RU"/>
        </w:rPr>
      </w:pPr>
    </w:p>
    <w:p w:rsidR="0094379C" w:rsidRPr="0094379C" w:rsidRDefault="0094379C" w:rsidP="0094379C">
      <w:pPr>
        <w:tabs>
          <w:tab w:val="left" w:pos="2119"/>
        </w:tabs>
        <w:spacing w:after="0" w:line="240" w:lineRule="auto"/>
        <w:jc w:val="center"/>
        <w:rPr>
          <w:rFonts w:ascii="Times New Roman" w:eastAsia="Times New Roman" w:hAnsi="Times New Roman" w:cs="Times New Roman"/>
          <w:b/>
          <w:sz w:val="24"/>
          <w:szCs w:val="24"/>
          <w:lang w:eastAsia="ru-RU"/>
        </w:rPr>
      </w:pPr>
    </w:p>
    <w:p w:rsidR="0094379C" w:rsidRPr="0094379C" w:rsidRDefault="0094379C" w:rsidP="0094379C">
      <w:pPr>
        <w:tabs>
          <w:tab w:val="left" w:pos="2119"/>
        </w:tabs>
        <w:spacing w:after="0" w:line="240" w:lineRule="auto"/>
        <w:jc w:val="center"/>
        <w:rPr>
          <w:rFonts w:ascii="Times New Roman" w:eastAsia="Times New Roman" w:hAnsi="Times New Roman" w:cs="Times New Roman"/>
          <w:b/>
          <w:sz w:val="24"/>
          <w:szCs w:val="24"/>
          <w:lang w:eastAsia="ru-RU"/>
        </w:rPr>
      </w:pPr>
    </w:p>
    <w:p w:rsidR="0094379C" w:rsidRPr="0094379C" w:rsidRDefault="0094379C" w:rsidP="0094379C">
      <w:pPr>
        <w:tabs>
          <w:tab w:val="left" w:pos="2119"/>
        </w:tabs>
        <w:spacing w:after="0" w:line="240" w:lineRule="auto"/>
        <w:jc w:val="center"/>
        <w:rPr>
          <w:rFonts w:ascii="Times New Roman" w:eastAsia="Times New Roman" w:hAnsi="Times New Roman" w:cs="Times New Roman"/>
          <w:b/>
          <w:sz w:val="24"/>
          <w:szCs w:val="24"/>
          <w:lang w:eastAsia="ru-RU"/>
        </w:rPr>
      </w:pPr>
    </w:p>
    <w:p w:rsidR="0094379C" w:rsidRPr="0094379C" w:rsidRDefault="0094379C" w:rsidP="0094379C">
      <w:pPr>
        <w:tabs>
          <w:tab w:val="left" w:pos="2119"/>
        </w:tabs>
        <w:spacing w:after="0" w:line="240" w:lineRule="auto"/>
        <w:rPr>
          <w:rFonts w:ascii="Times New Roman" w:eastAsia="Times New Roman" w:hAnsi="Times New Roman" w:cs="Times New Roman"/>
          <w:b/>
          <w:sz w:val="24"/>
          <w:szCs w:val="24"/>
          <w:lang w:val="en-US" w:eastAsia="ru-RU"/>
        </w:rPr>
      </w:pPr>
      <w:r w:rsidRPr="0094379C">
        <w:rPr>
          <w:rFonts w:ascii="Times New Roman" w:eastAsia="Times New Roman" w:hAnsi="Times New Roman" w:cs="Times New Roman"/>
          <w:b/>
          <w:sz w:val="24"/>
          <w:szCs w:val="24"/>
          <w:lang w:eastAsia="ru-RU"/>
        </w:rPr>
        <w:t xml:space="preserve"> </w:t>
      </w:r>
    </w:p>
    <w:p w:rsidR="0094379C" w:rsidRPr="0094379C" w:rsidRDefault="0094379C" w:rsidP="0094379C">
      <w:pPr>
        <w:tabs>
          <w:tab w:val="left" w:pos="2119"/>
        </w:tabs>
        <w:spacing w:after="0" w:line="240" w:lineRule="auto"/>
        <w:rPr>
          <w:rFonts w:ascii="Times New Roman" w:eastAsia="Times New Roman" w:hAnsi="Times New Roman" w:cs="Times New Roman"/>
          <w:b/>
          <w:sz w:val="24"/>
          <w:szCs w:val="24"/>
          <w:lang w:val="en-US" w:eastAsia="ru-RU"/>
        </w:rPr>
      </w:pPr>
    </w:p>
    <w:p w:rsidR="0094379C" w:rsidRPr="0094379C" w:rsidRDefault="0094379C" w:rsidP="0094379C">
      <w:pPr>
        <w:tabs>
          <w:tab w:val="left" w:pos="2119"/>
        </w:tabs>
        <w:spacing w:after="0" w:line="240" w:lineRule="auto"/>
        <w:rPr>
          <w:rFonts w:ascii="Times New Roman" w:eastAsia="Times New Roman" w:hAnsi="Times New Roman" w:cs="Times New Roman"/>
          <w:b/>
          <w:sz w:val="24"/>
          <w:szCs w:val="24"/>
          <w:lang w:val="en-US" w:eastAsia="ru-RU"/>
        </w:rPr>
      </w:pPr>
    </w:p>
    <w:p w:rsidR="0094379C" w:rsidRPr="0094379C" w:rsidRDefault="0094379C" w:rsidP="0094379C">
      <w:pPr>
        <w:tabs>
          <w:tab w:val="left" w:pos="2119"/>
        </w:tabs>
        <w:spacing w:after="0" w:line="240" w:lineRule="auto"/>
        <w:rPr>
          <w:rFonts w:ascii="Times New Roman" w:eastAsia="Times New Roman" w:hAnsi="Times New Roman" w:cs="Times New Roman"/>
          <w:b/>
          <w:sz w:val="24"/>
          <w:szCs w:val="24"/>
          <w:lang w:val="en-US" w:eastAsia="ru-RU"/>
        </w:rPr>
      </w:pPr>
    </w:p>
    <w:p w:rsidR="0094379C" w:rsidRPr="0094379C" w:rsidRDefault="0094379C" w:rsidP="0094379C">
      <w:pPr>
        <w:tabs>
          <w:tab w:val="left" w:pos="2119"/>
        </w:tabs>
        <w:spacing w:after="0" w:line="240" w:lineRule="auto"/>
        <w:rPr>
          <w:rFonts w:ascii="Times New Roman" w:eastAsia="Times New Roman" w:hAnsi="Times New Roman" w:cs="Times New Roman"/>
          <w:b/>
          <w:sz w:val="24"/>
          <w:szCs w:val="24"/>
          <w:lang w:eastAsia="ru-RU"/>
        </w:rPr>
      </w:pPr>
    </w:p>
    <w:p w:rsidR="0094379C" w:rsidRPr="0094379C" w:rsidRDefault="0094379C" w:rsidP="0094379C">
      <w:pPr>
        <w:tabs>
          <w:tab w:val="left" w:pos="2119"/>
        </w:tabs>
        <w:spacing w:after="0" w:line="240" w:lineRule="auto"/>
        <w:rPr>
          <w:rFonts w:ascii="Times New Roman" w:eastAsia="Times New Roman" w:hAnsi="Times New Roman" w:cs="Times New Roman"/>
          <w:b/>
          <w:sz w:val="24"/>
          <w:szCs w:val="24"/>
          <w:lang w:eastAsia="ru-RU"/>
        </w:rPr>
      </w:pPr>
      <w:r w:rsidRPr="0094379C">
        <w:rPr>
          <w:rFonts w:ascii="Times New Roman" w:eastAsia="Times New Roman" w:hAnsi="Times New Roman" w:cs="Times New Roman"/>
          <w:b/>
          <w:sz w:val="24"/>
          <w:szCs w:val="24"/>
          <w:lang w:eastAsia="ru-RU"/>
        </w:rPr>
        <w:lastRenderedPageBreak/>
        <w:t>3.2.Годовой календарный учебный график   на 2017-2018 учебный год</w:t>
      </w:r>
    </w:p>
    <w:p w:rsidR="0094379C" w:rsidRPr="0094379C" w:rsidRDefault="0094379C" w:rsidP="0094379C">
      <w:pPr>
        <w:tabs>
          <w:tab w:val="left" w:pos="2119"/>
        </w:tabs>
        <w:spacing w:after="0" w:line="240" w:lineRule="auto"/>
        <w:rPr>
          <w:rFonts w:ascii="Times New Roman" w:eastAsia="Times New Roman" w:hAnsi="Times New Roman" w:cs="Times New Roman"/>
          <w:b/>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0"/>
        <w:gridCol w:w="1106"/>
        <w:gridCol w:w="216"/>
        <w:gridCol w:w="896"/>
        <w:gridCol w:w="216"/>
        <w:gridCol w:w="896"/>
        <w:gridCol w:w="1320"/>
        <w:gridCol w:w="58"/>
        <w:gridCol w:w="992"/>
        <w:gridCol w:w="1383"/>
      </w:tblGrid>
      <w:tr w:rsidR="0094379C" w:rsidRPr="0094379C" w:rsidTr="00716B77">
        <w:tc>
          <w:tcPr>
            <w:tcW w:w="2380" w:type="dxa"/>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94379C">
              <w:rPr>
                <w:rFonts w:ascii="Times New Roman" w:eastAsia="Times New Roman" w:hAnsi="Times New Roman" w:cs="Times New Roman"/>
                <w:b/>
                <w:color w:val="000000"/>
                <w:lang w:eastAsia="ru-RU"/>
              </w:rPr>
              <w:t>Этапы образовательного процесса</w:t>
            </w:r>
          </w:p>
        </w:tc>
        <w:tc>
          <w:tcPr>
            <w:tcW w:w="1322" w:type="dxa"/>
            <w:gridSpan w:val="2"/>
          </w:tcPr>
          <w:p w:rsidR="0094379C" w:rsidRPr="0094379C" w:rsidRDefault="0094379C" w:rsidP="0094379C">
            <w:pPr>
              <w:tabs>
                <w:tab w:val="left" w:pos="2119"/>
              </w:tabs>
              <w:autoSpaceDE w:val="0"/>
              <w:autoSpaceDN w:val="0"/>
              <w:adjustRightInd w:val="0"/>
              <w:spacing w:after="0" w:line="240" w:lineRule="auto"/>
              <w:rPr>
                <w:rFonts w:ascii="Times New Roman" w:eastAsia="Times New Roman" w:hAnsi="Times New Roman" w:cs="Times New Roman"/>
                <w:b/>
                <w:color w:val="000000"/>
                <w:lang w:eastAsia="ru-RU"/>
              </w:rPr>
            </w:pPr>
          </w:p>
          <w:p w:rsidR="0094379C" w:rsidRPr="0094379C" w:rsidRDefault="0094379C" w:rsidP="0094379C">
            <w:pPr>
              <w:tabs>
                <w:tab w:val="left" w:pos="2119"/>
              </w:tabs>
              <w:autoSpaceDE w:val="0"/>
              <w:autoSpaceDN w:val="0"/>
              <w:adjustRightInd w:val="0"/>
              <w:spacing w:after="0" w:line="240" w:lineRule="auto"/>
              <w:rPr>
                <w:rFonts w:ascii="Times New Roman" w:eastAsia="Times New Roman" w:hAnsi="Times New Roman" w:cs="Times New Roman"/>
                <w:b/>
                <w:color w:val="000000"/>
                <w:lang w:eastAsia="ru-RU"/>
              </w:rPr>
            </w:pPr>
            <w:r w:rsidRPr="0094379C">
              <w:rPr>
                <w:rFonts w:ascii="Times New Roman" w:eastAsia="Times New Roman" w:hAnsi="Times New Roman" w:cs="Times New Roman"/>
                <w:b/>
                <w:color w:val="000000"/>
                <w:lang w:eastAsia="ru-RU"/>
              </w:rPr>
              <w:t>1-е классы</w:t>
            </w:r>
          </w:p>
        </w:tc>
        <w:tc>
          <w:tcPr>
            <w:tcW w:w="1112" w:type="dxa"/>
            <w:gridSpan w:val="2"/>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b/>
                <w:color w:val="000000"/>
                <w:lang w:eastAsia="ru-RU"/>
              </w:rPr>
            </w:pPr>
          </w:p>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94379C">
              <w:rPr>
                <w:rFonts w:ascii="Times New Roman" w:eastAsia="Times New Roman" w:hAnsi="Times New Roman" w:cs="Times New Roman"/>
                <w:b/>
                <w:color w:val="000000"/>
                <w:lang w:eastAsia="ru-RU"/>
              </w:rPr>
              <w:t>2-4-е классы</w:t>
            </w:r>
          </w:p>
        </w:tc>
        <w:tc>
          <w:tcPr>
            <w:tcW w:w="896" w:type="dxa"/>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94379C">
              <w:rPr>
                <w:rFonts w:ascii="Times New Roman" w:eastAsia="Times New Roman" w:hAnsi="Times New Roman" w:cs="Times New Roman"/>
                <w:b/>
                <w:color w:val="000000"/>
                <w:lang w:eastAsia="ru-RU"/>
              </w:rPr>
              <w:t>5-8-е классы</w:t>
            </w:r>
          </w:p>
        </w:tc>
        <w:tc>
          <w:tcPr>
            <w:tcW w:w="1378" w:type="dxa"/>
            <w:gridSpan w:val="2"/>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b/>
                <w:color w:val="000000"/>
                <w:lang w:eastAsia="ru-RU"/>
              </w:rPr>
            </w:pPr>
          </w:p>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94379C">
              <w:rPr>
                <w:rFonts w:ascii="Times New Roman" w:eastAsia="Times New Roman" w:hAnsi="Times New Roman" w:cs="Times New Roman"/>
                <w:b/>
                <w:color w:val="000000"/>
                <w:lang w:eastAsia="ru-RU"/>
              </w:rPr>
              <w:t>9-е классы</w:t>
            </w:r>
          </w:p>
        </w:tc>
        <w:tc>
          <w:tcPr>
            <w:tcW w:w="992" w:type="dxa"/>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b/>
                <w:color w:val="000000"/>
                <w:lang w:eastAsia="ru-RU"/>
              </w:rPr>
            </w:pPr>
          </w:p>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94379C">
              <w:rPr>
                <w:rFonts w:ascii="Times New Roman" w:eastAsia="Times New Roman" w:hAnsi="Times New Roman" w:cs="Times New Roman"/>
                <w:b/>
                <w:color w:val="000000"/>
                <w:lang w:eastAsia="ru-RU"/>
              </w:rPr>
              <w:t>10- классы</w:t>
            </w:r>
          </w:p>
        </w:tc>
        <w:tc>
          <w:tcPr>
            <w:tcW w:w="1383" w:type="dxa"/>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b/>
                <w:color w:val="000000"/>
                <w:lang w:eastAsia="ru-RU"/>
              </w:rPr>
            </w:pPr>
          </w:p>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94379C">
              <w:rPr>
                <w:rFonts w:ascii="Times New Roman" w:eastAsia="Times New Roman" w:hAnsi="Times New Roman" w:cs="Times New Roman"/>
                <w:b/>
                <w:color w:val="000000"/>
                <w:lang w:eastAsia="ru-RU"/>
              </w:rPr>
              <w:t>11-классы</w:t>
            </w:r>
          </w:p>
        </w:tc>
      </w:tr>
      <w:tr w:rsidR="0094379C" w:rsidRPr="0094379C" w:rsidTr="00716B77">
        <w:tc>
          <w:tcPr>
            <w:tcW w:w="2380" w:type="dxa"/>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color w:val="000000"/>
                <w:sz w:val="24"/>
                <w:szCs w:val="24"/>
                <w:lang w:eastAsia="ru-RU"/>
              </w:rPr>
              <w:t>Начало учебного года</w:t>
            </w:r>
          </w:p>
        </w:tc>
        <w:tc>
          <w:tcPr>
            <w:tcW w:w="7083" w:type="dxa"/>
            <w:gridSpan w:val="9"/>
          </w:tcPr>
          <w:p w:rsidR="0094379C" w:rsidRPr="0094379C" w:rsidRDefault="0094379C" w:rsidP="0094379C">
            <w:pPr>
              <w:tabs>
                <w:tab w:val="left" w:pos="2119"/>
              </w:tabs>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color w:val="000000"/>
                <w:sz w:val="24"/>
                <w:szCs w:val="24"/>
                <w:lang w:eastAsia="ru-RU"/>
              </w:rPr>
              <w:t xml:space="preserve">                                             1 сентябрь</w:t>
            </w:r>
          </w:p>
        </w:tc>
      </w:tr>
      <w:tr w:rsidR="0094379C" w:rsidRPr="0094379C" w:rsidTr="00716B77">
        <w:tc>
          <w:tcPr>
            <w:tcW w:w="2380" w:type="dxa"/>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color w:val="000000"/>
                <w:sz w:val="24"/>
                <w:szCs w:val="24"/>
                <w:lang w:eastAsia="ru-RU"/>
              </w:rPr>
              <w:t>Продолжительность учебного года</w:t>
            </w:r>
          </w:p>
        </w:tc>
        <w:tc>
          <w:tcPr>
            <w:tcW w:w="1106" w:type="dxa"/>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color w:val="000000"/>
                <w:lang w:eastAsia="ru-RU"/>
              </w:rPr>
            </w:pPr>
            <w:r w:rsidRPr="0094379C">
              <w:rPr>
                <w:rFonts w:ascii="Times New Roman" w:eastAsia="Times New Roman" w:hAnsi="Times New Roman" w:cs="Times New Roman"/>
                <w:color w:val="000000"/>
                <w:lang w:eastAsia="ru-RU"/>
              </w:rPr>
              <w:t xml:space="preserve">33 недели </w:t>
            </w:r>
          </w:p>
        </w:tc>
        <w:tc>
          <w:tcPr>
            <w:tcW w:w="1112" w:type="dxa"/>
            <w:gridSpan w:val="2"/>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color w:val="000000"/>
                <w:lang w:eastAsia="ru-RU"/>
              </w:rPr>
            </w:pPr>
            <w:r w:rsidRPr="0094379C">
              <w:rPr>
                <w:rFonts w:ascii="Times New Roman" w:eastAsia="Times New Roman" w:hAnsi="Times New Roman" w:cs="Times New Roman"/>
                <w:color w:val="000000"/>
                <w:lang w:eastAsia="ru-RU"/>
              </w:rPr>
              <w:t xml:space="preserve">34 недели </w:t>
            </w:r>
          </w:p>
        </w:tc>
        <w:tc>
          <w:tcPr>
            <w:tcW w:w="1112" w:type="dxa"/>
            <w:gridSpan w:val="2"/>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color w:val="000000"/>
                <w:lang w:eastAsia="ru-RU"/>
              </w:rPr>
            </w:pPr>
            <w:r w:rsidRPr="0094379C">
              <w:rPr>
                <w:rFonts w:ascii="Times New Roman" w:eastAsia="Times New Roman" w:hAnsi="Times New Roman" w:cs="Times New Roman"/>
                <w:color w:val="000000"/>
                <w:lang w:eastAsia="ru-RU"/>
              </w:rPr>
              <w:t xml:space="preserve">34 недели </w:t>
            </w:r>
          </w:p>
        </w:tc>
        <w:tc>
          <w:tcPr>
            <w:tcW w:w="1320" w:type="dxa"/>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color w:val="000000"/>
                <w:lang w:eastAsia="ru-RU"/>
              </w:rPr>
            </w:pPr>
            <w:r w:rsidRPr="0094379C">
              <w:rPr>
                <w:rFonts w:ascii="Times New Roman" w:eastAsia="Times New Roman" w:hAnsi="Times New Roman" w:cs="Times New Roman"/>
                <w:color w:val="000000"/>
                <w:lang w:eastAsia="ru-RU"/>
              </w:rPr>
              <w:t xml:space="preserve">33 недели </w:t>
            </w:r>
          </w:p>
        </w:tc>
        <w:tc>
          <w:tcPr>
            <w:tcW w:w="1050" w:type="dxa"/>
            <w:gridSpan w:val="2"/>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color w:val="000000"/>
                <w:lang w:eastAsia="ru-RU"/>
              </w:rPr>
            </w:pPr>
            <w:r w:rsidRPr="0094379C">
              <w:rPr>
                <w:rFonts w:ascii="Times New Roman" w:eastAsia="Times New Roman" w:hAnsi="Times New Roman" w:cs="Times New Roman"/>
                <w:color w:val="000000"/>
                <w:lang w:eastAsia="ru-RU"/>
              </w:rPr>
              <w:t>34 недели</w:t>
            </w:r>
          </w:p>
        </w:tc>
        <w:tc>
          <w:tcPr>
            <w:tcW w:w="1383" w:type="dxa"/>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color w:val="000000"/>
                <w:lang w:eastAsia="ru-RU"/>
              </w:rPr>
            </w:pPr>
            <w:r w:rsidRPr="0094379C">
              <w:rPr>
                <w:rFonts w:ascii="Times New Roman" w:eastAsia="Times New Roman" w:hAnsi="Times New Roman" w:cs="Times New Roman"/>
                <w:color w:val="000000"/>
                <w:lang w:eastAsia="ru-RU"/>
              </w:rPr>
              <w:t>33 недели</w:t>
            </w:r>
          </w:p>
        </w:tc>
      </w:tr>
      <w:tr w:rsidR="0094379C" w:rsidRPr="0094379C" w:rsidTr="00716B77">
        <w:tc>
          <w:tcPr>
            <w:tcW w:w="2380" w:type="dxa"/>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color w:val="000000"/>
                <w:sz w:val="24"/>
                <w:szCs w:val="24"/>
                <w:lang w:eastAsia="ru-RU"/>
              </w:rPr>
              <w:t>Продолжительность учебной недели</w:t>
            </w:r>
          </w:p>
        </w:tc>
        <w:tc>
          <w:tcPr>
            <w:tcW w:w="1106" w:type="dxa"/>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color w:val="000000"/>
                <w:lang w:eastAsia="ru-RU"/>
              </w:rPr>
            </w:pPr>
            <w:r w:rsidRPr="0094379C">
              <w:rPr>
                <w:rFonts w:ascii="Times New Roman" w:eastAsia="Times New Roman" w:hAnsi="Times New Roman" w:cs="Times New Roman"/>
                <w:color w:val="000000"/>
                <w:lang w:eastAsia="ru-RU"/>
              </w:rPr>
              <w:t>5 дней</w:t>
            </w:r>
          </w:p>
        </w:tc>
        <w:tc>
          <w:tcPr>
            <w:tcW w:w="1112" w:type="dxa"/>
            <w:gridSpan w:val="2"/>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color w:val="000000"/>
                <w:lang w:eastAsia="ru-RU"/>
              </w:rPr>
            </w:pPr>
            <w:r w:rsidRPr="0094379C">
              <w:rPr>
                <w:rFonts w:ascii="Times New Roman" w:eastAsia="Times New Roman" w:hAnsi="Times New Roman" w:cs="Times New Roman"/>
                <w:color w:val="000000"/>
                <w:lang w:eastAsia="ru-RU"/>
              </w:rPr>
              <w:t>6 дней</w:t>
            </w:r>
          </w:p>
        </w:tc>
        <w:tc>
          <w:tcPr>
            <w:tcW w:w="1112" w:type="dxa"/>
            <w:gridSpan w:val="2"/>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color w:val="000000"/>
                <w:lang w:eastAsia="ru-RU"/>
              </w:rPr>
            </w:pPr>
            <w:r w:rsidRPr="0094379C">
              <w:rPr>
                <w:rFonts w:ascii="Times New Roman" w:eastAsia="Times New Roman" w:hAnsi="Times New Roman" w:cs="Times New Roman"/>
                <w:color w:val="000000"/>
                <w:lang w:eastAsia="ru-RU"/>
              </w:rPr>
              <w:t>6 дней</w:t>
            </w:r>
          </w:p>
        </w:tc>
        <w:tc>
          <w:tcPr>
            <w:tcW w:w="1320" w:type="dxa"/>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color w:val="000000"/>
                <w:lang w:eastAsia="ru-RU"/>
              </w:rPr>
            </w:pPr>
            <w:r w:rsidRPr="0094379C">
              <w:rPr>
                <w:rFonts w:ascii="Times New Roman" w:eastAsia="Times New Roman" w:hAnsi="Times New Roman" w:cs="Times New Roman"/>
                <w:color w:val="000000"/>
                <w:lang w:eastAsia="ru-RU"/>
              </w:rPr>
              <w:t>6 дней</w:t>
            </w:r>
          </w:p>
        </w:tc>
        <w:tc>
          <w:tcPr>
            <w:tcW w:w="1050" w:type="dxa"/>
            <w:gridSpan w:val="2"/>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color w:val="000000"/>
                <w:lang w:eastAsia="ru-RU"/>
              </w:rPr>
            </w:pPr>
            <w:r w:rsidRPr="0094379C">
              <w:rPr>
                <w:rFonts w:ascii="Times New Roman" w:eastAsia="Times New Roman" w:hAnsi="Times New Roman" w:cs="Times New Roman"/>
                <w:color w:val="000000"/>
                <w:lang w:eastAsia="ru-RU"/>
              </w:rPr>
              <w:t>6 дней</w:t>
            </w:r>
          </w:p>
        </w:tc>
        <w:tc>
          <w:tcPr>
            <w:tcW w:w="1383" w:type="dxa"/>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color w:val="000000"/>
                <w:lang w:eastAsia="ru-RU"/>
              </w:rPr>
            </w:pPr>
            <w:r w:rsidRPr="0094379C">
              <w:rPr>
                <w:rFonts w:ascii="Times New Roman" w:eastAsia="Times New Roman" w:hAnsi="Times New Roman" w:cs="Times New Roman"/>
                <w:color w:val="000000"/>
                <w:lang w:eastAsia="ru-RU"/>
              </w:rPr>
              <w:t>6 дней</w:t>
            </w:r>
          </w:p>
        </w:tc>
      </w:tr>
      <w:tr w:rsidR="0094379C" w:rsidRPr="0094379C" w:rsidTr="00716B77">
        <w:tc>
          <w:tcPr>
            <w:tcW w:w="2380" w:type="dxa"/>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color w:val="000000"/>
                <w:sz w:val="24"/>
                <w:szCs w:val="24"/>
                <w:lang w:eastAsia="ru-RU"/>
              </w:rPr>
              <w:t>Окончание учебного года</w:t>
            </w:r>
          </w:p>
        </w:tc>
        <w:tc>
          <w:tcPr>
            <w:tcW w:w="1106" w:type="dxa"/>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color w:val="000000"/>
                <w:lang w:eastAsia="ru-RU"/>
              </w:rPr>
            </w:pPr>
            <w:r w:rsidRPr="0094379C">
              <w:rPr>
                <w:rFonts w:ascii="Times New Roman" w:eastAsia="Times New Roman" w:hAnsi="Times New Roman" w:cs="Times New Roman"/>
                <w:color w:val="000000"/>
                <w:lang w:eastAsia="ru-RU"/>
              </w:rPr>
              <w:t>25 мая</w:t>
            </w:r>
          </w:p>
        </w:tc>
        <w:tc>
          <w:tcPr>
            <w:tcW w:w="1112" w:type="dxa"/>
            <w:gridSpan w:val="2"/>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color w:val="000000"/>
                <w:lang w:eastAsia="ru-RU"/>
              </w:rPr>
            </w:pPr>
            <w:r w:rsidRPr="0094379C">
              <w:rPr>
                <w:rFonts w:ascii="Times New Roman" w:eastAsia="Times New Roman" w:hAnsi="Times New Roman" w:cs="Times New Roman"/>
                <w:color w:val="000000"/>
                <w:lang w:eastAsia="ru-RU"/>
              </w:rPr>
              <w:t>30 мая</w:t>
            </w:r>
          </w:p>
        </w:tc>
        <w:tc>
          <w:tcPr>
            <w:tcW w:w="1112" w:type="dxa"/>
            <w:gridSpan w:val="2"/>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color w:val="000000"/>
                <w:lang w:eastAsia="ru-RU"/>
              </w:rPr>
              <w:t>30 мая</w:t>
            </w:r>
          </w:p>
        </w:tc>
        <w:tc>
          <w:tcPr>
            <w:tcW w:w="1320" w:type="dxa"/>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color w:val="000000"/>
                <w:lang w:eastAsia="ru-RU"/>
              </w:rPr>
              <w:t>25 мая</w:t>
            </w:r>
          </w:p>
        </w:tc>
        <w:tc>
          <w:tcPr>
            <w:tcW w:w="1050" w:type="dxa"/>
            <w:gridSpan w:val="2"/>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color w:val="000000"/>
                <w:lang w:eastAsia="ru-RU"/>
              </w:rPr>
              <w:t>30 мая</w:t>
            </w:r>
          </w:p>
        </w:tc>
        <w:tc>
          <w:tcPr>
            <w:tcW w:w="1383" w:type="dxa"/>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color w:val="000000"/>
                <w:lang w:eastAsia="ru-RU"/>
              </w:rPr>
            </w:pPr>
            <w:r w:rsidRPr="0094379C">
              <w:rPr>
                <w:rFonts w:ascii="Times New Roman" w:eastAsia="Times New Roman" w:hAnsi="Times New Roman" w:cs="Times New Roman"/>
                <w:color w:val="000000"/>
                <w:lang w:eastAsia="ru-RU"/>
              </w:rPr>
              <w:t>25 мая</w:t>
            </w:r>
          </w:p>
        </w:tc>
      </w:tr>
      <w:tr w:rsidR="0094379C" w:rsidRPr="0094379C" w:rsidTr="00716B77">
        <w:trPr>
          <w:trHeight w:val="390"/>
        </w:trPr>
        <w:tc>
          <w:tcPr>
            <w:tcW w:w="2380" w:type="dxa"/>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color w:val="000000"/>
                <w:sz w:val="24"/>
                <w:szCs w:val="24"/>
                <w:lang w:eastAsia="ru-RU"/>
              </w:rPr>
              <w:t>Итоговый контроль</w:t>
            </w:r>
          </w:p>
        </w:tc>
        <w:tc>
          <w:tcPr>
            <w:tcW w:w="1106" w:type="dxa"/>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tc>
        <w:tc>
          <w:tcPr>
            <w:tcW w:w="1112" w:type="dxa"/>
            <w:gridSpan w:val="2"/>
          </w:tcPr>
          <w:p w:rsidR="0094379C" w:rsidRPr="0094379C" w:rsidRDefault="0094379C" w:rsidP="0094379C">
            <w:pPr>
              <w:tabs>
                <w:tab w:val="left" w:pos="2119"/>
              </w:tabs>
              <w:autoSpaceDE w:val="0"/>
              <w:autoSpaceDN w:val="0"/>
              <w:adjustRightInd w:val="0"/>
              <w:spacing w:after="0" w:line="240" w:lineRule="auto"/>
              <w:rPr>
                <w:rFonts w:ascii="Times New Roman" w:eastAsia="Times New Roman" w:hAnsi="Times New Roman" w:cs="Times New Roman"/>
                <w:color w:val="000000"/>
                <w:lang w:eastAsia="ru-RU"/>
              </w:rPr>
            </w:pPr>
            <w:r w:rsidRPr="0094379C">
              <w:rPr>
                <w:rFonts w:ascii="Times New Roman" w:eastAsia="Times New Roman" w:hAnsi="Times New Roman" w:cs="Times New Roman"/>
                <w:color w:val="000000"/>
                <w:lang w:eastAsia="ru-RU"/>
              </w:rPr>
              <w:t>16.05-21.05</w:t>
            </w:r>
          </w:p>
        </w:tc>
        <w:tc>
          <w:tcPr>
            <w:tcW w:w="1112" w:type="dxa"/>
            <w:gridSpan w:val="2"/>
          </w:tcPr>
          <w:p w:rsidR="0094379C" w:rsidRPr="0094379C" w:rsidRDefault="0094379C" w:rsidP="0094379C">
            <w:pPr>
              <w:tabs>
                <w:tab w:val="left" w:pos="2119"/>
              </w:tabs>
              <w:autoSpaceDE w:val="0"/>
              <w:autoSpaceDN w:val="0"/>
              <w:adjustRightInd w:val="0"/>
              <w:spacing w:after="0" w:line="240" w:lineRule="auto"/>
              <w:rPr>
                <w:rFonts w:ascii="Times New Roman" w:eastAsia="Times New Roman" w:hAnsi="Times New Roman" w:cs="Times New Roman"/>
                <w:color w:val="000000"/>
                <w:lang w:eastAsia="ru-RU"/>
              </w:rPr>
            </w:pPr>
            <w:r w:rsidRPr="0094379C">
              <w:rPr>
                <w:rFonts w:ascii="Times New Roman" w:eastAsia="Times New Roman" w:hAnsi="Times New Roman" w:cs="Times New Roman"/>
                <w:color w:val="000000"/>
                <w:lang w:eastAsia="ru-RU"/>
              </w:rPr>
              <w:t>20.05-29.05</w:t>
            </w:r>
          </w:p>
        </w:tc>
        <w:tc>
          <w:tcPr>
            <w:tcW w:w="1320" w:type="dxa"/>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tc>
        <w:tc>
          <w:tcPr>
            <w:tcW w:w="1050" w:type="dxa"/>
            <w:gridSpan w:val="2"/>
          </w:tcPr>
          <w:p w:rsidR="0094379C" w:rsidRPr="0094379C" w:rsidRDefault="0094379C" w:rsidP="0094379C">
            <w:pPr>
              <w:tabs>
                <w:tab w:val="left" w:pos="2119"/>
              </w:tabs>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color w:val="000000"/>
                <w:lang w:eastAsia="ru-RU"/>
              </w:rPr>
              <w:t>20.05-29.05</w:t>
            </w:r>
          </w:p>
        </w:tc>
        <w:tc>
          <w:tcPr>
            <w:tcW w:w="1383" w:type="dxa"/>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tc>
      </w:tr>
      <w:tr w:rsidR="0094379C" w:rsidRPr="0094379C" w:rsidTr="00716B77">
        <w:trPr>
          <w:trHeight w:val="356"/>
        </w:trPr>
        <w:tc>
          <w:tcPr>
            <w:tcW w:w="2380" w:type="dxa"/>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color w:val="000000"/>
                <w:sz w:val="24"/>
                <w:szCs w:val="24"/>
                <w:lang w:eastAsia="ru-RU"/>
              </w:rPr>
              <w:t>Учебные сборы</w:t>
            </w:r>
          </w:p>
        </w:tc>
        <w:tc>
          <w:tcPr>
            <w:tcW w:w="1106" w:type="dxa"/>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tc>
        <w:tc>
          <w:tcPr>
            <w:tcW w:w="1112" w:type="dxa"/>
            <w:gridSpan w:val="2"/>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tc>
        <w:tc>
          <w:tcPr>
            <w:tcW w:w="1112" w:type="dxa"/>
            <w:gridSpan w:val="2"/>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tc>
        <w:tc>
          <w:tcPr>
            <w:tcW w:w="1320" w:type="dxa"/>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tc>
        <w:tc>
          <w:tcPr>
            <w:tcW w:w="1050" w:type="dxa"/>
            <w:gridSpan w:val="2"/>
          </w:tcPr>
          <w:p w:rsidR="0094379C" w:rsidRPr="0094379C" w:rsidRDefault="0094379C" w:rsidP="0094379C">
            <w:pPr>
              <w:tabs>
                <w:tab w:val="left" w:pos="2119"/>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июнь</w:t>
            </w:r>
          </w:p>
        </w:tc>
        <w:tc>
          <w:tcPr>
            <w:tcW w:w="1383" w:type="dxa"/>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tc>
      </w:tr>
      <w:tr w:rsidR="0094379C" w:rsidRPr="0094379C" w:rsidTr="00716B77">
        <w:tc>
          <w:tcPr>
            <w:tcW w:w="2380" w:type="dxa"/>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color w:val="000000"/>
                <w:sz w:val="24"/>
                <w:szCs w:val="24"/>
                <w:lang w:eastAsia="ru-RU"/>
              </w:rPr>
              <w:t>Итоговая аттестация</w:t>
            </w:r>
          </w:p>
        </w:tc>
        <w:tc>
          <w:tcPr>
            <w:tcW w:w="1106" w:type="dxa"/>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tc>
        <w:tc>
          <w:tcPr>
            <w:tcW w:w="1112" w:type="dxa"/>
            <w:gridSpan w:val="2"/>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tc>
        <w:tc>
          <w:tcPr>
            <w:tcW w:w="1112" w:type="dxa"/>
            <w:gridSpan w:val="2"/>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tc>
        <w:tc>
          <w:tcPr>
            <w:tcW w:w="1320" w:type="dxa"/>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color w:val="000000"/>
                <w:lang w:eastAsia="ru-RU"/>
              </w:rPr>
            </w:pPr>
            <w:r w:rsidRPr="0094379C">
              <w:rPr>
                <w:rFonts w:ascii="Times New Roman" w:eastAsia="Times New Roman" w:hAnsi="Times New Roman" w:cs="Times New Roman"/>
                <w:color w:val="000000"/>
                <w:lang w:eastAsia="ru-RU"/>
              </w:rPr>
              <w:t>По расписанию ОГЕ</w:t>
            </w:r>
          </w:p>
        </w:tc>
        <w:tc>
          <w:tcPr>
            <w:tcW w:w="1050" w:type="dxa"/>
            <w:gridSpan w:val="2"/>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tc>
        <w:tc>
          <w:tcPr>
            <w:tcW w:w="1383" w:type="dxa"/>
          </w:tcPr>
          <w:p w:rsidR="0094379C" w:rsidRPr="0094379C" w:rsidRDefault="0094379C" w:rsidP="0094379C">
            <w:pPr>
              <w:tabs>
                <w:tab w:val="left" w:pos="2119"/>
              </w:tabs>
              <w:autoSpaceDE w:val="0"/>
              <w:autoSpaceDN w:val="0"/>
              <w:adjustRightInd w:val="0"/>
              <w:spacing w:after="0" w:line="240" w:lineRule="auto"/>
              <w:rPr>
                <w:rFonts w:ascii="Times New Roman" w:eastAsia="Times New Roman" w:hAnsi="Times New Roman" w:cs="Times New Roman"/>
                <w:color w:val="000000"/>
                <w:lang w:eastAsia="ru-RU"/>
              </w:rPr>
            </w:pPr>
            <w:r w:rsidRPr="0094379C">
              <w:rPr>
                <w:rFonts w:ascii="Times New Roman" w:eastAsia="Times New Roman" w:hAnsi="Times New Roman" w:cs="Times New Roman"/>
                <w:color w:val="000000"/>
                <w:lang w:eastAsia="ru-RU"/>
              </w:rPr>
              <w:t>По расписанию ЕГЭ</w:t>
            </w:r>
          </w:p>
        </w:tc>
      </w:tr>
      <w:tr w:rsidR="0094379C" w:rsidRPr="0094379C" w:rsidTr="00716B77">
        <w:trPr>
          <w:trHeight w:val="547"/>
        </w:trPr>
        <w:tc>
          <w:tcPr>
            <w:tcW w:w="9463" w:type="dxa"/>
            <w:gridSpan w:val="10"/>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color w:val="000000"/>
                <w:sz w:val="24"/>
                <w:szCs w:val="24"/>
                <w:lang w:eastAsia="ru-RU"/>
              </w:rPr>
              <w:t>Каникулы</w:t>
            </w:r>
          </w:p>
        </w:tc>
      </w:tr>
      <w:tr w:rsidR="0094379C" w:rsidRPr="0094379C" w:rsidTr="00716B77">
        <w:tc>
          <w:tcPr>
            <w:tcW w:w="2380" w:type="dxa"/>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color w:val="000000"/>
                <w:sz w:val="24"/>
                <w:szCs w:val="24"/>
                <w:lang w:eastAsia="ru-RU"/>
              </w:rPr>
              <w:t>Осенние</w:t>
            </w:r>
          </w:p>
        </w:tc>
        <w:tc>
          <w:tcPr>
            <w:tcW w:w="7083" w:type="dxa"/>
            <w:gridSpan w:val="9"/>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color w:val="000000"/>
                <w:lang w:eastAsia="ru-RU"/>
              </w:rPr>
            </w:pPr>
            <w:r w:rsidRPr="0094379C">
              <w:rPr>
                <w:rFonts w:ascii="Times New Roman" w:eastAsia="Times New Roman" w:hAnsi="Times New Roman" w:cs="Times New Roman"/>
                <w:color w:val="000000"/>
                <w:lang w:eastAsia="ru-RU"/>
              </w:rPr>
              <w:t>с 01.11.2017г. по 09.11.2017г.</w:t>
            </w:r>
          </w:p>
        </w:tc>
      </w:tr>
      <w:tr w:rsidR="0094379C" w:rsidRPr="0094379C" w:rsidTr="00716B77">
        <w:tc>
          <w:tcPr>
            <w:tcW w:w="2380" w:type="dxa"/>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color w:val="000000"/>
                <w:sz w:val="24"/>
                <w:szCs w:val="24"/>
                <w:lang w:eastAsia="ru-RU"/>
              </w:rPr>
              <w:t>Зимние</w:t>
            </w:r>
          </w:p>
        </w:tc>
        <w:tc>
          <w:tcPr>
            <w:tcW w:w="7083" w:type="dxa"/>
            <w:gridSpan w:val="9"/>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color w:val="000000"/>
                <w:lang w:eastAsia="ru-RU"/>
              </w:rPr>
            </w:pPr>
            <w:r w:rsidRPr="0094379C">
              <w:rPr>
                <w:rFonts w:ascii="Times New Roman" w:eastAsia="Times New Roman" w:hAnsi="Times New Roman" w:cs="Times New Roman"/>
                <w:color w:val="000000"/>
                <w:lang w:eastAsia="ru-RU"/>
              </w:rPr>
              <w:t>с 30.12.2017г по 10.01.2018г.</w:t>
            </w:r>
          </w:p>
        </w:tc>
      </w:tr>
      <w:tr w:rsidR="0094379C" w:rsidRPr="0094379C" w:rsidTr="00716B77">
        <w:tc>
          <w:tcPr>
            <w:tcW w:w="2380" w:type="dxa"/>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color w:val="000000"/>
                <w:sz w:val="24"/>
                <w:szCs w:val="24"/>
                <w:lang w:eastAsia="ru-RU"/>
              </w:rPr>
              <w:t>Весенние</w:t>
            </w:r>
          </w:p>
        </w:tc>
        <w:tc>
          <w:tcPr>
            <w:tcW w:w="7083" w:type="dxa"/>
            <w:gridSpan w:val="9"/>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color w:val="000000"/>
                <w:lang w:eastAsia="ru-RU"/>
              </w:rPr>
            </w:pPr>
            <w:r w:rsidRPr="0094379C">
              <w:rPr>
                <w:rFonts w:ascii="Times New Roman" w:eastAsia="Times New Roman" w:hAnsi="Times New Roman" w:cs="Times New Roman"/>
                <w:color w:val="000000"/>
                <w:lang w:eastAsia="ru-RU"/>
              </w:rPr>
              <w:t>с 23.03.2018г. по 31.03.2018г.</w:t>
            </w:r>
          </w:p>
        </w:tc>
      </w:tr>
      <w:tr w:rsidR="0094379C" w:rsidRPr="0094379C" w:rsidTr="00716B77">
        <w:tc>
          <w:tcPr>
            <w:tcW w:w="2380" w:type="dxa"/>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color w:val="000000"/>
                <w:sz w:val="24"/>
                <w:szCs w:val="24"/>
                <w:lang w:eastAsia="ru-RU"/>
              </w:rPr>
              <w:t>Летние</w:t>
            </w:r>
          </w:p>
        </w:tc>
        <w:tc>
          <w:tcPr>
            <w:tcW w:w="1106" w:type="dxa"/>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color w:val="000000"/>
                <w:lang w:eastAsia="ru-RU"/>
              </w:rPr>
            </w:pPr>
            <w:r w:rsidRPr="0094379C">
              <w:rPr>
                <w:rFonts w:ascii="Times New Roman" w:eastAsia="Times New Roman" w:hAnsi="Times New Roman" w:cs="Times New Roman"/>
                <w:color w:val="000000"/>
                <w:lang w:eastAsia="ru-RU"/>
              </w:rPr>
              <w:t>25.05.18г.</w:t>
            </w:r>
          </w:p>
        </w:tc>
        <w:tc>
          <w:tcPr>
            <w:tcW w:w="1112" w:type="dxa"/>
            <w:gridSpan w:val="2"/>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color w:val="000000"/>
                <w:lang w:eastAsia="ru-RU"/>
              </w:rPr>
            </w:pPr>
            <w:r w:rsidRPr="0094379C">
              <w:rPr>
                <w:rFonts w:ascii="Times New Roman" w:eastAsia="Times New Roman" w:hAnsi="Times New Roman" w:cs="Times New Roman"/>
                <w:color w:val="000000"/>
                <w:lang w:eastAsia="ru-RU"/>
              </w:rPr>
              <w:t>30.05.18г.</w:t>
            </w:r>
          </w:p>
        </w:tc>
        <w:tc>
          <w:tcPr>
            <w:tcW w:w="1112" w:type="dxa"/>
            <w:gridSpan w:val="2"/>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color w:val="000000"/>
                <w:lang w:eastAsia="ru-RU"/>
              </w:rPr>
            </w:pPr>
            <w:r w:rsidRPr="0094379C">
              <w:rPr>
                <w:rFonts w:ascii="Times New Roman" w:eastAsia="Times New Roman" w:hAnsi="Times New Roman" w:cs="Times New Roman"/>
                <w:color w:val="000000"/>
                <w:lang w:eastAsia="ru-RU"/>
              </w:rPr>
              <w:t>30.05.18г.</w:t>
            </w:r>
          </w:p>
        </w:tc>
        <w:tc>
          <w:tcPr>
            <w:tcW w:w="1320" w:type="dxa"/>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color w:val="000000"/>
                <w:lang w:eastAsia="ru-RU"/>
              </w:rPr>
            </w:pPr>
            <w:r w:rsidRPr="0094379C">
              <w:rPr>
                <w:rFonts w:ascii="Times New Roman" w:eastAsia="Times New Roman" w:hAnsi="Times New Roman" w:cs="Times New Roman"/>
                <w:color w:val="000000"/>
                <w:lang w:eastAsia="ru-RU"/>
              </w:rPr>
              <w:t>17.06.18г.</w:t>
            </w:r>
          </w:p>
        </w:tc>
        <w:tc>
          <w:tcPr>
            <w:tcW w:w="1050" w:type="dxa"/>
            <w:gridSpan w:val="2"/>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color w:val="000000"/>
                <w:lang w:eastAsia="ru-RU"/>
              </w:rPr>
            </w:pPr>
            <w:r w:rsidRPr="0094379C">
              <w:rPr>
                <w:rFonts w:ascii="Times New Roman" w:eastAsia="Times New Roman" w:hAnsi="Times New Roman" w:cs="Times New Roman"/>
                <w:color w:val="000000"/>
                <w:lang w:eastAsia="ru-RU"/>
              </w:rPr>
              <w:t>30.05.18г.</w:t>
            </w:r>
          </w:p>
        </w:tc>
        <w:tc>
          <w:tcPr>
            <w:tcW w:w="1383" w:type="dxa"/>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tc>
      </w:tr>
      <w:tr w:rsidR="0094379C" w:rsidRPr="0094379C" w:rsidTr="00716B77">
        <w:tc>
          <w:tcPr>
            <w:tcW w:w="2380" w:type="dxa"/>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color w:val="000000"/>
                <w:sz w:val="24"/>
                <w:szCs w:val="24"/>
                <w:lang w:eastAsia="ru-RU"/>
              </w:rPr>
              <w:t>Дополнительные</w:t>
            </w:r>
          </w:p>
        </w:tc>
        <w:tc>
          <w:tcPr>
            <w:tcW w:w="1106" w:type="dxa"/>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color w:val="000000"/>
                <w:lang w:eastAsia="ru-RU"/>
              </w:rPr>
            </w:pPr>
            <w:r w:rsidRPr="0094379C">
              <w:rPr>
                <w:rFonts w:ascii="Times New Roman" w:eastAsia="Times New Roman" w:hAnsi="Times New Roman" w:cs="Times New Roman"/>
                <w:color w:val="000000"/>
                <w:lang w:eastAsia="ru-RU"/>
              </w:rPr>
              <w:t>с 19.02.18г. по 25.02.18г.</w:t>
            </w:r>
          </w:p>
        </w:tc>
        <w:tc>
          <w:tcPr>
            <w:tcW w:w="1112" w:type="dxa"/>
            <w:gridSpan w:val="2"/>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tc>
        <w:tc>
          <w:tcPr>
            <w:tcW w:w="1112" w:type="dxa"/>
            <w:gridSpan w:val="2"/>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tc>
        <w:tc>
          <w:tcPr>
            <w:tcW w:w="1320" w:type="dxa"/>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tc>
        <w:tc>
          <w:tcPr>
            <w:tcW w:w="1050" w:type="dxa"/>
            <w:gridSpan w:val="2"/>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tc>
        <w:tc>
          <w:tcPr>
            <w:tcW w:w="1383" w:type="dxa"/>
          </w:tcPr>
          <w:p w:rsidR="0094379C" w:rsidRPr="0094379C" w:rsidRDefault="0094379C" w:rsidP="0094379C">
            <w:pPr>
              <w:tabs>
                <w:tab w:val="left" w:pos="2119"/>
              </w:tabs>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tc>
      </w:tr>
    </w:tbl>
    <w:p w:rsidR="0094379C" w:rsidRPr="0094379C" w:rsidRDefault="0094379C" w:rsidP="0094379C">
      <w:pPr>
        <w:tabs>
          <w:tab w:val="left" w:pos="2119"/>
        </w:tabs>
        <w:spacing w:after="0" w:line="240" w:lineRule="auto"/>
        <w:rPr>
          <w:rFonts w:ascii="Times New Roman" w:eastAsia="Times New Roman" w:hAnsi="Times New Roman" w:cs="Times New Roman"/>
          <w:b/>
          <w:sz w:val="24"/>
          <w:szCs w:val="24"/>
          <w:lang w:eastAsia="ru-RU"/>
        </w:rPr>
      </w:pPr>
    </w:p>
    <w:p w:rsidR="0094379C" w:rsidRPr="0094379C" w:rsidRDefault="0094379C" w:rsidP="0094379C">
      <w:pPr>
        <w:tabs>
          <w:tab w:val="left" w:pos="2119"/>
        </w:tabs>
        <w:spacing w:after="0" w:line="240" w:lineRule="auto"/>
        <w:rPr>
          <w:rFonts w:ascii="Times New Roman" w:eastAsia="Times New Roman" w:hAnsi="Times New Roman" w:cs="Times New Roman"/>
          <w:b/>
          <w:sz w:val="24"/>
          <w:szCs w:val="24"/>
          <w:lang w:eastAsia="ru-RU"/>
        </w:rPr>
      </w:pPr>
      <w:r w:rsidRPr="0094379C">
        <w:rPr>
          <w:rFonts w:ascii="Times New Roman" w:eastAsia="Times New Roman" w:hAnsi="Times New Roman" w:cs="Times New Roman"/>
          <w:b/>
          <w:sz w:val="24"/>
          <w:szCs w:val="24"/>
          <w:lang w:eastAsia="ru-RU"/>
        </w:rPr>
        <w:t>Продолжительность рабочей недели: 6-ти дневная рабочая неделя в 5-11 классах.</w:t>
      </w:r>
    </w:p>
    <w:p w:rsidR="0094379C" w:rsidRPr="0094379C" w:rsidRDefault="0094379C" w:rsidP="0094379C">
      <w:pPr>
        <w:tabs>
          <w:tab w:val="left" w:pos="2119"/>
        </w:tabs>
        <w:spacing w:after="0" w:line="240" w:lineRule="auto"/>
        <w:rPr>
          <w:rFonts w:ascii="Times New Roman" w:eastAsia="Times New Roman" w:hAnsi="Times New Roman" w:cs="Times New Roman"/>
          <w:b/>
          <w:sz w:val="24"/>
          <w:szCs w:val="24"/>
          <w:lang w:eastAsia="ru-RU"/>
        </w:rPr>
      </w:pPr>
      <w:r w:rsidRPr="0094379C">
        <w:rPr>
          <w:rFonts w:ascii="Times New Roman" w:eastAsia="Times New Roman" w:hAnsi="Times New Roman" w:cs="Times New Roman"/>
          <w:b/>
          <w:sz w:val="24"/>
          <w:szCs w:val="24"/>
          <w:lang w:eastAsia="ru-RU"/>
        </w:rPr>
        <w:t>Сменность:</w:t>
      </w:r>
    </w:p>
    <w:p w:rsidR="0094379C" w:rsidRPr="0094379C" w:rsidRDefault="0094379C" w:rsidP="0094379C">
      <w:pPr>
        <w:tabs>
          <w:tab w:val="left" w:pos="2119"/>
        </w:tabs>
        <w:spacing w:after="0" w:line="240" w:lineRule="auto"/>
        <w:rPr>
          <w:rFonts w:ascii="Times New Roman" w:eastAsia="Times New Roman" w:hAnsi="Times New Roman" w:cs="Times New Roman"/>
          <w:b/>
          <w:sz w:val="24"/>
          <w:szCs w:val="24"/>
          <w:lang w:eastAsia="ru-RU"/>
        </w:rPr>
      </w:pPr>
      <w:r w:rsidRPr="0094379C">
        <w:rPr>
          <w:rFonts w:ascii="Times New Roman" w:eastAsia="Times New Roman" w:hAnsi="Times New Roman" w:cs="Times New Roman"/>
          <w:b/>
          <w:sz w:val="24"/>
          <w:szCs w:val="24"/>
          <w:lang w:eastAsia="ru-RU"/>
        </w:rPr>
        <w:t>МКОУ «Эминхюрская СОШ работает в 2 смены.</w:t>
      </w:r>
    </w:p>
    <w:p w:rsidR="0094379C" w:rsidRPr="0094379C" w:rsidRDefault="0094379C" w:rsidP="0094379C">
      <w:pPr>
        <w:tabs>
          <w:tab w:val="left" w:pos="2119"/>
        </w:tabs>
        <w:spacing w:after="0" w:line="240" w:lineRule="auto"/>
        <w:rPr>
          <w:rFonts w:ascii="Times New Roman" w:eastAsia="Times New Roman" w:hAnsi="Times New Roman" w:cs="Times New Roman"/>
          <w:b/>
          <w:sz w:val="24"/>
          <w:szCs w:val="24"/>
          <w:lang w:eastAsia="ru-RU"/>
        </w:rPr>
      </w:pPr>
      <w:r w:rsidRPr="0094379C">
        <w:rPr>
          <w:rFonts w:ascii="Times New Roman" w:eastAsia="Times New Roman" w:hAnsi="Times New Roman" w:cs="Times New Roman"/>
          <w:b/>
          <w:sz w:val="24"/>
          <w:szCs w:val="24"/>
          <w:lang w:val="en-US" w:eastAsia="ru-RU"/>
        </w:rPr>
        <w:t>I</w:t>
      </w:r>
      <w:r w:rsidRPr="0094379C">
        <w:rPr>
          <w:rFonts w:ascii="Times New Roman" w:eastAsia="Times New Roman" w:hAnsi="Times New Roman" w:cs="Times New Roman"/>
          <w:b/>
          <w:sz w:val="24"/>
          <w:szCs w:val="24"/>
          <w:lang w:eastAsia="ru-RU"/>
        </w:rPr>
        <w:t>-смена:  8-11классы</w:t>
      </w:r>
    </w:p>
    <w:p w:rsidR="0094379C" w:rsidRPr="0094379C" w:rsidRDefault="0094379C" w:rsidP="0094379C">
      <w:pPr>
        <w:tabs>
          <w:tab w:val="left" w:pos="2119"/>
        </w:tabs>
        <w:spacing w:after="0" w:line="240" w:lineRule="auto"/>
        <w:rPr>
          <w:rFonts w:ascii="Times New Roman" w:eastAsia="Times New Roman" w:hAnsi="Times New Roman" w:cs="Times New Roman"/>
          <w:b/>
          <w:sz w:val="24"/>
          <w:szCs w:val="24"/>
          <w:lang w:eastAsia="ru-RU"/>
        </w:rPr>
      </w:pPr>
      <w:r w:rsidRPr="0094379C">
        <w:rPr>
          <w:rFonts w:ascii="Times New Roman" w:eastAsia="Times New Roman" w:hAnsi="Times New Roman" w:cs="Times New Roman"/>
          <w:b/>
          <w:sz w:val="24"/>
          <w:szCs w:val="24"/>
          <w:lang w:val="en-US" w:eastAsia="ru-RU"/>
        </w:rPr>
        <w:t>II</w:t>
      </w:r>
      <w:r w:rsidRPr="0094379C">
        <w:rPr>
          <w:rFonts w:ascii="Times New Roman" w:eastAsia="Times New Roman" w:hAnsi="Times New Roman" w:cs="Times New Roman"/>
          <w:b/>
          <w:sz w:val="24"/>
          <w:szCs w:val="24"/>
          <w:lang w:eastAsia="ru-RU"/>
        </w:rPr>
        <w:t>-смена: 5-7 классы</w:t>
      </w:r>
    </w:p>
    <w:p w:rsidR="0094379C" w:rsidRPr="0094379C" w:rsidRDefault="0094379C" w:rsidP="0094379C">
      <w:pPr>
        <w:spacing w:after="0" w:line="240" w:lineRule="auto"/>
        <w:jc w:val="center"/>
        <w:rPr>
          <w:rFonts w:ascii="Times New Roman" w:eastAsia="Times New Roman" w:hAnsi="Times New Roman" w:cs="Times New Roman"/>
          <w:b/>
          <w:sz w:val="32"/>
          <w:szCs w:val="32"/>
          <w:lang w:eastAsia="ru-RU"/>
        </w:rPr>
      </w:pPr>
    </w:p>
    <w:p w:rsidR="0094379C" w:rsidRPr="0094379C" w:rsidRDefault="0094379C" w:rsidP="0094379C">
      <w:pPr>
        <w:spacing w:after="0" w:line="240" w:lineRule="auto"/>
        <w:jc w:val="center"/>
        <w:rPr>
          <w:rFonts w:ascii="Times New Roman" w:eastAsia="Times New Roman" w:hAnsi="Times New Roman" w:cs="Times New Roman"/>
          <w:b/>
          <w:sz w:val="32"/>
          <w:szCs w:val="32"/>
          <w:lang w:eastAsia="ru-RU"/>
        </w:rPr>
      </w:pPr>
      <w:r w:rsidRPr="0094379C">
        <w:rPr>
          <w:rFonts w:ascii="Times New Roman" w:eastAsia="Times New Roman" w:hAnsi="Times New Roman" w:cs="Times New Roman"/>
          <w:b/>
          <w:sz w:val="32"/>
          <w:szCs w:val="32"/>
          <w:lang w:val="en-US" w:eastAsia="ru-RU"/>
        </w:rPr>
        <w:t>I</w:t>
      </w:r>
      <w:r w:rsidRPr="0094379C">
        <w:rPr>
          <w:rFonts w:ascii="Times New Roman" w:eastAsia="Times New Roman" w:hAnsi="Times New Roman" w:cs="Times New Roman"/>
          <w:b/>
          <w:sz w:val="32"/>
          <w:szCs w:val="32"/>
          <w:lang w:eastAsia="ru-RU"/>
        </w:rPr>
        <w:t>-смена</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423"/>
        <w:gridCol w:w="2339"/>
        <w:gridCol w:w="3084"/>
      </w:tblGrid>
      <w:tr w:rsidR="0094379C" w:rsidRPr="0094379C" w:rsidTr="00716B77">
        <w:tc>
          <w:tcPr>
            <w:tcW w:w="940" w:type="dxa"/>
          </w:tcPr>
          <w:p w:rsidR="0094379C" w:rsidRPr="0094379C" w:rsidRDefault="0094379C" w:rsidP="0094379C">
            <w:pPr>
              <w:autoSpaceDE w:val="0"/>
              <w:autoSpaceDN w:val="0"/>
              <w:adjustRightInd w:val="0"/>
              <w:spacing w:after="0" w:line="240" w:lineRule="auto"/>
              <w:jc w:val="center"/>
              <w:rPr>
                <w:rFonts w:ascii="Times New Roman" w:eastAsia="Times New Roman" w:hAnsi="Times New Roman" w:cs="Times New Roman"/>
                <w:b/>
                <w:color w:val="000000"/>
                <w:sz w:val="32"/>
                <w:szCs w:val="32"/>
                <w:lang w:eastAsia="ru-RU"/>
              </w:rPr>
            </w:pPr>
            <w:r w:rsidRPr="0094379C">
              <w:rPr>
                <w:rFonts w:ascii="Times New Roman" w:eastAsia="Times New Roman" w:hAnsi="Times New Roman" w:cs="Times New Roman"/>
                <w:b/>
                <w:color w:val="000000"/>
                <w:sz w:val="32"/>
                <w:szCs w:val="32"/>
                <w:lang w:eastAsia="ru-RU"/>
              </w:rPr>
              <w:t>№</w:t>
            </w:r>
          </w:p>
        </w:tc>
        <w:tc>
          <w:tcPr>
            <w:tcW w:w="2667" w:type="dxa"/>
          </w:tcPr>
          <w:p w:rsidR="0094379C" w:rsidRPr="0094379C" w:rsidRDefault="0094379C" w:rsidP="0094379C">
            <w:pPr>
              <w:autoSpaceDE w:val="0"/>
              <w:autoSpaceDN w:val="0"/>
              <w:adjustRightInd w:val="0"/>
              <w:spacing w:after="0" w:line="240" w:lineRule="auto"/>
              <w:jc w:val="center"/>
              <w:rPr>
                <w:rFonts w:ascii="Times New Roman" w:eastAsia="Times New Roman" w:hAnsi="Times New Roman" w:cs="Times New Roman"/>
                <w:b/>
                <w:color w:val="000000"/>
                <w:sz w:val="32"/>
                <w:szCs w:val="32"/>
                <w:lang w:eastAsia="ru-RU"/>
              </w:rPr>
            </w:pPr>
            <w:r w:rsidRPr="0094379C">
              <w:rPr>
                <w:rFonts w:ascii="Times New Roman" w:eastAsia="Times New Roman" w:hAnsi="Times New Roman" w:cs="Times New Roman"/>
                <w:b/>
                <w:color w:val="000000"/>
                <w:sz w:val="32"/>
                <w:szCs w:val="32"/>
                <w:lang w:eastAsia="ru-RU"/>
              </w:rPr>
              <w:t xml:space="preserve">Начало </w:t>
            </w:r>
          </w:p>
        </w:tc>
        <w:tc>
          <w:tcPr>
            <w:tcW w:w="2605" w:type="dxa"/>
          </w:tcPr>
          <w:p w:rsidR="0094379C" w:rsidRPr="0094379C" w:rsidRDefault="0094379C" w:rsidP="0094379C">
            <w:pPr>
              <w:autoSpaceDE w:val="0"/>
              <w:autoSpaceDN w:val="0"/>
              <w:adjustRightInd w:val="0"/>
              <w:spacing w:after="0" w:line="240" w:lineRule="auto"/>
              <w:jc w:val="center"/>
              <w:rPr>
                <w:rFonts w:ascii="Times New Roman" w:eastAsia="Times New Roman" w:hAnsi="Times New Roman" w:cs="Times New Roman"/>
                <w:b/>
                <w:color w:val="000000"/>
                <w:sz w:val="32"/>
                <w:szCs w:val="32"/>
                <w:lang w:eastAsia="ru-RU"/>
              </w:rPr>
            </w:pPr>
            <w:r w:rsidRPr="0094379C">
              <w:rPr>
                <w:rFonts w:ascii="Times New Roman" w:eastAsia="Times New Roman" w:hAnsi="Times New Roman" w:cs="Times New Roman"/>
                <w:b/>
                <w:color w:val="000000"/>
                <w:sz w:val="32"/>
                <w:szCs w:val="32"/>
                <w:lang w:eastAsia="ru-RU"/>
              </w:rPr>
              <w:t xml:space="preserve">Конец </w:t>
            </w:r>
          </w:p>
        </w:tc>
        <w:tc>
          <w:tcPr>
            <w:tcW w:w="3401" w:type="dxa"/>
          </w:tcPr>
          <w:p w:rsidR="0094379C" w:rsidRPr="0094379C" w:rsidRDefault="0094379C" w:rsidP="0094379C">
            <w:pPr>
              <w:autoSpaceDE w:val="0"/>
              <w:autoSpaceDN w:val="0"/>
              <w:adjustRightInd w:val="0"/>
              <w:spacing w:after="0" w:line="240" w:lineRule="auto"/>
              <w:jc w:val="center"/>
              <w:rPr>
                <w:rFonts w:ascii="Times New Roman" w:eastAsia="Times New Roman" w:hAnsi="Times New Roman" w:cs="Times New Roman"/>
                <w:b/>
                <w:color w:val="000000"/>
                <w:sz w:val="32"/>
                <w:szCs w:val="32"/>
                <w:lang w:eastAsia="ru-RU"/>
              </w:rPr>
            </w:pPr>
            <w:r w:rsidRPr="0094379C">
              <w:rPr>
                <w:rFonts w:ascii="Times New Roman" w:eastAsia="Times New Roman" w:hAnsi="Times New Roman" w:cs="Times New Roman"/>
                <w:b/>
                <w:color w:val="000000"/>
                <w:sz w:val="32"/>
                <w:szCs w:val="32"/>
                <w:lang w:eastAsia="ru-RU"/>
              </w:rPr>
              <w:t xml:space="preserve">Перемена </w:t>
            </w:r>
          </w:p>
        </w:tc>
      </w:tr>
      <w:tr w:rsidR="0094379C" w:rsidRPr="0094379C" w:rsidTr="00716B77">
        <w:tc>
          <w:tcPr>
            <w:tcW w:w="940" w:type="dxa"/>
          </w:tcPr>
          <w:p w:rsidR="0094379C" w:rsidRPr="0094379C" w:rsidRDefault="0094379C" w:rsidP="0094379C">
            <w:pPr>
              <w:numPr>
                <w:ilvl w:val="0"/>
                <w:numId w:val="33"/>
              </w:numPr>
              <w:spacing w:after="0" w:line="240" w:lineRule="auto"/>
              <w:contextualSpacing/>
              <w:jc w:val="center"/>
              <w:rPr>
                <w:rFonts w:ascii="Times New Roman" w:eastAsia="Times New Roman" w:hAnsi="Times New Roman" w:cs="Times New Roman"/>
                <w:b/>
                <w:color w:val="000000"/>
                <w:sz w:val="32"/>
                <w:szCs w:val="32"/>
                <w:lang w:eastAsia="ru-RU"/>
              </w:rPr>
            </w:pPr>
          </w:p>
        </w:tc>
        <w:tc>
          <w:tcPr>
            <w:tcW w:w="2667" w:type="dxa"/>
          </w:tcPr>
          <w:p w:rsidR="0094379C" w:rsidRPr="0094379C" w:rsidRDefault="0094379C" w:rsidP="0094379C">
            <w:pPr>
              <w:autoSpaceDE w:val="0"/>
              <w:autoSpaceDN w:val="0"/>
              <w:adjustRightInd w:val="0"/>
              <w:spacing w:after="0" w:line="240" w:lineRule="auto"/>
              <w:jc w:val="center"/>
              <w:rPr>
                <w:rFonts w:ascii="Times New Roman" w:eastAsia="Times New Roman" w:hAnsi="Times New Roman" w:cs="Times New Roman"/>
                <w:b/>
                <w:color w:val="000000"/>
                <w:sz w:val="32"/>
                <w:szCs w:val="32"/>
                <w:vertAlign w:val="superscript"/>
                <w:lang w:val="en-US" w:eastAsia="ru-RU"/>
              </w:rPr>
            </w:pPr>
            <w:r w:rsidRPr="0094379C">
              <w:rPr>
                <w:rFonts w:ascii="Times New Roman" w:eastAsia="Times New Roman" w:hAnsi="Times New Roman" w:cs="Times New Roman"/>
                <w:b/>
                <w:color w:val="000000"/>
                <w:sz w:val="32"/>
                <w:szCs w:val="32"/>
                <w:lang w:eastAsia="ru-RU"/>
              </w:rPr>
              <w:t>8</w:t>
            </w:r>
            <w:r w:rsidRPr="0094379C">
              <w:rPr>
                <w:rFonts w:ascii="Times New Roman" w:eastAsia="Times New Roman" w:hAnsi="Times New Roman" w:cs="Times New Roman"/>
                <w:b/>
                <w:color w:val="000000"/>
                <w:sz w:val="32"/>
                <w:szCs w:val="32"/>
                <w:vertAlign w:val="superscript"/>
                <w:lang w:val="en-US" w:eastAsia="ru-RU"/>
              </w:rPr>
              <w:t>00</w:t>
            </w:r>
          </w:p>
        </w:tc>
        <w:tc>
          <w:tcPr>
            <w:tcW w:w="2605" w:type="dxa"/>
          </w:tcPr>
          <w:p w:rsidR="0094379C" w:rsidRPr="0094379C" w:rsidRDefault="0094379C" w:rsidP="0094379C">
            <w:pPr>
              <w:autoSpaceDE w:val="0"/>
              <w:autoSpaceDN w:val="0"/>
              <w:adjustRightInd w:val="0"/>
              <w:spacing w:after="0" w:line="240" w:lineRule="auto"/>
              <w:jc w:val="center"/>
              <w:rPr>
                <w:rFonts w:ascii="Times New Roman" w:eastAsia="Times New Roman" w:hAnsi="Times New Roman" w:cs="Times New Roman"/>
                <w:b/>
                <w:color w:val="000000"/>
                <w:sz w:val="32"/>
                <w:szCs w:val="32"/>
                <w:vertAlign w:val="superscript"/>
                <w:lang w:val="en-US" w:eastAsia="ru-RU"/>
              </w:rPr>
            </w:pPr>
            <w:r w:rsidRPr="0094379C">
              <w:rPr>
                <w:rFonts w:ascii="Times New Roman" w:eastAsia="Times New Roman" w:hAnsi="Times New Roman" w:cs="Times New Roman"/>
                <w:b/>
                <w:color w:val="000000"/>
                <w:sz w:val="32"/>
                <w:szCs w:val="32"/>
                <w:lang w:val="en-US" w:eastAsia="ru-RU"/>
              </w:rPr>
              <w:t>8</w:t>
            </w:r>
            <w:r w:rsidRPr="0094379C">
              <w:rPr>
                <w:rFonts w:ascii="Times New Roman" w:eastAsia="Times New Roman" w:hAnsi="Times New Roman" w:cs="Times New Roman"/>
                <w:b/>
                <w:color w:val="000000"/>
                <w:sz w:val="32"/>
                <w:szCs w:val="32"/>
                <w:vertAlign w:val="superscript"/>
                <w:lang w:val="en-US" w:eastAsia="ru-RU"/>
              </w:rPr>
              <w:t>45</w:t>
            </w:r>
          </w:p>
        </w:tc>
        <w:tc>
          <w:tcPr>
            <w:tcW w:w="3401" w:type="dxa"/>
          </w:tcPr>
          <w:p w:rsidR="0094379C" w:rsidRPr="0094379C" w:rsidRDefault="0094379C" w:rsidP="0094379C">
            <w:pPr>
              <w:autoSpaceDE w:val="0"/>
              <w:autoSpaceDN w:val="0"/>
              <w:adjustRightInd w:val="0"/>
              <w:spacing w:after="0" w:line="240" w:lineRule="auto"/>
              <w:jc w:val="center"/>
              <w:rPr>
                <w:rFonts w:ascii="Times New Roman" w:eastAsia="Times New Roman" w:hAnsi="Times New Roman" w:cs="Times New Roman"/>
                <w:b/>
                <w:color w:val="000000"/>
                <w:sz w:val="32"/>
                <w:szCs w:val="32"/>
                <w:lang w:eastAsia="ru-RU"/>
              </w:rPr>
            </w:pPr>
            <w:r w:rsidRPr="0094379C">
              <w:rPr>
                <w:rFonts w:ascii="Times New Roman" w:eastAsia="Times New Roman" w:hAnsi="Times New Roman" w:cs="Times New Roman"/>
                <w:b/>
                <w:color w:val="000000"/>
                <w:sz w:val="32"/>
                <w:szCs w:val="32"/>
                <w:lang w:eastAsia="ru-RU"/>
              </w:rPr>
              <w:t>5 мин.</w:t>
            </w:r>
          </w:p>
        </w:tc>
      </w:tr>
      <w:tr w:rsidR="0094379C" w:rsidRPr="0094379C" w:rsidTr="00716B77">
        <w:tc>
          <w:tcPr>
            <w:tcW w:w="940" w:type="dxa"/>
          </w:tcPr>
          <w:p w:rsidR="0094379C" w:rsidRPr="0094379C" w:rsidRDefault="0094379C" w:rsidP="0094379C">
            <w:pPr>
              <w:numPr>
                <w:ilvl w:val="0"/>
                <w:numId w:val="33"/>
              </w:numPr>
              <w:spacing w:after="0" w:line="240" w:lineRule="auto"/>
              <w:contextualSpacing/>
              <w:jc w:val="center"/>
              <w:rPr>
                <w:rFonts w:ascii="Times New Roman" w:eastAsia="Times New Roman" w:hAnsi="Times New Roman" w:cs="Times New Roman"/>
                <w:b/>
                <w:color w:val="000000"/>
                <w:sz w:val="32"/>
                <w:szCs w:val="32"/>
                <w:lang w:eastAsia="ru-RU"/>
              </w:rPr>
            </w:pPr>
          </w:p>
        </w:tc>
        <w:tc>
          <w:tcPr>
            <w:tcW w:w="2667" w:type="dxa"/>
          </w:tcPr>
          <w:p w:rsidR="0094379C" w:rsidRPr="0094379C" w:rsidRDefault="0094379C" w:rsidP="0094379C">
            <w:pPr>
              <w:autoSpaceDE w:val="0"/>
              <w:autoSpaceDN w:val="0"/>
              <w:adjustRightInd w:val="0"/>
              <w:spacing w:after="0" w:line="240" w:lineRule="auto"/>
              <w:jc w:val="center"/>
              <w:rPr>
                <w:rFonts w:ascii="Times New Roman" w:eastAsia="Times New Roman" w:hAnsi="Times New Roman" w:cs="Times New Roman"/>
                <w:b/>
                <w:color w:val="000000"/>
                <w:sz w:val="32"/>
                <w:szCs w:val="32"/>
                <w:vertAlign w:val="superscript"/>
                <w:lang w:val="en-US" w:eastAsia="ru-RU"/>
              </w:rPr>
            </w:pPr>
            <w:r w:rsidRPr="0094379C">
              <w:rPr>
                <w:rFonts w:ascii="Times New Roman" w:eastAsia="Times New Roman" w:hAnsi="Times New Roman" w:cs="Times New Roman"/>
                <w:b/>
                <w:color w:val="000000"/>
                <w:sz w:val="32"/>
                <w:szCs w:val="32"/>
                <w:lang w:val="en-US" w:eastAsia="ru-RU"/>
              </w:rPr>
              <w:t>8</w:t>
            </w:r>
            <w:r w:rsidRPr="0094379C">
              <w:rPr>
                <w:rFonts w:ascii="Times New Roman" w:eastAsia="Times New Roman" w:hAnsi="Times New Roman" w:cs="Times New Roman"/>
                <w:b/>
                <w:color w:val="000000"/>
                <w:sz w:val="32"/>
                <w:szCs w:val="32"/>
                <w:vertAlign w:val="superscript"/>
                <w:lang w:val="en-US" w:eastAsia="ru-RU"/>
              </w:rPr>
              <w:t>50</w:t>
            </w:r>
          </w:p>
        </w:tc>
        <w:tc>
          <w:tcPr>
            <w:tcW w:w="2605" w:type="dxa"/>
          </w:tcPr>
          <w:p w:rsidR="0094379C" w:rsidRPr="0094379C" w:rsidRDefault="0094379C" w:rsidP="0094379C">
            <w:pPr>
              <w:autoSpaceDE w:val="0"/>
              <w:autoSpaceDN w:val="0"/>
              <w:adjustRightInd w:val="0"/>
              <w:spacing w:after="0" w:line="240" w:lineRule="auto"/>
              <w:jc w:val="center"/>
              <w:rPr>
                <w:rFonts w:ascii="Times New Roman" w:eastAsia="Times New Roman" w:hAnsi="Times New Roman" w:cs="Times New Roman"/>
                <w:b/>
                <w:color w:val="000000"/>
                <w:sz w:val="32"/>
                <w:szCs w:val="32"/>
                <w:vertAlign w:val="superscript"/>
                <w:lang w:val="en-US" w:eastAsia="ru-RU"/>
              </w:rPr>
            </w:pPr>
            <w:r w:rsidRPr="0094379C">
              <w:rPr>
                <w:rFonts w:ascii="Times New Roman" w:eastAsia="Times New Roman" w:hAnsi="Times New Roman" w:cs="Times New Roman"/>
                <w:b/>
                <w:color w:val="000000"/>
                <w:sz w:val="32"/>
                <w:szCs w:val="32"/>
                <w:lang w:val="en-US" w:eastAsia="ru-RU"/>
              </w:rPr>
              <w:t>9</w:t>
            </w:r>
            <w:r w:rsidRPr="0094379C">
              <w:rPr>
                <w:rFonts w:ascii="Times New Roman" w:eastAsia="Times New Roman" w:hAnsi="Times New Roman" w:cs="Times New Roman"/>
                <w:b/>
                <w:color w:val="000000"/>
                <w:sz w:val="32"/>
                <w:szCs w:val="32"/>
                <w:vertAlign w:val="superscript"/>
                <w:lang w:val="en-US" w:eastAsia="ru-RU"/>
              </w:rPr>
              <w:t>35</w:t>
            </w:r>
          </w:p>
        </w:tc>
        <w:tc>
          <w:tcPr>
            <w:tcW w:w="3401" w:type="dxa"/>
          </w:tcPr>
          <w:p w:rsidR="0094379C" w:rsidRPr="0094379C" w:rsidRDefault="0094379C" w:rsidP="0094379C">
            <w:pPr>
              <w:autoSpaceDE w:val="0"/>
              <w:autoSpaceDN w:val="0"/>
              <w:adjustRightInd w:val="0"/>
              <w:spacing w:after="0" w:line="240" w:lineRule="auto"/>
              <w:jc w:val="center"/>
              <w:rPr>
                <w:rFonts w:ascii="Times New Roman" w:eastAsia="Times New Roman" w:hAnsi="Times New Roman" w:cs="Times New Roman"/>
                <w:b/>
                <w:color w:val="000000"/>
                <w:sz w:val="32"/>
                <w:szCs w:val="32"/>
                <w:lang w:eastAsia="ru-RU"/>
              </w:rPr>
            </w:pPr>
            <w:r w:rsidRPr="0094379C">
              <w:rPr>
                <w:rFonts w:ascii="Times New Roman" w:eastAsia="Times New Roman" w:hAnsi="Times New Roman" w:cs="Times New Roman"/>
                <w:b/>
                <w:color w:val="000000"/>
                <w:sz w:val="32"/>
                <w:szCs w:val="32"/>
                <w:lang w:eastAsia="ru-RU"/>
              </w:rPr>
              <w:t>5 мин.</w:t>
            </w:r>
          </w:p>
        </w:tc>
      </w:tr>
      <w:tr w:rsidR="0094379C" w:rsidRPr="0094379C" w:rsidTr="00716B77">
        <w:tc>
          <w:tcPr>
            <w:tcW w:w="940" w:type="dxa"/>
          </w:tcPr>
          <w:p w:rsidR="0094379C" w:rsidRPr="0094379C" w:rsidRDefault="0094379C" w:rsidP="0094379C">
            <w:pPr>
              <w:numPr>
                <w:ilvl w:val="0"/>
                <w:numId w:val="33"/>
              </w:numPr>
              <w:spacing w:after="0" w:line="240" w:lineRule="auto"/>
              <w:contextualSpacing/>
              <w:jc w:val="center"/>
              <w:rPr>
                <w:rFonts w:ascii="Times New Roman" w:eastAsia="Times New Roman" w:hAnsi="Times New Roman" w:cs="Times New Roman"/>
                <w:b/>
                <w:color w:val="000000"/>
                <w:sz w:val="32"/>
                <w:szCs w:val="32"/>
                <w:lang w:eastAsia="ru-RU"/>
              </w:rPr>
            </w:pPr>
          </w:p>
        </w:tc>
        <w:tc>
          <w:tcPr>
            <w:tcW w:w="2667" w:type="dxa"/>
          </w:tcPr>
          <w:p w:rsidR="0094379C" w:rsidRPr="0094379C" w:rsidRDefault="0094379C" w:rsidP="0094379C">
            <w:pPr>
              <w:autoSpaceDE w:val="0"/>
              <w:autoSpaceDN w:val="0"/>
              <w:adjustRightInd w:val="0"/>
              <w:spacing w:after="0" w:line="240" w:lineRule="auto"/>
              <w:jc w:val="center"/>
              <w:rPr>
                <w:rFonts w:ascii="Times New Roman" w:eastAsia="Times New Roman" w:hAnsi="Times New Roman" w:cs="Times New Roman"/>
                <w:b/>
                <w:color w:val="000000"/>
                <w:sz w:val="32"/>
                <w:szCs w:val="32"/>
                <w:vertAlign w:val="superscript"/>
                <w:lang w:eastAsia="ru-RU"/>
              </w:rPr>
            </w:pPr>
            <w:r w:rsidRPr="0094379C">
              <w:rPr>
                <w:rFonts w:ascii="Times New Roman" w:eastAsia="Times New Roman" w:hAnsi="Times New Roman" w:cs="Times New Roman"/>
                <w:b/>
                <w:color w:val="000000"/>
                <w:sz w:val="32"/>
                <w:szCs w:val="32"/>
                <w:lang w:val="en-US" w:eastAsia="ru-RU"/>
              </w:rPr>
              <w:t>9</w:t>
            </w:r>
            <w:r w:rsidRPr="0094379C">
              <w:rPr>
                <w:rFonts w:ascii="Times New Roman" w:eastAsia="Times New Roman" w:hAnsi="Times New Roman" w:cs="Times New Roman"/>
                <w:b/>
                <w:color w:val="000000"/>
                <w:sz w:val="32"/>
                <w:szCs w:val="32"/>
                <w:vertAlign w:val="superscript"/>
                <w:lang w:val="en-US" w:eastAsia="ru-RU"/>
              </w:rPr>
              <w:t>4</w:t>
            </w:r>
            <w:r w:rsidRPr="0094379C">
              <w:rPr>
                <w:rFonts w:ascii="Times New Roman" w:eastAsia="Times New Roman" w:hAnsi="Times New Roman" w:cs="Times New Roman"/>
                <w:b/>
                <w:color w:val="000000"/>
                <w:sz w:val="32"/>
                <w:szCs w:val="32"/>
                <w:vertAlign w:val="superscript"/>
                <w:lang w:eastAsia="ru-RU"/>
              </w:rPr>
              <w:t>0</w:t>
            </w:r>
          </w:p>
        </w:tc>
        <w:tc>
          <w:tcPr>
            <w:tcW w:w="2605" w:type="dxa"/>
          </w:tcPr>
          <w:p w:rsidR="0094379C" w:rsidRPr="0094379C" w:rsidRDefault="0094379C" w:rsidP="0094379C">
            <w:pPr>
              <w:autoSpaceDE w:val="0"/>
              <w:autoSpaceDN w:val="0"/>
              <w:adjustRightInd w:val="0"/>
              <w:spacing w:after="0" w:line="240" w:lineRule="auto"/>
              <w:jc w:val="center"/>
              <w:rPr>
                <w:rFonts w:ascii="Times New Roman" w:eastAsia="Times New Roman" w:hAnsi="Times New Roman" w:cs="Times New Roman"/>
                <w:b/>
                <w:color w:val="000000"/>
                <w:sz w:val="32"/>
                <w:szCs w:val="32"/>
                <w:vertAlign w:val="superscript"/>
                <w:lang w:val="en-US" w:eastAsia="ru-RU"/>
              </w:rPr>
            </w:pPr>
            <w:r w:rsidRPr="0094379C">
              <w:rPr>
                <w:rFonts w:ascii="Times New Roman" w:eastAsia="Times New Roman" w:hAnsi="Times New Roman" w:cs="Times New Roman"/>
                <w:b/>
                <w:color w:val="000000"/>
                <w:sz w:val="32"/>
                <w:szCs w:val="32"/>
                <w:lang w:eastAsia="ru-RU"/>
              </w:rPr>
              <w:t>10</w:t>
            </w:r>
            <w:r w:rsidRPr="0094379C">
              <w:rPr>
                <w:rFonts w:ascii="Times New Roman" w:eastAsia="Times New Roman" w:hAnsi="Times New Roman" w:cs="Times New Roman"/>
                <w:b/>
                <w:color w:val="000000"/>
                <w:sz w:val="32"/>
                <w:szCs w:val="32"/>
                <w:vertAlign w:val="superscript"/>
                <w:lang w:val="en-US" w:eastAsia="ru-RU"/>
              </w:rPr>
              <w:t>25</w:t>
            </w:r>
          </w:p>
        </w:tc>
        <w:tc>
          <w:tcPr>
            <w:tcW w:w="3401" w:type="dxa"/>
          </w:tcPr>
          <w:p w:rsidR="0094379C" w:rsidRPr="0094379C" w:rsidRDefault="0094379C" w:rsidP="0094379C">
            <w:pPr>
              <w:autoSpaceDE w:val="0"/>
              <w:autoSpaceDN w:val="0"/>
              <w:adjustRightInd w:val="0"/>
              <w:spacing w:after="0" w:line="240" w:lineRule="auto"/>
              <w:jc w:val="center"/>
              <w:rPr>
                <w:rFonts w:ascii="Times New Roman" w:eastAsia="Times New Roman" w:hAnsi="Times New Roman" w:cs="Times New Roman"/>
                <w:b/>
                <w:color w:val="000000"/>
                <w:sz w:val="32"/>
                <w:szCs w:val="32"/>
                <w:lang w:eastAsia="ru-RU"/>
              </w:rPr>
            </w:pPr>
            <w:r w:rsidRPr="0094379C">
              <w:rPr>
                <w:rFonts w:ascii="Times New Roman" w:eastAsia="Times New Roman" w:hAnsi="Times New Roman" w:cs="Times New Roman"/>
                <w:b/>
                <w:color w:val="000000"/>
                <w:sz w:val="32"/>
                <w:szCs w:val="32"/>
                <w:lang w:eastAsia="ru-RU"/>
              </w:rPr>
              <w:t>10 мин.</w:t>
            </w:r>
          </w:p>
        </w:tc>
      </w:tr>
      <w:tr w:rsidR="0094379C" w:rsidRPr="0094379C" w:rsidTr="00716B77">
        <w:tc>
          <w:tcPr>
            <w:tcW w:w="940" w:type="dxa"/>
          </w:tcPr>
          <w:p w:rsidR="0094379C" w:rsidRPr="0094379C" w:rsidRDefault="0094379C" w:rsidP="0094379C">
            <w:pPr>
              <w:numPr>
                <w:ilvl w:val="0"/>
                <w:numId w:val="33"/>
              </w:numPr>
              <w:spacing w:after="0" w:line="240" w:lineRule="auto"/>
              <w:contextualSpacing/>
              <w:jc w:val="center"/>
              <w:rPr>
                <w:rFonts w:ascii="Times New Roman" w:eastAsia="Times New Roman" w:hAnsi="Times New Roman" w:cs="Times New Roman"/>
                <w:b/>
                <w:color w:val="000000"/>
                <w:sz w:val="32"/>
                <w:szCs w:val="32"/>
                <w:lang w:eastAsia="ru-RU"/>
              </w:rPr>
            </w:pPr>
          </w:p>
        </w:tc>
        <w:tc>
          <w:tcPr>
            <w:tcW w:w="2667" w:type="dxa"/>
          </w:tcPr>
          <w:p w:rsidR="0094379C" w:rsidRPr="0094379C" w:rsidRDefault="0094379C" w:rsidP="0094379C">
            <w:pPr>
              <w:autoSpaceDE w:val="0"/>
              <w:autoSpaceDN w:val="0"/>
              <w:adjustRightInd w:val="0"/>
              <w:spacing w:after="0" w:line="240" w:lineRule="auto"/>
              <w:jc w:val="center"/>
              <w:rPr>
                <w:rFonts w:ascii="Times New Roman" w:eastAsia="Times New Roman" w:hAnsi="Times New Roman" w:cs="Times New Roman"/>
                <w:b/>
                <w:color w:val="000000"/>
                <w:sz w:val="32"/>
                <w:szCs w:val="32"/>
                <w:vertAlign w:val="superscript"/>
                <w:lang w:val="en-US" w:eastAsia="ru-RU"/>
              </w:rPr>
            </w:pPr>
            <w:r w:rsidRPr="0094379C">
              <w:rPr>
                <w:rFonts w:ascii="Times New Roman" w:eastAsia="Times New Roman" w:hAnsi="Times New Roman" w:cs="Times New Roman"/>
                <w:b/>
                <w:color w:val="000000"/>
                <w:sz w:val="32"/>
                <w:szCs w:val="32"/>
                <w:lang w:eastAsia="ru-RU"/>
              </w:rPr>
              <w:t>1</w:t>
            </w:r>
            <w:r w:rsidRPr="0094379C">
              <w:rPr>
                <w:rFonts w:ascii="Times New Roman" w:eastAsia="Times New Roman" w:hAnsi="Times New Roman" w:cs="Times New Roman"/>
                <w:b/>
                <w:color w:val="000000"/>
                <w:sz w:val="32"/>
                <w:szCs w:val="32"/>
                <w:lang w:val="en-US" w:eastAsia="ru-RU"/>
              </w:rPr>
              <w:t>0</w:t>
            </w:r>
            <w:r w:rsidRPr="0094379C">
              <w:rPr>
                <w:rFonts w:ascii="Times New Roman" w:eastAsia="Times New Roman" w:hAnsi="Times New Roman" w:cs="Times New Roman"/>
                <w:b/>
                <w:color w:val="000000"/>
                <w:sz w:val="32"/>
                <w:szCs w:val="32"/>
                <w:vertAlign w:val="superscript"/>
                <w:lang w:val="en-US" w:eastAsia="ru-RU"/>
              </w:rPr>
              <w:t>35</w:t>
            </w:r>
          </w:p>
        </w:tc>
        <w:tc>
          <w:tcPr>
            <w:tcW w:w="2605" w:type="dxa"/>
          </w:tcPr>
          <w:p w:rsidR="0094379C" w:rsidRPr="0094379C" w:rsidRDefault="0094379C" w:rsidP="0094379C">
            <w:pPr>
              <w:autoSpaceDE w:val="0"/>
              <w:autoSpaceDN w:val="0"/>
              <w:adjustRightInd w:val="0"/>
              <w:spacing w:after="0" w:line="240" w:lineRule="auto"/>
              <w:jc w:val="center"/>
              <w:rPr>
                <w:rFonts w:ascii="Times New Roman" w:eastAsia="Times New Roman" w:hAnsi="Times New Roman" w:cs="Times New Roman"/>
                <w:b/>
                <w:color w:val="000000"/>
                <w:sz w:val="32"/>
                <w:szCs w:val="32"/>
                <w:vertAlign w:val="superscript"/>
                <w:lang w:val="en-US" w:eastAsia="ru-RU"/>
              </w:rPr>
            </w:pPr>
            <w:r w:rsidRPr="0094379C">
              <w:rPr>
                <w:rFonts w:ascii="Times New Roman" w:eastAsia="Times New Roman" w:hAnsi="Times New Roman" w:cs="Times New Roman"/>
                <w:b/>
                <w:color w:val="000000"/>
                <w:sz w:val="32"/>
                <w:szCs w:val="32"/>
                <w:lang w:eastAsia="ru-RU"/>
              </w:rPr>
              <w:t>11</w:t>
            </w:r>
            <w:r w:rsidRPr="0094379C">
              <w:rPr>
                <w:rFonts w:ascii="Times New Roman" w:eastAsia="Times New Roman" w:hAnsi="Times New Roman" w:cs="Times New Roman"/>
                <w:b/>
                <w:color w:val="000000"/>
                <w:sz w:val="32"/>
                <w:szCs w:val="32"/>
                <w:vertAlign w:val="superscript"/>
                <w:lang w:val="en-US" w:eastAsia="ru-RU"/>
              </w:rPr>
              <w:t>20</w:t>
            </w:r>
          </w:p>
        </w:tc>
        <w:tc>
          <w:tcPr>
            <w:tcW w:w="3401" w:type="dxa"/>
          </w:tcPr>
          <w:p w:rsidR="0094379C" w:rsidRPr="0094379C" w:rsidRDefault="0094379C" w:rsidP="0094379C">
            <w:pPr>
              <w:autoSpaceDE w:val="0"/>
              <w:autoSpaceDN w:val="0"/>
              <w:adjustRightInd w:val="0"/>
              <w:spacing w:after="0" w:line="240" w:lineRule="auto"/>
              <w:jc w:val="center"/>
              <w:rPr>
                <w:rFonts w:ascii="Times New Roman" w:eastAsia="Times New Roman" w:hAnsi="Times New Roman" w:cs="Times New Roman"/>
                <w:b/>
                <w:color w:val="000000"/>
                <w:sz w:val="32"/>
                <w:szCs w:val="32"/>
                <w:lang w:eastAsia="ru-RU"/>
              </w:rPr>
            </w:pPr>
            <w:r w:rsidRPr="0094379C">
              <w:rPr>
                <w:rFonts w:ascii="Times New Roman" w:eastAsia="Times New Roman" w:hAnsi="Times New Roman" w:cs="Times New Roman"/>
                <w:b/>
                <w:color w:val="000000"/>
                <w:sz w:val="32"/>
                <w:szCs w:val="32"/>
                <w:lang w:eastAsia="ru-RU"/>
              </w:rPr>
              <w:t>5 мин.</w:t>
            </w:r>
          </w:p>
        </w:tc>
      </w:tr>
      <w:tr w:rsidR="0094379C" w:rsidRPr="0094379C" w:rsidTr="00716B77">
        <w:tc>
          <w:tcPr>
            <w:tcW w:w="940" w:type="dxa"/>
          </w:tcPr>
          <w:p w:rsidR="0094379C" w:rsidRPr="0094379C" w:rsidRDefault="0094379C" w:rsidP="0094379C">
            <w:pPr>
              <w:numPr>
                <w:ilvl w:val="0"/>
                <w:numId w:val="33"/>
              </w:numPr>
              <w:spacing w:after="0" w:line="240" w:lineRule="auto"/>
              <w:contextualSpacing/>
              <w:jc w:val="center"/>
              <w:rPr>
                <w:rFonts w:ascii="Times New Roman" w:eastAsia="Times New Roman" w:hAnsi="Times New Roman" w:cs="Times New Roman"/>
                <w:b/>
                <w:color w:val="000000"/>
                <w:sz w:val="32"/>
                <w:szCs w:val="32"/>
                <w:lang w:eastAsia="ru-RU"/>
              </w:rPr>
            </w:pPr>
          </w:p>
        </w:tc>
        <w:tc>
          <w:tcPr>
            <w:tcW w:w="2667" w:type="dxa"/>
          </w:tcPr>
          <w:p w:rsidR="0094379C" w:rsidRPr="0094379C" w:rsidRDefault="0094379C" w:rsidP="0094379C">
            <w:pPr>
              <w:autoSpaceDE w:val="0"/>
              <w:autoSpaceDN w:val="0"/>
              <w:adjustRightInd w:val="0"/>
              <w:spacing w:after="0" w:line="240" w:lineRule="auto"/>
              <w:jc w:val="center"/>
              <w:rPr>
                <w:rFonts w:ascii="Times New Roman" w:eastAsia="Times New Roman" w:hAnsi="Times New Roman" w:cs="Times New Roman"/>
                <w:b/>
                <w:color w:val="000000"/>
                <w:sz w:val="32"/>
                <w:szCs w:val="32"/>
                <w:vertAlign w:val="superscript"/>
                <w:lang w:val="en-US" w:eastAsia="ru-RU"/>
              </w:rPr>
            </w:pPr>
            <w:r w:rsidRPr="0094379C">
              <w:rPr>
                <w:rFonts w:ascii="Times New Roman" w:eastAsia="Times New Roman" w:hAnsi="Times New Roman" w:cs="Times New Roman"/>
                <w:b/>
                <w:color w:val="000000"/>
                <w:sz w:val="32"/>
                <w:szCs w:val="32"/>
                <w:lang w:eastAsia="ru-RU"/>
              </w:rPr>
              <w:t>11</w:t>
            </w:r>
            <w:r w:rsidRPr="0094379C">
              <w:rPr>
                <w:rFonts w:ascii="Times New Roman" w:eastAsia="Times New Roman" w:hAnsi="Times New Roman" w:cs="Times New Roman"/>
                <w:b/>
                <w:color w:val="000000"/>
                <w:sz w:val="32"/>
                <w:szCs w:val="32"/>
                <w:vertAlign w:val="superscript"/>
                <w:lang w:val="en-US" w:eastAsia="ru-RU"/>
              </w:rPr>
              <w:t>25</w:t>
            </w:r>
          </w:p>
        </w:tc>
        <w:tc>
          <w:tcPr>
            <w:tcW w:w="2605" w:type="dxa"/>
          </w:tcPr>
          <w:p w:rsidR="0094379C" w:rsidRPr="0094379C" w:rsidRDefault="0094379C" w:rsidP="0094379C">
            <w:pPr>
              <w:autoSpaceDE w:val="0"/>
              <w:autoSpaceDN w:val="0"/>
              <w:adjustRightInd w:val="0"/>
              <w:spacing w:after="0" w:line="240" w:lineRule="auto"/>
              <w:jc w:val="center"/>
              <w:rPr>
                <w:rFonts w:ascii="Times New Roman" w:eastAsia="Times New Roman" w:hAnsi="Times New Roman" w:cs="Times New Roman"/>
                <w:b/>
                <w:color w:val="000000"/>
                <w:sz w:val="32"/>
                <w:szCs w:val="32"/>
                <w:vertAlign w:val="superscript"/>
                <w:lang w:val="en-US" w:eastAsia="ru-RU"/>
              </w:rPr>
            </w:pPr>
            <w:r w:rsidRPr="0094379C">
              <w:rPr>
                <w:rFonts w:ascii="Times New Roman" w:eastAsia="Times New Roman" w:hAnsi="Times New Roman" w:cs="Times New Roman"/>
                <w:b/>
                <w:color w:val="000000"/>
                <w:sz w:val="32"/>
                <w:szCs w:val="32"/>
                <w:lang w:eastAsia="ru-RU"/>
              </w:rPr>
              <w:t>12</w:t>
            </w:r>
            <w:r w:rsidRPr="0094379C">
              <w:rPr>
                <w:rFonts w:ascii="Times New Roman" w:eastAsia="Times New Roman" w:hAnsi="Times New Roman" w:cs="Times New Roman"/>
                <w:b/>
                <w:color w:val="000000"/>
                <w:sz w:val="32"/>
                <w:szCs w:val="32"/>
                <w:vertAlign w:val="superscript"/>
                <w:lang w:eastAsia="ru-RU"/>
              </w:rPr>
              <w:t>1</w:t>
            </w:r>
            <w:r w:rsidRPr="0094379C">
              <w:rPr>
                <w:rFonts w:ascii="Times New Roman" w:eastAsia="Times New Roman" w:hAnsi="Times New Roman" w:cs="Times New Roman"/>
                <w:b/>
                <w:color w:val="000000"/>
                <w:sz w:val="32"/>
                <w:szCs w:val="32"/>
                <w:vertAlign w:val="superscript"/>
                <w:lang w:val="en-US" w:eastAsia="ru-RU"/>
              </w:rPr>
              <w:t>0</w:t>
            </w:r>
          </w:p>
        </w:tc>
        <w:tc>
          <w:tcPr>
            <w:tcW w:w="3401" w:type="dxa"/>
          </w:tcPr>
          <w:p w:rsidR="0094379C" w:rsidRPr="0094379C" w:rsidRDefault="0094379C" w:rsidP="0094379C">
            <w:pPr>
              <w:autoSpaceDE w:val="0"/>
              <w:autoSpaceDN w:val="0"/>
              <w:adjustRightInd w:val="0"/>
              <w:spacing w:after="0" w:line="240" w:lineRule="auto"/>
              <w:jc w:val="center"/>
              <w:rPr>
                <w:rFonts w:ascii="Times New Roman" w:eastAsia="Times New Roman" w:hAnsi="Times New Roman" w:cs="Times New Roman"/>
                <w:b/>
                <w:color w:val="000000"/>
                <w:sz w:val="32"/>
                <w:szCs w:val="32"/>
                <w:lang w:eastAsia="ru-RU"/>
              </w:rPr>
            </w:pPr>
            <w:r w:rsidRPr="0094379C">
              <w:rPr>
                <w:rFonts w:ascii="Times New Roman" w:eastAsia="Times New Roman" w:hAnsi="Times New Roman" w:cs="Times New Roman"/>
                <w:b/>
                <w:color w:val="000000"/>
                <w:sz w:val="32"/>
                <w:szCs w:val="32"/>
                <w:lang w:eastAsia="ru-RU"/>
              </w:rPr>
              <w:t>5 мин.</w:t>
            </w:r>
          </w:p>
        </w:tc>
      </w:tr>
      <w:tr w:rsidR="0094379C" w:rsidRPr="0094379C" w:rsidTr="00716B77">
        <w:tc>
          <w:tcPr>
            <w:tcW w:w="940" w:type="dxa"/>
          </w:tcPr>
          <w:p w:rsidR="0094379C" w:rsidRPr="0094379C" w:rsidRDefault="0094379C" w:rsidP="0094379C">
            <w:pPr>
              <w:numPr>
                <w:ilvl w:val="0"/>
                <w:numId w:val="33"/>
              </w:numPr>
              <w:spacing w:after="0" w:line="240" w:lineRule="auto"/>
              <w:contextualSpacing/>
              <w:jc w:val="center"/>
              <w:rPr>
                <w:rFonts w:ascii="Times New Roman" w:eastAsia="Times New Roman" w:hAnsi="Times New Roman" w:cs="Times New Roman"/>
                <w:b/>
                <w:color w:val="000000"/>
                <w:sz w:val="32"/>
                <w:szCs w:val="32"/>
                <w:lang w:eastAsia="ru-RU"/>
              </w:rPr>
            </w:pPr>
          </w:p>
        </w:tc>
        <w:tc>
          <w:tcPr>
            <w:tcW w:w="2667" w:type="dxa"/>
          </w:tcPr>
          <w:p w:rsidR="0094379C" w:rsidRPr="0094379C" w:rsidRDefault="0094379C" w:rsidP="0094379C">
            <w:pPr>
              <w:autoSpaceDE w:val="0"/>
              <w:autoSpaceDN w:val="0"/>
              <w:adjustRightInd w:val="0"/>
              <w:spacing w:after="0" w:line="240" w:lineRule="auto"/>
              <w:jc w:val="center"/>
              <w:rPr>
                <w:rFonts w:ascii="Times New Roman" w:eastAsia="Times New Roman" w:hAnsi="Times New Roman" w:cs="Times New Roman"/>
                <w:b/>
                <w:color w:val="000000"/>
                <w:sz w:val="32"/>
                <w:szCs w:val="32"/>
                <w:vertAlign w:val="superscript"/>
                <w:lang w:val="en-US" w:eastAsia="ru-RU"/>
              </w:rPr>
            </w:pPr>
            <w:r w:rsidRPr="0094379C">
              <w:rPr>
                <w:rFonts w:ascii="Times New Roman" w:eastAsia="Times New Roman" w:hAnsi="Times New Roman" w:cs="Times New Roman"/>
                <w:b/>
                <w:color w:val="000000"/>
                <w:sz w:val="32"/>
                <w:szCs w:val="32"/>
                <w:lang w:eastAsia="ru-RU"/>
              </w:rPr>
              <w:t>12</w:t>
            </w:r>
            <w:r w:rsidRPr="0094379C">
              <w:rPr>
                <w:rFonts w:ascii="Times New Roman" w:eastAsia="Times New Roman" w:hAnsi="Times New Roman" w:cs="Times New Roman"/>
                <w:b/>
                <w:color w:val="000000"/>
                <w:sz w:val="32"/>
                <w:szCs w:val="32"/>
                <w:vertAlign w:val="superscript"/>
                <w:lang w:val="en-US" w:eastAsia="ru-RU"/>
              </w:rPr>
              <w:t>15</w:t>
            </w:r>
          </w:p>
        </w:tc>
        <w:tc>
          <w:tcPr>
            <w:tcW w:w="2605" w:type="dxa"/>
          </w:tcPr>
          <w:p w:rsidR="0094379C" w:rsidRPr="0094379C" w:rsidRDefault="0094379C" w:rsidP="0094379C">
            <w:pPr>
              <w:autoSpaceDE w:val="0"/>
              <w:autoSpaceDN w:val="0"/>
              <w:adjustRightInd w:val="0"/>
              <w:spacing w:after="0" w:line="240" w:lineRule="auto"/>
              <w:jc w:val="center"/>
              <w:rPr>
                <w:rFonts w:ascii="Times New Roman" w:eastAsia="Times New Roman" w:hAnsi="Times New Roman" w:cs="Times New Roman"/>
                <w:b/>
                <w:color w:val="000000"/>
                <w:sz w:val="32"/>
                <w:szCs w:val="32"/>
                <w:vertAlign w:val="superscript"/>
                <w:lang w:eastAsia="ru-RU"/>
              </w:rPr>
            </w:pPr>
            <w:r w:rsidRPr="0094379C">
              <w:rPr>
                <w:rFonts w:ascii="Times New Roman" w:eastAsia="Times New Roman" w:hAnsi="Times New Roman" w:cs="Times New Roman"/>
                <w:b/>
                <w:color w:val="000000"/>
                <w:sz w:val="32"/>
                <w:szCs w:val="32"/>
                <w:lang w:eastAsia="ru-RU"/>
              </w:rPr>
              <w:t>13</w:t>
            </w:r>
            <w:r w:rsidRPr="0094379C">
              <w:rPr>
                <w:rFonts w:ascii="Times New Roman" w:eastAsia="Times New Roman" w:hAnsi="Times New Roman" w:cs="Times New Roman"/>
                <w:b/>
                <w:color w:val="000000"/>
                <w:sz w:val="32"/>
                <w:szCs w:val="32"/>
                <w:vertAlign w:val="superscript"/>
                <w:lang w:eastAsia="ru-RU"/>
              </w:rPr>
              <w:t>00</w:t>
            </w:r>
          </w:p>
        </w:tc>
        <w:tc>
          <w:tcPr>
            <w:tcW w:w="3401" w:type="dxa"/>
          </w:tcPr>
          <w:p w:rsidR="0094379C" w:rsidRPr="0094379C" w:rsidRDefault="0094379C" w:rsidP="0094379C">
            <w:pPr>
              <w:autoSpaceDE w:val="0"/>
              <w:autoSpaceDN w:val="0"/>
              <w:adjustRightInd w:val="0"/>
              <w:spacing w:after="0" w:line="240" w:lineRule="auto"/>
              <w:jc w:val="center"/>
              <w:rPr>
                <w:rFonts w:ascii="Times New Roman" w:eastAsia="Times New Roman" w:hAnsi="Times New Roman" w:cs="Times New Roman"/>
                <w:b/>
                <w:color w:val="000000"/>
                <w:sz w:val="32"/>
                <w:szCs w:val="32"/>
                <w:lang w:eastAsia="ru-RU"/>
              </w:rPr>
            </w:pPr>
            <w:r w:rsidRPr="0094379C">
              <w:rPr>
                <w:rFonts w:ascii="Times New Roman" w:eastAsia="Times New Roman" w:hAnsi="Times New Roman" w:cs="Times New Roman"/>
                <w:b/>
                <w:color w:val="000000"/>
                <w:sz w:val="32"/>
                <w:szCs w:val="32"/>
                <w:lang w:eastAsia="ru-RU"/>
              </w:rPr>
              <w:t>5 мин.</w:t>
            </w:r>
          </w:p>
        </w:tc>
      </w:tr>
    </w:tbl>
    <w:p w:rsidR="0094379C" w:rsidRPr="0094379C" w:rsidRDefault="0094379C" w:rsidP="0094379C">
      <w:pPr>
        <w:tabs>
          <w:tab w:val="left" w:pos="4278"/>
        </w:tabs>
        <w:spacing w:after="0" w:line="240" w:lineRule="auto"/>
        <w:jc w:val="center"/>
        <w:rPr>
          <w:rFonts w:ascii="Times New Roman" w:eastAsia="Times New Roman" w:hAnsi="Times New Roman" w:cs="Times New Roman"/>
          <w:b/>
          <w:sz w:val="32"/>
          <w:szCs w:val="32"/>
          <w:lang w:eastAsia="ru-RU"/>
        </w:rPr>
      </w:pPr>
    </w:p>
    <w:p w:rsidR="0094379C" w:rsidRPr="0094379C" w:rsidRDefault="0094379C" w:rsidP="0094379C">
      <w:pPr>
        <w:tabs>
          <w:tab w:val="left" w:pos="4278"/>
        </w:tabs>
        <w:spacing w:after="0" w:line="240" w:lineRule="auto"/>
        <w:jc w:val="center"/>
        <w:rPr>
          <w:rFonts w:ascii="Times New Roman" w:eastAsia="Times New Roman" w:hAnsi="Times New Roman" w:cs="Times New Roman"/>
          <w:b/>
          <w:sz w:val="32"/>
          <w:szCs w:val="32"/>
          <w:lang w:eastAsia="ru-RU"/>
        </w:rPr>
      </w:pPr>
    </w:p>
    <w:p w:rsidR="0094379C" w:rsidRPr="0094379C" w:rsidRDefault="0094379C" w:rsidP="0094379C">
      <w:pPr>
        <w:tabs>
          <w:tab w:val="left" w:pos="4278"/>
        </w:tabs>
        <w:spacing w:after="0" w:line="240" w:lineRule="auto"/>
        <w:jc w:val="center"/>
        <w:rPr>
          <w:rFonts w:ascii="Times New Roman" w:eastAsia="Times New Roman" w:hAnsi="Times New Roman" w:cs="Times New Roman"/>
          <w:b/>
          <w:sz w:val="32"/>
          <w:szCs w:val="32"/>
          <w:lang w:eastAsia="ru-RU"/>
        </w:rPr>
      </w:pPr>
    </w:p>
    <w:p w:rsidR="0094379C" w:rsidRPr="0094379C" w:rsidRDefault="0094379C" w:rsidP="0094379C">
      <w:pPr>
        <w:tabs>
          <w:tab w:val="left" w:pos="4278"/>
        </w:tabs>
        <w:spacing w:after="0" w:line="240" w:lineRule="auto"/>
        <w:jc w:val="center"/>
        <w:rPr>
          <w:rFonts w:ascii="Times New Roman" w:eastAsia="Times New Roman" w:hAnsi="Times New Roman" w:cs="Times New Roman"/>
          <w:b/>
          <w:sz w:val="32"/>
          <w:szCs w:val="32"/>
          <w:lang w:eastAsia="ru-RU"/>
        </w:rPr>
      </w:pPr>
      <w:r w:rsidRPr="0094379C">
        <w:rPr>
          <w:rFonts w:ascii="Times New Roman" w:eastAsia="Times New Roman" w:hAnsi="Times New Roman" w:cs="Times New Roman"/>
          <w:b/>
          <w:sz w:val="32"/>
          <w:szCs w:val="32"/>
          <w:lang w:val="en-US" w:eastAsia="ru-RU"/>
        </w:rPr>
        <w:t>II</w:t>
      </w:r>
      <w:r w:rsidRPr="0094379C">
        <w:rPr>
          <w:rFonts w:ascii="Times New Roman" w:eastAsia="Times New Roman" w:hAnsi="Times New Roman" w:cs="Times New Roman"/>
          <w:b/>
          <w:sz w:val="32"/>
          <w:szCs w:val="32"/>
          <w:lang w:eastAsia="ru-RU"/>
        </w:rPr>
        <w:t xml:space="preserve"> </w:t>
      </w:r>
      <w:r w:rsidRPr="0094379C">
        <w:rPr>
          <w:rFonts w:ascii="Times New Roman" w:eastAsia="Times New Roman" w:hAnsi="Times New Roman" w:cs="Times New Roman"/>
          <w:b/>
          <w:sz w:val="32"/>
          <w:szCs w:val="32"/>
          <w:lang w:val="en-US" w:eastAsia="ru-RU"/>
        </w:rPr>
        <w:t>-</w:t>
      </w:r>
      <w:r w:rsidRPr="0094379C">
        <w:rPr>
          <w:rFonts w:ascii="Times New Roman" w:eastAsia="Times New Roman" w:hAnsi="Times New Roman" w:cs="Times New Roman"/>
          <w:b/>
          <w:sz w:val="32"/>
          <w:szCs w:val="32"/>
          <w:lang w:eastAsia="ru-RU"/>
        </w:rPr>
        <w:t xml:space="preserve"> смена</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289"/>
        <w:gridCol w:w="2193"/>
        <w:gridCol w:w="3403"/>
      </w:tblGrid>
      <w:tr w:rsidR="0094379C" w:rsidRPr="0094379C" w:rsidTr="00716B77">
        <w:tc>
          <w:tcPr>
            <w:tcW w:w="940" w:type="dxa"/>
          </w:tcPr>
          <w:p w:rsidR="0094379C" w:rsidRPr="0094379C" w:rsidRDefault="0094379C" w:rsidP="0094379C">
            <w:pPr>
              <w:autoSpaceDE w:val="0"/>
              <w:autoSpaceDN w:val="0"/>
              <w:adjustRightInd w:val="0"/>
              <w:spacing w:after="0" w:line="240" w:lineRule="auto"/>
              <w:jc w:val="center"/>
              <w:rPr>
                <w:rFonts w:ascii="Times New Roman" w:eastAsia="Times New Roman" w:hAnsi="Times New Roman" w:cs="Times New Roman"/>
                <w:b/>
                <w:color w:val="000000"/>
                <w:sz w:val="32"/>
                <w:szCs w:val="32"/>
                <w:lang w:eastAsia="ru-RU"/>
              </w:rPr>
            </w:pPr>
            <w:r w:rsidRPr="0094379C">
              <w:rPr>
                <w:rFonts w:ascii="Times New Roman" w:eastAsia="Times New Roman" w:hAnsi="Times New Roman" w:cs="Times New Roman"/>
                <w:b/>
                <w:color w:val="000000"/>
                <w:sz w:val="32"/>
                <w:szCs w:val="32"/>
                <w:lang w:eastAsia="ru-RU"/>
              </w:rPr>
              <w:lastRenderedPageBreak/>
              <w:t>№</w:t>
            </w:r>
          </w:p>
        </w:tc>
        <w:tc>
          <w:tcPr>
            <w:tcW w:w="2667" w:type="dxa"/>
          </w:tcPr>
          <w:p w:rsidR="0094379C" w:rsidRPr="0094379C" w:rsidRDefault="0094379C" w:rsidP="0094379C">
            <w:pPr>
              <w:autoSpaceDE w:val="0"/>
              <w:autoSpaceDN w:val="0"/>
              <w:adjustRightInd w:val="0"/>
              <w:spacing w:after="0" w:line="240" w:lineRule="auto"/>
              <w:jc w:val="center"/>
              <w:rPr>
                <w:rFonts w:ascii="Times New Roman" w:eastAsia="Times New Roman" w:hAnsi="Times New Roman" w:cs="Times New Roman"/>
                <w:b/>
                <w:color w:val="000000"/>
                <w:sz w:val="32"/>
                <w:szCs w:val="32"/>
                <w:lang w:eastAsia="ru-RU"/>
              </w:rPr>
            </w:pPr>
            <w:r w:rsidRPr="0094379C">
              <w:rPr>
                <w:rFonts w:ascii="Times New Roman" w:eastAsia="Times New Roman" w:hAnsi="Times New Roman" w:cs="Times New Roman"/>
                <w:b/>
                <w:color w:val="000000"/>
                <w:sz w:val="32"/>
                <w:szCs w:val="32"/>
                <w:lang w:eastAsia="ru-RU"/>
              </w:rPr>
              <w:t xml:space="preserve">Начало </w:t>
            </w:r>
          </w:p>
        </w:tc>
        <w:tc>
          <w:tcPr>
            <w:tcW w:w="2605" w:type="dxa"/>
          </w:tcPr>
          <w:p w:rsidR="0094379C" w:rsidRPr="0094379C" w:rsidRDefault="0094379C" w:rsidP="0094379C">
            <w:pPr>
              <w:autoSpaceDE w:val="0"/>
              <w:autoSpaceDN w:val="0"/>
              <w:adjustRightInd w:val="0"/>
              <w:spacing w:after="0" w:line="240" w:lineRule="auto"/>
              <w:jc w:val="center"/>
              <w:rPr>
                <w:rFonts w:ascii="Times New Roman" w:eastAsia="Times New Roman" w:hAnsi="Times New Roman" w:cs="Times New Roman"/>
                <w:b/>
                <w:color w:val="000000"/>
                <w:sz w:val="32"/>
                <w:szCs w:val="32"/>
                <w:lang w:eastAsia="ru-RU"/>
              </w:rPr>
            </w:pPr>
            <w:r w:rsidRPr="0094379C">
              <w:rPr>
                <w:rFonts w:ascii="Times New Roman" w:eastAsia="Times New Roman" w:hAnsi="Times New Roman" w:cs="Times New Roman"/>
                <w:b/>
                <w:color w:val="000000"/>
                <w:sz w:val="32"/>
                <w:szCs w:val="32"/>
                <w:lang w:eastAsia="ru-RU"/>
              </w:rPr>
              <w:t xml:space="preserve">Конец </w:t>
            </w:r>
          </w:p>
        </w:tc>
        <w:tc>
          <w:tcPr>
            <w:tcW w:w="3401" w:type="dxa"/>
          </w:tcPr>
          <w:p w:rsidR="0094379C" w:rsidRPr="0094379C" w:rsidRDefault="0094379C" w:rsidP="0094379C">
            <w:pPr>
              <w:autoSpaceDE w:val="0"/>
              <w:autoSpaceDN w:val="0"/>
              <w:adjustRightInd w:val="0"/>
              <w:spacing w:after="0" w:line="240" w:lineRule="auto"/>
              <w:jc w:val="center"/>
              <w:rPr>
                <w:rFonts w:ascii="Times New Roman" w:eastAsia="Times New Roman" w:hAnsi="Times New Roman" w:cs="Times New Roman"/>
                <w:b/>
                <w:color w:val="000000"/>
                <w:sz w:val="32"/>
                <w:szCs w:val="32"/>
                <w:lang w:eastAsia="ru-RU"/>
              </w:rPr>
            </w:pPr>
            <w:r w:rsidRPr="0094379C">
              <w:rPr>
                <w:rFonts w:ascii="Times New Roman" w:eastAsia="Times New Roman" w:hAnsi="Times New Roman" w:cs="Times New Roman"/>
                <w:b/>
                <w:color w:val="000000"/>
                <w:sz w:val="32"/>
                <w:szCs w:val="32"/>
                <w:lang w:eastAsia="ru-RU"/>
              </w:rPr>
              <w:t xml:space="preserve">Перемена </w:t>
            </w:r>
          </w:p>
        </w:tc>
      </w:tr>
      <w:tr w:rsidR="0094379C" w:rsidRPr="0094379C" w:rsidTr="00716B77">
        <w:tc>
          <w:tcPr>
            <w:tcW w:w="940" w:type="dxa"/>
          </w:tcPr>
          <w:p w:rsidR="0094379C" w:rsidRPr="0094379C" w:rsidRDefault="0094379C" w:rsidP="0094379C">
            <w:pPr>
              <w:numPr>
                <w:ilvl w:val="0"/>
                <w:numId w:val="33"/>
              </w:numPr>
              <w:spacing w:after="0" w:line="240" w:lineRule="auto"/>
              <w:contextualSpacing/>
              <w:jc w:val="center"/>
              <w:rPr>
                <w:rFonts w:ascii="Times New Roman" w:eastAsia="Times New Roman" w:hAnsi="Times New Roman" w:cs="Times New Roman"/>
                <w:b/>
                <w:color w:val="000000"/>
                <w:sz w:val="32"/>
                <w:szCs w:val="32"/>
                <w:lang w:eastAsia="ru-RU"/>
              </w:rPr>
            </w:pPr>
          </w:p>
        </w:tc>
        <w:tc>
          <w:tcPr>
            <w:tcW w:w="2667" w:type="dxa"/>
          </w:tcPr>
          <w:p w:rsidR="0094379C" w:rsidRPr="0094379C" w:rsidRDefault="0094379C" w:rsidP="0094379C">
            <w:pPr>
              <w:autoSpaceDE w:val="0"/>
              <w:autoSpaceDN w:val="0"/>
              <w:adjustRightInd w:val="0"/>
              <w:spacing w:after="0" w:line="240" w:lineRule="auto"/>
              <w:jc w:val="center"/>
              <w:rPr>
                <w:rFonts w:ascii="Times New Roman" w:eastAsia="Times New Roman" w:hAnsi="Times New Roman" w:cs="Times New Roman"/>
                <w:b/>
                <w:color w:val="000000"/>
                <w:sz w:val="32"/>
                <w:szCs w:val="32"/>
                <w:vertAlign w:val="superscript"/>
                <w:lang w:val="en-US" w:eastAsia="ru-RU"/>
              </w:rPr>
            </w:pPr>
            <w:r w:rsidRPr="0094379C">
              <w:rPr>
                <w:rFonts w:ascii="Times New Roman" w:eastAsia="Times New Roman" w:hAnsi="Times New Roman" w:cs="Times New Roman"/>
                <w:b/>
                <w:color w:val="000000"/>
                <w:sz w:val="32"/>
                <w:szCs w:val="32"/>
                <w:lang w:val="en-US" w:eastAsia="ru-RU"/>
              </w:rPr>
              <w:t>13</w:t>
            </w:r>
            <w:r w:rsidRPr="0094379C">
              <w:rPr>
                <w:rFonts w:ascii="Times New Roman" w:eastAsia="Times New Roman" w:hAnsi="Times New Roman" w:cs="Times New Roman"/>
                <w:b/>
                <w:color w:val="000000"/>
                <w:sz w:val="32"/>
                <w:szCs w:val="32"/>
                <w:vertAlign w:val="superscript"/>
                <w:lang w:val="en-US" w:eastAsia="ru-RU"/>
              </w:rPr>
              <w:t>05</w:t>
            </w:r>
          </w:p>
        </w:tc>
        <w:tc>
          <w:tcPr>
            <w:tcW w:w="2605" w:type="dxa"/>
          </w:tcPr>
          <w:p w:rsidR="0094379C" w:rsidRPr="0094379C" w:rsidRDefault="0094379C" w:rsidP="0094379C">
            <w:pPr>
              <w:autoSpaceDE w:val="0"/>
              <w:autoSpaceDN w:val="0"/>
              <w:adjustRightInd w:val="0"/>
              <w:spacing w:after="0" w:line="240" w:lineRule="auto"/>
              <w:jc w:val="center"/>
              <w:rPr>
                <w:rFonts w:ascii="Times New Roman" w:eastAsia="Times New Roman" w:hAnsi="Times New Roman" w:cs="Times New Roman"/>
                <w:b/>
                <w:color w:val="000000"/>
                <w:sz w:val="32"/>
                <w:szCs w:val="32"/>
                <w:vertAlign w:val="superscript"/>
                <w:lang w:val="en-US" w:eastAsia="ru-RU"/>
              </w:rPr>
            </w:pPr>
            <w:r w:rsidRPr="0094379C">
              <w:rPr>
                <w:rFonts w:ascii="Times New Roman" w:eastAsia="Times New Roman" w:hAnsi="Times New Roman" w:cs="Times New Roman"/>
                <w:b/>
                <w:color w:val="000000"/>
                <w:sz w:val="32"/>
                <w:szCs w:val="32"/>
                <w:lang w:val="en-US" w:eastAsia="ru-RU"/>
              </w:rPr>
              <w:t>13</w:t>
            </w:r>
            <w:r w:rsidRPr="0094379C">
              <w:rPr>
                <w:rFonts w:ascii="Times New Roman" w:eastAsia="Times New Roman" w:hAnsi="Times New Roman" w:cs="Times New Roman"/>
                <w:b/>
                <w:color w:val="000000"/>
                <w:sz w:val="32"/>
                <w:szCs w:val="32"/>
                <w:vertAlign w:val="superscript"/>
                <w:lang w:val="en-US" w:eastAsia="ru-RU"/>
              </w:rPr>
              <w:t>50</w:t>
            </w:r>
          </w:p>
        </w:tc>
        <w:tc>
          <w:tcPr>
            <w:tcW w:w="3401" w:type="dxa"/>
          </w:tcPr>
          <w:p w:rsidR="0094379C" w:rsidRPr="0094379C" w:rsidRDefault="0094379C" w:rsidP="0094379C">
            <w:pPr>
              <w:autoSpaceDE w:val="0"/>
              <w:autoSpaceDN w:val="0"/>
              <w:adjustRightInd w:val="0"/>
              <w:spacing w:after="0" w:line="240" w:lineRule="auto"/>
              <w:jc w:val="center"/>
              <w:rPr>
                <w:rFonts w:ascii="Times New Roman" w:eastAsia="Times New Roman" w:hAnsi="Times New Roman" w:cs="Times New Roman"/>
                <w:b/>
                <w:color w:val="000000"/>
                <w:sz w:val="32"/>
                <w:szCs w:val="32"/>
                <w:lang w:eastAsia="ru-RU"/>
              </w:rPr>
            </w:pPr>
            <w:r w:rsidRPr="0094379C">
              <w:rPr>
                <w:rFonts w:ascii="Times New Roman" w:eastAsia="Times New Roman" w:hAnsi="Times New Roman" w:cs="Times New Roman"/>
                <w:b/>
                <w:color w:val="000000"/>
                <w:sz w:val="32"/>
                <w:szCs w:val="32"/>
                <w:lang w:eastAsia="ru-RU"/>
              </w:rPr>
              <w:t>5 мин.</w:t>
            </w:r>
          </w:p>
        </w:tc>
      </w:tr>
      <w:tr w:rsidR="0094379C" w:rsidRPr="0094379C" w:rsidTr="00716B77">
        <w:tc>
          <w:tcPr>
            <w:tcW w:w="940" w:type="dxa"/>
          </w:tcPr>
          <w:p w:rsidR="0094379C" w:rsidRPr="0094379C" w:rsidRDefault="0094379C" w:rsidP="0094379C">
            <w:pPr>
              <w:numPr>
                <w:ilvl w:val="0"/>
                <w:numId w:val="33"/>
              </w:numPr>
              <w:spacing w:after="0" w:line="240" w:lineRule="auto"/>
              <w:contextualSpacing/>
              <w:jc w:val="center"/>
              <w:rPr>
                <w:rFonts w:ascii="Times New Roman" w:eastAsia="Times New Roman" w:hAnsi="Times New Roman" w:cs="Times New Roman"/>
                <w:b/>
                <w:color w:val="000000"/>
                <w:sz w:val="32"/>
                <w:szCs w:val="32"/>
                <w:lang w:eastAsia="ru-RU"/>
              </w:rPr>
            </w:pPr>
          </w:p>
        </w:tc>
        <w:tc>
          <w:tcPr>
            <w:tcW w:w="2667" w:type="dxa"/>
          </w:tcPr>
          <w:p w:rsidR="0094379C" w:rsidRPr="0094379C" w:rsidRDefault="0094379C" w:rsidP="0094379C">
            <w:pPr>
              <w:autoSpaceDE w:val="0"/>
              <w:autoSpaceDN w:val="0"/>
              <w:adjustRightInd w:val="0"/>
              <w:spacing w:after="0" w:line="240" w:lineRule="auto"/>
              <w:jc w:val="center"/>
              <w:rPr>
                <w:rFonts w:ascii="Times New Roman" w:eastAsia="Times New Roman" w:hAnsi="Times New Roman" w:cs="Times New Roman"/>
                <w:b/>
                <w:color w:val="000000"/>
                <w:sz w:val="32"/>
                <w:szCs w:val="32"/>
                <w:vertAlign w:val="superscript"/>
                <w:lang w:val="en-US" w:eastAsia="ru-RU"/>
              </w:rPr>
            </w:pPr>
            <w:r w:rsidRPr="0094379C">
              <w:rPr>
                <w:rFonts w:ascii="Times New Roman" w:eastAsia="Times New Roman" w:hAnsi="Times New Roman" w:cs="Times New Roman"/>
                <w:b/>
                <w:color w:val="000000"/>
                <w:sz w:val="32"/>
                <w:szCs w:val="32"/>
                <w:lang w:val="en-US" w:eastAsia="ru-RU"/>
              </w:rPr>
              <w:t>13</w:t>
            </w:r>
            <w:r w:rsidRPr="0094379C">
              <w:rPr>
                <w:rFonts w:ascii="Times New Roman" w:eastAsia="Times New Roman" w:hAnsi="Times New Roman" w:cs="Times New Roman"/>
                <w:b/>
                <w:color w:val="000000"/>
                <w:sz w:val="32"/>
                <w:szCs w:val="32"/>
                <w:vertAlign w:val="superscript"/>
                <w:lang w:val="en-US" w:eastAsia="ru-RU"/>
              </w:rPr>
              <w:t>55</w:t>
            </w:r>
          </w:p>
        </w:tc>
        <w:tc>
          <w:tcPr>
            <w:tcW w:w="2605" w:type="dxa"/>
          </w:tcPr>
          <w:p w:rsidR="0094379C" w:rsidRPr="0094379C" w:rsidRDefault="0094379C" w:rsidP="0094379C">
            <w:pPr>
              <w:autoSpaceDE w:val="0"/>
              <w:autoSpaceDN w:val="0"/>
              <w:adjustRightInd w:val="0"/>
              <w:spacing w:after="0" w:line="240" w:lineRule="auto"/>
              <w:jc w:val="center"/>
              <w:rPr>
                <w:rFonts w:ascii="Times New Roman" w:eastAsia="Times New Roman" w:hAnsi="Times New Roman" w:cs="Times New Roman"/>
                <w:b/>
                <w:color w:val="000000"/>
                <w:sz w:val="32"/>
                <w:szCs w:val="32"/>
                <w:vertAlign w:val="superscript"/>
                <w:lang w:val="en-US" w:eastAsia="ru-RU"/>
              </w:rPr>
            </w:pPr>
            <w:r w:rsidRPr="0094379C">
              <w:rPr>
                <w:rFonts w:ascii="Times New Roman" w:eastAsia="Times New Roman" w:hAnsi="Times New Roman" w:cs="Times New Roman"/>
                <w:b/>
                <w:color w:val="000000"/>
                <w:sz w:val="32"/>
                <w:szCs w:val="32"/>
                <w:lang w:val="en-US" w:eastAsia="ru-RU"/>
              </w:rPr>
              <w:t>14</w:t>
            </w:r>
            <w:r w:rsidRPr="0094379C">
              <w:rPr>
                <w:rFonts w:ascii="Times New Roman" w:eastAsia="Times New Roman" w:hAnsi="Times New Roman" w:cs="Times New Roman"/>
                <w:b/>
                <w:color w:val="000000"/>
                <w:sz w:val="32"/>
                <w:szCs w:val="32"/>
                <w:vertAlign w:val="superscript"/>
                <w:lang w:val="en-US" w:eastAsia="ru-RU"/>
              </w:rPr>
              <w:t>40</w:t>
            </w:r>
          </w:p>
        </w:tc>
        <w:tc>
          <w:tcPr>
            <w:tcW w:w="3401" w:type="dxa"/>
          </w:tcPr>
          <w:p w:rsidR="0094379C" w:rsidRPr="0094379C" w:rsidRDefault="0094379C" w:rsidP="0094379C">
            <w:pPr>
              <w:autoSpaceDE w:val="0"/>
              <w:autoSpaceDN w:val="0"/>
              <w:adjustRightInd w:val="0"/>
              <w:spacing w:after="0" w:line="240" w:lineRule="auto"/>
              <w:jc w:val="center"/>
              <w:rPr>
                <w:rFonts w:ascii="Times New Roman" w:eastAsia="Times New Roman" w:hAnsi="Times New Roman" w:cs="Times New Roman"/>
                <w:b/>
                <w:color w:val="000000"/>
                <w:sz w:val="32"/>
                <w:szCs w:val="32"/>
                <w:lang w:eastAsia="ru-RU"/>
              </w:rPr>
            </w:pPr>
            <w:r w:rsidRPr="0094379C">
              <w:rPr>
                <w:rFonts w:ascii="Times New Roman" w:eastAsia="Times New Roman" w:hAnsi="Times New Roman" w:cs="Times New Roman"/>
                <w:b/>
                <w:color w:val="000000"/>
                <w:sz w:val="32"/>
                <w:szCs w:val="32"/>
                <w:lang w:eastAsia="ru-RU"/>
              </w:rPr>
              <w:t>5 мин.</w:t>
            </w:r>
          </w:p>
        </w:tc>
      </w:tr>
      <w:tr w:rsidR="0094379C" w:rsidRPr="0094379C" w:rsidTr="00716B77">
        <w:tc>
          <w:tcPr>
            <w:tcW w:w="940" w:type="dxa"/>
          </w:tcPr>
          <w:p w:rsidR="0094379C" w:rsidRPr="0094379C" w:rsidRDefault="0094379C" w:rsidP="0094379C">
            <w:pPr>
              <w:numPr>
                <w:ilvl w:val="0"/>
                <w:numId w:val="33"/>
              </w:numPr>
              <w:spacing w:after="0" w:line="240" w:lineRule="auto"/>
              <w:contextualSpacing/>
              <w:jc w:val="center"/>
              <w:rPr>
                <w:rFonts w:ascii="Times New Roman" w:eastAsia="Times New Roman" w:hAnsi="Times New Roman" w:cs="Times New Roman"/>
                <w:b/>
                <w:color w:val="000000"/>
                <w:sz w:val="32"/>
                <w:szCs w:val="32"/>
                <w:lang w:eastAsia="ru-RU"/>
              </w:rPr>
            </w:pPr>
          </w:p>
        </w:tc>
        <w:tc>
          <w:tcPr>
            <w:tcW w:w="2667" w:type="dxa"/>
          </w:tcPr>
          <w:p w:rsidR="0094379C" w:rsidRPr="0094379C" w:rsidRDefault="0094379C" w:rsidP="0094379C">
            <w:pPr>
              <w:autoSpaceDE w:val="0"/>
              <w:autoSpaceDN w:val="0"/>
              <w:adjustRightInd w:val="0"/>
              <w:spacing w:after="0" w:line="240" w:lineRule="auto"/>
              <w:jc w:val="center"/>
              <w:rPr>
                <w:rFonts w:ascii="Times New Roman" w:eastAsia="Times New Roman" w:hAnsi="Times New Roman" w:cs="Times New Roman"/>
                <w:b/>
                <w:color w:val="000000"/>
                <w:sz w:val="32"/>
                <w:szCs w:val="32"/>
                <w:vertAlign w:val="superscript"/>
                <w:lang w:val="en-US" w:eastAsia="ru-RU"/>
              </w:rPr>
            </w:pPr>
            <w:r w:rsidRPr="0094379C">
              <w:rPr>
                <w:rFonts w:ascii="Times New Roman" w:eastAsia="Times New Roman" w:hAnsi="Times New Roman" w:cs="Times New Roman"/>
                <w:b/>
                <w:color w:val="000000"/>
                <w:sz w:val="32"/>
                <w:szCs w:val="32"/>
                <w:lang w:val="en-US" w:eastAsia="ru-RU"/>
              </w:rPr>
              <w:t>14</w:t>
            </w:r>
            <w:r w:rsidRPr="0094379C">
              <w:rPr>
                <w:rFonts w:ascii="Times New Roman" w:eastAsia="Times New Roman" w:hAnsi="Times New Roman" w:cs="Times New Roman"/>
                <w:b/>
                <w:color w:val="000000"/>
                <w:sz w:val="32"/>
                <w:szCs w:val="32"/>
                <w:vertAlign w:val="superscript"/>
                <w:lang w:val="en-US" w:eastAsia="ru-RU"/>
              </w:rPr>
              <w:t>45</w:t>
            </w:r>
          </w:p>
        </w:tc>
        <w:tc>
          <w:tcPr>
            <w:tcW w:w="2605" w:type="dxa"/>
          </w:tcPr>
          <w:p w:rsidR="0094379C" w:rsidRPr="0094379C" w:rsidRDefault="0094379C" w:rsidP="0094379C">
            <w:pPr>
              <w:autoSpaceDE w:val="0"/>
              <w:autoSpaceDN w:val="0"/>
              <w:adjustRightInd w:val="0"/>
              <w:spacing w:after="0" w:line="240" w:lineRule="auto"/>
              <w:jc w:val="center"/>
              <w:rPr>
                <w:rFonts w:ascii="Times New Roman" w:eastAsia="Times New Roman" w:hAnsi="Times New Roman" w:cs="Times New Roman"/>
                <w:b/>
                <w:color w:val="000000"/>
                <w:sz w:val="32"/>
                <w:szCs w:val="32"/>
                <w:vertAlign w:val="superscript"/>
                <w:lang w:val="en-US" w:eastAsia="ru-RU"/>
              </w:rPr>
            </w:pPr>
            <w:r w:rsidRPr="0094379C">
              <w:rPr>
                <w:rFonts w:ascii="Times New Roman" w:eastAsia="Times New Roman" w:hAnsi="Times New Roman" w:cs="Times New Roman"/>
                <w:b/>
                <w:color w:val="000000"/>
                <w:sz w:val="32"/>
                <w:szCs w:val="32"/>
                <w:lang w:val="en-US" w:eastAsia="ru-RU"/>
              </w:rPr>
              <w:t>15</w:t>
            </w:r>
            <w:r w:rsidRPr="0094379C">
              <w:rPr>
                <w:rFonts w:ascii="Times New Roman" w:eastAsia="Times New Roman" w:hAnsi="Times New Roman" w:cs="Times New Roman"/>
                <w:b/>
                <w:color w:val="000000"/>
                <w:sz w:val="32"/>
                <w:szCs w:val="32"/>
                <w:vertAlign w:val="superscript"/>
                <w:lang w:val="en-US" w:eastAsia="ru-RU"/>
              </w:rPr>
              <w:t>30</w:t>
            </w:r>
          </w:p>
        </w:tc>
        <w:tc>
          <w:tcPr>
            <w:tcW w:w="3401" w:type="dxa"/>
          </w:tcPr>
          <w:p w:rsidR="0094379C" w:rsidRPr="0094379C" w:rsidRDefault="0094379C" w:rsidP="0094379C">
            <w:pPr>
              <w:autoSpaceDE w:val="0"/>
              <w:autoSpaceDN w:val="0"/>
              <w:adjustRightInd w:val="0"/>
              <w:spacing w:after="0" w:line="240" w:lineRule="auto"/>
              <w:jc w:val="center"/>
              <w:rPr>
                <w:rFonts w:ascii="Times New Roman" w:eastAsia="Times New Roman" w:hAnsi="Times New Roman" w:cs="Times New Roman"/>
                <w:b/>
                <w:color w:val="000000"/>
                <w:sz w:val="32"/>
                <w:szCs w:val="32"/>
                <w:lang w:eastAsia="ru-RU"/>
              </w:rPr>
            </w:pPr>
            <w:r w:rsidRPr="0094379C">
              <w:rPr>
                <w:rFonts w:ascii="Times New Roman" w:eastAsia="Times New Roman" w:hAnsi="Times New Roman" w:cs="Times New Roman"/>
                <w:b/>
                <w:color w:val="000000"/>
                <w:sz w:val="32"/>
                <w:szCs w:val="32"/>
                <w:lang w:val="en-US" w:eastAsia="ru-RU"/>
              </w:rPr>
              <w:t>5</w:t>
            </w:r>
            <w:r w:rsidRPr="0094379C">
              <w:rPr>
                <w:rFonts w:ascii="Times New Roman" w:eastAsia="Times New Roman" w:hAnsi="Times New Roman" w:cs="Times New Roman"/>
                <w:b/>
                <w:color w:val="000000"/>
                <w:sz w:val="32"/>
                <w:szCs w:val="32"/>
                <w:lang w:eastAsia="ru-RU"/>
              </w:rPr>
              <w:t xml:space="preserve"> мин.</w:t>
            </w:r>
          </w:p>
        </w:tc>
      </w:tr>
      <w:tr w:rsidR="0094379C" w:rsidRPr="0094379C" w:rsidTr="00716B77">
        <w:tc>
          <w:tcPr>
            <w:tcW w:w="940" w:type="dxa"/>
          </w:tcPr>
          <w:p w:rsidR="0094379C" w:rsidRPr="0094379C" w:rsidRDefault="0094379C" w:rsidP="0094379C">
            <w:pPr>
              <w:numPr>
                <w:ilvl w:val="0"/>
                <w:numId w:val="33"/>
              </w:numPr>
              <w:spacing w:after="0" w:line="240" w:lineRule="auto"/>
              <w:contextualSpacing/>
              <w:jc w:val="center"/>
              <w:rPr>
                <w:rFonts w:ascii="Times New Roman" w:eastAsia="Times New Roman" w:hAnsi="Times New Roman" w:cs="Times New Roman"/>
                <w:b/>
                <w:color w:val="000000"/>
                <w:sz w:val="32"/>
                <w:szCs w:val="32"/>
                <w:lang w:eastAsia="ru-RU"/>
              </w:rPr>
            </w:pPr>
          </w:p>
        </w:tc>
        <w:tc>
          <w:tcPr>
            <w:tcW w:w="2667" w:type="dxa"/>
          </w:tcPr>
          <w:p w:rsidR="0094379C" w:rsidRPr="0094379C" w:rsidRDefault="0094379C" w:rsidP="0094379C">
            <w:pPr>
              <w:autoSpaceDE w:val="0"/>
              <w:autoSpaceDN w:val="0"/>
              <w:adjustRightInd w:val="0"/>
              <w:spacing w:after="0" w:line="240" w:lineRule="auto"/>
              <w:jc w:val="center"/>
              <w:rPr>
                <w:rFonts w:ascii="Times New Roman" w:eastAsia="Times New Roman" w:hAnsi="Times New Roman" w:cs="Times New Roman"/>
                <w:b/>
                <w:color w:val="000000"/>
                <w:sz w:val="32"/>
                <w:szCs w:val="32"/>
                <w:vertAlign w:val="superscript"/>
                <w:lang w:val="en-US" w:eastAsia="ru-RU"/>
              </w:rPr>
            </w:pPr>
            <w:r w:rsidRPr="0094379C">
              <w:rPr>
                <w:rFonts w:ascii="Times New Roman" w:eastAsia="Times New Roman" w:hAnsi="Times New Roman" w:cs="Times New Roman"/>
                <w:b/>
                <w:color w:val="000000"/>
                <w:sz w:val="32"/>
                <w:szCs w:val="32"/>
                <w:lang w:eastAsia="ru-RU"/>
              </w:rPr>
              <w:t>15</w:t>
            </w:r>
            <w:r w:rsidRPr="0094379C">
              <w:rPr>
                <w:rFonts w:ascii="Times New Roman" w:eastAsia="Times New Roman" w:hAnsi="Times New Roman" w:cs="Times New Roman"/>
                <w:b/>
                <w:color w:val="000000"/>
                <w:sz w:val="32"/>
                <w:szCs w:val="32"/>
                <w:vertAlign w:val="superscript"/>
                <w:lang w:val="en-US" w:eastAsia="ru-RU"/>
              </w:rPr>
              <w:t>35</w:t>
            </w:r>
          </w:p>
        </w:tc>
        <w:tc>
          <w:tcPr>
            <w:tcW w:w="2605" w:type="dxa"/>
          </w:tcPr>
          <w:p w:rsidR="0094379C" w:rsidRPr="0094379C" w:rsidRDefault="0094379C" w:rsidP="0094379C">
            <w:pPr>
              <w:autoSpaceDE w:val="0"/>
              <w:autoSpaceDN w:val="0"/>
              <w:adjustRightInd w:val="0"/>
              <w:spacing w:after="0" w:line="240" w:lineRule="auto"/>
              <w:jc w:val="center"/>
              <w:rPr>
                <w:rFonts w:ascii="Times New Roman" w:eastAsia="Times New Roman" w:hAnsi="Times New Roman" w:cs="Times New Roman"/>
                <w:b/>
                <w:color w:val="000000"/>
                <w:sz w:val="32"/>
                <w:szCs w:val="32"/>
                <w:vertAlign w:val="superscript"/>
                <w:lang w:val="en-US" w:eastAsia="ru-RU"/>
              </w:rPr>
            </w:pPr>
            <w:r w:rsidRPr="0094379C">
              <w:rPr>
                <w:rFonts w:ascii="Times New Roman" w:eastAsia="Times New Roman" w:hAnsi="Times New Roman" w:cs="Times New Roman"/>
                <w:b/>
                <w:color w:val="000000"/>
                <w:sz w:val="32"/>
                <w:szCs w:val="32"/>
                <w:lang w:eastAsia="ru-RU"/>
              </w:rPr>
              <w:t>1</w:t>
            </w:r>
            <w:r w:rsidRPr="0094379C">
              <w:rPr>
                <w:rFonts w:ascii="Times New Roman" w:eastAsia="Times New Roman" w:hAnsi="Times New Roman" w:cs="Times New Roman"/>
                <w:b/>
                <w:color w:val="000000"/>
                <w:sz w:val="32"/>
                <w:szCs w:val="32"/>
                <w:lang w:val="en-US" w:eastAsia="ru-RU"/>
              </w:rPr>
              <w:t>6</w:t>
            </w:r>
            <w:r w:rsidRPr="0094379C">
              <w:rPr>
                <w:rFonts w:ascii="Times New Roman" w:eastAsia="Times New Roman" w:hAnsi="Times New Roman" w:cs="Times New Roman"/>
                <w:b/>
                <w:color w:val="000000"/>
                <w:sz w:val="32"/>
                <w:szCs w:val="32"/>
                <w:vertAlign w:val="superscript"/>
                <w:lang w:val="en-US" w:eastAsia="ru-RU"/>
              </w:rPr>
              <w:t>20</w:t>
            </w:r>
          </w:p>
        </w:tc>
        <w:tc>
          <w:tcPr>
            <w:tcW w:w="3401" w:type="dxa"/>
          </w:tcPr>
          <w:p w:rsidR="0094379C" w:rsidRPr="0094379C" w:rsidRDefault="0094379C" w:rsidP="0094379C">
            <w:pPr>
              <w:autoSpaceDE w:val="0"/>
              <w:autoSpaceDN w:val="0"/>
              <w:adjustRightInd w:val="0"/>
              <w:spacing w:after="0" w:line="240" w:lineRule="auto"/>
              <w:jc w:val="center"/>
              <w:rPr>
                <w:rFonts w:ascii="Times New Roman" w:eastAsia="Times New Roman" w:hAnsi="Times New Roman" w:cs="Times New Roman"/>
                <w:b/>
                <w:color w:val="000000"/>
                <w:sz w:val="32"/>
                <w:szCs w:val="32"/>
                <w:lang w:eastAsia="ru-RU"/>
              </w:rPr>
            </w:pPr>
            <w:r w:rsidRPr="0094379C">
              <w:rPr>
                <w:rFonts w:ascii="Times New Roman" w:eastAsia="Times New Roman" w:hAnsi="Times New Roman" w:cs="Times New Roman"/>
                <w:b/>
                <w:color w:val="000000"/>
                <w:sz w:val="32"/>
                <w:szCs w:val="32"/>
                <w:lang w:eastAsia="ru-RU"/>
              </w:rPr>
              <w:t>5 мин.</w:t>
            </w:r>
          </w:p>
        </w:tc>
      </w:tr>
      <w:tr w:rsidR="0094379C" w:rsidRPr="0094379C" w:rsidTr="00716B77">
        <w:tc>
          <w:tcPr>
            <w:tcW w:w="940" w:type="dxa"/>
          </w:tcPr>
          <w:p w:rsidR="0094379C" w:rsidRPr="0094379C" w:rsidRDefault="0094379C" w:rsidP="0094379C">
            <w:pPr>
              <w:numPr>
                <w:ilvl w:val="0"/>
                <w:numId w:val="33"/>
              </w:numPr>
              <w:spacing w:after="0" w:line="240" w:lineRule="auto"/>
              <w:contextualSpacing/>
              <w:jc w:val="center"/>
              <w:rPr>
                <w:rFonts w:ascii="Times New Roman" w:eastAsia="Times New Roman" w:hAnsi="Times New Roman" w:cs="Times New Roman"/>
                <w:b/>
                <w:color w:val="000000"/>
                <w:sz w:val="32"/>
                <w:szCs w:val="32"/>
                <w:lang w:eastAsia="ru-RU"/>
              </w:rPr>
            </w:pPr>
          </w:p>
        </w:tc>
        <w:tc>
          <w:tcPr>
            <w:tcW w:w="2667" w:type="dxa"/>
          </w:tcPr>
          <w:p w:rsidR="0094379C" w:rsidRPr="0094379C" w:rsidRDefault="0094379C" w:rsidP="0094379C">
            <w:pPr>
              <w:autoSpaceDE w:val="0"/>
              <w:autoSpaceDN w:val="0"/>
              <w:adjustRightInd w:val="0"/>
              <w:spacing w:after="0" w:line="240" w:lineRule="auto"/>
              <w:jc w:val="center"/>
              <w:rPr>
                <w:rFonts w:ascii="Times New Roman" w:eastAsia="Times New Roman" w:hAnsi="Times New Roman" w:cs="Times New Roman"/>
                <w:b/>
                <w:color w:val="000000"/>
                <w:sz w:val="32"/>
                <w:szCs w:val="32"/>
                <w:vertAlign w:val="superscript"/>
                <w:lang w:val="en-US" w:eastAsia="ru-RU"/>
              </w:rPr>
            </w:pPr>
            <w:r w:rsidRPr="0094379C">
              <w:rPr>
                <w:rFonts w:ascii="Times New Roman" w:eastAsia="Times New Roman" w:hAnsi="Times New Roman" w:cs="Times New Roman"/>
                <w:b/>
                <w:color w:val="000000"/>
                <w:sz w:val="32"/>
                <w:szCs w:val="32"/>
                <w:lang w:eastAsia="ru-RU"/>
              </w:rPr>
              <w:t>16</w:t>
            </w:r>
            <w:r w:rsidRPr="0094379C">
              <w:rPr>
                <w:rFonts w:ascii="Times New Roman" w:eastAsia="Times New Roman" w:hAnsi="Times New Roman" w:cs="Times New Roman"/>
                <w:b/>
                <w:color w:val="000000"/>
                <w:sz w:val="32"/>
                <w:szCs w:val="32"/>
                <w:vertAlign w:val="superscript"/>
                <w:lang w:val="en-US" w:eastAsia="ru-RU"/>
              </w:rPr>
              <w:t>25</w:t>
            </w:r>
          </w:p>
        </w:tc>
        <w:tc>
          <w:tcPr>
            <w:tcW w:w="2605" w:type="dxa"/>
          </w:tcPr>
          <w:p w:rsidR="0094379C" w:rsidRPr="0094379C" w:rsidRDefault="0094379C" w:rsidP="0094379C">
            <w:pPr>
              <w:autoSpaceDE w:val="0"/>
              <w:autoSpaceDN w:val="0"/>
              <w:adjustRightInd w:val="0"/>
              <w:spacing w:after="0" w:line="240" w:lineRule="auto"/>
              <w:jc w:val="center"/>
              <w:rPr>
                <w:rFonts w:ascii="Times New Roman" w:eastAsia="Times New Roman" w:hAnsi="Times New Roman" w:cs="Times New Roman"/>
                <w:b/>
                <w:color w:val="000000"/>
                <w:sz w:val="32"/>
                <w:szCs w:val="32"/>
                <w:vertAlign w:val="superscript"/>
                <w:lang w:val="en-US" w:eastAsia="ru-RU"/>
              </w:rPr>
            </w:pPr>
            <w:r w:rsidRPr="0094379C">
              <w:rPr>
                <w:rFonts w:ascii="Times New Roman" w:eastAsia="Times New Roman" w:hAnsi="Times New Roman" w:cs="Times New Roman"/>
                <w:b/>
                <w:color w:val="000000"/>
                <w:sz w:val="32"/>
                <w:szCs w:val="32"/>
                <w:lang w:val="en-US" w:eastAsia="ru-RU"/>
              </w:rPr>
              <w:t>17</w:t>
            </w:r>
            <w:r w:rsidRPr="0094379C">
              <w:rPr>
                <w:rFonts w:ascii="Times New Roman" w:eastAsia="Times New Roman" w:hAnsi="Times New Roman" w:cs="Times New Roman"/>
                <w:b/>
                <w:color w:val="000000"/>
                <w:sz w:val="32"/>
                <w:szCs w:val="32"/>
                <w:vertAlign w:val="superscript"/>
                <w:lang w:eastAsia="ru-RU"/>
              </w:rPr>
              <w:t>1</w:t>
            </w:r>
            <w:r w:rsidRPr="0094379C">
              <w:rPr>
                <w:rFonts w:ascii="Times New Roman" w:eastAsia="Times New Roman" w:hAnsi="Times New Roman" w:cs="Times New Roman"/>
                <w:b/>
                <w:color w:val="000000"/>
                <w:sz w:val="32"/>
                <w:szCs w:val="32"/>
                <w:vertAlign w:val="superscript"/>
                <w:lang w:val="en-US" w:eastAsia="ru-RU"/>
              </w:rPr>
              <w:t>0</w:t>
            </w:r>
          </w:p>
        </w:tc>
        <w:tc>
          <w:tcPr>
            <w:tcW w:w="3401" w:type="dxa"/>
          </w:tcPr>
          <w:p w:rsidR="0094379C" w:rsidRPr="0094379C" w:rsidRDefault="0094379C" w:rsidP="0094379C">
            <w:pPr>
              <w:autoSpaceDE w:val="0"/>
              <w:autoSpaceDN w:val="0"/>
              <w:adjustRightInd w:val="0"/>
              <w:spacing w:after="0" w:line="240" w:lineRule="auto"/>
              <w:jc w:val="center"/>
              <w:rPr>
                <w:rFonts w:ascii="Times New Roman" w:eastAsia="Times New Roman" w:hAnsi="Times New Roman" w:cs="Times New Roman"/>
                <w:b/>
                <w:color w:val="000000"/>
                <w:sz w:val="32"/>
                <w:szCs w:val="32"/>
                <w:lang w:eastAsia="ru-RU"/>
              </w:rPr>
            </w:pPr>
            <w:r w:rsidRPr="0094379C">
              <w:rPr>
                <w:rFonts w:ascii="Times New Roman" w:eastAsia="Times New Roman" w:hAnsi="Times New Roman" w:cs="Times New Roman"/>
                <w:b/>
                <w:color w:val="000000"/>
                <w:sz w:val="32"/>
                <w:szCs w:val="32"/>
                <w:lang w:eastAsia="ru-RU"/>
              </w:rPr>
              <w:t>5 мин.</w:t>
            </w:r>
          </w:p>
        </w:tc>
      </w:tr>
      <w:tr w:rsidR="0094379C" w:rsidRPr="0094379C" w:rsidTr="00716B77">
        <w:tc>
          <w:tcPr>
            <w:tcW w:w="940" w:type="dxa"/>
          </w:tcPr>
          <w:p w:rsidR="0094379C" w:rsidRPr="0094379C" w:rsidRDefault="0094379C" w:rsidP="0094379C">
            <w:pPr>
              <w:numPr>
                <w:ilvl w:val="0"/>
                <w:numId w:val="33"/>
              </w:numPr>
              <w:spacing w:after="0" w:line="240" w:lineRule="auto"/>
              <w:contextualSpacing/>
              <w:jc w:val="center"/>
              <w:rPr>
                <w:rFonts w:ascii="Times New Roman" w:eastAsia="Times New Roman" w:hAnsi="Times New Roman" w:cs="Times New Roman"/>
                <w:b/>
                <w:color w:val="000000"/>
                <w:sz w:val="32"/>
                <w:szCs w:val="32"/>
                <w:lang w:eastAsia="ru-RU"/>
              </w:rPr>
            </w:pPr>
          </w:p>
        </w:tc>
        <w:tc>
          <w:tcPr>
            <w:tcW w:w="2667" w:type="dxa"/>
          </w:tcPr>
          <w:p w:rsidR="0094379C" w:rsidRPr="0094379C" w:rsidRDefault="0094379C" w:rsidP="0094379C">
            <w:pPr>
              <w:autoSpaceDE w:val="0"/>
              <w:autoSpaceDN w:val="0"/>
              <w:adjustRightInd w:val="0"/>
              <w:spacing w:after="0" w:line="240" w:lineRule="auto"/>
              <w:jc w:val="center"/>
              <w:rPr>
                <w:rFonts w:ascii="Times New Roman" w:eastAsia="Times New Roman" w:hAnsi="Times New Roman" w:cs="Times New Roman"/>
                <w:b/>
                <w:color w:val="000000"/>
                <w:sz w:val="32"/>
                <w:szCs w:val="32"/>
                <w:vertAlign w:val="superscript"/>
                <w:lang w:val="en-US" w:eastAsia="ru-RU"/>
              </w:rPr>
            </w:pPr>
            <w:r w:rsidRPr="0094379C">
              <w:rPr>
                <w:rFonts w:ascii="Times New Roman" w:eastAsia="Times New Roman" w:hAnsi="Times New Roman" w:cs="Times New Roman"/>
                <w:b/>
                <w:color w:val="000000"/>
                <w:sz w:val="32"/>
                <w:szCs w:val="32"/>
                <w:lang w:eastAsia="ru-RU"/>
              </w:rPr>
              <w:t>1</w:t>
            </w:r>
            <w:r w:rsidRPr="0094379C">
              <w:rPr>
                <w:rFonts w:ascii="Times New Roman" w:eastAsia="Times New Roman" w:hAnsi="Times New Roman" w:cs="Times New Roman"/>
                <w:b/>
                <w:color w:val="000000"/>
                <w:sz w:val="32"/>
                <w:szCs w:val="32"/>
                <w:lang w:val="en-US" w:eastAsia="ru-RU"/>
              </w:rPr>
              <w:t>7</w:t>
            </w:r>
            <w:r w:rsidRPr="0094379C">
              <w:rPr>
                <w:rFonts w:ascii="Times New Roman" w:eastAsia="Times New Roman" w:hAnsi="Times New Roman" w:cs="Times New Roman"/>
                <w:b/>
                <w:color w:val="000000"/>
                <w:sz w:val="32"/>
                <w:szCs w:val="32"/>
                <w:vertAlign w:val="superscript"/>
                <w:lang w:val="en-US" w:eastAsia="ru-RU"/>
              </w:rPr>
              <w:t>15</w:t>
            </w:r>
          </w:p>
        </w:tc>
        <w:tc>
          <w:tcPr>
            <w:tcW w:w="2605" w:type="dxa"/>
          </w:tcPr>
          <w:p w:rsidR="0094379C" w:rsidRPr="0094379C" w:rsidRDefault="0094379C" w:rsidP="0094379C">
            <w:pPr>
              <w:autoSpaceDE w:val="0"/>
              <w:autoSpaceDN w:val="0"/>
              <w:adjustRightInd w:val="0"/>
              <w:spacing w:after="0" w:line="240" w:lineRule="auto"/>
              <w:jc w:val="center"/>
              <w:rPr>
                <w:rFonts w:ascii="Times New Roman" w:eastAsia="Times New Roman" w:hAnsi="Times New Roman" w:cs="Times New Roman"/>
                <w:b/>
                <w:color w:val="000000"/>
                <w:sz w:val="32"/>
                <w:szCs w:val="32"/>
                <w:vertAlign w:val="superscript"/>
                <w:lang w:val="en-US" w:eastAsia="ru-RU"/>
              </w:rPr>
            </w:pPr>
            <w:r w:rsidRPr="0094379C">
              <w:rPr>
                <w:rFonts w:ascii="Times New Roman" w:eastAsia="Times New Roman" w:hAnsi="Times New Roman" w:cs="Times New Roman"/>
                <w:b/>
                <w:color w:val="000000"/>
                <w:sz w:val="32"/>
                <w:szCs w:val="32"/>
                <w:lang w:val="en-US" w:eastAsia="ru-RU"/>
              </w:rPr>
              <w:t>18</w:t>
            </w:r>
            <w:r w:rsidRPr="0094379C">
              <w:rPr>
                <w:rFonts w:ascii="Times New Roman" w:eastAsia="Times New Roman" w:hAnsi="Times New Roman" w:cs="Times New Roman"/>
                <w:b/>
                <w:color w:val="000000"/>
                <w:sz w:val="32"/>
                <w:szCs w:val="32"/>
                <w:vertAlign w:val="superscript"/>
                <w:lang w:eastAsia="ru-RU"/>
              </w:rPr>
              <w:t>0</w:t>
            </w:r>
            <w:r w:rsidRPr="0094379C">
              <w:rPr>
                <w:rFonts w:ascii="Times New Roman" w:eastAsia="Times New Roman" w:hAnsi="Times New Roman" w:cs="Times New Roman"/>
                <w:b/>
                <w:color w:val="000000"/>
                <w:sz w:val="32"/>
                <w:szCs w:val="32"/>
                <w:vertAlign w:val="superscript"/>
                <w:lang w:val="en-US" w:eastAsia="ru-RU"/>
              </w:rPr>
              <w:t>0</w:t>
            </w:r>
          </w:p>
        </w:tc>
        <w:tc>
          <w:tcPr>
            <w:tcW w:w="3401" w:type="dxa"/>
          </w:tcPr>
          <w:p w:rsidR="0094379C" w:rsidRPr="0094379C" w:rsidRDefault="0094379C" w:rsidP="0094379C">
            <w:pPr>
              <w:numPr>
                <w:ilvl w:val="1"/>
                <w:numId w:val="14"/>
              </w:numPr>
              <w:autoSpaceDE w:val="0"/>
              <w:autoSpaceDN w:val="0"/>
              <w:adjustRightInd w:val="0"/>
              <w:spacing w:after="0" w:line="240" w:lineRule="auto"/>
              <w:jc w:val="center"/>
              <w:rPr>
                <w:rFonts w:ascii="Times New Roman" w:eastAsia="Times New Roman" w:hAnsi="Times New Roman" w:cs="Times New Roman"/>
                <w:b/>
                <w:color w:val="000000"/>
                <w:sz w:val="32"/>
                <w:szCs w:val="32"/>
                <w:lang w:eastAsia="ru-RU"/>
              </w:rPr>
            </w:pPr>
            <w:r w:rsidRPr="0094379C">
              <w:rPr>
                <w:rFonts w:ascii="Times New Roman" w:eastAsia="Times New Roman" w:hAnsi="Times New Roman" w:cs="Times New Roman"/>
                <w:b/>
                <w:color w:val="000000"/>
                <w:sz w:val="32"/>
                <w:szCs w:val="32"/>
                <w:lang w:eastAsia="ru-RU"/>
              </w:rPr>
              <w:t>мин.</w:t>
            </w:r>
          </w:p>
        </w:tc>
      </w:tr>
    </w:tbl>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keepNext/>
        <w:keepLines/>
        <w:spacing w:after="0" w:line="240" w:lineRule="auto"/>
        <w:ind w:left="700"/>
        <w:jc w:val="center"/>
        <w:outlineLvl w:val="1"/>
        <w:rPr>
          <w:rFonts w:ascii="Times New Roman" w:eastAsia="Times New Roman" w:hAnsi="Times New Roman" w:cs="Times New Roman"/>
          <w:b/>
          <w:bCs/>
          <w:color w:val="000000"/>
          <w:sz w:val="24"/>
          <w:szCs w:val="24"/>
          <w:lang w:eastAsia="ru-RU"/>
        </w:rPr>
      </w:pPr>
      <w:bookmarkStart w:id="118" w:name="bookmark190"/>
      <w:r w:rsidRPr="0094379C">
        <w:rPr>
          <w:rFonts w:ascii="Times New Roman" w:eastAsia="Times New Roman" w:hAnsi="Times New Roman" w:cs="Times New Roman"/>
          <w:b/>
          <w:bCs/>
          <w:color w:val="000000"/>
          <w:sz w:val="24"/>
          <w:szCs w:val="24"/>
          <w:lang w:eastAsia="ru-RU"/>
        </w:rPr>
        <w:t>3.3. План внеурочной деятельности</w:t>
      </w:r>
      <w:bookmarkEnd w:id="118"/>
    </w:p>
    <w:p w:rsidR="0094379C" w:rsidRPr="0094379C" w:rsidRDefault="0094379C" w:rsidP="0094379C">
      <w:pPr>
        <w:spacing w:after="0" w:line="240" w:lineRule="auto"/>
        <w:ind w:right="40" w:firstLine="4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Внеурочная деятельность - одна из возможностей гармоничного включения обучающихся в социальную деятельность, направленную на рост личностных достижений, на комфорт в общении и совместной творческой работе.</w:t>
      </w:r>
    </w:p>
    <w:p w:rsidR="0094379C" w:rsidRPr="0094379C" w:rsidRDefault="0094379C" w:rsidP="0094379C">
      <w:pPr>
        <w:spacing w:after="0" w:line="240" w:lineRule="auto"/>
        <w:ind w:right="4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Внеурочная деятельность в школе представлена </w:t>
      </w:r>
      <w:proofErr w:type="spellStart"/>
      <w:r w:rsidRPr="0094379C">
        <w:rPr>
          <w:rFonts w:ascii="Times New Roman" w:eastAsia="Times New Roman" w:hAnsi="Times New Roman" w:cs="Times New Roman"/>
          <w:color w:val="000000"/>
          <w:sz w:val="24"/>
          <w:szCs w:val="24"/>
          <w:lang w:eastAsia="ru-RU"/>
        </w:rPr>
        <w:t>разнопрофильными</w:t>
      </w:r>
      <w:proofErr w:type="spellEnd"/>
      <w:r w:rsidRPr="0094379C">
        <w:rPr>
          <w:rFonts w:ascii="Times New Roman" w:eastAsia="Times New Roman" w:hAnsi="Times New Roman" w:cs="Times New Roman"/>
          <w:color w:val="000000"/>
          <w:sz w:val="24"/>
          <w:szCs w:val="24"/>
          <w:lang w:eastAsia="ru-RU"/>
        </w:rPr>
        <w:t xml:space="preserve"> кружками различных направленностей:</w:t>
      </w:r>
    </w:p>
    <w:p w:rsidR="0094379C" w:rsidRPr="0094379C" w:rsidRDefault="0094379C" w:rsidP="0094379C">
      <w:pPr>
        <w:numPr>
          <w:ilvl w:val="0"/>
          <w:numId w:val="36"/>
        </w:numPr>
        <w:tabs>
          <w:tab w:val="left" w:pos="534"/>
        </w:tabs>
        <w:spacing w:after="0" w:line="240" w:lineRule="auto"/>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Духовно-нравственное;</w:t>
      </w:r>
    </w:p>
    <w:p w:rsidR="0094379C" w:rsidRPr="0094379C" w:rsidRDefault="0094379C" w:rsidP="0094379C">
      <w:pPr>
        <w:numPr>
          <w:ilvl w:val="0"/>
          <w:numId w:val="36"/>
        </w:numPr>
        <w:tabs>
          <w:tab w:val="left" w:pos="544"/>
        </w:tabs>
        <w:spacing w:after="0" w:line="240" w:lineRule="auto"/>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Спортивно-оздоровительное</w:t>
      </w:r>
    </w:p>
    <w:p w:rsidR="0094379C" w:rsidRPr="0094379C" w:rsidRDefault="0094379C" w:rsidP="0094379C">
      <w:pPr>
        <w:numPr>
          <w:ilvl w:val="0"/>
          <w:numId w:val="36"/>
        </w:numPr>
        <w:tabs>
          <w:tab w:val="left" w:pos="539"/>
        </w:tabs>
        <w:spacing w:after="0" w:line="240" w:lineRule="auto"/>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общекультурное;</w:t>
      </w:r>
    </w:p>
    <w:p w:rsidR="0094379C" w:rsidRPr="0094379C" w:rsidRDefault="0094379C" w:rsidP="0094379C">
      <w:pPr>
        <w:numPr>
          <w:ilvl w:val="0"/>
          <w:numId w:val="36"/>
        </w:numPr>
        <w:tabs>
          <w:tab w:val="left" w:pos="539"/>
        </w:tabs>
        <w:spacing w:after="0" w:line="240" w:lineRule="auto"/>
        <w:jc w:val="both"/>
        <w:rPr>
          <w:rFonts w:ascii="Times New Roman" w:eastAsia="Times New Roman" w:hAnsi="Times New Roman" w:cs="Times New Roman"/>
          <w:color w:val="000000"/>
          <w:sz w:val="24"/>
          <w:szCs w:val="24"/>
          <w:lang w:eastAsia="ru-RU"/>
        </w:rPr>
      </w:pPr>
      <w:proofErr w:type="spellStart"/>
      <w:r w:rsidRPr="0094379C">
        <w:rPr>
          <w:rFonts w:ascii="Times New Roman" w:eastAsia="Times New Roman" w:hAnsi="Times New Roman" w:cs="Times New Roman"/>
          <w:color w:val="000000"/>
          <w:sz w:val="24"/>
          <w:szCs w:val="24"/>
          <w:lang w:eastAsia="ru-RU"/>
        </w:rPr>
        <w:t>общеинтеллектуальное</w:t>
      </w:r>
      <w:proofErr w:type="spellEnd"/>
      <w:r w:rsidRPr="0094379C">
        <w:rPr>
          <w:rFonts w:ascii="Times New Roman" w:eastAsia="Times New Roman" w:hAnsi="Times New Roman" w:cs="Times New Roman"/>
          <w:color w:val="000000"/>
          <w:sz w:val="24"/>
          <w:szCs w:val="24"/>
          <w:lang w:eastAsia="ru-RU"/>
        </w:rPr>
        <w:t>.</w:t>
      </w:r>
    </w:p>
    <w:p w:rsidR="0094379C" w:rsidRPr="0094379C" w:rsidRDefault="0094379C" w:rsidP="0094379C">
      <w:pPr>
        <w:spacing w:after="0" w:line="240" w:lineRule="auto"/>
        <w:ind w:right="40"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Данные направления способствуют духовному самосовершенствованию, готовности к самостоятельным поступкам и действиям и умению нести личную ответственность за них, развитию целеустремленности, трудолюбия, т.е. ключевых компетентностей, </w:t>
      </w:r>
      <w:proofErr w:type="spellStart"/>
      <w:r w:rsidRPr="0094379C">
        <w:rPr>
          <w:rFonts w:ascii="Times New Roman" w:eastAsia="Times New Roman" w:hAnsi="Times New Roman" w:cs="Times New Roman"/>
          <w:color w:val="000000"/>
          <w:sz w:val="24"/>
          <w:szCs w:val="24"/>
          <w:lang w:eastAsia="ru-RU"/>
        </w:rPr>
        <w:t>определяющиих</w:t>
      </w:r>
      <w:proofErr w:type="spellEnd"/>
      <w:r w:rsidRPr="0094379C">
        <w:rPr>
          <w:rFonts w:ascii="Times New Roman" w:eastAsia="Times New Roman" w:hAnsi="Times New Roman" w:cs="Times New Roman"/>
          <w:color w:val="000000"/>
          <w:sz w:val="24"/>
          <w:szCs w:val="24"/>
          <w:lang w:eastAsia="ru-RU"/>
        </w:rPr>
        <w:t xml:space="preserve"> современное качество образования.</w:t>
      </w:r>
    </w:p>
    <w:p w:rsidR="0094379C" w:rsidRPr="0094379C" w:rsidRDefault="0094379C" w:rsidP="0094379C">
      <w:pPr>
        <w:spacing w:after="0" w:line="240" w:lineRule="auto"/>
        <w:ind w:firstLine="700"/>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Каждая из направленностей решает следующие образовательные задачи:</w:t>
      </w:r>
    </w:p>
    <w:p w:rsidR="0094379C" w:rsidRPr="0094379C" w:rsidRDefault="0094379C" w:rsidP="0094379C">
      <w:pPr>
        <w:numPr>
          <w:ilvl w:val="0"/>
          <w:numId w:val="36"/>
        </w:numPr>
        <w:tabs>
          <w:tab w:val="left" w:pos="544"/>
        </w:tabs>
        <w:spacing w:after="0" w:line="240" w:lineRule="auto"/>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Создание условий для развития личности ребенка,</w:t>
      </w:r>
    </w:p>
    <w:p w:rsidR="0094379C" w:rsidRPr="0094379C" w:rsidRDefault="0094379C" w:rsidP="0094379C">
      <w:pPr>
        <w:numPr>
          <w:ilvl w:val="0"/>
          <w:numId w:val="36"/>
        </w:numPr>
        <w:tabs>
          <w:tab w:val="left" w:pos="525"/>
        </w:tabs>
        <w:spacing w:after="0" w:line="240" w:lineRule="auto"/>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Развитие мотивации личности ребенка к познанию и творчеству</w:t>
      </w:r>
    </w:p>
    <w:p w:rsidR="0094379C" w:rsidRPr="0094379C" w:rsidRDefault="0094379C" w:rsidP="0094379C">
      <w:pPr>
        <w:numPr>
          <w:ilvl w:val="0"/>
          <w:numId w:val="36"/>
        </w:numPr>
        <w:tabs>
          <w:tab w:val="left" w:pos="544"/>
        </w:tabs>
        <w:spacing w:after="0" w:line="240" w:lineRule="auto"/>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Обеспечение эмоционального благополучия ребенка</w:t>
      </w:r>
    </w:p>
    <w:p w:rsidR="0094379C" w:rsidRPr="0094379C" w:rsidRDefault="0094379C" w:rsidP="0094379C">
      <w:pPr>
        <w:numPr>
          <w:ilvl w:val="0"/>
          <w:numId w:val="36"/>
        </w:numPr>
        <w:tabs>
          <w:tab w:val="left" w:pos="525"/>
        </w:tabs>
        <w:spacing w:after="0" w:line="240" w:lineRule="auto"/>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Приобщение </w:t>
      </w:r>
      <w:proofErr w:type="gramStart"/>
      <w:r w:rsidRPr="0094379C">
        <w:rPr>
          <w:rFonts w:ascii="Times New Roman" w:eastAsia="Times New Roman" w:hAnsi="Times New Roman" w:cs="Times New Roman"/>
          <w:color w:val="000000"/>
          <w:sz w:val="24"/>
          <w:szCs w:val="24"/>
          <w:lang w:eastAsia="ru-RU"/>
        </w:rPr>
        <w:t>обучающихся</w:t>
      </w:r>
      <w:proofErr w:type="gramEnd"/>
      <w:r w:rsidRPr="0094379C">
        <w:rPr>
          <w:rFonts w:ascii="Times New Roman" w:eastAsia="Times New Roman" w:hAnsi="Times New Roman" w:cs="Times New Roman"/>
          <w:color w:val="000000"/>
          <w:sz w:val="24"/>
          <w:szCs w:val="24"/>
          <w:lang w:eastAsia="ru-RU"/>
        </w:rPr>
        <w:t xml:space="preserve"> к общечеловеческим ценностям</w:t>
      </w:r>
    </w:p>
    <w:p w:rsidR="0094379C" w:rsidRPr="0094379C" w:rsidRDefault="0094379C" w:rsidP="0094379C">
      <w:pPr>
        <w:numPr>
          <w:ilvl w:val="0"/>
          <w:numId w:val="36"/>
        </w:numPr>
        <w:spacing w:after="480" w:line="240" w:lineRule="auto"/>
        <w:contextualSpacing/>
        <w:rPr>
          <w:rFonts w:ascii="Times New Roman" w:eastAsia="Times New Roman" w:hAnsi="Times New Roman" w:cs="Times New Roman"/>
          <w:color w:val="000000"/>
          <w:sz w:val="24"/>
          <w:szCs w:val="24"/>
          <w:lang w:eastAsia="ru-RU"/>
        </w:rPr>
      </w:pPr>
      <w:r w:rsidRPr="0094379C">
        <w:rPr>
          <w:rFonts w:ascii="Times New Roman" w:eastAsia="Arial Unicode MS" w:hAnsi="Times New Roman" w:cs="Times New Roman"/>
          <w:color w:val="000000"/>
          <w:sz w:val="24"/>
          <w:szCs w:val="24"/>
          <w:lang w:eastAsia="ru-RU"/>
        </w:rPr>
        <w:t>Профилактика асоциального поведения</w:t>
      </w:r>
    </w:p>
    <w:p w:rsidR="0094379C" w:rsidRPr="0094379C" w:rsidRDefault="0094379C" w:rsidP="0094379C">
      <w:pPr>
        <w:spacing w:after="0" w:line="240" w:lineRule="auto"/>
        <w:ind w:left="120" w:right="60" w:firstLine="74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Программа предполагает проведение регулярных еженедельных внеурочных занятий Предусмотренные данной программой занятия проводятся в смешанных группах, состоящих из учащихся разных классов.</w:t>
      </w:r>
    </w:p>
    <w:p w:rsidR="0094379C" w:rsidRPr="0094379C" w:rsidRDefault="0094379C" w:rsidP="0094379C">
      <w:pPr>
        <w:spacing w:after="0" w:line="240" w:lineRule="auto"/>
        <w:ind w:left="120" w:firstLine="38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Мониторинг эффективности воспитательного процесса.</w:t>
      </w:r>
    </w:p>
    <w:p w:rsidR="0094379C" w:rsidRPr="0094379C" w:rsidRDefault="0094379C" w:rsidP="0094379C">
      <w:pPr>
        <w:spacing w:after="0" w:line="240" w:lineRule="auto"/>
        <w:ind w:left="120" w:right="60" w:firstLine="74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Мониторинг является важнейшим инструментом проверки оценки эффективности внедряемого содержания образования, используемых методик, служит основой для основных путей устранения недостатков учебного процесса в школе. Цель мониторинга одна - выяснить, насколько организованный в школе процесс воспитания способствует позитивным изменениям в личности ребенка.</w:t>
      </w:r>
    </w:p>
    <w:p w:rsidR="0094379C" w:rsidRPr="0094379C" w:rsidRDefault="0094379C" w:rsidP="0094379C">
      <w:pPr>
        <w:spacing w:after="0" w:line="240" w:lineRule="auto"/>
        <w:ind w:left="120" w:firstLine="38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Задачи мониторинга:</w:t>
      </w:r>
    </w:p>
    <w:p w:rsidR="0094379C" w:rsidRPr="0094379C" w:rsidRDefault="0094379C" w:rsidP="0094379C">
      <w:pPr>
        <w:spacing w:after="0" w:line="240" w:lineRule="auto"/>
        <w:ind w:left="120" w:firstLine="38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Описание деятельности.</w:t>
      </w:r>
    </w:p>
    <w:p w:rsidR="0094379C" w:rsidRPr="0094379C" w:rsidRDefault="0094379C" w:rsidP="0094379C">
      <w:pPr>
        <w:spacing w:after="0" w:line="240" w:lineRule="auto"/>
        <w:ind w:left="120" w:right="60" w:firstLine="38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Анализ реальной ситуации в области воспитания учащихся и факторов, которые позитивно и негативно влияют на воспитание.</w:t>
      </w: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r w:rsidRPr="0094379C">
        <w:rPr>
          <w:rFonts w:ascii="Times New Roman" w:eastAsia="Times New Roman" w:hAnsi="Times New Roman" w:cs="Times New Roman"/>
          <w:b/>
          <w:bCs/>
          <w:color w:val="000000"/>
          <w:sz w:val="24"/>
          <w:szCs w:val="24"/>
          <w:lang w:eastAsia="ru-RU"/>
        </w:rPr>
        <w:t xml:space="preserve"> </w:t>
      </w: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r w:rsidRPr="0094379C">
        <w:rPr>
          <w:rFonts w:ascii="Times New Roman" w:eastAsia="Times New Roman" w:hAnsi="Times New Roman" w:cs="Times New Roman"/>
          <w:b/>
          <w:bCs/>
          <w:color w:val="000000"/>
          <w:sz w:val="24"/>
          <w:szCs w:val="24"/>
          <w:lang w:eastAsia="ru-RU"/>
        </w:rPr>
        <w:t>Кружки</w:t>
      </w:r>
    </w:p>
    <w:p w:rsidR="0094379C" w:rsidRPr="0094379C" w:rsidRDefault="0094379C" w:rsidP="0094379C">
      <w:pPr>
        <w:numPr>
          <w:ilvl w:val="1"/>
          <w:numId w:val="32"/>
        </w:numPr>
        <w:autoSpaceDE w:val="0"/>
        <w:autoSpaceDN w:val="0"/>
        <w:adjustRightInd w:val="0"/>
        <w:spacing w:after="0" w:line="240" w:lineRule="auto"/>
        <w:ind w:firstLine="426"/>
        <w:rPr>
          <w:rFonts w:ascii="Times New Roman" w:eastAsia="Times New Roman" w:hAnsi="Times New Roman" w:cs="Times New Roman"/>
          <w:b/>
          <w:bCs/>
          <w:color w:val="000000"/>
          <w:sz w:val="24"/>
          <w:szCs w:val="24"/>
          <w:lang w:eastAsia="ru-RU"/>
        </w:rPr>
      </w:pPr>
      <w:r w:rsidRPr="0094379C">
        <w:rPr>
          <w:rFonts w:ascii="Times New Roman" w:eastAsia="Times New Roman" w:hAnsi="Times New Roman" w:cs="Times New Roman"/>
          <w:b/>
          <w:bCs/>
          <w:color w:val="000000"/>
          <w:sz w:val="24"/>
          <w:szCs w:val="24"/>
          <w:lang w:eastAsia="ru-RU"/>
        </w:rPr>
        <w:t>Русский язык – 5-9 классы</w:t>
      </w:r>
    </w:p>
    <w:p w:rsidR="0094379C" w:rsidRPr="0094379C" w:rsidRDefault="0094379C" w:rsidP="0094379C">
      <w:pPr>
        <w:numPr>
          <w:ilvl w:val="1"/>
          <w:numId w:val="32"/>
        </w:numPr>
        <w:autoSpaceDE w:val="0"/>
        <w:autoSpaceDN w:val="0"/>
        <w:adjustRightInd w:val="0"/>
        <w:spacing w:after="0" w:line="240" w:lineRule="auto"/>
        <w:ind w:firstLine="426"/>
        <w:rPr>
          <w:rFonts w:ascii="Times New Roman" w:eastAsia="Times New Roman" w:hAnsi="Times New Roman" w:cs="Times New Roman"/>
          <w:b/>
          <w:bCs/>
          <w:color w:val="000000"/>
          <w:sz w:val="24"/>
          <w:szCs w:val="24"/>
          <w:lang w:eastAsia="ru-RU"/>
        </w:rPr>
      </w:pPr>
      <w:r w:rsidRPr="0094379C">
        <w:rPr>
          <w:rFonts w:ascii="Times New Roman" w:eastAsia="Times New Roman" w:hAnsi="Times New Roman" w:cs="Times New Roman"/>
          <w:b/>
          <w:bCs/>
          <w:color w:val="000000"/>
          <w:sz w:val="24"/>
          <w:szCs w:val="24"/>
          <w:lang w:eastAsia="ru-RU"/>
        </w:rPr>
        <w:t>Математика -5-9 классы</w:t>
      </w: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94379C">
        <w:rPr>
          <w:rFonts w:ascii="Times New Roman" w:eastAsia="Times New Roman" w:hAnsi="Times New Roman" w:cs="Times New Roman"/>
          <w:b/>
          <w:bCs/>
          <w:color w:val="000000"/>
          <w:sz w:val="24"/>
          <w:szCs w:val="24"/>
          <w:lang w:eastAsia="ru-RU"/>
        </w:rPr>
        <w:lastRenderedPageBreak/>
        <w:t>3.4. Система условий реализации основной образовательной программы основного общего образования</w:t>
      </w: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widowControl w:val="0"/>
        <w:tabs>
          <w:tab w:val="left" w:pos="703"/>
        </w:tabs>
        <w:spacing w:after="0" w:line="240" w:lineRule="auto"/>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Общие</w:t>
      </w:r>
      <w:r w:rsidRPr="0094379C">
        <w:rPr>
          <w:rFonts w:ascii="Times New Roman" w:eastAsia="Times New Roman" w:hAnsi="Times New Roman" w:cs="Times New Roman"/>
          <w:spacing w:val="-4"/>
          <w:sz w:val="24"/>
          <w:szCs w:val="24"/>
          <w:lang w:eastAsia="ru-RU"/>
        </w:rPr>
        <w:t xml:space="preserve"> </w:t>
      </w:r>
      <w:r w:rsidRPr="0094379C">
        <w:rPr>
          <w:rFonts w:ascii="Times New Roman" w:eastAsia="Times New Roman" w:hAnsi="Times New Roman" w:cs="Times New Roman"/>
          <w:sz w:val="24"/>
          <w:szCs w:val="24"/>
          <w:lang w:eastAsia="ru-RU"/>
        </w:rPr>
        <w:t>положения</w:t>
      </w:r>
    </w:p>
    <w:p w:rsidR="0094379C" w:rsidRPr="0094379C" w:rsidRDefault="0094379C" w:rsidP="0094379C">
      <w:pPr>
        <w:widowControl w:val="0"/>
        <w:numPr>
          <w:ilvl w:val="0"/>
          <w:numId w:val="16"/>
        </w:numPr>
        <w:tabs>
          <w:tab w:val="left" w:pos="381"/>
        </w:tabs>
        <w:spacing w:after="0" w:line="240" w:lineRule="auto"/>
        <w:ind w:right="103"/>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Система условий реализации основной образовательной программы основного общего образования разработана на основе соответствующих требований Стандарта и призвана обеспечивать достижение планируемых результатов освоения основной образовательной программы основного общего</w:t>
      </w:r>
      <w:r w:rsidRPr="0094379C">
        <w:rPr>
          <w:rFonts w:ascii="Times New Roman" w:eastAsia="Times New Roman" w:hAnsi="Times New Roman" w:cs="Times New Roman"/>
          <w:spacing w:val="-7"/>
          <w:sz w:val="24"/>
          <w:szCs w:val="24"/>
          <w:lang w:eastAsia="ru-RU"/>
        </w:rPr>
        <w:t xml:space="preserve"> </w:t>
      </w:r>
      <w:r w:rsidRPr="0094379C">
        <w:rPr>
          <w:rFonts w:ascii="Times New Roman" w:eastAsia="Times New Roman" w:hAnsi="Times New Roman" w:cs="Times New Roman"/>
          <w:sz w:val="24"/>
          <w:szCs w:val="24"/>
          <w:lang w:eastAsia="ru-RU"/>
        </w:rPr>
        <w:t>образования.</w:t>
      </w:r>
    </w:p>
    <w:p w:rsidR="0094379C" w:rsidRPr="0094379C" w:rsidRDefault="0094379C" w:rsidP="0094379C">
      <w:pPr>
        <w:widowControl w:val="0"/>
        <w:numPr>
          <w:ilvl w:val="0"/>
          <w:numId w:val="16"/>
        </w:numPr>
        <w:tabs>
          <w:tab w:val="left" w:pos="362"/>
        </w:tabs>
        <w:spacing w:after="0" w:line="240" w:lineRule="auto"/>
        <w:ind w:left="362" w:hanging="260"/>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В школе создана образовательная</w:t>
      </w:r>
      <w:r w:rsidRPr="0094379C">
        <w:rPr>
          <w:rFonts w:ascii="Times New Roman" w:eastAsia="Times New Roman" w:hAnsi="Times New Roman" w:cs="Times New Roman"/>
          <w:spacing w:val="-12"/>
          <w:sz w:val="24"/>
          <w:szCs w:val="24"/>
          <w:lang w:eastAsia="ru-RU"/>
        </w:rPr>
        <w:t xml:space="preserve"> </w:t>
      </w:r>
      <w:r w:rsidRPr="0094379C">
        <w:rPr>
          <w:rFonts w:ascii="Times New Roman" w:eastAsia="Times New Roman" w:hAnsi="Times New Roman" w:cs="Times New Roman"/>
          <w:sz w:val="24"/>
          <w:szCs w:val="24"/>
          <w:lang w:eastAsia="ru-RU"/>
        </w:rPr>
        <w:t>среда:</w:t>
      </w:r>
    </w:p>
    <w:p w:rsidR="0094379C" w:rsidRPr="0094379C" w:rsidRDefault="0094379C" w:rsidP="0094379C">
      <w:pPr>
        <w:spacing w:before="100" w:beforeAutospacing="1" w:after="100" w:afterAutospacing="1" w:line="240" w:lineRule="auto"/>
        <w:ind w:right="103"/>
        <w:rPr>
          <w:rFonts w:ascii="Times New Roman" w:eastAsia="Times New Roman" w:hAnsi="Times New Roman" w:cs="Times New Roman"/>
          <w:sz w:val="24"/>
          <w:szCs w:val="24"/>
          <w:lang w:val="x-none" w:eastAsia="x-none"/>
        </w:rPr>
      </w:pPr>
      <w:r w:rsidRPr="0094379C">
        <w:rPr>
          <w:rFonts w:ascii="Times New Roman" w:eastAsia="Times New Roman" w:hAnsi="Times New Roman" w:cs="Times New Roman"/>
          <w:sz w:val="24"/>
          <w:szCs w:val="24"/>
          <w:lang w:val="x-none" w:eastAsia="x-none"/>
        </w:rPr>
        <w:t>обеспечивающая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 гарантирующая охрану и укрепление физического, психологического и социального здоровья обучающихся;</w:t>
      </w:r>
    </w:p>
    <w:p w:rsidR="0094379C" w:rsidRPr="0094379C" w:rsidRDefault="0094379C" w:rsidP="0094379C">
      <w:pPr>
        <w:spacing w:before="100" w:beforeAutospacing="1" w:after="100" w:afterAutospacing="1" w:line="240" w:lineRule="auto"/>
        <w:ind w:right="109"/>
        <w:rPr>
          <w:rFonts w:ascii="Times New Roman" w:eastAsia="Times New Roman" w:hAnsi="Times New Roman" w:cs="Times New Roman"/>
          <w:sz w:val="24"/>
          <w:szCs w:val="24"/>
          <w:lang w:val="x-none" w:eastAsia="x-none"/>
        </w:rPr>
      </w:pPr>
      <w:r w:rsidRPr="0094379C">
        <w:rPr>
          <w:rFonts w:ascii="Times New Roman" w:eastAsia="Times New Roman" w:hAnsi="Times New Roman" w:cs="Times New Roman"/>
          <w:sz w:val="24"/>
          <w:szCs w:val="24"/>
          <w:lang w:val="x-none" w:eastAsia="x-none"/>
        </w:rPr>
        <w:t>преемственная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на данной ступени общего образования.</w:t>
      </w:r>
    </w:p>
    <w:p w:rsidR="0094379C" w:rsidRPr="0094379C" w:rsidRDefault="0094379C" w:rsidP="0094379C">
      <w:pPr>
        <w:widowControl w:val="0"/>
        <w:numPr>
          <w:ilvl w:val="0"/>
          <w:numId w:val="16"/>
        </w:numPr>
        <w:tabs>
          <w:tab w:val="left" w:pos="362"/>
        </w:tabs>
        <w:spacing w:after="0" w:line="240" w:lineRule="auto"/>
        <w:ind w:right="1386"/>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Условия реализации основной образовательной программы основного общего образования обеспечивают для участников образовательного процесса возможность:</w:t>
      </w:r>
    </w:p>
    <w:p w:rsidR="0094379C" w:rsidRPr="0094379C" w:rsidRDefault="0094379C" w:rsidP="0094379C">
      <w:pPr>
        <w:spacing w:before="100" w:beforeAutospacing="1" w:after="100" w:afterAutospacing="1" w:line="240" w:lineRule="auto"/>
        <w:ind w:right="106"/>
        <w:rPr>
          <w:rFonts w:ascii="Times New Roman" w:eastAsia="Times New Roman" w:hAnsi="Times New Roman" w:cs="Times New Roman"/>
          <w:sz w:val="24"/>
          <w:szCs w:val="24"/>
          <w:lang w:val="x-none" w:eastAsia="x-none"/>
        </w:rPr>
      </w:pPr>
      <w:r w:rsidRPr="0094379C">
        <w:rPr>
          <w:rFonts w:ascii="Times New Roman" w:eastAsia="Times New Roman" w:hAnsi="Times New Roman" w:cs="Times New Roman"/>
          <w:sz w:val="24"/>
          <w:szCs w:val="24"/>
          <w:lang w:val="x-none" w:eastAsia="x-none"/>
        </w:rPr>
        <w:t>достижения планируемых результатов освоения основной образовательной программы основного общего образования всеми учащимся, в том числе обучающимися с ограниченными возможностями здоровья и инвалидами;</w:t>
      </w:r>
    </w:p>
    <w:p w:rsidR="0094379C" w:rsidRPr="0094379C" w:rsidRDefault="0094379C" w:rsidP="0094379C">
      <w:pPr>
        <w:tabs>
          <w:tab w:val="left" w:pos="1329"/>
          <w:tab w:val="left" w:pos="2663"/>
          <w:tab w:val="left" w:pos="4443"/>
          <w:tab w:val="left" w:pos="6393"/>
          <w:tab w:val="left" w:pos="8366"/>
        </w:tabs>
        <w:spacing w:before="100" w:beforeAutospacing="1" w:after="100" w:afterAutospacing="1" w:line="240" w:lineRule="auto"/>
        <w:ind w:right="105"/>
        <w:rPr>
          <w:rFonts w:ascii="Times New Roman" w:eastAsia="Times New Roman" w:hAnsi="Times New Roman" w:cs="Times New Roman"/>
          <w:sz w:val="24"/>
          <w:szCs w:val="24"/>
          <w:lang w:val="x-none" w:eastAsia="x-none"/>
        </w:rPr>
      </w:pPr>
      <w:r w:rsidRPr="0094379C">
        <w:rPr>
          <w:rFonts w:ascii="Times New Roman" w:eastAsia="Times New Roman" w:hAnsi="Times New Roman" w:cs="Times New Roman"/>
          <w:sz w:val="24"/>
          <w:szCs w:val="24"/>
          <w:lang w:val="x-none" w:eastAsia="x-none"/>
        </w:rPr>
        <w:t>развития</w:t>
      </w:r>
      <w:r w:rsidRPr="0094379C">
        <w:rPr>
          <w:rFonts w:ascii="Times New Roman" w:eastAsia="Times New Roman" w:hAnsi="Times New Roman" w:cs="Times New Roman"/>
          <w:sz w:val="24"/>
          <w:szCs w:val="24"/>
          <w:lang w:val="x-none" w:eastAsia="x-none"/>
        </w:rPr>
        <w:tab/>
        <w:t>личности,</w:t>
      </w:r>
      <w:r w:rsidRPr="0094379C">
        <w:rPr>
          <w:rFonts w:ascii="Times New Roman" w:eastAsia="Times New Roman" w:hAnsi="Times New Roman" w:cs="Times New Roman"/>
          <w:sz w:val="24"/>
          <w:szCs w:val="24"/>
          <w:lang w:val="x-none" w:eastAsia="x-none"/>
        </w:rPr>
        <w:tab/>
        <w:t>способностей,</w:t>
      </w:r>
      <w:r w:rsidRPr="0094379C">
        <w:rPr>
          <w:rFonts w:ascii="Times New Roman" w:eastAsia="Times New Roman" w:hAnsi="Times New Roman" w:cs="Times New Roman"/>
          <w:sz w:val="24"/>
          <w:szCs w:val="24"/>
          <w:lang w:val="x-none" w:eastAsia="x-none"/>
        </w:rPr>
        <w:tab/>
        <w:t>удовлетворения</w:t>
      </w:r>
      <w:r w:rsidRPr="0094379C">
        <w:rPr>
          <w:rFonts w:ascii="Times New Roman" w:eastAsia="Times New Roman" w:hAnsi="Times New Roman" w:cs="Times New Roman"/>
          <w:sz w:val="24"/>
          <w:szCs w:val="24"/>
          <w:lang w:val="x-none" w:eastAsia="x-none"/>
        </w:rPr>
        <w:tab/>
        <w:t>познавательных</w:t>
      </w:r>
      <w:r w:rsidRPr="0094379C">
        <w:rPr>
          <w:rFonts w:ascii="Times New Roman" w:eastAsia="Times New Roman" w:hAnsi="Times New Roman" w:cs="Times New Roman"/>
          <w:sz w:val="24"/>
          <w:szCs w:val="24"/>
          <w:lang w:val="x-none" w:eastAsia="x-none"/>
        </w:rPr>
        <w:tab/>
        <w:t>интересов, самореализации обучающихся, в том числе одаренных и талантливых, через организацию учебной и внеурочной деятельности, социальной практики, общественно-полезной деятельности, систему кружков, клубов, секций, студий с использованием возможностей учреждений дополнительного образования детей, культуры и</w:t>
      </w:r>
      <w:r w:rsidRPr="0094379C">
        <w:rPr>
          <w:rFonts w:ascii="Times New Roman" w:eastAsia="Times New Roman" w:hAnsi="Times New Roman" w:cs="Times New Roman"/>
          <w:spacing w:val="-24"/>
          <w:sz w:val="24"/>
          <w:szCs w:val="24"/>
          <w:lang w:val="x-none" w:eastAsia="x-none"/>
        </w:rPr>
        <w:t xml:space="preserve"> </w:t>
      </w:r>
      <w:r w:rsidRPr="0094379C">
        <w:rPr>
          <w:rFonts w:ascii="Times New Roman" w:eastAsia="Times New Roman" w:hAnsi="Times New Roman" w:cs="Times New Roman"/>
          <w:sz w:val="24"/>
          <w:szCs w:val="24"/>
          <w:lang w:val="x-none" w:eastAsia="x-none"/>
        </w:rPr>
        <w:t>спорта;</w:t>
      </w:r>
    </w:p>
    <w:p w:rsidR="0094379C" w:rsidRPr="0094379C" w:rsidRDefault="0094379C" w:rsidP="0094379C">
      <w:pPr>
        <w:spacing w:before="100" w:beforeAutospacing="1" w:after="100" w:afterAutospacing="1" w:line="240" w:lineRule="auto"/>
        <w:ind w:right="101"/>
        <w:rPr>
          <w:rFonts w:ascii="Times New Roman" w:eastAsia="Times New Roman" w:hAnsi="Times New Roman" w:cs="Times New Roman"/>
          <w:sz w:val="24"/>
          <w:szCs w:val="24"/>
          <w:lang w:val="x-none" w:eastAsia="x-none"/>
        </w:rPr>
      </w:pPr>
      <w:r w:rsidRPr="0094379C">
        <w:rPr>
          <w:rFonts w:ascii="Times New Roman" w:eastAsia="Times New Roman" w:hAnsi="Times New Roman" w:cs="Times New Roman"/>
          <w:sz w:val="24"/>
          <w:szCs w:val="24"/>
          <w:lang w:val="x-none" w:eastAsia="x-none"/>
        </w:rPr>
        <w:t>овладения обучающимися ключевыми компетенциями, составляющими основу дальнейшего успешного образования и ориентации в мире профессий;</w:t>
      </w:r>
    </w:p>
    <w:p w:rsidR="0094379C" w:rsidRPr="0094379C" w:rsidRDefault="0094379C" w:rsidP="0094379C">
      <w:pPr>
        <w:spacing w:before="100" w:beforeAutospacing="1" w:after="100" w:afterAutospacing="1" w:line="240" w:lineRule="auto"/>
        <w:ind w:right="106"/>
        <w:rPr>
          <w:rFonts w:ascii="Times New Roman" w:eastAsia="Times New Roman" w:hAnsi="Times New Roman" w:cs="Times New Roman"/>
          <w:sz w:val="24"/>
          <w:szCs w:val="24"/>
          <w:lang w:val="x-none" w:eastAsia="x-none"/>
        </w:rPr>
      </w:pPr>
      <w:r w:rsidRPr="0094379C">
        <w:rPr>
          <w:rFonts w:ascii="Times New Roman" w:eastAsia="Times New Roman" w:hAnsi="Times New Roman" w:cs="Times New Roman"/>
          <w:sz w:val="24"/>
          <w:szCs w:val="24"/>
          <w:lang w:val="x-none" w:eastAsia="x-none"/>
        </w:rPr>
        <w:t>формирования социальных ценностей обучающихся, основ их гражданской идентичности и социально-профессиональных ориентаций;</w:t>
      </w:r>
    </w:p>
    <w:p w:rsidR="0094379C" w:rsidRPr="0094379C" w:rsidRDefault="0094379C" w:rsidP="0094379C">
      <w:pPr>
        <w:spacing w:before="100" w:beforeAutospacing="1" w:after="100" w:afterAutospacing="1" w:line="240" w:lineRule="auto"/>
        <w:ind w:right="105"/>
        <w:rPr>
          <w:rFonts w:ascii="Times New Roman" w:eastAsia="Times New Roman" w:hAnsi="Times New Roman" w:cs="Times New Roman"/>
          <w:sz w:val="24"/>
          <w:szCs w:val="24"/>
          <w:lang w:val="x-none" w:eastAsia="x-none"/>
        </w:rPr>
      </w:pPr>
      <w:r w:rsidRPr="0094379C">
        <w:rPr>
          <w:rFonts w:ascii="Times New Roman" w:eastAsia="Times New Roman" w:hAnsi="Times New Roman" w:cs="Times New Roman"/>
          <w:sz w:val="24"/>
          <w:szCs w:val="24"/>
          <w:lang w:val="x-none" w:eastAsia="x-none"/>
        </w:rPr>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w:t>
      </w:r>
    </w:p>
    <w:p w:rsidR="0094379C" w:rsidRPr="0094379C" w:rsidRDefault="0094379C" w:rsidP="0094379C">
      <w:pPr>
        <w:spacing w:before="100" w:beforeAutospacing="1" w:after="100" w:afterAutospacing="1" w:line="240" w:lineRule="auto"/>
        <w:ind w:right="106"/>
        <w:rPr>
          <w:rFonts w:ascii="Times New Roman" w:eastAsia="Times New Roman" w:hAnsi="Times New Roman" w:cs="Times New Roman"/>
          <w:sz w:val="24"/>
          <w:szCs w:val="24"/>
          <w:lang w:val="x-none" w:eastAsia="x-none"/>
        </w:rPr>
      </w:pPr>
      <w:r w:rsidRPr="0094379C">
        <w:rPr>
          <w:rFonts w:ascii="Times New Roman" w:eastAsia="Times New Roman" w:hAnsi="Times New Roman" w:cs="Times New Roman"/>
          <w:sz w:val="24"/>
          <w:szCs w:val="24"/>
          <w:lang w:val="x-none" w:eastAsia="x-none"/>
        </w:rPr>
        <w:t>участия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94379C" w:rsidRPr="0094379C" w:rsidRDefault="0094379C" w:rsidP="0094379C">
      <w:pPr>
        <w:spacing w:before="100" w:beforeAutospacing="1" w:after="100" w:afterAutospacing="1" w:line="240" w:lineRule="auto"/>
        <w:ind w:right="106"/>
        <w:rPr>
          <w:rFonts w:ascii="Times New Roman" w:eastAsia="Times New Roman" w:hAnsi="Times New Roman" w:cs="Times New Roman"/>
          <w:sz w:val="24"/>
          <w:szCs w:val="24"/>
          <w:lang w:val="x-none" w:eastAsia="x-none"/>
        </w:rPr>
      </w:pPr>
      <w:r w:rsidRPr="0094379C">
        <w:rPr>
          <w:rFonts w:ascii="Times New Roman" w:eastAsia="Times New Roman" w:hAnsi="Times New Roman" w:cs="Times New Roman"/>
          <w:sz w:val="24"/>
          <w:szCs w:val="24"/>
          <w:lang w:val="x-none" w:eastAsia="x-none"/>
        </w:rPr>
        <w:t>организации сетевого взаимодействия общеобразовательных учреждений, направленного на повышение эффективности образовательного процесса;</w:t>
      </w:r>
    </w:p>
    <w:p w:rsidR="0094379C" w:rsidRPr="0094379C" w:rsidRDefault="0094379C" w:rsidP="0094379C">
      <w:pPr>
        <w:spacing w:before="100" w:beforeAutospacing="1" w:after="100" w:afterAutospacing="1" w:line="240" w:lineRule="auto"/>
        <w:ind w:right="1457"/>
        <w:rPr>
          <w:rFonts w:ascii="Times New Roman" w:eastAsia="Times New Roman" w:hAnsi="Times New Roman" w:cs="Times New Roman"/>
          <w:sz w:val="24"/>
          <w:szCs w:val="24"/>
          <w:lang w:val="x-none" w:eastAsia="x-none"/>
        </w:rPr>
      </w:pPr>
      <w:r w:rsidRPr="0094379C">
        <w:rPr>
          <w:rFonts w:ascii="Times New Roman" w:eastAsia="Times New Roman" w:hAnsi="Times New Roman" w:cs="Times New Roman"/>
          <w:sz w:val="24"/>
          <w:szCs w:val="24"/>
          <w:lang w:val="x-none" w:eastAsia="x-none"/>
        </w:rPr>
        <w:lastRenderedPageBreak/>
        <w:t>формирования у учащихся опыта самостоятельной образовательной, общественной, проектно-исследовательской и художественной деятельности;</w:t>
      </w:r>
    </w:p>
    <w:p w:rsidR="0094379C" w:rsidRPr="0094379C" w:rsidRDefault="0094379C" w:rsidP="0094379C">
      <w:pPr>
        <w:spacing w:before="100" w:beforeAutospacing="1" w:after="100" w:afterAutospacing="1" w:line="240" w:lineRule="auto"/>
        <w:ind w:right="105"/>
        <w:rPr>
          <w:rFonts w:ascii="Times New Roman" w:eastAsia="Times New Roman" w:hAnsi="Times New Roman" w:cs="Times New Roman"/>
          <w:sz w:val="24"/>
          <w:szCs w:val="24"/>
          <w:lang w:val="x-none" w:eastAsia="x-none"/>
        </w:rPr>
      </w:pPr>
      <w:r w:rsidRPr="0094379C">
        <w:rPr>
          <w:rFonts w:ascii="Times New Roman" w:eastAsia="Times New Roman" w:hAnsi="Times New Roman" w:cs="Times New Roman"/>
          <w:sz w:val="24"/>
          <w:szCs w:val="24"/>
          <w:lang w:val="x-none" w:eastAsia="x-none"/>
        </w:rPr>
        <w:t>формирования у учащихся экологической грамотности, навыков здорового и безопасного для человека и окружающей его среды образа жизни;</w:t>
      </w:r>
    </w:p>
    <w:p w:rsidR="0094379C" w:rsidRPr="0094379C" w:rsidRDefault="0094379C" w:rsidP="0094379C">
      <w:pPr>
        <w:spacing w:before="100" w:beforeAutospacing="1" w:after="100" w:afterAutospacing="1" w:line="240" w:lineRule="auto"/>
        <w:ind w:right="106"/>
        <w:rPr>
          <w:rFonts w:ascii="Times New Roman" w:eastAsia="Times New Roman" w:hAnsi="Times New Roman" w:cs="Times New Roman"/>
          <w:sz w:val="24"/>
          <w:szCs w:val="24"/>
          <w:lang w:val="x-none" w:eastAsia="x-none"/>
        </w:rPr>
      </w:pPr>
      <w:r w:rsidRPr="0094379C">
        <w:rPr>
          <w:rFonts w:ascii="Times New Roman" w:eastAsia="Times New Roman" w:hAnsi="Times New Roman" w:cs="Times New Roman"/>
          <w:sz w:val="24"/>
          <w:szCs w:val="24"/>
          <w:lang w:val="x-none" w:eastAsia="x-none"/>
        </w:rPr>
        <w:t xml:space="preserve">использования в образовательном процессе современных образовательных технологий </w:t>
      </w:r>
      <w:proofErr w:type="spellStart"/>
      <w:r w:rsidRPr="0094379C">
        <w:rPr>
          <w:rFonts w:ascii="Times New Roman" w:eastAsia="Times New Roman" w:hAnsi="Times New Roman" w:cs="Times New Roman"/>
          <w:sz w:val="24"/>
          <w:szCs w:val="24"/>
          <w:lang w:val="x-none" w:eastAsia="x-none"/>
        </w:rPr>
        <w:t>деятельностного</w:t>
      </w:r>
      <w:proofErr w:type="spellEnd"/>
      <w:r w:rsidRPr="0094379C">
        <w:rPr>
          <w:rFonts w:ascii="Times New Roman" w:eastAsia="Times New Roman" w:hAnsi="Times New Roman" w:cs="Times New Roman"/>
          <w:sz w:val="24"/>
          <w:szCs w:val="24"/>
          <w:lang w:val="x-none" w:eastAsia="x-none"/>
        </w:rPr>
        <w:t xml:space="preserve"> типа;</w:t>
      </w:r>
    </w:p>
    <w:p w:rsidR="0094379C" w:rsidRPr="0094379C" w:rsidRDefault="0094379C" w:rsidP="0094379C">
      <w:pPr>
        <w:spacing w:before="100" w:beforeAutospacing="1" w:after="100" w:afterAutospacing="1" w:line="240" w:lineRule="auto"/>
        <w:ind w:right="106"/>
        <w:rPr>
          <w:rFonts w:ascii="Times New Roman" w:eastAsia="Times New Roman" w:hAnsi="Times New Roman" w:cs="Times New Roman"/>
          <w:sz w:val="24"/>
          <w:szCs w:val="24"/>
          <w:lang w:val="x-none" w:eastAsia="x-none"/>
        </w:rPr>
      </w:pPr>
      <w:r w:rsidRPr="0094379C">
        <w:rPr>
          <w:rFonts w:ascii="Times New Roman" w:eastAsia="Times New Roman" w:hAnsi="Times New Roman" w:cs="Times New Roman"/>
          <w:sz w:val="24"/>
          <w:szCs w:val="24"/>
          <w:lang w:val="x-none" w:eastAsia="x-none"/>
        </w:rPr>
        <w:t>обновления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w:t>
      </w:r>
    </w:p>
    <w:p w:rsidR="0094379C" w:rsidRPr="0094379C" w:rsidRDefault="0094379C" w:rsidP="0094379C">
      <w:pPr>
        <w:spacing w:after="0" w:line="240" w:lineRule="auto"/>
        <w:rPr>
          <w:rFonts w:ascii="Times New Roman" w:eastAsia="Times New Roman" w:hAnsi="Times New Roman" w:cs="Times New Roman"/>
          <w:sz w:val="24"/>
          <w:szCs w:val="24"/>
          <w:lang w:eastAsia="ru-RU"/>
        </w:rPr>
        <w:sectPr w:rsidR="0094379C" w:rsidRPr="0094379C" w:rsidSect="005E2D64">
          <w:footerReference w:type="default" r:id="rId9"/>
          <w:pgSz w:w="11910" w:h="16840"/>
          <w:pgMar w:top="284" w:right="1137" w:bottom="280" w:left="1600" w:header="720" w:footer="720" w:gutter="0"/>
          <w:cols w:space="720"/>
        </w:sectPr>
      </w:pPr>
    </w:p>
    <w:p w:rsidR="0094379C" w:rsidRPr="0094379C" w:rsidRDefault="0094379C" w:rsidP="0094379C">
      <w:pPr>
        <w:spacing w:before="46" w:beforeAutospacing="1" w:after="100" w:afterAutospacing="1" w:line="240" w:lineRule="auto"/>
        <w:ind w:right="103"/>
        <w:rPr>
          <w:rFonts w:ascii="Times New Roman" w:eastAsia="Times New Roman" w:hAnsi="Times New Roman" w:cs="Times New Roman"/>
          <w:sz w:val="24"/>
          <w:szCs w:val="24"/>
          <w:lang w:val="x-none" w:eastAsia="x-none"/>
        </w:rPr>
      </w:pPr>
      <w:r w:rsidRPr="0094379C">
        <w:rPr>
          <w:rFonts w:ascii="Times New Roman" w:eastAsia="Times New Roman" w:hAnsi="Times New Roman" w:cs="Times New Roman"/>
          <w:sz w:val="24"/>
          <w:szCs w:val="24"/>
          <w:lang w:val="x-none" w:eastAsia="x-none"/>
        </w:rPr>
        <w:lastRenderedPageBreak/>
        <w:t>эффективного использования профессионального и творческого потенциала педагогических и руководящих работников школы, повышения их профессиональной, коммуникативной, информационной и правовой компетентности;</w:t>
      </w:r>
    </w:p>
    <w:p w:rsidR="0094379C" w:rsidRPr="0094379C" w:rsidRDefault="0094379C" w:rsidP="0094379C">
      <w:pPr>
        <w:spacing w:before="100" w:beforeAutospacing="1" w:after="100" w:afterAutospacing="1" w:line="240" w:lineRule="auto"/>
        <w:ind w:right="102"/>
        <w:rPr>
          <w:rFonts w:ascii="Times New Roman" w:eastAsia="Times New Roman" w:hAnsi="Times New Roman" w:cs="Times New Roman"/>
          <w:sz w:val="24"/>
          <w:szCs w:val="24"/>
          <w:lang w:val="x-none" w:eastAsia="x-none"/>
        </w:rPr>
      </w:pPr>
      <w:r w:rsidRPr="0094379C">
        <w:rPr>
          <w:rFonts w:ascii="Times New Roman" w:eastAsia="Times New Roman" w:hAnsi="Times New Roman" w:cs="Times New Roman"/>
          <w:sz w:val="24"/>
          <w:szCs w:val="24"/>
          <w:lang w:val="x-none" w:eastAsia="x-none"/>
        </w:rPr>
        <w:t>эффективного управления основной школой с использованием информационно- коммуникационных технологий, современных механизмов финансирования.</w:t>
      </w: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bCs/>
          <w:color w:val="000000"/>
          <w:sz w:val="24"/>
          <w:szCs w:val="24"/>
          <w:lang w:eastAsia="ru-RU"/>
        </w:rPr>
        <w:t xml:space="preserve">3.4.1 Описание кадровых условий реализации основной образовательной программы основного общего образования муниципального </w:t>
      </w:r>
      <w:r w:rsidRPr="0094379C">
        <w:rPr>
          <w:rFonts w:ascii="Times New Roman" w:eastAsia="Times New Roman" w:hAnsi="Times New Roman" w:cs="Times New Roman"/>
          <w:b/>
          <w:color w:val="000000"/>
          <w:sz w:val="24"/>
          <w:szCs w:val="24"/>
          <w:lang w:eastAsia="ru-RU"/>
        </w:rPr>
        <w:t xml:space="preserve">  казенного общеобразовательного учреждения «Эминхюрская СОШ»</w:t>
      </w: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характеристику укомплектованности образовательного учреждения;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описание уровня квалификации работников образовательного учреждения и их функциональные обязанности;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описание реализуемой системы непрерывного профессионального развития и повышения квалификации педагогических работников. </w:t>
      </w: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bCs/>
          <w:color w:val="000000"/>
          <w:sz w:val="24"/>
          <w:szCs w:val="24"/>
          <w:lang w:eastAsia="ru-RU"/>
        </w:rPr>
        <w:t>Кадровое обеспечение</w:t>
      </w:r>
      <w:r w:rsidRPr="0094379C">
        <w:rPr>
          <w:rFonts w:ascii="Times New Roman" w:eastAsia="Times New Roman" w:hAnsi="Times New Roman" w:cs="Times New Roman"/>
          <w:b/>
          <w:color w:val="000000"/>
          <w:sz w:val="24"/>
          <w:szCs w:val="24"/>
          <w:lang w:eastAsia="ru-RU"/>
        </w:rPr>
        <w:t xml:space="preserve">  муниципального казенного общеобразовательного учреждения «Эминхюрская СОШ»</w:t>
      </w:r>
    </w:p>
    <w:p w:rsidR="0094379C" w:rsidRPr="0094379C" w:rsidRDefault="0094379C" w:rsidP="0094379C">
      <w:pPr>
        <w:autoSpaceDE w:val="0"/>
        <w:autoSpaceDN w:val="0"/>
        <w:adjustRightInd w:val="0"/>
        <w:spacing w:after="0" w:line="240" w:lineRule="auto"/>
        <w:ind w:firstLine="426"/>
        <w:rPr>
          <w:rFonts w:ascii="Times New Roman" w:eastAsia="Times New Roman" w:hAnsi="Times New Roman" w:cs="Times New Roman"/>
          <w:b/>
          <w:color w:val="000000"/>
          <w:sz w:val="24"/>
          <w:szCs w:val="24"/>
          <w:lang w:eastAsia="ru-RU"/>
        </w:rPr>
      </w:pPr>
    </w:p>
    <w:p w:rsidR="0094379C" w:rsidRPr="0094379C" w:rsidRDefault="0094379C" w:rsidP="0094379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w:t>
      </w:r>
      <w:proofErr w:type="gramStart"/>
      <w:r w:rsidRPr="0094379C">
        <w:rPr>
          <w:rFonts w:ascii="Times New Roman" w:eastAsia="Times New Roman" w:hAnsi="Times New Roman" w:cs="Times New Roman"/>
          <w:color w:val="000000"/>
          <w:sz w:val="24"/>
          <w:szCs w:val="24"/>
          <w:lang w:eastAsia="ru-RU"/>
        </w:rPr>
        <w:t>укомплектована</w:t>
      </w:r>
      <w:proofErr w:type="gramEnd"/>
      <w:r w:rsidRPr="0094379C">
        <w:rPr>
          <w:rFonts w:ascii="Times New Roman" w:eastAsia="Times New Roman" w:hAnsi="Times New Roman" w:cs="Times New Roman"/>
          <w:color w:val="000000"/>
          <w:sz w:val="24"/>
          <w:szCs w:val="24"/>
          <w:lang w:eastAsia="ru-RU"/>
        </w:rPr>
        <w:t xml:space="preserve">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При разработке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основывались на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Образовательное учреждение укомплектовано работниками пищеблока.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Описание кадровых условий образовательного учреждения реализовано в таблице. В ней представлены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26.08.10 № 761н.</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b/>
          <w:bCs/>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b/>
          <w:bCs/>
          <w:color w:val="000000"/>
          <w:sz w:val="24"/>
          <w:szCs w:val="24"/>
          <w:lang w:eastAsia="ru-RU"/>
        </w:rPr>
      </w:pPr>
      <w:r w:rsidRPr="0094379C">
        <w:rPr>
          <w:rFonts w:ascii="Times New Roman" w:eastAsia="Times New Roman" w:hAnsi="Times New Roman" w:cs="Times New Roman"/>
          <w:b/>
          <w:bCs/>
          <w:color w:val="000000"/>
          <w:sz w:val="24"/>
          <w:szCs w:val="24"/>
          <w:lang w:eastAsia="ru-RU"/>
        </w:rPr>
        <w:t xml:space="preserve">          Кадровое обеспечение реализации основной образовательной программы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b/>
          <w:bCs/>
          <w:color w:val="000000"/>
          <w:sz w:val="24"/>
          <w:szCs w:val="24"/>
          <w:lang w:eastAsia="ru-RU"/>
        </w:rPr>
      </w:pPr>
      <w:r w:rsidRPr="0094379C">
        <w:rPr>
          <w:rFonts w:ascii="Times New Roman" w:eastAsia="Times New Roman" w:hAnsi="Times New Roman" w:cs="Times New Roman"/>
          <w:b/>
          <w:bCs/>
          <w:color w:val="000000"/>
          <w:sz w:val="24"/>
          <w:szCs w:val="24"/>
          <w:lang w:eastAsia="ru-RU"/>
        </w:rPr>
        <w:t xml:space="preserve">                                    основного общего образования</w:t>
      </w:r>
    </w:p>
    <w:tbl>
      <w:tblPr>
        <w:tblW w:w="10321" w:type="dxa"/>
        <w:jc w:val="center"/>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4"/>
        <w:gridCol w:w="2881"/>
        <w:gridCol w:w="1260"/>
        <w:gridCol w:w="2520"/>
        <w:gridCol w:w="2436"/>
      </w:tblGrid>
      <w:tr w:rsidR="0094379C" w:rsidRPr="0094379C" w:rsidTr="00716B77">
        <w:trPr>
          <w:trHeight w:val="661"/>
          <w:jc w:val="center"/>
        </w:trPr>
        <w:tc>
          <w:tcPr>
            <w:tcW w:w="1224" w:type="dxa"/>
            <w:vMerge w:val="restart"/>
          </w:tcPr>
          <w:p w:rsidR="0094379C" w:rsidRPr="0094379C" w:rsidRDefault="0094379C" w:rsidP="0094379C">
            <w:pPr>
              <w:autoSpaceDE w:val="0"/>
              <w:autoSpaceDN w:val="0"/>
              <w:adjustRightInd w:val="0"/>
              <w:spacing w:after="0" w:line="240" w:lineRule="auto"/>
              <w:ind w:hanging="19"/>
              <w:jc w:val="center"/>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color w:val="000000"/>
                <w:sz w:val="24"/>
                <w:szCs w:val="24"/>
                <w:lang w:eastAsia="ru-RU"/>
              </w:rPr>
              <w:t>Должность</w:t>
            </w:r>
          </w:p>
        </w:tc>
        <w:tc>
          <w:tcPr>
            <w:tcW w:w="2881" w:type="dxa"/>
            <w:vMerge w:val="restart"/>
          </w:tcPr>
          <w:p w:rsidR="0094379C" w:rsidRPr="0094379C" w:rsidRDefault="0094379C" w:rsidP="0094379C">
            <w:pPr>
              <w:autoSpaceDE w:val="0"/>
              <w:autoSpaceDN w:val="0"/>
              <w:adjustRightInd w:val="0"/>
              <w:spacing w:after="0" w:line="240" w:lineRule="auto"/>
              <w:ind w:hanging="19"/>
              <w:jc w:val="center"/>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color w:val="000000"/>
                <w:sz w:val="24"/>
                <w:szCs w:val="24"/>
                <w:lang w:eastAsia="ru-RU"/>
              </w:rPr>
              <w:t>Должностные обязанности</w:t>
            </w:r>
          </w:p>
        </w:tc>
        <w:tc>
          <w:tcPr>
            <w:tcW w:w="1260" w:type="dxa"/>
            <w:vMerge w:val="restart"/>
          </w:tcPr>
          <w:p w:rsidR="0094379C" w:rsidRPr="0094379C" w:rsidRDefault="0094379C" w:rsidP="0094379C">
            <w:pPr>
              <w:autoSpaceDE w:val="0"/>
              <w:autoSpaceDN w:val="0"/>
              <w:adjustRightInd w:val="0"/>
              <w:spacing w:after="0" w:line="240" w:lineRule="auto"/>
              <w:ind w:left="-41" w:right="-49" w:hanging="19"/>
              <w:jc w:val="center"/>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color w:val="000000"/>
                <w:sz w:val="24"/>
                <w:szCs w:val="24"/>
                <w:lang w:eastAsia="ru-RU"/>
              </w:rPr>
              <w:t>Кол-во работников в ОУ (</w:t>
            </w:r>
            <w:proofErr w:type="gramStart"/>
            <w:r w:rsidRPr="0094379C">
              <w:rPr>
                <w:rFonts w:ascii="Times New Roman" w:eastAsia="Times New Roman" w:hAnsi="Times New Roman" w:cs="Times New Roman"/>
                <w:b/>
                <w:color w:val="000000"/>
                <w:sz w:val="24"/>
                <w:szCs w:val="24"/>
                <w:lang w:eastAsia="ru-RU"/>
              </w:rPr>
              <w:t>требуется</w:t>
            </w:r>
            <w:proofErr w:type="gramEnd"/>
            <w:r w:rsidRPr="0094379C">
              <w:rPr>
                <w:rFonts w:ascii="Times New Roman" w:eastAsia="Times New Roman" w:hAnsi="Times New Roman" w:cs="Times New Roman"/>
                <w:b/>
                <w:color w:val="000000"/>
                <w:sz w:val="24"/>
                <w:szCs w:val="24"/>
                <w:lang w:eastAsia="ru-RU"/>
              </w:rPr>
              <w:t>/имеется)</w:t>
            </w:r>
          </w:p>
        </w:tc>
        <w:tc>
          <w:tcPr>
            <w:tcW w:w="4956" w:type="dxa"/>
            <w:gridSpan w:val="2"/>
            <w:tcBorders>
              <w:right w:val="single" w:sz="4" w:space="0" w:color="auto"/>
            </w:tcBorders>
          </w:tcPr>
          <w:p w:rsidR="0094379C" w:rsidRPr="0094379C" w:rsidRDefault="0094379C" w:rsidP="0094379C">
            <w:pPr>
              <w:autoSpaceDE w:val="0"/>
              <w:autoSpaceDN w:val="0"/>
              <w:adjustRightInd w:val="0"/>
              <w:spacing w:after="0" w:line="240" w:lineRule="auto"/>
              <w:ind w:hanging="19"/>
              <w:jc w:val="center"/>
              <w:rPr>
                <w:rFonts w:ascii="Times New Roman" w:eastAsia="Times New Roman" w:hAnsi="Times New Roman" w:cs="Times New Roman"/>
                <w:b/>
                <w:color w:val="000000"/>
                <w:sz w:val="24"/>
                <w:szCs w:val="24"/>
                <w:lang w:eastAsia="ru-RU"/>
              </w:rPr>
            </w:pPr>
          </w:p>
          <w:p w:rsidR="0094379C" w:rsidRPr="0094379C" w:rsidRDefault="0094379C" w:rsidP="0094379C">
            <w:pPr>
              <w:autoSpaceDE w:val="0"/>
              <w:autoSpaceDN w:val="0"/>
              <w:adjustRightInd w:val="0"/>
              <w:spacing w:after="0" w:line="240" w:lineRule="auto"/>
              <w:ind w:hanging="19"/>
              <w:jc w:val="center"/>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color w:val="000000"/>
                <w:sz w:val="24"/>
                <w:szCs w:val="24"/>
                <w:lang w:eastAsia="ru-RU"/>
              </w:rPr>
              <w:t>Уровень квалификации работников ОУ</w:t>
            </w:r>
          </w:p>
        </w:tc>
      </w:tr>
      <w:tr w:rsidR="0094379C" w:rsidRPr="0094379C" w:rsidTr="00716B77">
        <w:trPr>
          <w:trHeight w:val="1094"/>
          <w:jc w:val="center"/>
        </w:trPr>
        <w:tc>
          <w:tcPr>
            <w:tcW w:w="1224" w:type="dxa"/>
            <w:vMerge/>
          </w:tcPr>
          <w:p w:rsidR="0094379C" w:rsidRPr="0094379C" w:rsidRDefault="0094379C" w:rsidP="0094379C">
            <w:pPr>
              <w:autoSpaceDE w:val="0"/>
              <w:autoSpaceDN w:val="0"/>
              <w:adjustRightInd w:val="0"/>
              <w:spacing w:after="0" w:line="240" w:lineRule="auto"/>
              <w:ind w:hanging="19"/>
              <w:jc w:val="center"/>
              <w:rPr>
                <w:rFonts w:ascii="Times New Roman" w:eastAsia="Times New Roman" w:hAnsi="Times New Roman" w:cs="Times New Roman"/>
                <w:b/>
                <w:color w:val="000000"/>
                <w:sz w:val="24"/>
                <w:szCs w:val="24"/>
                <w:lang w:eastAsia="ru-RU"/>
              </w:rPr>
            </w:pPr>
          </w:p>
        </w:tc>
        <w:tc>
          <w:tcPr>
            <w:tcW w:w="2881" w:type="dxa"/>
            <w:vMerge/>
          </w:tcPr>
          <w:p w:rsidR="0094379C" w:rsidRPr="0094379C" w:rsidRDefault="0094379C" w:rsidP="0094379C">
            <w:pPr>
              <w:autoSpaceDE w:val="0"/>
              <w:autoSpaceDN w:val="0"/>
              <w:adjustRightInd w:val="0"/>
              <w:spacing w:after="0" w:line="240" w:lineRule="auto"/>
              <w:ind w:hanging="19"/>
              <w:jc w:val="center"/>
              <w:rPr>
                <w:rFonts w:ascii="Times New Roman" w:eastAsia="Times New Roman" w:hAnsi="Times New Roman" w:cs="Times New Roman"/>
                <w:b/>
                <w:color w:val="000000"/>
                <w:sz w:val="24"/>
                <w:szCs w:val="24"/>
                <w:lang w:eastAsia="ru-RU"/>
              </w:rPr>
            </w:pPr>
          </w:p>
        </w:tc>
        <w:tc>
          <w:tcPr>
            <w:tcW w:w="1260" w:type="dxa"/>
            <w:vMerge/>
          </w:tcPr>
          <w:p w:rsidR="0094379C" w:rsidRPr="0094379C" w:rsidRDefault="0094379C" w:rsidP="0094379C">
            <w:pPr>
              <w:autoSpaceDE w:val="0"/>
              <w:autoSpaceDN w:val="0"/>
              <w:adjustRightInd w:val="0"/>
              <w:spacing w:after="0" w:line="240" w:lineRule="auto"/>
              <w:ind w:right="-191" w:hanging="19"/>
              <w:jc w:val="center"/>
              <w:rPr>
                <w:rFonts w:ascii="Times New Roman" w:eastAsia="Times New Roman" w:hAnsi="Times New Roman" w:cs="Times New Roman"/>
                <w:b/>
                <w:color w:val="000000"/>
                <w:sz w:val="24"/>
                <w:szCs w:val="24"/>
                <w:lang w:eastAsia="ru-RU"/>
              </w:rPr>
            </w:pPr>
          </w:p>
        </w:tc>
        <w:tc>
          <w:tcPr>
            <w:tcW w:w="2520" w:type="dxa"/>
          </w:tcPr>
          <w:p w:rsidR="0094379C" w:rsidRPr="0094379C" w:rsidRDefault="0094379C" w:rsidP="0094379C">
            <w:pPr>
              <w:autoSpaceDE w:val="0"/>
              <w:autoSpaceDN w:val="0"/>
              <w:adjustRightInd w:val="0"/>
              <w:spacing w:after="0" w:line="240" w:lineRule="auto"/>
              <w:ind w:hanging="19"/>
              <w:jc w:val="center"/>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color w:val="000000"/>
                <w:sz w:val="24"/>
                <w:szCs w:val="24"/>
                <w:lang w:eastAsia="ru-RU"/>
              </w:rPr>
              <w:t>Требования         к уровню квалификации</w:t>
            </w:r>
          </w:p>
        </w:tc>
        <w:tc>
          <w:tcPr>
            <w:tcW w:w="2436" w:type="dxa"/>
            <w:tcBorders>
              <w:right w:val="single" w:sz="4" w:space="0" w:color="auto"/>
            </w:tcBorders>
          </w:tcPr>
          <w:p w:rsidR="0094379C" w:rsidRPr="0094379C" w:rsidRDefault="0094379C" w:rsidP="0094379C">
            <w:pPr>
              <w:autoSpaceDE w:val="0"/>
              <w:autoSpaceDN w:val="0"/>
              <w:adjustRightInd w:val="0"/>
              <w:spacing w:after="0" w:line="240" w:lineRule="auto"/>
              <w:ind w:hanging="19"/>
              <w:jc w:val="center"/>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color w:val="000000"/>
                <w:sz w:val="24"/>
                <w:szCs w:val="24"/>
                <w:lang w:eastAsia="ru-RU"/>
              </w:rPr>
              <w:t>Фактический</w:t>
            </w:r>
          </w:p>
        </w:tc>
      </w:tr>
      <w:tr w:rsidR="0094379C" w:rsidRPr="0094379C" w:rsidTr="00716B77">
        <w:trPr>
          <w:trHeight w:val="799"/>
          <w:jc w:val="center"/>
        </w:trPr>
        <w:tc>
          <w:tcPr>
            <w:tcW w:w="1224" w:type="dxa"/>
          </w:tcPr>
          <w:p w:rsidR="0094379C" w:rsidRPr="0094379C" w:rsidRDefault="0094379C" w:rsidP="0094379C">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руководитель образовательного учреждения </w:t>
            </w:r>
          </w:p>
        </w:tc>
        <w:tc>
          <w:tcPr>
            <w:tcW w:w="2881" w:type="dxa"/>
          </w:tcPr>
          <w:p w:rsidR="0094379C" w:rsidRPr="0094379C" w:rsidRDefault="0094379C" w:rsidP="0094379C">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обеспечивает системную образовательную и административно-хозяйственную работу образовательного учреждения </w:t>
            </w:r>
          </w:p>
        </w:tc>
        <w:tc>
          <w:tcPr>
            <w:tcW w:w="1260" w:type="dxa"/>
          </w:tcPr>
          <w:p w:rsidR="0094379C" w:rsidRPr="0094379C" w:rsidRDefault="0094379C" w:rsidP="0094379C">
            <w:pPr>
              <w:autoSpaceDE w:val="0"/>
              <w:autoSpaceDN w:val="0"/>
              <w:adjustRightInd w:val="0"/>
              <w:spacing w:after="0" w:line="240" w:lineRule="auto"/>
              <w:ind w:right="-191" w:hanging="19"/>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w:t>
            </w:r>
          </w:p>
        </w:tc>
        <w:tc>
          <w:tcPr>
            <w:tcW w:w="2520" w:type="dxa"/>
          </w:tcPr>
          <w:p w:rsidR="0094379C" w:rsidRPr="0094379C" w:rsidRDefault="0094379C" w:rsidP="0094379C">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высшее профессиональное образование </w:t>
            </w:r>
          </w:p>
        </w:tc>
        <w:tc>
          <w:tcPr>
            <w:tcW w:w="2436" w:type="dxa"/>
            <w:tcBorders>
              <w:right w:val="single" w:sz="4" w:space="0" w:color="auto"/>
            </w:tcBorders>
          </w:tcPr>
          <w:p w:rsidR="0094379C" w:rsidRPr="0094379C" w:rsidRDefault="0094379C" w:rsidP="0094379C">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высшее профессиональное образование </w:t>
            </w:r>
          </w:p>
          <w:p w:rsidR="0094379C" w:rsidRPr="0094379C" w:rsidRDefault="0094379C" w:rsidP="0094379C">
            <w:pPr>
              <w:spacing w:after="0" w:line="240" w:lineRule="auto"/>
              <w:ind w:hanging="19"/>
              <w:rPr>
                <w:rFonts w:ascii="Times New Roman" w:eastAsia="Times New Roman" w:hAnsi="Times New Roman" w:cs="Times New Roman"/>
                <w:color w:val="000000"/>
                <w:sz w:val="24"/>
                <w:szCs w:val="24"/>
                <w:lang w:eastAsia="ru-RU"/>
              </w:rPr>
            </w:pPr>
          </w:p>
          <w:p w:rsidR="0094379C" w:rsidRPr="0094379C" w:rsidRDefault="0094379C" w:rsidP="0094379C">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p>
        </w:tc>
      </w:tr>
      <w:tr w:rsidR="0094379C" w:rsidRPr="0094379C" w:rsidTr="00716B77">
        <w:trPr>
          <w:trHeight w:val="1408"/>
          <w:jc w:val="center"/>
        </w:trPr>
        <w:tc>
          <w:tcPr>
            <w:tcW w:w="1224" w:type="dxa"/>
          </w:tcPr>
          <w:p w:rsidR="0094379C" w:rsidRPr="0094379C" w:rsidRDefault="0094379C" w:rsidP="0094379C">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lastRenderedPageBreak/>
              <w:t>Зам директора по УВР</w:t>
            </w:r>
          </w:p>
        </w:tc>
        <w:tc>
          <w:tcPr>
            <w:tcW w:w="2881" w:type="dxa"/>
          </w:tcPr>
          <w:p w:rsidR="0094379C" w:rsidRPr="0094379C" w:rsidRDefault="0094379C" w:rsidP="0094379C">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w:t>
            </w:r>
            <w:proofErr w:type="gramStart"/>
            <w:r w:rsidRPr="0094379C">
              <w:rPr>
                <w:rFonts w:ascii="Times New Roman" w:eastAsia="Times New Roman" w:hAnsi="Times New Roman" w:cs="Times New Roman"/>
                <w:color w:val="000000"/>
                <w:sz w:val="24"/>
                <w:szCs w:val="24"/>
                <w:lang w:eastAsia="ru-RU"/>
              </w:rPr>
              <w:t>контроль за</w:t>
            </w:r>
            <w:proofErr w:type="gramEnd"/>
            <w:r w:rsidRPr="0094379C">
              <w:rPr>
                <w:rFonts w:ascii="Times New Roman" w:eastAsia="Times New Roman" w:hAnsi="Times New Roman" w:cs="Times New Roman"/>
                <w:color w:val="000000"/>
                <w:sz w:val="24"/>
                <w:szCs w:val="24"/>
                <w:lang w:eastAsia="ru-RU"/>
              </w:rPr>
              <w:t xml:space="preserve"> качеством образовательного процесса. </w:t>
            </w:r>
          </w:p>
        </w:tc>
        <w:tc>
          <w:tcPr>
            <w:tcW w:w="1260" w:type="dxa"/>
          </w:tcPr>
          <w:p w:rsidR="0094379C" w:rsidRPr="0094379C" w:rsidRDefault="0094379C" w:rsidP="0094379C">
            <w:pPr>
              <w:autoSpaceDE w:val="0"/>
              <w:autoSpaceDN w:val="0"/>
              <w:adjustRightInd w:val="0"/>
              <w:spacing w:after="0" w:line="240" w:lineRule="auto"/>
              <w:ind w:right="-191" w:hanging="19"/>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w:t>
            </w:r>
          </w:p>
        </w:tc>
        <w:tc>
          <w:tcPr>
            <w:tcW w:w="2520" w:type="dxa"/>
          </w:tcPr>
          <w:p w:rsidR="0094379C" w:rsidRPr="0094379C" w:rsidRDefault="0094379C" w:rsidP="0094379C">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высшее профессиональное образование </w:t>
            </w:r>
          </w:p>
        </w:tc>
        <w:tc>
          <w:tcPr>
            <w:tcW w:w="2436" w:type="dxa"/>
            <w:tcBorders>
              <w:right w:val="single" w:sz="4" w:space="0" w:color="auto"/>
            </w:tcBorders>
          </w:tcPr>
          <w:p w:rsidR="0094379C" w:rsidRPr="0094379C" w:rsidRDefault="0094379C" w:rsidP="0094379C">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высшее профессиональное образование </w:t>
            </w:r>
          </w:p>
        </w:tc>
      </w:tr>
      <w:tr w:rsidR="0094379C" w:rsidRPr="0094379C" w:rsidTr="00716B77">
        <w:trPr>
          <w:trHeight w:val="1903"/>
          <w:jc w:val="center"/>
        </w:trPr>
        <w:tc>
          <w:tcPr>
            <w:tcW w:w="1224" w:type="dxa"/>
          </w:tcPr>
          <w:p w:rsidR="0094379C" w:rsidRPr="0094379C" w:rsidRDefault="0094379C" w:rsidP="0094379C">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учитель</w:t>
            </w:r>
          </w:p>
        </w:tc>
        <w:tc>
          <w:tcPr>
            <w:tcW w:w="2881" w:type="dxa"/>
          </w:tcPr>
          <w:p w:rsidR="0094379C" w:rsidRPr="0094379C" w:rsidRDefault="0094379C" w:rsidP="0094379C">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p w:rsidR="0094379C" w:rsidRPr="0094379C" w:rsidRDefault="0094379C" w:rsidP="0094379C">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p>
        </w:tc>
        <w:tc>
          <w:tcPr>
            <w:tcW w:w="1260" w:type="dxa"/>
          </w:tcPr>
          <w:p w:rsidR="0094379C" w:rsidRPr="0094379C" w:rsidRDefault="0094379C" w:rsidP="0094379C">
            <w:pPr>
              <w:autoSpaceDE w:val="0"/>
              <w:autoSpaceDN w:val="0"/>
              <w:adjustRightInd w:val="0"/>
              <w:spacing w:after="0" w:line="240" w:lineRule="auto"/>
              <w:ind w:right="-191" w:hanging="19"/>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45</w:t>
            </w:r>
          </w:p>
        </w:tc>
        <w:tc>
          <w:tcPr>
            <w:tcW w:w="2520" w:type="dxa"/>
          </w:tcPr>
          <w:p w:rsidR="0094379C" w:rsidRPr="0094379C" w:rsidRDefault="0094379C" w:rsidP="0094379C">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w:t>
            </w:r>
          </w:p>
        </w:tc>
        <w:tc>
          <w:tcPr>
            <w:tcW w:w="2436" w:type="dxa"/>
            <w:tcBorders>
              <w:right w:val="single" w:sz="4" w:space="0" w:color="auto"/>
            </w:tcBorders>
          </w:tcPr>
          <w:p w:rsidR="0094379C" w:rsidRPr="0094379C" w:rsidRDefault="0094379C" w:rsidP="0094379C">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высшее профессиональное образование – 27 человека,</w:t>
            </w:r>
          </w:p>
          <w:p w:rsidR="0094379C" w:rsidRPr="0094379C" w:rsidRDefault="0094379C" w:rsidP="0094379C">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среднее профессиональное образование – 18 человека</w:t>
            </w:r>
          </w:p>
          <w:p w:rsidR="0094379C" w:rsidRPr="0094379C" w:rsidRDefault="0094379C" w:rsidP="0094379C">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w:t>
            </w:r>
          </w:p>
        </w:tc>
      </w:tr>
      <w:tr w:rsidR="0094379C" w:rsidRPr="0094379C" w:rsidTr="00716B77">
        <w:trPr>
          <w:trHeight w:val="1903"/>
          <w:jc w:val="center"/>
        </w:trPr>
        <w:tc>
          <w:tcPr>
            <w:tcW w:w="1224" w:type="dxa"/>
          </w:tcPr>
          <w:p w:rsidR="0094379C" w:rsidRPr="0094379C" w:rsidRDefault="0094379C" w:rsidP="0094379C">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Зам директора по ВР</w:t>
            </w:r>
          </w:p>
        </w:tc>
        <w:tc>
          <w:tcPr>
            <w:tcW w:w="2881" w:type="dxa"/>
          </w:tcPr>
          <w:p w:rsidR="0094379C" w:rsidRPr="0094379C" w:rsidRDefault="0094379C" w:rsidP="0094379C">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содействует развитию личности, талантов и способностей, формированию общей культуры обучающихся, расширению социальной </w:t>
            </w:r>
          </w:p>
          <w:p w:rsidR="0094379C" w:rsidRPr="0094379C" w:rsidRDefault="0094379C" w:rsidP="0094379C">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 </w:t>
            </w:r>
          </w:p>
        </w:tc>
        <w:tc>
          <w:tcPr>
            <w:tcW w:w="1260" w:type="dxa"/>
          </w:tcPr>
          <w:p w:rsidR="0094379C" w:rsidRPr="0094379C" w:rsidRDefault="0094379C" w:rsidP="0094379C">
            <w:pPr>
              <w:autoSpaceDE w:val="0"/>
              <w:autoSpaceDN w:val="0"/>
              <w:adjustRightInd w:val="0"/>
              <w:spacing w:after="0" w:line="240" w:lineRule="auto"/>
              <w:ind w:right="-191" w:hanging="19"/>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w:t>
            </w:r>
          </w:p>
        </w:tc>
        <w:tc>
          <w:tcPr>
            <w:tcW w:w="2520" w:type="dxa"/>
          </w:tcPr>
          <w:p w:rsidR="0094379C" w:rsidRPr="0094379C" w:rsidRDefault="0094379C" w:rsidP="0094379C">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высшее профессиональное образование или среднее профессиональное образование по направлению подготовки «Образование и педагогика» </w:t>
            </w:r>
          </w:p>
          <w:p w:rsidR="0094379C" w:rsidRPr="0094379C" w:rsidRDefault="0094379C" w:rsidP="0094379C">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p>
          <w:p w:rsidR="0094379C" w:rsidRPr="0094379C" w:rsidRDefault="0094379C" w:rsidP="0094379C">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p>
        </w:tc>
        <w:tc>
          <w:tcPr>
            <w:tcW w:w="2436" w:type="dxa"/>
            <w:tcBorders>
              <w:right w:val="single" w:sz="4" w:space="0" w:color="auto"/>
            </w:tcBorders>
          </w:tcPr>
          <w:p w:rsidR="0094379C" w:rsidRPr="0094379C" w:rsidRDefault="0094379C" w:rsidP="0094379C">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высшее профессиональное образование</w:t>
            </w:r>
          </w:p>
        </w:tc>
      </w:tr>
      <w:tr w:rsidR="0094379C" w:rsidRPr="0094379C" w:rsidTr="00716B77">
        <w:trPr>
          <w:trHeight w:val="1903"/>
          <w:jc w:val="center"/>
        </w:trPr>
        <w:tc>
          <w:tcPr>
            <w:tcW w:w="1224" w:type="dxa"/>
          </w:tcPr>
          <w:p w:rsidR="0094379C" w:rsidRPr="0094379C" w:rsidRDefault="0094379C" w:rsidP="0094379C">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библиотекарь</w:t>
            </w:r>
          </w:p>
        </w:tc>
        <w:tc>
          <w:tcPr>
            <w:tcW w:w="2881" w:type="dxa"/>
          </w:tcPr>
          <w:p w:rsidR="0094379C" w:rsidRPr="0094379C" w:rsidRDefault="0094379C" w:rsidP="0094379C">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обеспечивает доступ </w:t>
            </w:r>
            <w:proofErr w:type="gramStart"/>
            <w:r w:rsidRPr="0094379C">
              <w:rPr>
                <w:rFonts w:ascii="Times New Roman" w:eastAsia="Times New Roman" w:hAnsi="Times New Roman" w:cs="Times New Roman"/>
                <w:color w:val="000000"/>
                <w:sz w:val="24"/>
                <w:szCs w:val="24"/>
                <w:lang w:eastAsia="ru-RU"/>
              </w:rPr>
              <w:t>обучающихся</w:t>
            </w:r>
            <w:proofErr w:type="gramEnd"/>
            <w:r w:rsidRPr="0094379C">
              <w:rPr>
                <w:rFonts w:ascii="Times New Roman" w:eastAsia="Times New Roman" w:hAnsi="Times New Roman" w:cs="Times New Roman"/>
                <w:color w:val="000000"/>
                <w:sz w:val="24"/>
                <w:szCs w:val="24"/>
                <w:lang w:eastAsia="ru-RU"/>
              </w:rPr>
              <w:t xml:space="preserve">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w:t>
            </w:r>
            <w:r w:rsidRPr="0094379C">
              <w:rPr>
                <w:rFonts w:ascii="Times New Roman" w:eastAsia="Times New Roman" w:hAnsi="Times New Roman" w:cs="Times New Roman"/>
                <w:color w:val="000000"/>
                <w:sz w:val="24"/>
                <w:szCs w:val="24"/>
                <w:lang w:eastAsia="ru-RU"/>
              </w:rPr>
              <w:lastRenderedPageBreak/>
              <w:t xml:space="preserve">обучающихся </w:t>
            </w:r>
          </w:p>
        </w:tc>
        <w:tc>
          <w:tcPr>
            <w:tcW w:w="1260" w:type="dxa"/>
          </w:tcPr>
          <w:p w:rsidR="0094379C" w:rsidRPr="0094379C" w:rsidRDefault="0094379C" w:rsidP="0094379C">
            <w:pPr>
              <w:autoSpaceDE w:val="0"/>
              <w:autoSpaceDN w:val="0"/>
              <w:adjustRightInd w:val="0"/>
              <w:spacing w:after="0" w:line="240" w:lineRule="auto"/>
              <w:ind w:right="-191" w:hanging="19"/>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lastRenderedPageBreak/>
              <w:t>1</w:t>
            </w:r>
          </w:p>
        </w:tc>
        <w:tc>
          <w:tcPr>
            <w:tcW w:w="2520" w:type="dxa"/>
          </w:tcPr>
          <w:p w:rsidR="0094379C" w:rsidRPr="0094379C" w:rsidRDefault="0094379C" w:rsidP="0094379C">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высшее или среднее профессиональное образование по специальности «Библиотечно-информационная деятельность». </w:t>
            </w:r>
          </w:p>
          <w:p w:rsidR="0094379C" w:rsidRPr="0094379C" w:rsidRDefault="0094379C" w:rsidP="0094379C">
            <w:pPr>
              <w:autoSpaceDE w:val="0"/>
              <w:autoSpaceDN w:val="0"/>
              <w:adjustRightInd w:val="0"/>
              <w:spacing w:after="0" w:line="240" w:lineRule="auto"/>
              <w:ind w:hanging="19"/>
              <w:rPr>
                <w:rFonts w:ascii="Times New Roman" w:eastAsia="Times New Roman" w:hAnsi="Times New Roman" w:cs="Times New Roman"/>
                <w:color w:val="000000"/>
                <w:sz w:val="24"/>
                <w:szCs w:val="24"/>
                <w:lang w:eastAsia="ru-RU"/>
              </w:rPr>
            </w:pPr>
          </w:p>
        </w:tc>
        <w:tc>
          <w:tcPr>
            <w:tcW w:w="2436" w:type="dxa"/>
            <w:tcBorders>
              <w:right w:val="single" w:sz="4" w:space="0" w:color="auto"/>
            </w:tcBorders>
          </w:tcPr>
          <w:p w:rsidR="0094379C" w:rsidRPr="0094379C" w:rsidRDefault="0094379C" w:rsidP="0094379C">
            <w:pPr>
              <w:autoSpaceDE w:val="0"/>
              <w:autoSpaceDN w:val="0"/>
              <w:adjustRightInd w:val="0"/>
              <w:spacing w:after="0" w:line="240" w:lineRule="auto"/>
              <w:ind w:hanging="19"/>
              <w:rPr>
                <w:rFonts w:ascii="Times New Roman" w:eastAsia="Times New Roman" w:hAnsi="Times New Roman" w:cs="Times New Roman"/>
                <w:sz w:val="24"/>
                <w:szCs w:val="24"/>
                <w:lang w:eastAsia="ru-RU"/>
              </w:rPr>
            </w:pPr>
            <w:r w:rsidRPr="0094379C">
              <w:rPr>
                <w:rFonts w:ascii="Times New Roman" w:eastAsia="Times New Roman" w:hAnsi="Times New Roman" w:cs="Times New Roman"/>
                <w:color w:val="000000"/>
                <w:sz w:val="24"/>
                <w:szCs w:val="24"/>
                <w:lang w:eastAsia="ru-RU"/>
              </w:rPr>
              <w:t>высшее профессиональное образование</w:t>
            </w:r>
          </w:p>
        </w:tc>
      </w:tr>
    </w:tbl>
    <w:p w:rsidR="0094379C" w:rsidRPr="0094379C" w:rsidRDefault="0094379C" w:rsidP="0094379C">
      <w:pPr>
        <w:tabs>
          <w:tab w:val="left" w:pos="876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94379C" w:rsidRPr="0094379C" w:rsidRDefault="0094379C" w:rsidP="0094379C">
      <w:pPr>
        <w:tabs>
          <w:tab w:val="left" w:pos="8760"/>
        </w:tabs>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94379C">
        <w:rPr>
          <w:rFonts w:ascii="Times New Roman" w:eastAsia="Times New Roman" w:hAnsi="Times New Roman" w:cs="Times New Roman"/>
          <w:b/>
          <w:color w:val="000000"/>
          <w:sz w:val="28"/>
          <w:szCs w:val="28"/>
          <w:lang w:eastAsia="ru-RU"/>
        </w:rPr>
        <w:t>Сведения об учителях,  работающих по программе ФГОС 5-7 классах</w:t>
      </w:r>
    </w:p>
    <w:p w:rsidR="0094379C" w:rsidRPr="0094379C" w:rsidRDefault="0094379C" w:rsidP="0094379C">
      <w:pPr>
        <w:tabs>
          <w:tab w:val="left" w:pos="876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bl>
      <w:tblPr>
        <w:tblW w:w="779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728"/>
        <w:gridCol w:w="850"/>
        <w:gridCol w:w="1843"/>
        <w:gridCol w:w="1701"/>
      </w:tblGrid>
      <w:tr w:rsidR="0094379C" w:rsidRPr="0094379C" w:rsidTr="00716B77">
        <w:trPr>
          <w:cantSplit/>
          <w:trHeight w:val="1447"/>
        </w:trPr>
        <w:tc>
          <w:tcPr>
            <w:tcW w:w="675" w:type="dxa"/>
          </w:tcPr>
          <w:p w:rsidR="0094379C" w:rsidRPr="0094379C" w:rsidRDefault="0094379C" w:rsidP="0094379C">
            <w:pPr>
              <w:spacing w:after="0" w:line="240" w:lineRule="auto"/>
              <w:jc w:val="center"/>
              <w:rPr>
                <w:rFonts w:ascii="Times New Roman" w:eastAsia="Times New Roman" w:hAnsi="Times New Roman" w:cs="Times New Roman"/>
                <w:sz w:val="28"/>
                <w:szCs w:val="24"/>
                <w:lang w:eastAsia="ru-RU"/>
              </w:rPr>
            </w:pPr>
            <w:r w:rsidRPr="0094379C">
              <w:rPr>
                <w:rFonts w:ascii="Times New Roman" w:eastAsia="Times New Roman" w:hAnsi="Times New Roman" w:cs="Times New Roman"/>
                <w:sz w:val="28"/>
                <w:szCs w:val="24"/>
                <w:lang w:eastAsia="ru-RU"/>
              </w:rPr>
              <w:t>№</w:t>
            </w:r>
          </w:p>
          <w:p w:rsidR="0094379C" w:rsidRPr="0094379C" w:rsidRDefault="0094379C" w:rsidP="0094379C">
            <w:pPr>
              <w:spacing w:after="0" w:line="240" w:lineRule="auto"/>
              <w:jc w:val="center"/>
              <w:rPr>
                <w:rFonts w:ascii="Times New Roman" w:eastAsia="Times New Roman" w:hAnsi="Times New Roman" w:cs="Times New Roman"/>
                <w:sz w:val="28"/>
                <w:szCs w:val="24"/>
                <w:lang w:eastAsia="ru-RU"/>
              </w:rPr>
            </w:pPr>
            <w:proofErr w:type="gramStart"/>
            <w:r w:rsidRPr="0094379C">
              <w:rPr>
                <w:rFonts w:ascii="Times New Roman" w:eastAsia="Times New Roman" w:hAnsi="Times New Roman" w:cs="Times New Roman"/>
                <w:sz w:val="28"/>
                <w:szCs w:val="24"/>
                <w:lang w:eastAsia="ru-RU"/>
              </w:rPr>
              <w:t>п</w:t>
            </w:r>
            <w:proofErr w:type="gramEnd"/>
            <w:r w:rsidRPr="0094379C">
              <w:rPr>
                <w:rFonts w:ascii="Times New Roman" w:eastAsia="Times New Roman" w:hAnsi="Times New Roman" w:cs="Times New Roman"/>
                <w:sz w:val="28"/>
                <w:szCs w:val="24"/>
                <w:lang w:eastAsia="ru-RU"/>
              </w:rPr>
              <w:t>/п</w:t>
            </w:r>
          </w:p>
        </w:tc>
        <w:tc>
          <w:tcPr>
            <w:tcW w:w="2728" w:type="dxa"/>
          </w:tcPr>
          <w:p w:rsidR="0094379C" w:rsidRPr="0094379C" w:rsidRDefault="0094379C" w:rsidP="0094379C">
            <w:pPr>
              <w:spacing w:after="0" w:line="240" w:lineRule="auto"/>
              <w:jc w:val="center"/>
              <w:rPr>
                <w:rFonts w:ascii="Times New Roman" w:eastAsia="Times New Roman" w:hAnsi="Times New Roman" w:cs="Times New Roman"/>
                <w:sz w:val="28"/>
                <w:szCs w:val="24"/>
                <w:lang w:eastAsia="ru-RU"/>
              </w:rPr>
            </w:pPr>
            <w:r w:rsidRPr="0094379C">
              <w:rPr>
                <w:rFonts w:ascii="Times New Roman" w:eastAsia="Times New Roman" w:hAnsi="Times New Roman" w:cs="Times New Roman"/>
                <w:sz w:val="28"/>
                <w:szCs w:val="24"/>
                <w:lang w:eastAsia="ru-RU"/>
              </w:rPr>
              <w:t>Ф. И. О.</w:t>
            </w:r>
          </w:p>
        </w:tc>
        <w:tc>
          <w:tcPr>
            <w:tcW w:w="850" w:type="dxa"/>
          </w:tcPr>
          <w:p w:rsidR="0094379C" w:rsidRPr="0094379C" w:rsidRDefault="0094379C" w:rsidP="0094379C">
            <w:pPr>
              <w:spacing w:after="0" w:line="240" w:lineRule="auto"/>
              <w:jc w:val="center"/>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Год рождения</w:t>
            </w:r>
          </w:p>
        </w:tc>
        <w:tc>
          <w:tcPr>
            <w:tcW w:w="1843" w:type="dxa"/>
          </w:tcPr>
          <w:p w:rsidR="0094379C" w:rsidRPr="0094379C" w:rsidRDefault="0094379C" w:rsidP="0094379C">
            <w:pPr>
              <w:spacing w:after="0" w:line="240" w:lineRule="auto"/>
              <w:jc w:val="center"/>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Образование </w:t>
            </w:r>
          </w:p>
        </w:tc>
        <w:tc>
          <w:tcPr>
            <w:tcW w:w="1701" w:type="dxa"/>
          </w:tcPr>
          <w:p w:rsidR="0094379C" w:rsidRPr="0094379C" w:rsidRDefault="0094379C" w:rsidP="0094379C">
            <w:pPr>
              <w:spacing w:after="0" w:line="240" w:lineRule="auto"/>
              <w:jc w:val="center"/>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lang w:eastAsia="ru-RU"/>
              </w:rPr>
              <w:t>Наименов</w:t>
            </w:r>
            <w:proofErr w:type="spellEnd"/>
            <w:r w:rsidRPr="0094379C">
              <w:rPr>
                <w:rFonts w:ascii="Times New Roman" w:eastAsia="Times New Roman" w:hAnsi="Times New Roman" w:cs="Times New Roman"/>
                <w:sz w:val="24"/>
                <w:szCs w:val="24"/>
                <w:lang w:eastAsia="ru-RU"/>
              </w:rPr>
              <w:t xml:space="preserve">. документа </w:t>
            </w:r>
            <w:proofErr w:type="spellStart"/>
            <w:r w:rsidRPr="0094379C">
              <w:rPr>
                <w:rFonts w:ascii="Times New Roman" w:eastAsia="Times New Roman" w:hAnsi="Times New Roman" w:cs="Times New Roman"/>
                <w:sz w:val="24"/>
                <w:szCs w:val="24"/>
                <w:lang w:eastAsia="ru-RU"/>
              </w:rPr>
              <w:t>обобразов</w:t>
            </w:r>
            <w:proofErr w:type="spellEnd"/>
            <w:r w:rsidRPr="0094379C">
              <w:rPr>
                <w:rFonts w:ascii="Times New Roman" w:eastAsia="Times New Roman" w:hAnsi="Times New Roman" w:cs="Times New Roman"/>
                <w:sz w:val="24"/>
                <w:szCs w:val="24"/>
                <w:lang w:eastAsia="ru-RU"/>
              </w:rPr>
              <w:t>., его номера и дата выдачи</w:t>
            </w:r>
          </w:p>
        </w:tc>
      </w:tr>
      <w:tr w:rsidR="0094379C" w:rsidRPr="0094379C" w:rsidTr="00716B77">
        <w:tc>
          <w:tcPr>
            <w:tcW w:w="675" w:type="dxa"/>
          </w:tcPr>
          <w:p w:rsidR="0094379C" w:rsidRPr="0094379C" w:rsidRDefault="0094379C" w:rsidP="0094379C">
            <w:pPr>
              <w:numPr>
                <w:ilvl w:val="0"/>
                <w:numId w:val="35"/>
              </w:numPr>
              <w:spacing w:after="0" w:line="240" w:lineRule="auto"/>
              <w:rPr>
                <w:rFonts w:ascii="Times New Roman" w:eastAsia="Times New Roman" w:hAnsi="Times New Roman" w:cs="Times New Roman"/>
                <w:sz w:val="28"/>
                <w:szCs w:val="24"/>
                <w:lang w:eastAsia="ru-RU"/>
              </w:rPr>
            </w:pPr>
          </w:p>
        </w:tc>
        <w:tc>
          <w:tcPr>
            <w:tcW w:w="2728"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Меджидов </w:t>
            </w:r>
            <w:proofErr w:type="spellStart"/>
            <w:r w:rsidRPr="0094379C">
              <w:rPr>
                <w:rFonts w:ascii="Times New Roman" w:eastAsia="Times New Roman" w:hAnsi="Times New Roman" w:cs="Times New Roman"/>
                <w:sz w:val="24"/>
                <w:szCs w:val="24"/>
                <w:lang w:eastAsia="ru-RU"/>
              </w:rPr>
              <w:t>Эшреф</w:t>
            </w:r>
            <w:proofErr w:type="spellEnd"/>
          </w:p>
          <w:p w:rsidR="0094379C" w:rsidRPr="0094379C" w:rsidRDefault="0094379C" w:rsidP="0094379C">
            <w:pPr>
              <w:spacing w:after="0" w:line="240" w:lineRule="auto"/>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lang w:eastAsia="ru-RU"/>
              </w:rPr>
              <w:t>Меджидович</w:t>
            </w:r>
            <w:proofErr w:type="spellEnd"/>
          </w:p>
        </w:tc>
        <w:tc>
          <w:tcPr>
            <w:tcW w:w="850"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02.03.1972</w:t>
            </w:r>
          </w:p>
        </w:tc>
        <w:tc>
          <w:tcPr>
            <w:tcW w:w="1843"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lang w:eastAsia="ru-RU"/>
              </w:rPr>
              <w:t>Высш</w:t>
            </w:r>
            <w:proofErr w:type="spellEnd"/>
            <w:r w:rsidRPr="0094379C">
              <w:rPr>
                <w:rFonts w:ascii="Times New Roman" w:eastAsia="Times New Roman" w:hAnsi="Times New Roman" w:cs="Times New Roman"/>
                <w:sz w:val="24"/>
                <w:szCs w:val="24"/>
                <w:lang w:eastAsia="ru-RU"/>
              </w:rPr>
              <w:t xml:space="preserve">. ДГУ </w:t>
            </w:r>
          </w:p>
          <w:p w:rsidR="0094379C" w:rsidRPr="0094379C" w:rsidRDefault="0094379C" w:rsidP="0094379C">
            <w:pPr>
              <w:spacing w:after="0" w:line="240" w:lineRule="auto"/>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lang w:eastAsia="ru-RU"/>
              </w:rPr>
              <w:t>Мат</w:t>
            </w:r>
            <w:proofErr w:type="gramStart"/>
            <w:r w:rsidRPr="0094379C">
              <w:rPr>
                <w:rFonts w:ascii="Times New Roman" w:eastAsia="Times New Roman" w:hAnsi="Times New Roman" w:cs="Times New Roman"/>
                <w:sz w:val="24"/>
                <w:szCs w:val="24"/>
                <w:lang w:eastAsia="ru-RU"/>
              </w:rPr>
              <w:t>.ф</w:t>
            </w:r>
            <w:proofErr w:type="gramEnd"/>
            <w:r w:rsidRPr="0094379C">
              <w:rPr>
                <w:rFonts w:ascii="Times New Roman" w:eastAsia="Times New Roman" w:hAnsi="Times New Roman" w:cs="Times New Roman"/>
                <w:sz w:val="24"/>
                <w:szCs w:val="24"/>
                <w:lang w:eastAsia="ru-RU"/>
              </w:rPr>
              <w:t>ак</w:t>
            </w:r>
            <w:proofErr w:type="spellEnd"/>
            <w:r w:rsidRPr="0094379C">
              <w:rPr>
                <w:rFonts w:ascii="Times New Roman" w:eastAsia="Times New Roman" w:hAnsi="Times New Roman" w:cs="Times New Roman"/>
                <w:sz w:val="24"/>
                <w:szCs w:val="24"/>
                <w:lang w:eastAsia="ru-RU"/>
              </w:rPr>
              <w:t>.</w:t>
            </w:r>
          </w:p>
        </w:tc>
        <w:tc>
          <w:tcPr>
            <w:tcW w:w="1701"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АВС №0431033</w:t>
            </w:r>
          </w:p>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1998г.</w:t>
            </w:r>
          </w:p>
        </w:tc>
      </w:tr>
      <w:tr w:rsidR="0094379C" w:rsidRPr="0094379C" w:rsidTr="00716B77">
        <w:tc>
          <w:tcPr>
            <w:tcW w:w="675" w:type="dxa"/>
          </w:tcPr>
          <w:p w:rsidR="0094379C" w:rsidRPr="0094379C" w:rsidRDefault="0094379C" w:rsidP="0094379C">
            <w:pPr>
              <w:numPr>
                <w:ilvl w:val="0"/>
                <w:numId w:val="35"/>
              </w:numPr>
              <w:spacing w:after="0" w:line="240" w:lineRule="auto"/>
              <w:rPr>
                <w:rFonts w:ascii="Times New Roman" w:eastAsia="Times New Roman" w:hAnsi="Times New Roman" w:cs="Times New Roman"/>
                <w:sz w:val="28"/>
                <w:szCs w:val="24"/>
                <w:lang w:eastAsia="ru-RU"/>
              </w:rPr>
            </w:pPr>
          </w:p>
        </w:tc>
        <w:tc>
          <w:tcPr>
            <w:tcW w:w="2728"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Бабаев Расул  </w:t>
            </w:r>
            <w:proofErr w:type="spellStart"/>
            <w:r w:rsidRPr="0094379C">
              <w:rPr>
                <w:rFonts w:ascii="Times New Roman" w:eastAsia="Times New Roman" w:hAnsi="Times New Roman" w:cs="Times New Roman"/>
                <w:sz w:val="24"/>
                <w:szCs w:val="24"/>
                <w:lang w:eastAsia="ru-RU"/>
              </w:rPr>
              <w:t>Сократович</w:t>
            </w:r>
            <w:proofErr w:type="spellEnd"/>
          </w:p>
        </w:tc>
        <w:tc>
          <w:tcPr>
            <w:tcW w:w="850"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18.10.1956</w:t>
            </w:r>
          </w:p>
        </w:tc>
        <w:tc>
          <w:tcPr>
            <w:tcW w:w="1843"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lang w:eastAsia="ru-RU"/>
              </w:rPr>
              <w:t>Высш</w:t>
            </w:r>
            <w:proofErr w:type="spellEnd"/>
            <w:r w:rsidRPr="0094379C">
              <w:rPr>
                <w:rFonts w:ascii="Times New Roman" w:eastAsia="Times New Roman" w:hAnsi="Times New Roman" w:cs="Times New Roman"/>
                <w:sz w:val="24"/>
                <w:szCs w:val="24"/>
                <w:lang w:eastAsia="ru-RU"/>
              </w:rPr>
              <w:t xml:space="preserve">. ДГУ   </w:t>
            </w:r>
            <w:proofErr w:type="spellStart"/>
            <w:r w:rsidRPr="0094379C">
              <w:rPr>
                <w:rFonts w:ascii="Times New Roman" w:eastAsia="Times New Roman" w:hAnsi="Times New Roman" w:cs="Times New Roman"/>
                <w:sz w:val="24"/>
                <w:szCs w:val="24"/>
                <w:lang w:eastAsia="ru-RU"/>
              </w:rPr>
              <w:t>иностр</w:t>
            </w:r>
            <w:proofErr w:type="gramStart"/>
            <w:r w:rsidRPr="0094379C">
              <w:rPr>
                <w:rFonts w:ascii="Times New Roman" w:eastAsia="Times New Roman" w:hAnsi="Times New Roman" w:cs="Times New Roman"/>
                <w:sz w:val="24"/>
                <w:szCs w:val="24"/>
                <w:lang w:eastAsia="ru-RU"/>
              </w:rPr>
              <w:t>.ф</w:t>
            </w:r>
            <w:proofErr w:type="gramEnd"/>
            <w:r w:rsidRPr="0094379C">
              <w:rPr>
                <w:rFonts w:ascii="Times New Roman" w:eastAsia="Times New Roman" w:hAnsi="Times New Roman" w:cs="Times New Roman"/>
                <w:sz w:val="24"/>
                <w:szCs w:val="24"/>
                <w:lang w:eastAsia="ru-RU"/>
              </w:rPr>
              <w:t>ак</w:t>
            </w:r>
            <w:proofErr w:type="spellEnd"/>
            <w:r w:rsidRPr="0094379C">
              <w:rPr>
                <w:rFonts w:ascii="Times New Roman" w:eastAsia="Times New Roman" w:hAnsi="Times New Roman" w:cs="Times New Roman"/>
                <w:sz w:val="24"/>
                <w:szCs w:val="24"/>
                <w:lang w:eastAsia="ru-RU"/>
              </w:rPr>
              <w:t xml:space="preserve">.  </w:t>
            </w:r>
          </w:p>
        </w:tc>
        <w:tc>
          <w:tcPr>
            <w:tcW w:w="1701"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КВ №515188   1984</w:t>
            </w:r>
          </w:p>
        </w:tc>
      </w:tr>
      <w:tr w:rsidR="0094379C" w:rsidRPr="0094379C" w:rsidTr="00716B77">
        <w:tc>
          <w:tcPr>
            <w:tcW w:w="675" w:type="dxa"/>
          </w:tcPr>
          <w:p w:rsidR="0094379C" w:rsidRPr="0094379C" w:rsidRDefault="0094379C" w:rsidP="0094379C">
            <w:pPr>
              <w:numPr>
                <w:ilvl w:val="0"/>
                <w:numId w:val="35"/>
              </w:numPr>
              <w:spacing w:after="0" w:line="240" w:lineRule="auto"/>
              <w:rPr>
                <w:rFonts w:ascii="Times New Roman" w:eastAsia="Times New Roman" w:hAnsi="Times New Roman" w:cs="Times New Roman"/>
                <w:sz w:val="28"/>
                <w:szCs w:val="24"/>
                <w:lang w:eastAsia="ru-RU"/>
              </w:rPr>
            </w:pPr>
          </w:p>
        </w:tc>
        <w:tc>
          <w:tcPr>
            <w:tcW w:w="2728"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lang w:eastAsia="ru-RU"/>
              </w:rPr>
              <w:t>Базаева</w:t>
            </w:r>
            <w:proofErr w:type="spellEnd"/>
            <w:r w:rsidRPr="0094379C">
              <w:rPr>
                <w:rFonts w:ascii="Times New Roman" w:eastAsia="Times New Roman" w:hAnsi="Times New Roman" w:cs="Times New Roman"/>
                <w:sz w:val="24"/>
                <w:szCs w:val="24"/>
                <w:lang w:eastAsia="ru-RU"/>
              </w:rPr>
              <w:t xml:space="preserve"> Марал </w:t>
            </w:r>
            <w:proofErr w:type="spellStart"/>
            <w:r w:rsidRPr="0094379C">
              <w:rPr>
                <w:rFonts w:ascii="Times New Roman" w:eastAsia="Times New Roman" w:hAnsi="Times New Roman" w:cs="Times New Roman"/>
                <w:sz w:val="24"/>
                <w:szCs w:val="24"/>
                <w:lang w:eastAsia="ru-RU"/>
              </w:rPr>
              <w:t>Зейнудиновна</w:t>
            </w:r>
            <w:proofErr w:type="spellEnd"/>
          </w:p>
        </w:tc>
        <w:tc>
          <w:tcPr>
            <w:tcW w:w="850"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25.09.1971</w:t>
            </w:r>
          </w:p>
        </w:tc>
        <w:tc>
          <w:tcPr>
            <w:tcW w:w="1843"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lang w:eastAsia="ru-RU"/>
              </w:rPr>
              <w:t>Высш</w:t>
            </w:r>
            <w:proofErr w:type="spellEnd"/>
            <w:r w:rsidRPr="0094379C">
              <w:rPr>
                <w:rFonts w:ascii="Times New Roman" w:eastAsia="Times New Roman" w:hAnsi="Times New Roman" w:cs="Times New Roman"/>
                <w:sz w:val="24"/>
                <w:szCs w:val="24"/>
                <w:lang w:eastAsia="ru-RU"/>
              </w:rPr>
              <w:t xml:space="preserve">. ДГУ  </w:t>
            </w:r>
            <w:proofErr w:type="spellStart"/>
            <w:r w:rsidRPr="0094379C">
              <w:rPr>
                <w:rFonts w:ascii="Times New Roman" w:eastAsia="Times New Roman" w:hAnsi="Times New Roman" w:cs="Times New Roman"/>
                <w:sz w:val="24"/>
                <w:szCs w:val="24"/>
                <w:lang w:eastAsia="ru-RU"/>
              </w:rPr>
              <w:t>фил</w:t>
            </w:r>
            <w:proofErr w:type="gramStart"/>
            <w:r w:rsidRPr="0094379C">
              <w:rPr>
                <w:rFonts w:ascii="Times New Roman" w:eastAsia="Times New Roman" w:hAnsi="Times New Roman" w:cs="Times New Roman"/>
                <w:sz w:val="24"/>
                <w:szCs w:val="24"/>
                <w:lang w:eastAsia="ru-RU"/>
              </w:rPr>
              <w:t>.ф</w:t>
            </w:r>
            <w:proofErr w:type="gramEnd"/>
            <w:r w:rsidRPr="0094379C">
              <w:rPr>
                <w:rFonts w:ascii="Times New Roman" w:eastAsia="Times New Roman" w:hAnsi="Times New Roman" w:cs="Times New Roman"/>
                <w:sz w:val="24"/>
                <w:szCs w:val="24"/>
                <w:lang w:eastAsia="ru-RU"/>
              </w:rPr>
              <w:t>ак</w:t>
            </w:r>
            <w:proofErr w:type="spellEnd"/>
            <w:r w:rsidRPr="0094379C">
              <w:rPr>
                <w:rFonts w:ascii="Times New Roman" w:eastAsia="Times New Roman" w:hAnsi="Times New Roman" w:cs="Times New Roman"/>
                <w:sz w:val="24"/>
                <w:szCs w:val="24"/>
                <w:lang w:eastAsia="ru-RU"/>
              </w:rPr>
              <w:t>.</w:t>
            </w:r>
          </w:p>
        </w:tc>
        <w:tc>
          <w:tcPr>
            <w:tcW w:w="1701"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БВС №0719681 2000</w:t>
            </w:r>
          </w:p>
        </w:tc>
      </w:tr>
      <w:tr w:rsidR="0094379C" w:rsidRPr="0094379C" w:rsidTr="00716B77">
        <w:tc>
          <w:tcPr>
            <w:tcW w:w="675" w:type="dxa"/>
          </w:tcPr>
          <w:p w:rsidR="0094379C" w:rsidRPr="0094379C" w:rsidRDefault="0094379C" w:rsidP="0094379C">
            <w:pPr>
              <w:numPr>
                <w:ilvl w:val="0"/>
                <w:numId w:val="35"/>
              </w:numPr>
              <w:spacing w:after="0" w:line="240" w:lineRule="auto"/>
              <w:rPr>
                <w:rFonts w:ascii="Times New Roman" w:eastAsia="Times New Roman" w:hAnsi="Times New Roman" w:cs="Times New Roman"/>
                <w:sz w:val="28"/>
                <w:szCs w:val="24"/>
                <w:lang w:eastAsia="ru-RU"/>
              </w:rPr>
            </w:pPr>
          </w:p>
        </w:tc>
        <w:tc>
          <w:tcPr>
            <w:tcW w:w="2728"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Батманов </w:t>
            </w:r>
            <w:proofErr w:type="spellStart"/>
            <w:r w:rsidRPr="0094379C">
              <w:rPr>
                <w:rFonts w:ascii="Times New Roman" w:eastAsia="Times New Roman" w:hAnsi="Times New Roman" w:cs="Times New Roman"/>
                <w:sz w:val="24"/>
                <w:szCs w:val="24"/>
                <w:lang w:eastAsia="ru-RU"/>
              </w:rPr>
              <w:t>ДжабирАбдурахманович</w:t>
            </w:r>
            <w:proofErr w:type="spellEnd"/>
          </w:p>
        </w:tc>
        <w:tc>
          <w:tcPr>
            <w:tcW w:w="850"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12.11.1956</w:t>
            </w:r>
          </w:p>
        </w:tc>
        <w:tc>
          <w:tcPr>
            <w:tcW w:w="1843"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с/</w:t>
            </w:r>
            <w:proofErr w:type="gramStart"/>
            <w:r w:rsidRPr="0094379C">
              <w:rPr>
                <w:rFonts w:ascii="Times New Roman" w:eastAsia="Times New Roman" w:hAnsi="Times New Roman" w:cs="Times New Roman"/>
                <w:sz w:val="24"/>
                <w:szCs w:val="24"/>
                <w:lang w:eastAsia="ru-RU"/>
              </w:rPr>
              <w:t>п</w:t>
            </w:r>
            <w:proofErr w:type="gramEnd"/>
            <w:r w:rsidRPr="0094379C">
              <w:rPr>
                <w:rFonts w:ascii="Times New Roman" w:eastAsia="Times New Roman" w:hAnsi="Times New Roman" w:cs="Times New Roman"/>
                <w:sz w:val="24"/>
                <w:szCs w:val="24"/>
                <w:lang w:eastAsia="ru-RU"/>
              </w:rPr>
              <w:t xml:space="preserve"> ИПУ   г. Избербаш</w:t>
            </w:r>
          </w:p>
        </w:tc>
        <w:tc>
          <w:tcPr>
            <w:tcW w:w="1701"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ГТ № 293475  1980</w:t>
            </w:r>
          </w:p>
        </w:tc>
      </w:tr>
      <w:tr w:rsidR="0094379C" w:rsidRPr="0094379C" w:rsidTr="00716B77">
        <w:tc>
          <w:tcPr>
            <w:tcW w:w="675" w:type="dxa"/>
          </w:tcPr>
          <w:p w:rsidR="0094379C" w:rsidRPr="0094379C" w:rsidRDefault="0094379C" w:rsidP="0094379C">
            <w:pPr>
              <w:numPr>
                <w:ilvl w:val="0"/>
                <w:numId w:val="35"/>
              </w:numPr>
              <w:spacing w:after="0" w:line="240" w:lineRule="auto"/>
              <w:rPr>
                <w:rFonts w:ascii="Times New Roman" w:eastAsia="Times New Roman" w:hAnsi="Times New Roman" w:cs="Times New Roman"/>
                <w:sz w:val="28"/>
                <w:szCs w:val="24"/>
                <w:lang w:eastAsia="ru-RU"/>
              </w:rPr>
            </w:pPr>
          </w:p>
        </w:tc>
        <w:tc>
          <w:tcPr>
            <w:tcW w:w="2728"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lang w:eastAsia="ru-RU"/>
              </w:rPr>
              <w:t>Бирембеков</w:t>
            </w:r>
            <w:proofErr w:type="spellEnd"/>
            <w:r w:rsidRPr="0094379C">
              <w:rPr>
                <w:rFonts w:ascii="Times New Roman" w:eastAsia="Times New Roman" w:hAnsi="Times New Roman" w:cs="Times New Roman"/>
                <w:sz w:val="24"/>
                <w:szCs w:val="24"/>
                <w:lang w:eastAsia="ru-RU"/>
              </w:rPr>
              <w:t xml:space="preserve"> Низами </w:t>
            </w:r>
            <w:proofErr w:type="spellStart"/>
            <w:r w:rsidRPr="0094379C">
              <w:rPr>
                <w:rFonts w:ascii="Times New Roman" w:eastAsia="Times New Roman" w:hAnsi="Times New Roman" w:cs="Times New Roman"/>
                <w:sz w:val="24"/>
                <w:szCs w:val="24"/>
                <w:lang w:eastAsia="ru-RU"/>
              </w:rPr>
              <w:t>Абдуллахович</w:t>
            </w:r>
            <w:proofErr w:type="spellEnd"/>
          </w:p>
        </w:tc>
        <w:tc>
          <w:tcPr>
            <w:tcW w:w="850"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22.06.1978</w:t>
            </w:r>
          </w:p>
        </w:tc>
        <w:tc>
          <w:tcPr>
            <w:tcW w:w="1843"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lang w:eastAsia="ru-RU"/>
              </w:rPr>
              <w:t>Высш</w:t>
            </w:r>
            <w:proofErr w:type="spellEnd"/>
            <w:r w:rsidRPr="0094379C">
              <w:rPr>
                <w:rFonts w:ascii="Times New Roman" w:eastAsia="Times New Roman" w:hAnsi="Times New Roman" w:cs="Times New Roman"/>
                <w:sz w:val="24"/>
                <w:szCs w:val="24"/>
                <w:lang w:eastAsia="ru-RU"/>
              </w:rPr>
              <w:t xml:space="preserve">. ДГУ  </w:t>
            </w:r>
            <w:proofErr w:type="spellStart"/>
            <w:r w:rsidRPr="0094379C">
              <w:rPr>
                <w:rFonts w:ascii="Times New Roman" w:eastAsia="Times New Roman" w:hAnsi="Times New Roman" w:cs="Times New Roman"/>
                <w:sz w:val="24"/>
                <w:szCs w:val="24"/>
                <w:lang w:eastAsia="ru-RU"/>
              </w:rPr>
              <w:t>фил</w:t>
            </w:r>
            <w:proofErr w:type="gramStart"/>
            <w:r w:rsidRPr="0094379C">
              <w:rPr>
                <w:rFonts w:ascii="Times New Roman" w:eastAsia="Times New Roman" w:hAnsi="Times New Roman" w:cs="Times New Roman"/>
                <w:sz w:val="24"/>
                <w:szCs w:val="24"/>
                <w:lang w:eastAsia="ru-RU"/>
              </w:rPr>
              <w:t>.ф</w:t>
            </w:r>
            <w:proofErr w:type="gramEnd"/>
            <w:r w:rsidRPr="0094379C">
              <w:rPr>
                <w:rFonts w:ascii="Times New Roman" w:eastAsia="Times New Roman" w:hAnsi="Times New Roman" w:cs="Times New Roman"/>
                <w:sz w:val="24"/>
                <w:szCs w:val="24"/>
                <w:lang w:eastAsia="ru-RU"/>
              </w:rPr>
              <w:t>ак</w:t>
            </w:r>
            <w:proofErr w:type="spellEnd"/>
            <w:r w:rsidRPr="0094379C">
              <w:rPr>
                <w:rFonts w:ascii="Times New Roman" w:eastAsia="Times New Roman" w:hAnsi="Times New Roman" w:cs="Times New Roman"/>
                <w:sz w:val="24"/>
                <w:szCs w:val="24"/>
                <w:lang w:eastAsia="ru-RU"/>
              </w:rPr>
              <w:t>.</w:t>
            </w:r>
          </w:p>
        </w:tc>
        <w:tc>
          <w:tcPr>
            <w:tcW w:w="1701"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ДВС №0833451 2000г.</w:t>
            </w:r>
          </w:p>
        </w:tc>
      </w:tr>
      <w:tr w:rsidR="0094379C" w:rsidRPr="0094379C" w:rsidTr="00716B77">
        <w:tc>
          <w:tcPr>
            <w:tcW w:w="675" w:type="dxa"/>
          </w:tcPr>
          <w:p w:rsidR="0094379C" w:rsidRPr="0094379C" w:rsidRDefault="0094379C" w:rsidP="0094379C">
            <w:pPr>
              <w:numPr>
                <w:ilvl w:val="0"/>
                <w:numId w:val="35"/>
              </w:numPr>
              <w:spacing w:after="0" w:line="240" w:lineRule="auto"/>
              <w:rPr>
                <w:rFonts w:ascii="Times New Roman" w:eastAsia="Times New Roman" w:hAnsi="Times New Roman" w:cs="Times New Roman"/>
                <w:sz w:val="28"/>
                <w:szCs w:val="24"/>
                <w:lang w:eastAsia="ru-RU"/>
              </w:rPr>
            </w:pPr>
          </w:p>
        </w:tc>
        <w:tc>
          <w:tcPr>
            <w:tcW w:w="2728"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Быкова  Эльвира </w:t>
            </w:r>
            <w:proofErr w:type="spellStart"/>
            <w:r w:rsidRPr="0094379C">
              <w:rPr>
                <w:rFonts w:ascii="Times New Roman" w:eastAsia="Times New Roman" w:hAnsi="Times New Roman" w:cs="Times New Roman"/>
                <w:sz w:val="24"/>
                <w:szCs w:val="24"/>
                <w:lang w:eastAsia="ru-RU"/>
              </w:rPr>
              <w:t>Зиятхановна</w:t>
            </w:r>
            <w:proofErr w:type="spellEnd"/>
          </w:p>
        </w:tc>
        <w:tc>
          <w:tcPr>
            <w:tcW w:w="850"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14.08.1981</w:t>
            </w:r>
          </w:p>
        </w:tc>
        <w:tc>
          <w:tcPr>
            <w:tcW w:w="1843"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lang w:eastAsia="ru-RU"/>
              </w:rPr>
              <w:t>Высш</w:t>
            </w:r>
            <w:proofErr w:type="spellEnd"/>
            <w:r w:rsidRPr="0094379C">
              <w:rPr>
                <w:rFonts w:ascii="Times New Roman" w:eastAsia="Times New Roman" w:hAnsi="Times New Roman" w:cs="Times New Roman"/>
                <w:sz w:val="24"/>
                <w:szCs w:val="24"/>
                <w:lang w:eastAsia="ru-RU"/>
              </w:rPr>
              <w:t xml:space="preserve"> ИГУ </w:t>
            </w:r>
            <w:proofErr w:type="spellStart"/>
            <w:r w:rsidRPr="0094379C">
              <w:rPr>
                <w:rFonts w:ascii="Times New Roman" w:eastAsia="Times New Roman" w:hAnsi="Times New Roman" w:cs="Times New Roman"/>
                <w:sz w:val="24"/>
                <w:szCs w:val="24"/>
                <w:lang w:eastAsia="ru-RU"/>
              </w:rPr>
              <w:t>г</w:t>
            </w:r>
            <w:proofErr w:type="gramStart"/>
            <w:r w:rsidRPr="0094379C">
              <w:rPr>
                <w:rFonts w:ascii="Times New Roman" w:eastAsia="Times New Roman" w:hAnsi="Times New Roman" w:cs="Times New Roman"/>
                <w:sz w:val="24"/>
                <w:szCs w:val="24"/>
                <w:lang w:eastAsia="ru-RU"/>
              </w:rPr>
              <w:t>.Д</w:t>
            </w:r>
            <w:proofErr w:type="gramEnd"/>
            <w:r w:rsidRPr="0094379C">
              <w:rPr>
                <w:rFonts w:ascii="Times New Roman" w:eastAsia="Times New Roman" w:hAnsi="Times New Roman" w:cs="Times New Roman"/>
                <w:sz w:val="24"/>
                <w:szCs w:val="24"/>
                <w:lang w:eastAsia="ru-RU"/>
              </w:rPr>
              <w:t>ербент</w:t>
            </w:r>
            <w:proofErr w:type="spellEnd"/>
          </w:p>
        </w:tc>
        <w:tc>
          <w:tcPr>
            <w:tcW w:w="1701"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КА № 78603  2012г.</w:t>
            </w:r>
          </w:p>
        </w:tc>
      </w:tr>
      <w:tr w:rsidR="0094379C" w:rsidRPr="0094379C" w:rsidTr="00716B77">
        <w:tc>
          <w:tcPr>
            <w:tcW w:w="675" w:type="dxa"/>
          </w:tcPr>
          <w:p w:rsidR="0094379C" w:rsidRPr="0094379C" w:rsidRDefault="0094379C" w:rsidP="0094379C">
            <w:pPr>
              <w:numPr>
                <w:ilvl w:val="0"/>
                <w:numId w:val="35"/>
              </w:numPr>
              <w:spacing w:after="0" w:line="240" w:lineRule="auto"/>
              <w:rPr>
                <w:rFonts w:ascii="Times New Roman" w:eastAsia="Times New Roman" w:hAnsi="Times New Roman" w:cs="Times New Roman"/>
                <w:sz w:val="28"/>
                <w:szCs w:val="24"/>
                <w:lang w:eastAsia="ru-RU"/>
              </w:rPr>
            </w:pPr>
          </w:p>
        </w:tc>
        <w:tc>
          <w:tcPr>
            <w:tcW w:w="2728"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lang w:eastAsia="ru-RU"/>
              </w:rPr>
              <w:t>ГашимовМагидинГашимович</w:t>
            </w:r>
            <w:proofErr w:type="spellEnd"/>
          </w:p>
        </w:tc>
        <w:tc>
          <w:tcPr>
            <w:tcW w:w="850"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01.08.1960</w:t>
            </w:r>
          </w:p>
        </w:tc>
        <w:tc>
          <w:tcPr>
            <w:tcW w:w="1843"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proofErr w:type="spellStart"/>
            <w:proofErr w:type="gramStart"/>
            <w:r w:rsidRPr="0094379C">
              <w:rPr>
                <w:rFonts w:ascii="Times New Roman" w:eastAsia="Times New Roman" w:hAnsi="Times New Roman" w:cs="Times New Roman"/>
                <w:sz w:val="24"/>
                <w:szCs w:val="24"/>
                <w:lang w:eastAsia="ru-RU"/>
              </w:rPr>
              <w:t>Выс</w:t>
            </w:r>
            <w:proofErr w:type="spellEnd"/>
            <w:proofErr w:type="gramEnd"/>
            <w:r w:rsidRPr="0094379C">
              <w:rPr>
                <w:rFonts w:ascii="Times New Roman" w:eastAsia="Times New Roman" w:hAnsi="Times New Roman" w:cs="Times New Roman"/>
                <w:sz w:val="24"/>
                <w:szCs w:val="24"/>
                <w:lang w:eastAsia="ru-RU"/>
              </w:rPr>
              <w:t xml:space="preserve"> МОСУ </w:t>
            </w:r>
            <w:proofErr w:type="spellStart"/>
            <w:r w:rsidRPr="0094379C">
              <w:rPr>
                <w:rFonts w:ascii="Times New Roman" w:eastAsia="Times New Roman" w:hAnsi="Times New Roman" w:cs="Times New Roman"/>
                <w:sz w:val="24"/>
                <w:szCs w:val="24"/>
                <w:lang w:eastAsia="ru-RU"/>
              </w:rPr>
              <w:t>ист.геог.фак</w:t>
            </w:r>
            <w:proofErr w:type="spellEnd"/>
            <w:r w:rsidRPr="0094379C">
              <w:rPr>
                <w:rFonts w:ascii="Times New Roman" w:eastAsia="Times New Roman" w:hAnsi="Times New Roman" w:cs="Times New Roman"/>
                <w:sz w:val="24"/>
                <w:szCs w:val="24"/>
                <w:lang w:eastAsia="ru-RU"/>
              </w:rPr>
              <w:t>.</w:t>
            </w:r>
          </w:p>
        </w:tc>
        <w:tc>
          <w:tcPr>
            <w:tcW w:w="1701"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ВНС № 695905  2009</w:t>
            </w:r>
          </w:p>
        </w:tc>
      </w:tr>
      <w:tr w:rsidR="0094379C" w:rsidRPr="0094379C" w:rsidTr="00716B77">
        <w:tc>
          <w:tcPr>
            <w:tcW w:w="675" w:type="dxa"/>
          </w:tcPr>
          <w:p w:rsidR="0094379C" w:rsidRPr="0094379C" w:rsidRDefault="0094379C" w:rsidP="0094379C">
            <w:pPr>
              <w:numPr>
                <w:ilvl w:val="0"/>
                <w:numId w:val="35"/>
              </w:numPr>
              <w:spacing w:after="0" w:line="240" w:lineRule="auto"/>
              <w:rPr>
                <w:rFonts w:ascii="Times New Roman" w:eastAsia="Times New Roman" w:hAnsi="Times New Roman" w:cs="Times New Roman"/>
                <w:sz w:val="28"/>
                <w:szCs w:val="24"/>
                <w:lang w:eastAsia="ru-RU"/>
              </w:rPr>
            </w:pPr>
          </w:p>
        </w:tc>
        <w:tc>
          <w:tcPr>
            <w:tcW w:w="2728"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lang w:eastAsia="ru-RU"/>
              </w:rPr>
              <w:t>ДжигероваДжамилияГаджимирзоевна</w:t>
            </w:r>
            <w:proofErr w:type="spellEnd"/>
          </w:p>
        </w:tc>
        <w:tc>
          <w:tcPr>
            <w:tcW w:w="850"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08.05.1976</w:t>
            </w:r>
          </w:p>
        </w:tc>
        <w:tc>
          <w:tcPr>
            <w:tcW w:w="1843"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lang w:eastAsia="ru-RU"/>
              </w:rPr>
              <w:t>Высш</w:t>
            </w:r>
            <w:proofErr w:type="spellEnd"/>
            <w:r w:rsidRPr="0094379C">
              <w:rPr>
                <w:rFonts w:ascii="Times New Roman" w:eastAsia="Times New Roman" w:hAnsi="Times New Roman" w:cs="Times New Roman"/>
                <w:sz w:val="24"/>
                <w:szCs w:val="24"/>
                <w:lang w:eastAsia="ru-RU"/>
              </w:rPr>
              <w:t xml:space="preserve">. ДГУ  </w:t>
            </w:r>
            <w:proofErr w:type="spellStart"/>
            <w:r w:rsidRPr="0094379C">
              <w:rPr>
                <w:rFonts w:ascii="Times New Roman" w:eastAsia="Times New Roman" w:hAnsi="Times New Roman" w:cs="Times New Roman"/>
                <w:sz w:val="24"/>
                <w:szCs w:val="24"/>
                <w:lang w:eastAsia="ru-RU"/>
              </w:rPr>
              <w:t>фил</w:t>
            </w:r>
            <w:proofErr w:type="gramStart"/>
            <w:r w:rsidRPr="0094379C">
              <w:rPr>
                <w:rFonts w:ascii="Times New Roman" w:eastAsia="Times New Roman" w:hAnsi="Times New Roman" w:cs="Times New Roman"/>
                <w:sz w:val="24"/>
                <w:szCs w:val="24"/>
                <w:lang w:eastAsia="ru-RU"/>
              </w:rPr>
              <w:t>.ф</w:t>
            </w:r>
            <w:proofErr w:type="gramEnd"/>
            <w:r w:rsidRPr="0094379C">
              <w:rPr>
                <w:rFonts w:ascii="Times New Roman" w:eastAsia="Times New Roman" w:hAnsi="Times New Roman" w:cs="Times New Roman"/>
                <w:sz w:val="24"/>
                <w:szCs w:val="24"/>
                <w:lang w:eastAsia="ru-RU"/>
              </w:rPr>
              <w:t>ак</w:t>
            </w:r>
            <w:proofErr w:type="spellEnd"/>
            <w:r w:rsidRPr="0094379C">
              <w:rPr>
                <w:rFonts w:ascii="Times New Roman" w:eastAsia="Times New Roman" w:hAnsi="Times New Roman" w:cs="Times New Roman"/>
                <w:sz w:val="24"/>
                <w:szCs w:val="24"/>
                <w:lang w:eastAsia="ru-RU"/>
              </w:rPr>
              <w:t>.</w:t>
            </w:r>
          </w:p>
        </w:tc>
        <w:tc>
          <w:tcPr>
            <w:tcW w:w="1701"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ВСГ №2100760 2008</w:t>
            </w:r>
          </w:p>
        </w:tc>
      </w:tr>
      <w:tr w:rsidR="0094379C" w:rsidRPr="0094379C" w:rsidTr="00716B77">
        <w:tc>
          <w:tcPr>
            <w:tcW w:w="675" w:type="dxa"/>
          </w:tcPr>
          <w:p w:rsidR="0094379C" w:rsidRPr="0094379C" w:rsidRDefault="0094379C" w:rsidP="0094379C">
            <w:pPr>
              <w:numPr>
                <w:ilvl w:val="0"/>
                <w:numId w:val="35"/>
              </w:numPr>
              <w:spacing w:after="0" w:line="240" w:lineRule="auto"/>
              <w:rPr>
                <w:rFonts w:ascii="Times New Roman" w:eastAsia="Times New Roman" w:hAnsi="Times New Roman" w:cs="Times New Roman"/>
                <w:sz w:val="28"/>
                <w:szCs w:val="24"/>
                <w:lang w:eastAsia="ru-RU"/>
              </w:rPr>
            </w:pPr>
          </w:p>
        </w:tc>
        <w:tc>
          <w:tcPr>
            <w:tcW w:w="2728"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lang w:eastAsia="ru-RU"/>
              </w:rPr>
              <w:t>ДжигеровДжигерханГаджиевич</w:t>
            </w:r>
            <w:proofErr w:type="spellEnd"/>
          </w:p>
        </w:tc>
        <w:tc>
          <w:tcPr>
            <w:tcW w:w="850"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25.071972</w:t>
            </w:r>
          </w:p>
        </w:tc>
        <w:tc>
          <w:tcPr>
            <w:tcW w:w="1843"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с/</w:t>
            </w:r>
            <w:proofErr w:type="gramStart"/>
            <w:r w:rsidRPr="0094379C">
              <w:rPr>
                <w:rFonts w:ascii="Times New Roman" w:eastAsia="Times New Roman" w:hAnsi="Times New Roman" w:cs="Times New Roman"/>
                <w:sz w:val="24"/>
                <w:szCs w:val="24"/>
                <w:lang w:eastAsia="ru-RU"/>
              </w:rPr>
              <w:t>п</w:t>
            </w:r>
            <w:proofErr w:type="gramEnd"/>
            <w:r w:rsidRPr="0094379C">
              <w:rPr>
                <w:rFonts w:ascii="Times New Roman" w:eastAsia="Times New Roman" w:hAnsi="Times New Roman" w:cs="Times New Roman"/>
                <w:sz w:val="24"/>
                <w:szCs w:val="24"/>
                <w:lang w:eastAsia="ru-RU"/>
              </w:rPr>
              <w:t xml:space="preserve"> ЛПУ г. </w:t>
            </w:r>
            <w:proofErr w:type="spellStart"/>
            <w:r w:rsidRPr="0094379C">
              <w:rPr>
                <w:rFonts w:ascii="Times New Roman" w:eastAsia="Times New Roman" w:hAnsi="Times New Roman" w:cs="Times New Roman"/>
                <w:sz w:val="24"/>
                <w:szCs w:val="24"/>
                <w:lang w:eastAsia="ru-RU"/>
              </w:rPr>
              <w:t>Лукояновск</w:t>
            </w:r>
            <w:proofErr w:type="spellEnd"/>
          </w:p>
        </w:tc>
        <w:tc>
          <w:tcPr>
            <w:tcW w:w="1701"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РТ №163306 1991</w:t>
            </w:r>
          </w:p>
        </w:tc>
      </w:tr>
      <w:tr w:rsidR="0094379C" w:rsidRPr="0094379C" w:rsidTr="00716B77">
        <w:tc>
          <w:tcPr>
            <w:tcW w:w="675" w:type="dxa"/>
          </w:tcPr>
          <w:p w:rsidR="0094379C" w:rsidRPr="0094379C" w:rsidRDefault="0094379C" w:rsidP="0094379C">
            <w:pPr>
              <w:numPr>
                <w:ilvl w:val="0"/>
                <w:numId w:val="35"/>
              </w:numPr>
              <w:spacing w:after="0" w:line="240" w:lineRule="auto"/>
              <w:rPr>
                <w:rFonts w:ascii="Times New Roman" w:eastAsia="Times New Roman" w:hAnsi="Times New Roman" w:cs="Times New Roman"/>
                <w:sz w:val="28"/>
                <w:szCs w:val="24"/>
                <w:lang w:eastAsia="ru-RU"/>
              </w:rPr>
            </w:pPr>
          </w:p>
        </w:tc>
        <w:tc>
          <w:tcPr>
            <w:tcW w:w="2728"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lang w:eastAsia="ru-RU"/>
              </w:rPr>
              <w:t>ИмамоваНазимаБинямудиновна</w:t>
            </w:r>
            <w:proofErr w:type="spellEnd"/>
          </w:p>
        </w:tc>
        <w:tc>
          <w:tcPr>
            <w:tcW w:w="850"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27.06.1984</w:t>
            </w:r>
          </w:p>
        </w:tc>
        <w:tc>
          <w:tcPr>
            <w:tcW w:w="1843"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с/п ДПК </w:t>
            </w:r>
            <w:proofErr w:type="spellStart"/>
            <w:r w:rsidRPr="0094379C">
              <w:rPr>
                <w:rFonts w:ascii="Times New Roman" w:eastAsia="Times New Roman" w:hAnsi="Times New Roman" w:cs="Times New Roman"/>
                <w:sz w:val="24"/>
                <w:szCs w:val="24"/>
                <w:lang w:eastAsia="ru-RU"/>
              </w:rPr>
              <w:t>г</w:t>
            </w:r>
            <w:proofErr w:type="gramStart"/>
            <w:r w:rsidRPr="0094379C">
              <w:rPr>
                <w:rFonts w:ascii="Times New Roman" w:eastAsia="Times New Roman" w:hAnsi="Times New Roman" w:cs="Times New Roman"/>
                <w:sz w:val="24"/>
                <w:szCs w:val="24"/>
                <w:lang w:eastAsia="ru-RU"/>
              </w:rPr>
              <w:t>.Д</w:t>
            </w:r>
            <w:proofErr w:type="gramEnd"/>
            <w:r w:rsidRPr="0094379C">
              <w:rPr>
                <w:rFonts w:ascii="Times New Roman" w:eastAsia="Times New Roman" w:hAnsi="Times New Roman" w:cs="Times New Roman"/>
                <w:sz w:val="24"/>
                <w:szCs w:val="24"/>
                <w:lang w:eastAsia="ru-RU"/>
              </w:rPr>
              <w:t>ербент</w:t>
            </w:r>
            <w:proofErr w:type="spellEnd"/>
          </w:p>
        </w:tc>
        <w:tc>
          <w:tcPr>
            <w:tcW w:w="1701"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АК №0566281  2004</w:t>
            </w:r>
          </w:p>
        </w:tc>
      </w:tr>
      <w:tr w:rsidR="0094379C" w:rsidRPr="0094379C" w:rsidTr="00716B77">
        <w:tc>
          <w:tcPr>
            <w:tcW w:w="675" w:type="dxa"/>
          </w:tcPr>
          <w:p w:rsidR="0094379C" w:rsidRPr="0094379C" w:rsidRDefault="0094379C" w:rsidP="0094379C">
            <w:pPr>
              <w:numPr>
                <w:ilvl w:val="0"/>
                <w:numId w:val="35"/>
              </w:numPr>
              <w:spacing w:after="0" w:line="240" w:lineRule="auto"/>
              <w:rPr>
                <w:rFonts w:ascii="Times New Roman" w:eastAsia="Times New Roman" w:hAnsi="Times New Roman" w:cs="Times New Roman"/>
                <w:sz w:val="28"/>
                <w:szCs w:val="24"/>
                <w:lang w:eastAsia="ru-RU"/>
              </w:rPr>
            </w:pPr>
          </w:p>
        </w:tc>
        <w:tc>
          <w:tcPr>
            <w:tcW w:w="2728"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lang w:eastAsia="ru-RU"/>
              </w:rPr>
              <w:t>Кайибова</w:t>
            </w:r>
            <w:proofErr w:type="spellEnd"/>
            <w:r w:rsidRPr="0094379C">
              <w:rPr>
                <w:rFonts w:ascii="Times New Roman" w:eastAsia="Times New Roman" w:hAnsi="Times New Roman" w:cs="Times New Roman"/>
                <w:sz w:val="24"/>
                <w:szCs w:val="24"/>
                <w:lang w:eastAsia="ru-RU"/>
              </w:rPr>
              <w:t xml:space="preserve"> Сабина </w:t>
            </w:r>
            <w:proofErr w:type="spellStart"/>
            <w:r w:rsidRPr="0094379C">
              <w:rPr>
                <w:rFonts w:ascii="Times New Roman" w:eastAsia="Times New Roman" w:hAnsi="Times New Roman" w:cs="Times New Roman"/>
                <w:sz w:val="24"/>
                <w:szCs w:val="24"/>
                <w:lang w:eastAsia="ru-RU"/>
              </w:rPr>
              <w:t>Мизамудиновна</w:t>
            </w:r>
            <w:proofErr w:type="spellEnd"/>
          </w:p>
        </w:tc>
        <w:tc>
          <w:tcPr>
            <w:tcW w:w="850"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27.08 1987</w:t>
            </w:r>
          </w:p>
        </w:tc>
        <w:tc>
          <w:tcPr>
            <w:tcW w:w="1843"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с/п ДПК </w:t>
            </w:r>
            <w:proofErr w:type="spellStart"/>
            <w:r w:rsidRPr="0094379C">
              <w:rPr>
                <w:rFonts w:ascii="Times New Roman" w:eastAsia="Times New Roman" w:hAnsi="Times New Roman" w:cs="Times New Roman"/>
                <w:sz w:val="24"/>
                <w:szCs w:val="24"/>
                <w:lang w:eastAsia="ru-RU"/>
              </w:rPr>
              <w:t>г</w:t>
            </w:r>
            <w:proofErr w:type="gramStart"/>
            <w:r w:rsidRPr="0094379C">
              <w:rPr>
                <w:rFonts w:ascii="Times New Roman" w:eastAsia="Times New Roman" w:hAnsi="Times New Roman" w:cs="Times New Roman"/>
                <w:sz w:val="24"/>
                <w:szCs w:val="24"/>
                <w:lang w:eastAsia="ru-RU"/>
              </w:rPr>
              <w:t>.Д</w:t>
            </w:r>
            <w:proofErr w:type="gramEnd"/>
            <w:r w:rsidRPr="0094379C">
              <w:rPr>
                <w:rFonts w:ascii="Times New Roman" w:eastAsia="Times New Roman" w:hAnsi="Times New Roman" w:cs="Times New Roman"/>
                <w:sz w:val="24"/>
                <w:szCs w:val="24"/>
                <w:lang w:eastAsia="ru-RU"/>
              </w:rPr>
              <w:t>ербент</w:t>
            </w:r>
            <w:proofErr w:type="spellEnd"/>
          </w:p>
        </w:tc>
        <w:tc>
          <w:tcPr>
            <w:tcW w:w="1701"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2007г</w:t>
            </w:r>
          </w:p>
        </w:tc>
      </w:tr>
      <w:tr w:rsidR="0094379C" w:rsidRPr="0094379C" w:rsidTr="00716B77">
        <w:tc>
          <w:tcPr>
            <w:tcW w:w="675" w:type="dxa"/>
          </w:tcPr>
          <w:p w:rsidR="0094379C" w:rsidRPr="0094379C" w:rsidRDefault="0094379C" w:rsidP="0094379C">
            <w:pPr>
              <w:numPr>
                <w:ilvl w:val="0"/>
                <w:numId w:val="35"/>
              </w:numPr>
              <w:spacing w:after="0" w:line="240" w:lineRule="auto"/>
              <w:rPr>
                <w:rFonts w:ascii="Times New Roman" w:eastAsia="Times New Roman" w:hAnsi="Times New Roman" w:cs="Times New Roman"/>
                <w:sz w:val="28"/>
                <w:szCs w:val="24"/>
                <w:lang w:eastAsia="ru-RU"/>
              </w:rPr>
            </w:pPr>
          </w:p>
        </w:tc>
        <w:tc>
          <w:tcPr>
            <w:tcW w:w="2728"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lang w:eastAsia="ru-RU"/>
              </w:rPr>
              <w:t>КасумовКарабегКасумович</w:t>
            </w:r>
            <w:proofErr w:type="spellEnd"/>
          </w:p>
        </w:tc>
        <w:tc>
          <w:tcPr>
            <w:tcW w:w="850"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20.04.1956</w:t>
            </w:r>
          </w:p>
        </w:tc>
        <w:tc>
          <w:tcPr>
            <w:tcW w:w="1843"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lang w:eastAsia="ru-RU"/>
              </w:rPr>
              <w:t>Высш</w:t>
            </w:r>
            <w:proofErr w:type="spellEnd"/>
            <w:r w:rsidRPr="0094379C">
              <w:rPr>
                <w:rFonts w:ascii="Times New Roman" w:eastAsia="Times New Roman" w:hAnsi="Times New Roman" w:cs="Times New Roman"/>
                <w:sz w:val="24"/>
                <w:szCs w:val="24"/>
                <w:lang w:eastAsia="ru-RU"/>
              </w:rPr>
              <w:t xml:space="preserve">. ДГУ   </w:t>
            </w:r>
            <w:proofErr w:type="spellStart"/>
            <w:r w:rsidRPr="0094379C">
              <w:rPr>
                <w:rFonts w:ascii="Times New Roman" w:eastAsia="Times New Roman" w:hAnsi="Times New Roman" w:cs="Times New Roman"/>
                <w:sz w:val="24"/>
                <w:szCs w:val="24"/>
                <w:lang w:eastAsia="ru-RU"/>
              </w:rPr>
              <w:t>физ</w:t>
            </w:r>
            <w:proofErr w:type="gramStart"/>
            <w:r w:rsidRPr="0094379C">
              <w:rPr>
                <w:rFonts w:ascii="Times New Roman" w:eastAsia="Times New Roman" w:hAnsi="Times New Roman" w:cs="Times New Roman"/>
                <w:sz w:val="24"/>
                <w:szCs w:val="24"/>
                <w:lang w:eastAsia="ru-RU"/>
              </w:rPr>
              <w:t>.ф</w:t>
            </w:r>
            <w:proofErr w:type="gramEnd"/>
            <w:r w:rsidRPr="0094379C">
              <w:rPr>
                <w:rFonts w:ascii="Times New Roman" w:eastAsia="Times New Roman" w:hAnsi="Times New Roman" w:cs="Times New Roman"/>
                <w:sz w:val="24"/>
                <w:szCs w:val="24"/>
                <w:lang w:eastAsia="ru-RU"/>
              </w:rPr>
              <w:t>ак</w:t>
            </w:r>
            <w:proofErr w:type="spellEnd"/>
            <w:r w:rsidRPr="0094379C">
              <w:rPr>
                <w:rFonts w:ascii="Times New Roman" w:eastAsia="Times New Roman" w:hAnsi="Times New Roman" w:cs="Times New Roman"/>
                <w:sz w:val="24"/>
                <w:szCs w:val="24"/>
                <w:lang w:eastAsia="ru-RU"/>
              </w:rPr>
              <w:t xml:space="preserve">.  </w:t>
            </w:r>
          </w:p>
        </w:tc>
        <w:tc>
          <w:tcPr>
            <w:tcW w:w="1701"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ИВ №676070   1982</w:t>
            </w:r>
          </w:p>
        </w:tc>
      </w:tr>
      <w:tr w:rsidR="0094379C" w:rsidRPr="0094379C" w:rsidTr="00716B77">
        <w:tc>
          <w:tcPr>
            <w:tcW w:w="675" w:type="dxa"/>
          </w:tcPr>
          <w:p w:rsidR="0094379C" w:rsidRPr="0094379C" w:rsidRDefault="0094379C" w:rsidP="0094379C">
            <w:pPr>
              <w:numPr>
                <w:ilvl w:val="0"/>
                <w:numId w:val="35"/>
              </w:numPr>
              <w:spacing w:after="0" w:line="240" w:lineRule="auto"/>
              <w:rPr>
                <w:rFonts w:ascii="Times New Roman" w:eastAsia="Times New Roman" w:hAnsi="Times New Roman" w:cs="Times New Roman"/>
                <w:sz w:val="28"/>
                <w:szCs w:val="24"/>
                <w:lang w:eastAsia="ru-RU"/>
              </w:rPr>
            </w:pPr>
          </w:p>
        </w:tc>
        <w:tc>
          <w:tcPr>
            <w:tcW w:w="2728"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lang w:eastAsia="ru-RU"/>
              </w:rPr>
              <w:t>МагарамовШакир</w:t>
            </w:r>
            <w:proofErr w:type="spellEnd"/>
          </w:p>
          <w:p w:rsidR="0094379C" w:rsidRPr="0094379C" w:rsidRDefault="0094379C" w:rsidP="0094379C">
            <w:pPr>
              <w:spacing w:after="0" w:line="240" w:lineRule="auto"/>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lang w:eastAsia="ru-RU"/>
              </w:rPr>
              <w:t>Магарамович</w:t>
            </w:r>
            <w:proofErr w:type="spellEnd"/>
          </w:p>
        </w:tc>
        <w:tc>
          <w:tcPr>
            <w:tcW w:w="850"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06.04.1961</w:t>
            </w:r>
          </w:p>
        </w:tc>
        <w:tc>
          <w:tcPr>
            <w:tcW w:w="1843"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Муз. училище </w:t>
            </w:r>
            <w:proofErr w:type="spellStart"/>
            <w:r w:rsidRPr="0094379C">
              <w:rPr>
                <w:rFonts w:ascii="Times New Roman" w:eastAsia="Times New Roman" w:hAnsi="Times New Roman" w:cs="Times New Roman"/>
                <w:sz w:val="24"/>
                <w:szCs w:val="24"/>
                <w:lang w:eastAsia="ru-RU"/>
              </w:rPr>
              <w:t>г</w:t>
            </w:r>
            <w:proofErr w:type="gramStart"/>
            <w:r w:rsidRPr="0094379C">
              <w:rPr>
                <w:rFonts w:ascii="Times New Roman" w:eastAsia="Times New Roman" w:hAnsi="Times New Roman" w:cs="Times New Roman"/>
                <w:sz w:val="24"/>
                <w:szCs w:val="24"/>
                <w:lang w:eastAsia="ru-RU"/>
              </w:rPr>
              <w:t>.Д</w:t>
            </w:r>
            <w:proofErr w:type="gramEnd"/>
            <w:r w:rsidRPr="0094379C">
              <w:rPr>
                <w:rFonts w:ascii="Times New Roman" w:eastAsia="Times New Roman" w:hAnsi="Times New Roman" w:cs="Times New Roman"/>
                <w:sz w:val="24"/>
                <w:szCs w:val="24"/>
                <w:lang w:eastAsia="ru-RU"/>
              </w:rPr>
              <w:t>ербент</w:t>
            </w:r>
            <w:proofErr w:type="spellEnd"/>
          </w:p>
        </w:tc>
        <w:tc>
          <w:tcPr>
            <w:tcW w:w="1701"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1981г</w:t>
            </w:r>
          </w:p>
        </w:tc>
      </w:tr>
      <w:tr w:rsidR="0094379C" w:rsidRPr="0094379C" w:rsidTr="00716B77">
        <w:tc>
          <w:tcPr>
            <w:tcW w:w="675" w:type="dxa"/>
          </w:tcPr>
          <w:p w:rsidR="0094379C" w:rsidRPr="0094379C" w:rsidRDefault="0094379C" w:rsidP="0094379C">
            <w:pPr>
              <w:numPr>
                <w:ilvl w:val="0"/>
                <w:numId w:val="35"/>
              </w:numPr>
              <w:spacing w:after="0" w:line="240" w:lineRule="auto"/>
              <w:rPr>
                <w:rFonts w:ascii="Times New Roman" w:eastAsia="Times New Roman" w:hAnsi="Times New Roman" w:cs="Times New Roman"/>
                <w:sz w:val="28"/>
                <w:szCs w:val="24"/>
                <w:lang w:eastAsia="ru-RU"/>
              </w:rPr>
            </w:pPr>
          </w:p>
        </w:tc>
        <w:tc>
          <w:tcPr>
            <w:tcW w:w="2728"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Магомедова Людмила </w:t>
            </w:r>
            <w:proofErr w:type="spellStart"/>
            <w:r w:rsidRPr="0094379C">
              <w:rPr>
                <w:rFonts w:ascii="Times New Roman" w:eastAsia="Times New Roman" w:hAnsi="Times New Roman" w:cs="Times New Roman"/>
                <w:sz w:val="24"/>
                <w:szCs w:val="24"/>
                <w:lang w:eastAsia="ru-RU"/>
              </w:rPr>
              <w:t>Абдулашимовна</w:t>
            </w:r>
            <w:proofErr w:type="spellEnd"/>
          </w:p>
        </w:tc>
        <w:tc>
          <w:tcPr>
            <w:tcW w:w="850"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08.08.1977</w:t>
            </w:r>
          </w:p>
        </w:tc>
        <w:tc>
          <w:tcPr>
            <w:tcW w:w="1843"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lang w:eastAsia="ru-RU"/>
              </w:rPr>
              <w:t>Высш</w:t>
            </w:r>
            <w:proofErr w:type="spellEnd"/>
            <w:r w:rsidRPr="0094379C">
              <w:rPr>
                <w:rFonts w:ascii="Times New Roman" w:eastAsia="Times New Roman" w:hAnsi="Times New Roman" w:cs="Times New Roman"/>
                <w:sz w:val="24"/>
                <w:szCs w:val="24"/>
                <w:lang w:eastAsia="ru-RU"/>
              </w:rPr>
              <w:t xml:space="preserve">. ИГУ   </w:t>
            </w:r>
            <w:proofErr w:type="spellStart"/>
            <w:r w:rsidRPr="0094379C">
              <w:rPr>
                <w:rFonts w:ascii="Times New Roman" w:eastAsia="Times New Roman" w:hAnsi="Times New Roman" w:cs="Times New Roman"/>
                <w:sz w:val="24"/>
                <w:szCs w:val="24"/>
                <w:lang w:eastAsia="ru-RU"/>
              </w:rPr>
              <w:t>биол</w:t>
            </w:r>
            <w:proofErr w:type="gramStart"/>
            <w:r w:rsidRPr="0094379C">
              <w:rPr>
                <w:rFonts w:ascii="Times New Roman" w:eastAsia="Times New Roman" w:hAnsi="Times New Roman" w:cs="Times New Roman"/>
                <w:sz w:val="24"/>
                <w:szCs w:val="24"/>
                <w:lang w:eastAsia="ru-RU"/>
              </w:rPr>
              <w:t>.ф</w:t>
            </w:r>
            <w:proofErr w:type="gramEnd"/>
            <w:r w:rsidRPr="0094379C">
              <w:rPr>
                <w:rFonts w:ascii="Times New Roman" w:eastAsia="Times New Roman" w:hAnsi="Times New Roman" w:cs="Times New Roman"/>
                <w:sz w:val="24"/>
                <w:szCs w:val="24"/>
                <w:lang w:eastAsia="ru-RU"/>
              </w:rPr>
              <w:t>ак</w:t>
            </w:r>
            <w:proofErr w:type="spellEnd"/>
            <w:r w:rsidRPr="0094379C">
              <w:rPr>
                <w:rFonts w:ascii="Times New Roman" w:eastAsia="Times New Roman" w:hAnsi="Times New Roman" w:cs="Times New Roman"/>
                <w:sz w:val="24"/>
                <w:szCs w:val="24"/>
                <w:lang w:eastAsia="ru-RU"/>
              </w:rPr>
              <w:t xml:space="preserve">.  </w:t>
            </w:r>
          </w:p>
        </w:tc>
        <w:tc>
          <w:tcPr>
            <w:tcW w:w="1701"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ВСГ №1702453  2008</w:t>
            </w:r>
          </w:p>
        </w:tc>
      </w:tr>
      <w:tr w:rsidR="0094379C" w:rsidRPr="0094379C" w:rsidTr="00716B77">
        <w:tc>
          <w:tcPr>
            <w:tcW w:w="675" w:type="dxa"/>
          </w:tcPr>
          <w:p w:rsidR="0094379C" w:rsidRPr="0094379C" w:rsidRDefault="0094379C" w:rsidP="0094379C">
            <w:pPr>
              <w:numPr>
                <w:ilvl w:val="0"/>
                <w:numId w:val="35"/>
              </w:numPr>
              <w:spacing w:after="0" w:line="240" w:lineRule="auto"/>
              <w:rPr>
                <w:rFonts w:ascii="Times New Roman" w:eastAsia="Times New Roman" w:hAnsi="Times New Roman" w:cs="Times New Roman"/>
                <w:sz w:val="28"/>
                <w:szCs w:val="24"/>
                <w:lang w:eastAsia="ru-RU"/>
              </w:rPr>
            </w:pPr>
          </w:p>
        </w:tc>
        <w:tc>
          <w:tcPr>
            <w:tcW w:w="2728"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lang w:eastAsia="ru-RU"/>
              </w:rPr>
              <w:t>Магомедрасулов</w:t>
            </w:r>
            <w:proofErr w:type="spellEnd"/>
            <w:r w:rsidRPr="0094379C">
              <w:rPr>
                <w:rFonts w:ascii="Times New Roman" w:eastAsia="Times New Roman" w:hAnsi="Times New Roman" w:cs="Times New Roman"/>
                <w:sz w:val="24"/>
                <w:szCs w:val="24"/>
                <w:lang w:eastAsia="ru-RU"/>
              </w:rPr>
              <w:t xml:space="preserve">  М-Р </w:t>
            </w:r>
            <w:proofErr w:type="spellStart"/>
            <w:r w:rsidRPr="0094379C">
              <w:rPr>
                <w:rFonts w:ascii="Times New Roman" w:eastAsia="Times New Roman" w:hAnsi="Times New Roman" w:cs="Times New Roman"/>
                <w:sz w:val="24"/>
                <w:szCs w:val="24"/>
                <w:lang w:eastAsia="ru-RU"/>
              </w:rPr>
              <w:t>Ламетович</w:t>
            </w:r>
            <w:proofErr w:type="spellEnd"/>
          </w:p>
        </w:tc>
        <w:tc>
          <w:tcPr>
            <w:tcW w:w="850"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04.03.1949</w:t>
            </w:r>
          </w:p>
        </w:tc>
        <w:tc>
          <w:tcPr>
            <w:tcW w:w="1843"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lang w:eastAsia="ru-RU"/>
              </w:rPr>
              <w:t>Высш</w:t>
            </w:r>
            <w:proofErr w:type="spellEnd"/>
            <w:r w:rsidRPr="0094379C">
              <w:rPr>
                <w:rFonts w:ascii="Times New Roman" w:eastAsia="Times New Roman" w:hAnsi="Times New Roman" w:cs="Times New Roman"/>
                <w:sz w:val="24"/>
                <w:szCs w:val="24"/>
                <w:lang w:eastAsia="ru-RU"/>
              </w:rPr>
              <w:t xml:space="preserve">. ДГУ    </w:t>
            </w:r>
            <w:proofErr w:type="spellStart"/>
            <w:r w:rsidRPr="0094379C">
              <w:rPr>
                <w:rFonts w:ascii="Times New Roman" w:eastAsia="Times New Roman" w:hAnsi="Times New Roman" w:cs="Times New Roman"/>
                <w:sz w:val="24"/>
                <w:szCs w:val="24"/>
                <w:lang w:eastAsia="ru-RU"/>
              </w:rPr>
              <w:t>мат</w:t>
            </w:r>
            <w:proofErr w:type="gramStart"/>
            <w:r w:rsidRPr="0094379C">
              <w:rPr>
                <w:rFonts w:ascii="Times New Roman" w:eastAsia="Times New Roman" w:hAnsi="Times New Roman" w:cs="Times New Roman"/>
                <w:sz w:val="24"/>
                <w:szCs w:val="24"/>
                <w:lang w:eastAsia="ru-RU"/>
              </w:rPr>
              <w:t>.ф</w:t>
            </w:r>
            <w:proofErr w:type="gramEnd"/>
            <w:r w:rsidRPr="0094379C">
              <w:rPr>
                <w:rFonts w:ascii="Times New Roman" w:eastAsia="Times New Roman" w:hAnsi="Times New Roman" w:cs="Times New Roman"/>
                <w:sz w:val="24"/>
                <w:szCs w:val="24"/>
                <w:lang w:eastAsia="ru-RU"/>
              </w:rPr>
              <w:t>ак</w:t>
            </w:r>
            <w:proofErr w:type="spellEnd"/>
            <w:r w:rsidRPr="0094379C">
              <w:rPr>
                <w:rFonts w:ascii="Times New Roman" w:eastAsia="Times New Roman" w:hAnsi="Times New Roman" w:cs="Times New Roman"/>
                <w:sz w:val="24"/>
                <w:szCs w:val="24"/>
                <w:lang w:eastAsia="ru-RU"/>
              </w:rPr>
              <w:t>.</w:t>
            </w:r>
          </w:p>
        </w:tc>
        <w:tc>
          <w:tcPr>
            <w:tcW w:w="1701"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Э №766129  1972</w:t>
            </w:r>
          </w:p>
        </w:tc>
      </w:tr>
      <w:tr w:rsidR="0094379C" w:rsidRPr="0094379C" w:rsidTr="00716B77">
        <w:tc>
          <w:tcPr>
            <w:tcW w:w="675" w:type="dxa"/>
          </w:tcPr>
          <w:p w:rsidR="0094379C" w:rsidRPr="0094379C" w:rsidRDefault="0094379C" w:rsidP="0094379C">
            <w:pPr>
              <w:numPr>
                <w:ilvl w:val="0"/>
                <w:numId w:val="35"/>
              </w:numPr>
              <w:spacing w:after="0" w:line="240" w:lineRule="auto"/>
              <w:rPr>
                <w:rFonts w:ascii="Times New Roman" w:eastAsia="Times New Roman" w:hAnsi="Times New Roman" w:cs="Times New Roman"/>
                <w:sz w:val="28"/>
                <w:szCs w:val="24"/>
                <w:lang w:eastAsia="ru-RU"/>
              </w:rPr>
            </w:pPr>
          </w:p>
        </w:tc>
        <w:tc>
          <w:tcPr>
            <w:tcW w:w="2728"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Мирзоев </w:t>
            </w:r>
            <w:proofErr w:type="spellStart"/>
            <w:r w:rsidRPr="0094379C">
              <w:rPr>
                <w:rFonts w:ascii="Times New Roman" w:eastAsia="Times New Roman" w:hAnsi="Times New Roman" w:cs="Times New Roman"/>
                <w:sz w:val="24"/>
                <w:szCs w:val="24"/>
                <w:lang w:eastAsia="ru-RU"/>
              </w:rPr>
              <w:t>Муфрудин</w:t>
            </w:r>
            <w:proofErr w:type="spellEnd"/>
            <w:r w:rsidRPr="0094379C">
              <w:rPr>
                <w:rFonts w:ascii="Times New Roman" w:eastAsia="Times New Roman" w:hAnsi="Times New Roman" w:cs="Times New Roman"/>
                <w:sz w:val="24"/>
                <w:szCs w:val="24"/>
                <w:lang w:eastAsia="ru-RU"/>
              </w:rPr>
              <w:t xml:space="preserve"> </w:t>
            </w:r>
            <w:proofErr w:type="spellStart"/>
            <w:r w:rsidRPr="0094379C">
              <w:rPr>
                <w:rFonts w:ascii="Times New Roman" w:eastAsia="Times New Roman" w:hAnsi="Times New Roman" w:cs="Times New Roman"/>
                <w:sz w:val="24"/>
                <w:szCs w:val="24"/>
                <w:lang w:eastAsia="ru-RU"/>
              </w:rPr>
              <w:t>Хайирович</w:t>
            </w:r>
            <w:proofErr w:type="spellEnd"/>
          </w:p>
        </w:tc>
        <w:tc>
          <w:tcPr>
            <w:tcW w:w="850" w:type="dxa"/>
          </w:tcPr>
          <w:p w:rsidR="0094379C" w:rsidRPr="0094379C" w:rsidRDefault="0094379C" w:rsidP="0094379C">
            <w:pPr>
              <w:spacing w:after="0" w:line="240" w:lineRule="auto"/>
              <w:rPr>
                <w:rFonts w:ascii="Times New Roman" w:eastAsia="Times New Roman" w:hAnsi="Times New Roman" w:cs="Times New Roman"/>
                <w:sz w:val="24"/>
                <w:szCs w:val="24"/>
                <w:lang w:val="en-US" w:eastAsia="ru-RU"/>
              </w:rPr>
            </w:pPr>
            <w:r w:rsidRPr="0094379C">
              <w:rPr>
                <w:rFonts w:ascii="Times New Roman" w:eastAsia="Times New Roman" w:hAnsi="Times New Roman" w:cs="Times New Roman"/>
                <w:sz w:val="24"/>
                <w:szCs w:val="24"/>
                <w:lang w:val="en-US" w:eastAsia="ru-RU"/>
              </w:rPr>
              <w:t>22</w:t>
            </w:r>
            <w:r w:rsidRPr="0094379C">
              <w:rPr>
                <w:rFonts w:ascii="Times New Roman" w:eastAsia="Times New Roman" w:hAnsi="Times New Roman" w:cs="Times New Roman"/>
                <w:sz w:val="24"/>
                <w:szCs w:val="24"/>
                <w:lang w:eastAsia="ru-RU"/>
              </w:rPr>
              <w:t>.</w:t>
            </w:r>
            <w:r w:rsidRPr="0094379C">
              <w:rPr>
                <w:rFonts w:ascii="Times New Roman" w:eastAsia="Times New Roman" w:hAnsi="Times New Roman" w:cs="Times New Roman"/>
                <w:sz w:val="24"/>
                <w:szCs w:val="24"/>
                <w:lang w:val="en-US" w:eastAsia="ru-RU"/>
              </w:rPr>
              <w:t>02</w:t>
            </w:r>
            <w:r w:rsidRPr="0094379C">
              <w:rPr>
                <w:rFonts w:ascii="Times New Roman" w:eastAsia="Times New Roman" w:hAnsi="Times New Roman" w:cs="Times New Roman"/>
                <w:sz w:val="24"/>
                <w:szCs w:val="24"/>
                <w:lang w:eastAsia="ru-RU"/>
              </w:rPr>
              <w:t>.</w:t>
            </w:r>
            <w:r w:rsidRPr="0094379C">
              <w:rPr>
                <w:rFonts w:ascii="Times New Roman" w:eastAsia="Times New Roman" w:hAnsi="Times New Roman" w:cs="Times New Roman"/>
                <w:sz w:val="24"/>
                <w:szCs w:val="24"/>
                <w:lang w:val="en-US" w:eastAsia="ru-RU"/>
              </w:rPr>
              <w:t>1962</w:t>
            </w:r>
          </w:p>
        </w:tc>
        <w:tc>
          <w:tcPr>
            <w:tcW w:w="1843"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lang w:eastAsia="ru-RU"/>
              </w:rPr>
              <w:t>Высш</w:t>
            </w:r>
            <w:proofErr w:type="spellEnd"/>
            <w:r w:rsidRPr="0094379C">
              <w:rPr>
                <w:rFonts w:ascii="Times New Roman" w:eastAsia="Times New Roman" w:hAnsi="Times New Roman" w:cs="Times New Roman"/>
                <w:sz w:val="24"/>
                <w:szCs w:val="24"/>
                <w:lang w:eastAsia="ru-RU"/>
              </w:rPr>
              <w:t xml:space="preserve">. ДГПИ </w:t>
            </w:r>
            <w:proofErr w:type="spellStart"/>
            <w:r w:rsidRPr="0094379C">
              <w:rPr>
                <w:rFonts w:ascii="Times New Roman" w:eastAsia="Times New Roman" w:hAnsi="Times New Roman" w:cs="Times New Roman"/>
                <w:sz w:val="24"/>
                <w:szCs w:val="24"/>
                <w:lang w:eastAsia="ru-RU"/>
              </w:rPr>
              <w:t>фил</w:t>
            </w:r>
            <w:proofErr w:type="gramStart"/>
            <w:r w:rsidRPr="0094379C">
              <w:rPr>
                <w:rFonts w:ascii="Times New Roman" w:eastAsia="Times New Roman" w:hAnsi="Times New Roman" w:cs="Times New Roman"/>
                <w:sz w:val="24"/>
                <w:szCs w:val="24"/>
                <w:lang w:eastAsia="ru-RU"/>
              </w:rPr>
              <w:t>.ф</w:t>
            </w:r>
            <w:proofErr w:type="gramEnd"/>
            <w:r w:rsidRPr="0094379C">
              <w:rPr>
                <w:rFonts w:ascii="Times New Roman" w:eastAsia="Times New Roman" w:hAnsi="Times New Roman" w:cs="Times New Roman"/>
                <w:sz w:val="24"/>
                <w:szCs w:val="24"/>
                <w:lang w:eastAsia="ru-RU"/>
              </w:rPr>
              <w:t>ак</w:t>
            </w:r>
            <w:proofErr w:type="spellEnd"/>
            <w:r w:rsidRPr="0094379C">
              <w:rPr>
                <w:rFonts w:ascii="Times New Roman" w:eastAsia="Times New Roman" w:hAnsi="Times New Roman" w:cs="Times New Roman"/>
                <w:sz w:val="24"/>
                <w:szCs w:val="24"/>
                <w:lang w:eastAsia="ru-RU"/>
              </w:rPr>
              <w:t>.</w:t>
            </w:r>
          </w:p>
        </w:tc>
        <w:tc>
          <w:tcPr>
            <w:tcW w:w="1701"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УВ №359352 1990</w:t>
            </w:r>
          </w:p>
        </w:tc>
      </w:tr>
      <w:tr w:rsidR="0094379C" w:rsidRPr="0094379C" w:rsidTr="00716B77">
        <w:tc>
          <w:tcPr>
            <w:tcW w:w="675" w:type="dxa"/>
          </w:tcPr>
          <w:p w:rsidR="0094379C" w:rsidRPr="0094379C" w:rsidRDefault="0094379C" w:rsidP="0094379C">
            <w:pPr>
              <w:numPr>
                <w:ilvl w:val="0"/>
                <w:numId w:val="35"/>
              </w:numPr>
              <w:spacing w:after="0" w:line="240" w:lineRule="auto"/>
              <w:rPr>
                <w:rFonts w:ascii="Times New Roman" w:eastAsia="Times New Roman" w:hAnsi="Times New Roman" w:cs="Times New Roman"/>
                <w:sz w:val="28"/>
                <w:szCs w:val="24"/>
                <w:lang w:eastAsia="ru-RU"/>
              </w:rPr>
            </w:pPr>
          </w:p>
        </w:tc>
        <w:tc>
          <w:tcPr>
            <w:tcW w:w="2728"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lang w:eastAsia="ru-RU"/>
              </w:rPr>
              <w:t>МурадагаеваИфрансатГ</w:t>
            </w:r>
            <w:r w:rsidRPr="0094379C">
              <w:rPr>
                <w:rFonts w:ascii="Times New Roman" w:eastAsia="Times New Roman" w:hAnsi="Times New Roman" w:cs="Times New Roman"/>
                <w:sz w:val="24"/>
                <w:szCs w:val="24"/>
                <w:lang w:eastAsia="ru-RU"/>
              </w:rPr>
              <w:lastRenderedPageBreak/>
              <w:t>аджимагомедовна</w:t>
            </w:r>
            <w:proofErr w:type="spellEnd"/>
          </w:p>
        </w:tc>
        <w:tc>
          <w:tcPr>
            <w:tcW w:w="850"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lastRenderedPageBreak/>
              <w:t>19.11.</w:t>
            </w:r>
            <w:r w:rsidRPr="0094379C">
              <w:rPr>
                <w:rFonts w:ascii="Times New Roman" w:eastAsia="Times New Roman" w:hAnsi="Times New Roman" w:cs="Times New Roman"/>
                <w:sz w:val="24"/>
                <w:szCs w:val="24"/>
                <w:lang w:eastAsia="ru-RU"/>
              </w:rPr>
              <w:lastRenderedPageBreak/>
              <w:t>1960</w:t>
            </w:r>
          </w:p>
        </w:tc>
        <w:tc>
          <w:tcPr>
            <w:tcW w:w="1843"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lang w:eastAsia="ru-RU"/>
              </w:rPr>
              <w:lastRenderedPageBreak/>
              <w:t>Высш</w:t>
            </w:r>
            <w:proofErr w:type="spellEnd"/>
            <w:r w:rsidRPr="0094379C">
              <w:rPr>
                <w:rFonts w:ascii="Times New Roman" w:eastAsia="Times New Roman" w:hAnsi="Times New Roman" w:cs="Times New Roman"/>
                <w:sz w:val="24"/>
                <w:szCs w:val="24"/>
                <w:lang w:eastAsia="ru-RU"/>
              </w:rPr>
              <w:t xml:space="preserve">. ДГУ  </w:t>
            </w:r>
            <w:proofErr w:type="spellStart"/>
            <w:r w:rsidRPr="0094379C">
              <w:rPr>
                <w:rFonts w:ascii="Times New Roman" w:eastAsia="Times New Roman" w:hAnsi="Times New Roman" w:cs="Times New Roman"/>
                <w:sz w:val="24"/>
                <w:szCs w:val="24"/>
                <w:lang w:eastAsia="ru-RU"/>
              </w:rPr>
              <w:lastRenderedPageBreak/>
              <w:t>фил</w:t>
            </w:r>
            <w:proofErr w:type="gramStart"/>
            <w:r w:rsidRPr="0094379C">
              <w:rPr>
                <w:rFonts w:ascii="Times New Roman" w:eastAsia="Times New Roman" w:hAnsi="Times New Roman" w:cs="Times New Roman"/>
                <w:sz w:val="24"/>
                <w:szCs w:val="24"/>
                <w:lang w:eastAsia="ru-RU"/>
              </w:rPr>
              <w:t>.ф</w:t>
            </w:r>
            <w:proofErr w:type="gramEnd"/>
            <w:r w:rsidRPr="0094379C">
              <w:rPr>
                <w:rFonts w:ascii="Times New Roman" w:eastAsia="Times New Roman" w:hAnsi="Times New Roman" w:cs="Times New Roman"/>
                <w:sz w:val="24"/>
                <w:szCs w:val="24"/>
                <w:lang w:eastAsia="ru-RU"/>
              </w:rPr>
              <w:t>ак</w:t>
            </w:r>
            <w:proofErr w:type="spellEnd"/>
            <w:r w:rsidRPr="0094379C">
              <w:rPr>
                <w:rFonts w:ascii="Times New Roman" w:eastAsia="Times New Roman" w:hAnsi="Times New Roman" w:cs="Times New Roman"/>
                <w:sz w:val="24"/>
                <w:szCs w:val="24"/>
                <w:lang w:eastAsia="ru-RU"/>
              </w:rPr>
              <w:t>.</w:t>
            </w:r>
          </w:p>
        </w:tc>
        <w:tc>
          <w:tcPr>
            <w:tcW w:w="1701"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lastRenderedPageBreak/>
              <w:t xml:space="preserve">МВ №687829 </w:t>
            </w:r>
            <w:r w:rsidRPr="0094379C">
              <w:rPr>
                <w:rFonts w:ascii="Times New Roman" w:eastAsia="Times New Roman" w:hAnsi="Times New Roman" w:cs="Times New Roman"/>
                <w:sz w:val="24"/>
                <w:szCs w:val="24"/>
                <w:lang w:eastAsia="ru-RU"/>
              </w:rPr>
              <w:lastRenderedPageBreak/>
              <w:t>1985</w:t>
            </w:r>
          </w:p>
        </w:tc>
      </w:tr>
      <w:tr w:rsidR="0094379C" w:rsidRPr="0094379C" w:rsidTr="00716B77">
        <w:tc>
          <w:tcPr>
            <w:tcW w:w="675" w:type="dxa"/>
          </w:tcPr>
          <w:p w:rsidR="0094379C" w:rsidRPr="0094379C" w:rsidRDefault="0094379C" w:rsidP="0094379C">
            <w:pPr>
              <w:numPr>
                <w:ilvl w:val="0"/>
                <w:numId w:val="35"/>
              </w:numPr>
              <w:spacing w:after="0" w:line="240" w:lineRule="auto"/>
              <w:rPr>
                <w:rFonts w:ascii="Times New Roman" w:eastAsia="Times New Roman" w:hAnsi="Times New Roman" w:cs="Times New Roman"/>
                <w:sz w:val="28"/>
                <w:szCs w:val="24"/>
                <w:lang w:eastAsia="ru-RU"/>
              </w:rPr>
            </w:pPr>
          </w:p>
        </w:tc>
        <w:tc>
          <w:tcPr>
            <w:tcW w:w="2728"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lang w:eastAsia="ru-RU"/>
              </w:rPr>
              <w:t>МурадагаевШагломазДжамаловивич</w:t>
            </w:r>
            <w:proofErr w:type="spellEnd"/>
          </w:p>
        </w:tc>
        <w:tc>
          <w:tcPr>
            <w:tcW w:w="850"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15.05.1964</w:t>
            </w:r>
          </w:p>
        </w:tc>
        <w:tc>
          <w:tcPr>
            <w:tcW w:w="1843"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lang w:eastAsia="ru-RU"/>
              </w:rPr>
              <w:t>Высш</w:t>
            </w:r>
            <w:proofErr w:type="spellEnd"/>
            <w:r w:rsidRPr="0094379C">
              <w:rPr>
                <w:rFonts w:ascii="Times New Roman" w:eastAsia="Times New Roman" w:hAnsi="Times New Roman" w:cs="Times New Roman"/>
                <w:sz w:val="24"/>
                <w:szCs w:val="24"/>
                <w:lang w:eastAsia="ru-RU"/>
              </w:rPr>
              <w:t xml:space="preserve"> МФИ  </w:t>
            </w:r>
            <w:proofErr w:type="spellStart"/>
            <w:r w:rsidRPr="0094379C">
              <w:rPr>
                <w:rFonts w:ascii="Times New Roman" w:eastAsia="Times New Roman" w:hAnsi="Times New Roman" w:cs="Times New Roman"/>
                <w:sz w:val="24"/>
                <w:szCs w:val="24"/>
                <w:lang w:eastAsia="ru-RU"/>
              </w:rPr>
              <w:t>физку</w:t>
            </w:r>
            <w:proofErr w:type="gramStart"/>
            <w:r w:rsidRPr="0094379C">
              <w:rPr>
                <w:rFonts w:ascii="Times New Roman" w:eastAsia="Times New Roman" w:hAnsi="Times New Roman" w:cs="Times New Roman"/>
                <w:sz w:val="24"/>
                <w:szCs w:val="24"/>
                <w:lang w:eastAsia="ru-RU"/>
              </w:rPr>
              <w:t>.ф</w:t>
            </w:r>
            <w:proofErr w:type="gramEnd"/>
            <w:r w:rsidRPr="0094379C">
              <w:rPr>
                <w:rFonts w:ascii="Times New Roman" w:eastAsia="Times New Roman" w:hAnsi="Times New Roman" w:cs="Times New Roman"/>
                <w:sz w:val="24"/>
                <w:szCs w:val="24"/>
                <w:lang w:eastAsia="ru-RU"/>
              </w:rPr>
              <w:t>ак</w:t>
            </w:r>
            <w:proofErr w:type="spellEnd"/>
          </w:p>
        </w:tc>
        <w:tc>
          <w:tcPr>
            <w:tcW w:w="1701"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МЗ № 650422 1986</w:t>
            </w:r>
          </w:p>
        </w:tc>
      </w:tr>
      <w:tr w:rsidR="0094379C" w:rsidRPr="0094379C" w:rsidTr="00716B77">
        <w:tc>
          <w:tcPr>
            <w:tcW w:w="675" w:type="dxa"/>
          </w:tcPr>
          <w:p w:rsidR="0094379C" w:rsidRPr="0094379C" w:rsidRDefault="0094379C" w:rsidP="0094379C">
            <w:pPr>
              <w:numPr>
                <w:ilvl w:val="0"/>
                <w:numId w:val="35"/>
              </w:numPr>
              <w:spacing w:after="0" w:line="240" w:lineRule="auto"/>
              <w:rPr>
                <w:rFonts w:ascii="Times New Roman" w:eastAsia="Times New Roman" w:hAnsi="Times New Roman" w:cs="Times New Roman"/>
                <w:sz w:val="28"/>
                <w:szCs w:val="24"/>
                <w:lang w:eastAsia="ru-RU"/>
              </w:rPr>
            </w:pPr>
          </w:p>
        </w:tc>
        <w:tc>
          <w:tcPr>
            <w:tcW w:w="2728"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lang w:eastAsia="ru-RU"/>
              </w:rPr>
              <w:t>НурметоваАфиятАйнудиновна</w:t>
            </w:r>
            <w:proofErr w:type="spellEnd"/>
          </w:p>
        </w:tc>
        <w:tc>
          <w:tcPr>
            <w:tcW w:w="850"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10.11.1986</w:t>
            </w:r>
          </w:p>
        </w:tc>
        <w:tc>
          <w:tcPr>
            <w:tcW w:w="1843"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С/п ДПК </w:t>
            </w:r>
            <w:proofErr w:type="spellStart"/>
            <w:r w:rsidRPr="0094379C">
              <w:rPr>
                <w:rFonts w:ascii="Times New Roman" w:eastAsia="Times New Roman" w:hAnsi="Times New Roman" w:cs="Times New Roman"/>
                <w:sz w:val="24"/>
                <w:szCs w:val="24"/>
                <w:lang w:eastAsia="ru-RU"/>
              </w:rPr>
              <w:t>г</w:t>
            </w:r>
            <w:proofErr w:type="gramStart"/>
            <w:r w:rsidRPr="0094379C">
              <w:rPr>
                <w:rFonts w:ascii="Times New Roman" w:eastAsia="Times New Roman" w:hAnsi="Times New Roman" w:cs="Times New Roman"/>
                <w:sz w:val="24"/>
                <w:szCs w:val="24"/>
                <w:lang w:eastAsia="ru-RU"/>
              </w:rPr>
              <w:t>.Д</w:t>
            </w:r>
            <w:proofErr w:type="gramEnd"/>
            <w:r w:rsidRPr="0094379C">
              <w:rPr>
                <w:rFonts w:ascii="Times New Roman" w:eastAsia="Times New Roman" w:hAnsi="Times New Roman" w:cs="Times New Roman"/>
                <w:sz w:val="24"/>
                <w:szCs w:val="24"/>
                <w:lang w:eastAsia="ru-RU"/>
              </w:rPr>
              <w:t>ербент</w:t>
            </w:r>
            <w:proofErr w:type="spellEnd"/>
          </w:p>
        </w:tc>
        <w:tc>
          <w:tcPr>
            <w:tcW w:w="1701"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Д №0000754 2009</w:t>
            </w:r>
          </w:p>
        </w:tc>
      </w:tr>
      <w:tr w:rsidR="0094379C" w:rsidRPr="0094379C" w:rsidTr="00716B77">
        <w:tc>
          <w:tcPr>
            <w:tcW w:w="675" w:type="dxa"/>
          </w:tcPr>
          <w:p w:rsidR="0094379C" w:rsidRPr="0094379C" w:rsidRDefault="0094379C" w:rsidP="0094379C">
            <w:pPr>
              <w:numPr>
                <w:ilvl w:val="0"/>
                <w:numId w:val="35"/>
              </w:numPr>
              <w:spacing w:after="0" w:line="240" w:lineRule="auto"/>
              <w:rPr>
                <w:rFonts w:ascii="Times New Roman" w:eastAsia="Times New Roman" w:hAnsi="Times New Roman" w:cs="Times New Roman"/>
                <w:sz w:val="28"/>
                <w:szCs w:val="24"/>
                <w:lang w:eastAsia="ru-RU"/>
              </w:rPr>
            </w:pPr>
          </w:p>
        </w:tc>
        <w:tc>
          <w:tcPr>
            <w:tcW w:w="2728"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lang w:eastAsia="ru-RU"/>
              </w:rPr>
              <w:t>Раджабова</w:t>
            </w:r>
            <w:proofErr w:type="spellEnd"/>
            <w:r w:rsidRPr="0094379C">
              <w:rPr>
                <w:rFonts w:ascii="Times New Roman" w:eastAsia="Times New Roman" w:hAnsi="Times New Roman" w:cs="Times New Roman"/>
                <w:sz w:val="24"/>
                <w:szCs w:val="24"/>
                <w:lang w:eastAsia="ru-RU"/>
              </w:rPr>
              <w:t xml:space="preserve"> Анжела </w:t>
            </w:r>
            <w:proofErr w:type="spellStart"/>
            <w:r w:rsidRPr="0094379C">
              <w:rPr>
                <w:rFonts w:ascii="Times New Roman" w:eastAsia="Times New Roman" w:hAnsi="Times New Roman" w:cs="Times New Roman"/>
                <w:sz w:val="24"/>
                <w:szCs w:val="24"/>
                <w:lang w:eastAsia="ru-RU"/>
              </w:rPr>
              <w:t>Мизамадиновна</w:t>
            </w:r>
            <w:proofErr w:type="spellEnd"/>
          </w:p>
        </w:tc>
        <w:tc>
          <w:tcPr>
            <w:tcW w:w="850"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21.02.1976</w:t>
            </w:r>
          </w:p>
        </w:tc>
        <w:tc>
          <w:tcPr>
            <w:tcW w:w="1843"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lang w:eastAsia="ru-RU"/>
              </w:rPr>
              <w:t>Высш</w:t>
            </w:r>
            <w:proofErr w:type="spellEnd"/>
            <w:r w:rsidRPr="0094379C">
              <w:rPr>
                <w:rFonts w:ascii="Times New Roman" w:eastAsia="Times New Roman" w:hAnsi="Times New Roman" w:cs="Times New Roman"/>
                <w:sz w:val="24"/>
                <w:szCs w:val="24"/>
                <w:lang w:eastAsia="ru-RU"/>
              </w:rPr>
              <w:t xml:space="preserve">. ДГУ   </w:t>
            </w:r>
            <w:proofErr w:type="spellStart"/>
            <w:r w:rsidRPr="0094379C">
              <w:rPr>
                <w:rFonts w:ascii="Times New Roman" w:eastAsia="Times New Roman" w:hAnsi="Times New Roman" w:cs="Times New Roman"/>
                <w:sz w:val="24"/>
                <w:szCs w:val="24"/>
                <w:lang w:eastAsia="ru-RU"/>
              </w:rPr>
              <w:t>мат</w:t>
            </w:r>
            <w:proofErr w:type="gramStart"/>
            <w:r w:rsidRPr="0094379C">
              <w:rPr>
                <w:rFonts w:ascii="Times New Roman" w:eastAsia="Times New Roman" w:hAnsi="Times New Roman" w:cs="Times New Roman"/>
                <w:sz w:val="24"/>
                <w:szCs w:val="24"/>
                <w:lang w:eastAsia="ru-RU"/>
              </w:rPr>
              <w:t>.ф</w:t>
            </w:r>
            <w:proofErr w:type="gramEnd"/>
            <w:r w:rsidRPr="0094379C">
              <w:rPr>
                <w:rFonts w:ascii="Times New Roman" w:eastAsia="Times New Roman" w:hAnsi="Times New Roman" w:cs="Times New Roman"/>
                <w:sz w:val="24"/>
                <w:szCs w:val="24"/>
                <w:lang w:eastAsia="ru-RU"/>
              </w:rPr>
              <w:t>ак</w:t>
            </w:r>
            <w:proofErr w:type="spellEnd"/>
            <w:r w:rsidRPr="0094379C">
              <w:rPr>
                <w:rFonts w:ascii="Times New Roman" w:eastAsia="Times New Roman" w:hAnsi="Times New Roman" w:cs="Times New Roman"/>
                <w:sz w:val="24"/>
                <w:szCs w:val="24"/>
                <w:lang w:eastAsia="ru-RU"/>
              </w:rPr>
              <w:t>.</w:t>
            </w:r>
          </w:p>
        </w:tc>
        <w:tc>
          <w:tcPr>
            <w:tcW w:w="1701"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ИВС №0194317  2002</w:t>
            </w:r>
          </w:p>
        </w:tc>
      </w:tr>
      <w:tr w:rsidR="0094379C" w:rsidRPr="0094379C" w:rsidTr="00716B77">
        <w:tc>
          <w:tcPr>
            <w:tcW w:w="675" w:type="dxa"/>
          </w:tcPr>
          <w:p w:rsidR="0094379C" w:rsidRPr="0094379C" w:rsidRDefault="0094379C" w:rsidP="0094379C">
            <w:pPr>
              <w:numPr>
                <w:ilvl w:val="0"/>
                <w:numId w:val="35"/>
              </w:numPr>
              <w:spacing w:after="0" w:line="240" w:lineRule="auto"/>
              <w:rPr>
                <w:rFonts w:ascii="Times New Roman" w:eastAsia="Times New Roman" w:hAnsi="Times New Roman" w:cs="Times New Roman"/>
                <w:sz w:val="28"/>
                <w:szCs w:val="24"/>
                <w:lang w:eastAsia="ru-RU"/>
              </w:rPr>
            </w:pPr>
          </w:p>
        </w:tc>
        <w:tc>
          <w:tcPr>
            <w:tcW w:w="2728"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Рамазанова </w:t>
            </w:r>
            <w:proofErr w:type="spellStart"/>
            <w:r w:rsidRPr="0094379C">
              <w:rPr>
                <w:rFonts w:ascii="Times New Roman" w:eastAsia="Times New Roman" w:hAnsi="Times New Roman" w:cs="Times New Roman"/>
                <w:sz w:val="24"/>
                <w:szCs w:val="24"/>
                <w:lang w:eastAsia="ru-RU"/>
              </w:rPr>
              <w:t>Румина</w:t>
            </w:r>
            <w:proofErr w:type="spellEnd"/>
            <w:r w:rsidRPr="0094379C">
              <w:rPr>
                <w:rFonts w:ascii="Times New Roman" w:eastAsia="Times New Roman" w:hAnsi="Times New Roman" w:cs="Times New Roman"/>
                <w:sz w:val="24"/>
                <w:szCs w:val="24"/>
                <w:lang w:eastAsia="ru-RU"/>
              </w:rPr>
              <w:t xml:space="preserve"> </w:t>
            </w:r>
            <w:proofErr w:type="spellStart"/>
            <w:r w:rsidRPr="0094379C">
              <w:rPr>
                <w:rFonts w:ascii="Times New Roman" w:eastAsia="Times New Roman" w:hAnsi="Times New Roman" w:cs="Times New Roman"/>
                <w:sz w:val="24"/>
                <w:szCs w:val="24"/>
                <w:lang w:eastAsia="ru-RU"/>
              </w:rPr>
              <w:t>Ханмагомедовна</w:t>
            </w:r>
            <w:proofErr w:type="spellEnd"/>
          </w:p>
        </w:tc>
        <w:tc>
          <w:tcPr>
            <w:tcW w:w="850"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30.06.1969</w:t>
            </w:r>
          </w:p>
        </w:tc>
        <w:tc>
          <w:tcPr>
            <w:tcW w:w="1843"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с/п ХПУ  </w:t>
            </w:r>
            <w:proofErr w:type="spellStart"/>
            <w:r w:rsidRPr="0094379C">
              <w:rPr>
                <w:rFonts w:ascii="Times New Roman" w:eastAsia="Times New Roman" w:hAnsi="Times New Roman" w:cs="Times New Roman"/>
                <w:sz w:val="24"/>
                <w:szCs w:val="24"/>
                <w:lang w:eastAsia="ru-RU"/>
              </w:rPr>
              <w:t>г</w:t>
            </w:r>
            <w:proofErr w:type="gramStart"/>
            <w:r w:rsidRPr="0094379C">
              <w:rPr>
                <w:rFonts w:ascii="Times New Roman" w:eastAsia="Times New Roman" w:hAnsi="Times New Roman" w:cs="Times New Roman"/>
                <w:sz w:val="24"/>
                <w:szCs w:val="24"/>
                <w:lang w:eastAsia="ru-RU"/>
              </w:rPr>
              <w:t>.Х</w:t>
            </w:r>
            <w:proofErr w:type="gramEnd"/>
            <w:r w:rsidRPr="0094379C">
              <w:rPr>
                <w:rFonts w:ascii="Times New Roman" w:eastAsia="Times New Roman" w:hAnsi="Times New Roman" w:cs="Times New Roman"/>
                <w:sz w:val="24"/>
                <w:szCs w:val="24"/>
                <w:lang w:eastAsia="ru-RU"/>
              </w:rPr>
              <w:t>асавюрт</w:t>
            </w:r>
            <w:proofErr w:type="spellEnd"/>
          </w:p>
        </w:tc>
        <w:tc>
          <w:tcPr>
            <w:tcW w:w="1701"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proofErr w:type="gramStart"/>
            <w:r w:rsidRPr="0094379C">
              <w:rPr>
                <w:rFonts w:ascii="Times New Roman" w:eastAsia="Times New Roman" w:hAnsi="Times New Roman" w:cs="Times New Roman"/>
                <w:sz w:val="24"/>
                <w:szCs w:val="24"/>
                <w:lang w:eastAsia="ru-RU"/>
              </w:rPr>
              <w:t>ИТ</w:t>
            </w:r>
            <w:proofErr w:type="gramEnd"/>
            <w:r w:rsidRPr="0094379C">
              <w:rPr>
                <w:rFonts w:ascii="Times New Roman" w:eastAsia="Times New Roman" w:hAnsi="Times New Roman" w:cs="Times New Roman"/>
                <w:sz w:val="24"/>
                <w:szCs w:val="24"/>
                <w:lang w:eastAsia="ru-RU"/>
              </w:rPr>
              <w:t xml:space="preserve"> №764382  1987</w:t>
            </w:r>
          </w:p>
        </w:tc>
      </w:tr>
      <w:tr w:rsidR="0094379C" w:rsidRPr="0094379C" w:rsidTr="00716B77">
        <w:tc>
          <w:tcPr>
            <w:tcW w:w="675" w:type="dxa"/>
          </w:tcPr>
          <w:p w:rsidR="0094379C" w:rsidRPr="0094379C" w:rsidRDefault="0094379C" w:rsidP="0094379C">
            <w:pPr>
              <w:numPr>
                <w:ilvl w:val="0"/>
                <w:numId w:val="35"/>
              </w:numPr>
              <w:spacing w:after="0" w:line="240" w:lineRule="auto"/>
              <w:rPr>
                <w:rFonts w:ascii="Times New Roman" w:eastAsia="Times New Roman" w:hAnsi="Times New Roman" w:cs="Times New Roman"/>
                <w:sz w:val="28"/>
                <w:szCs w:val="24"/>
                <w:lang w:eastAsia="ru-RU"/>
              </w:rPr>
            </w:pPr>
          </w:p>
        </w:tc>
        <w:tc>
          <w:tcPr>
            <w:tcW w:w="2728"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lang w:eastAsia="ru-RU"/>
              </w:rPr>
              <w:t>Тагирбекова</w:t>
            </w:r>
            <w:proofErr w:type="spellEnd"/>
            <w:r w:rsidRPr="0094379C">
              <w:rPr>
                <w:rFonts w:ascii="Times New Roman" w:eastAsia="Times New Roman" w:hAnsi="Times New Roman" w:cs="Times New Roman"/>
                <w:sz w:val="24"/>
                <w:szCs w:val="24"/>
                <w:lang w:eastAsia="ru-RU"/>
              </w:rPr>
              <w:t xml:space="preserve"> Эльмира </w:t>
            </w:r>
            <w:proofErr w:type="spellStart"/>
            <w:r w:rsidRPr="0094379C">
              <w:rPr>
                <w:rFonts w:ascii="Times New Roman" w:eastAsia="Times New Roman" w:hAnsi="Times New Roman" w:cs="Times New Roman"/>
                <w:sz w:val="24"/>
                <w:szCs w:val="24"/>
                <w:lang w:eastAsia="ru-RU"/>
              </w:rPr>
              <w:t>Башировна</w:t>
            </w:r>
            <w:proofErr w:type="spellEnd"/>
          </w:p>
        </w:tc>
        <w:tc>
          <w:tcPr>
            <w:tcW w:w="850"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14.01.1978</w:t>
            </w:r>
          </w:p>
        </w:tc>
        <w:tc>
          <w:tcPr>
            <w:tcW w:w="1843"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lang w:eastAsia="ru-RU"/>
              </w:rPr>
              <w:t>Высш</w:t>
            </w:r>
            <w:proofErr w:type="spellEnd"/>
            <w:r w:rsidRPr="0094379C">
              <w:rPr>
                <w:rFonts w:ascii="Times New Roman" w:eastAsia="Times New Roman" w:hAnsi="Times New Roman" w:cs="Times New Roman"/>
                <w:sz w:val="24"/>
                <w:szCs w:val="24"/>
                <w:lang w:eastAsia="ru-RU"/>
              </w:rPr>
              <w:t xml:space="preserve">. ДГУ  </w:t>
            </w:r>
            <w:proofErr w:type="spellStart"/>
            <w:r w:rsidRPr="0094379C">
              <w:rPr>
                <w:rFonts w:ascii="Times New Roman" w:eastAsia="Times New Roman" w:hAnsi="Times New Roman" w:cs="Times New Roman"/>
                <w:sz w:val="24"/>
                <w:szCs w:val="24"/>
                <w:lang w:eastAsia="ru-RU"/>
              </w:rPr>
              <w:t>фил</w:t>
            </w:r>
            <w:proofErr w:type="gramStart"/>
            <w:r w:rsidRPr="0094379C">
              <w:rPr>
                <w:rFonts w:ascii="Times New Roman" w:eastAsia="Times New Roman" w:hAnsi="Times New Roman" w:cs="Times New Roman"/>
                <w:sz w:val="24"/>
                <w:szCs w:val="24"/>
                <w:lang w:eastAsia="ru-RU"/>
              </w:rPr>
              <w:t>.ф</w:t>
            </w:r>
            <w:proofErr w:type="gramEnd"/>
            <w:r w:rsidRPr="0094379C">
              <w:rPr>
                <w:rFonts w:ascii="Times New Roman" w:eastAsia="Times New Roman" w:hAnsi="Times New Roman" w:cs="Times New Roman"/>
                <w:sz w:val="24"/>
                <w:szCs w:val="24"/>
                <w:lang w:eastAsia="ru-RU"/>
              </w:rPr>
              <w:t>ак</w:t>
            </w:r>
            <w:proofErr w:type="spellEnd"/>
            <w:r w:rsidRPr="0094379C">
              <w:rPr>
                <w:rFonts w:ascii="Times New Roman" w:eastAsia="Times New Roman" w:hAnsi="Times New Roman" w:cs="Times New Roman"/>
                <w:sz w:val="24"/>
                <w:szCs w:val="24"/>
                <w:lang w:eastAsia="ru-RU"/>
              </w:rPr>
              <w:t>.</w:t>
            </w:r>
          </w:p>
        </w:tc>
        <w:tc>
          <w:tcPr>
            <w:tcW w:w="1701"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ВСВ №08342422005</w:t>
            </w:r>
          </w:p>
        </w:tc>
      </w:tr>
      <w:tr w:rsidR="0094379C" w:rsidRPr="0094379C" w:rsidTr="00716B77">
        <w:tc>
          <w:tcPr>
            <w:tcW w:w="675" w:type="dxa"/>
          </w:tcPr>
          <w:p w:rsidR="0094379C" w:rsidRPr="0094379C" w:rsidRDefault="0094379C" w:rsidP="0094379C">
            <w:pPr>
              <w:numPr>
                <w:ilvl w:val="0"/>
                <w:numId w:val="35"/>
              </w:numPr>
              <w:spacing w:after="0" w:line="240" w:lineRule="auto"/>
              <w:rPr>
                <w:rFonts w:ascii="Times New Roman" w:eastAsia="Times New Roman" w:hAnsi="Times New Roman" w:cs="Times New Roman"/>
                <w:sz w:val="28"/>
                <w:szCs w:val="24"/>
                <w:lang w:eastAsia="ru-RU"/>
              </w:rPr>
            </w:pPr>
          </w:p>
        </w:tc>
        <w:tc>
          <w:tcPr>
            <w:tcW w:w="2728"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lang w:eastAsia="ru-RU"/>
              </w:rPr>
              <w:t>ШерифоваЗарема</w:t>
            </w:r>
            <w:proofErr w:type="spellEnd"/>
            <w:r w:rsidRPr="0094379C">
              <w:rPr>
                <w:rFonts w:ascii="Times New Roman" w:eastAsia="Times New Roman" w:hAnsi="Times New Roman" w:cs="Times New Roman"/>
                <w:sz w:val="24"/>
                <w:szCs w:val="24"/>
                <w:lang w:eastAsia="ru-RU"/>
              </w:rPr>
              <w:t xml:space="preserve"> </w:t>
            </w:r>
            <w:proofErr w:type="spellStart"/>
            <w:r w:rsidRPr="0094379C">
              <w:rPr>
                <w:rFonts w:ascii="Times New Roman" w:eastAsia="Times New Roman" w:hAnsi="Times New Roman" w:cs="Times New Roman"/>
                <w:sz w:val="24"/>
                <w:szCs w:val="24"/>
                <w:lang w:eastAsia="ru-RU"/>
              </w:rPr>
              <w:t>Дадашевна</w:t>
            </w:r>
            <w:proofErr w:type="spellEnd"/>
          </w:p>
        </w:tc>
        <w:tc>
          <w:tcPr>
            <w:tcW w:w="850"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27.03.1970</w:t>
            </w:r>
          </w:p>
        </w:tc>
        <w:tc>
          <w:tcPr>
            <w:tcW w:w="1843"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lang w:eastAsia="ru-RU"/>
              </w:rPr>
              <w:t>Высш</w:t>
            </w:r>
            <w:proofErr w:type="spellEnd"/>
            <w:r w:rsidRPr="0094379C">
              <w:rPr>
                <w:rFonts w:ascii="Times New Roman" w:eastAsia="Times New Roman" w:hAnsi="Times New Roman" w:cs="Times New Roman"/>
                <w:sz w:val="24"/>
                <w:szCs w:val="24"/>
                <w:lang w:eastAsia="ru-RU"/>
              </w:rPr>
              <w:t xml:space="preserve">. ДГПУ  </w:t>
            </w:r>
            <w:proofErr w:type="spellStart"/>
            <w:r w:rsidRPr="0094379C">
              <w:rPr>
                <w:rFonts w:ascii="Times New Roman" w:eastAsia="Times New Roman" w:hAnsi="Times New Roman" w:cs="Times New Roman"/>
                <w:sz w:val="24"/>
                <w:szCs w:val="24"/>
                <w:lang w:eastAsia="ru-RU"/>
              </w:rPr>
              <w:t>геогр</w:t>
            </w:r>
            <w:proofErr w:type="gramStart"/>
            <w:r w:rsidRPr="0094379C">
              <w:rPr>
                <w:rFonts w:ascii="Times New Roman" w:eastAsia="Times New Roman" w:hAnsi="Times New Roman" w:cs="Times New Roman"/>
                <w:sz w:val="24"/>
                <w:szCs w:val="24"/>
                <w:lang w:eastAsia="ru-RU"/>
              </w:rPr>
              <w:t>.ф</w:t>
            </w:r>
            <w:proofErr w:type="gramEnd"/>
            <w:r w:rsidRPr="0094379C">
              <w:rPr>
                <w:rFonts w:ascii="Times New Roman" w:eastAsia="Times New Roman" w:hAnsi="Times New Roman" w:cs="Times New Roman"/>
                <w:sz w:val="24"/>
                <w:szCs w:val="24"/>
                <w:lang w:eastAsia="ru-RU"/>
              </w:rPr>
              <w:t>ак</w:t>
            </w:r>
            <w:proofErr w:type="spellEnd"/>
            <w:r w:rsidRPr="0094379C">
              <w:rPr>
                <w:rFonts w:ascii="Times New Roman" w:eastAsia="Times New Roman" w:hAnsi="Times New Roman" w:cs="Times New Roman"/>
                <w:sz w:val="24"/>
                <w:szCs w:val="24"/>
                <w:lang w:eastAsia="ru-RU"/>
              </w:rPr>
              <w:t xml:space="preserve">.   </w:t>
            </w:r>
          </w:p>
        </w:tc>
        <w:tc>
          <w:tcPr>
            <w:tcW w:w="1701"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ВСБ №0658985 2005г.</w:t>
            </w:r>
          </w:p>
        </w:tc>
      </w:tr>
      <w:tr w:rsidR="0094379C" w:rsidRPr="0094379C" w:rsidTr="00716B77">
        <w:tc>
          <w:tcPr>
            <w:tcW w:w="675" w:type="dxa"/>
          </w:tcPr>
          <w:p w:rsidR="0094379C" w:rsidRPr="0094379C" w:rsidRDefault="0094379C" w:rsidP="0094379C">
            <w:pPr>
              <w:numPr>
                <w:ilvl w:val="0"/>
                <w:numId w:val="35"/>
              </w:numPr>
              <w:spacing w:after="0" w:line="240" w:lineRule="auto"/>
              <w:rPr>
                <w:rFonts w:ascii="Times New Roman" w:eastAsia="Times New Roman" w:hAnsi="Times New Roman" w:cs="Times New Roman"/>
                <w:sz w:val="28"/>
                <w:szCs w:val="24"/>
                <w:lang w:eastAsia="ru-RU"/>
              </w:rPr>
            </w:pPr>
          </w:p>
        </w:tc>
        <w:tc>
          <w:tcPr>
            <w:tcW w:w="2728"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lang w:eastAsia="ru-RU"/>
              </w:rPr>
              <w:t>ЭскендаровИзенат</w:t>
            </w:r>
            <w:proofErr w:type="spellEnd"/>
            <w:r w:rsidRPr="0094379C">
              <w:rPr>
                <w:rFonts w:ascii="Times New Roman" w:eastAsia="Times New Roman" w:hAnsi="Times New Roman" w:cs="Times New Roman"/>
                <w:sz w:val="24"/>
                <w:szCs w:val="24"/>
                <w:lang w:eastAsia="ru-RU"/>
              </w:rPr>
              <w:t xml:space="preserve"> </w:t>
            </w:r>
            <w:proofErr w:type="spellStart"/>
            <w:r w:rsidRPr="0094379C">
              <w:rPr>
                <w:rFonts w:ascii="Times New Roman" w:eastAsia="Times New Roman" w:hAnsi="Times New Roman" w:cs="Times New Roman"/>
                <w:sz w:val="24"/>
                <w:szCs w:val="24"/>
                <w:lang w:eastAsia="ru-RU"/>
              </w:rPr>
              <w:t>Алибековна</w:t>
            </w:r>
            <w:proofErr w:type="spellEnd"/>
          </w:p>
        </w:tc>
        <w:tc>
          <w:tcPr>
            <w:tcW w:w="850"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01.04.1966</w:t>
            </w:r>
          </w:p>
        </w:tc>
        <w:tc>
          <w:tcPr>
            <w:tcW w:w="1843"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lang w:eastAsia="ru-RU"/>
              </w:rPr>
              <w:t>Высш</w:t>
            </w:r>
            <w:proofErr w:type="spellEnd"/>
            <w:r w:rsidRPr="0094379C">
              <w:rPr>
                <w:rFonts w:ascii="Times New Roman" w:eastAsia="Times New Roman" w:hAnsi="Times New Roman" w:cs="Times New Roman"/>
                <w:sz w:val="24"/>
                <w:szCs w:val="24"/>
                <w:lang w:eastAsia="ru-RU"/>
              </w:rPr>
              <w:t xml:space="preserve">. КГПИ  </w:t>
            </w:r>
            <w:proofErr w:type="spellStart"/>
            <w:r w:rsidRPr="0094379C">
              <w:rPr>
                <w:rFonts w:ascii="Times New Roman" w:eastAsia="Times New Roman" w:hAnsi="Times New Roman" w:cs="Times New Roman"/>
                <w:sz w:val="24"/>
                <w:szCs w:val="24"/>
                <w:lang w:eastAsia="ru-RU"/>
              </w:rPr>
              <w:t>биол</w:t>
            </w:r>
            <w:proofErr w:type="gramStart"/>
            <w:r w:rsidRPr="0094379C">
              <w:rPr>
                <w:rFonts w:ascii="Times New Roman" w:eastAsia="Times New Roman" w:hAnsi="Times New Roman" w:cs="Times New Roman"/>
                <w:sz w:val="24"/>
                <w:szCs w:val="24"/>
                <w:lang w:eastAsia="ru-RU"/>
              </w:rPr>
              <w:t>.ф</w:t>
            </w:r>
            <w:proofErr w:type="gramEnd"/>
            <w:r w:rsidRPr="0094379C">
              <w:rPr>
                <w:rFonts w:ascii="Times New Roman" w:eastAsia="Times New Roman" w:hAnsi="Times New Roman" w:cs="Times New Roman"/>
                <w:sz w:val="24"/>
                <w:szCs w:val="24"/>
                <w:lang w:eastAsia="ru-RU"/>
              </w:rPr>
              <w:t>ак</w:t>
            </w:r>
            <w:proofErr w:type="spellEnd"/>
            <w:r w:rsidRPr="0094379C">
              <w:rPr>
                <w:rFonts w:ascii="Times New Roman" w:eastAsia="Times New Roman" w:hAnsi="Times New Roman" w:cs="Times New Roman"/>
                <w:sz w:val="24"/>
                <w:szCs w:val="24"/>
                <w:lang w:eastAsia="ru-RU"/>
              </w:rPr>
              <w:t xml:space="preserve">.   </w:t>
            </w:r>
          </w:p>
        </w:tc>
        <w:tc>
          <w:tcPr>
            <w:tcW w:w="1701"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РВ №463272  1989</w:t>
            </w:r>
          </w:p>
        </w:tc>
      </w:tr>
      <w:tr w:rsidR="0094379C" w:rsidRPr="0094379C" w:rsidTr="00716B77">
        <w:tc>
          <w:tcPr>
            <w:tcW w:w="675" w:type="dxa"/>
          </w:tcPr>
          <w:p w:rsidR="0094379C" w:rsidRPr="0094379C" w:rsidRDefault="0094379C" w:rsidP="0094379C">
            <w:pPr>
              <w:numPr>
                <w:ilvl w:val="0"/>
                <w:numId w:val="35"/>
              </w:numPr>
              <w:spacing w:after="0" w:line="240" w:lineRule="auto"/>
              <w:rPr>
                <w:rFonts w:ascii="Times New Roman" w:eastAsia="Times New Roman" w:hAnsi="Times New Roman" w:cs="Times New Roman"/>
                <w:sz w:val="28"/>
                <w:szCs w:val="24"/>
                <w:lang w:eastAsia="ru-RU"/>
              </w:rPr>
            </w:pPr>
          </w:p>
        </w:tc>
        <w:tc>
          <w:tcPr>
            <w:tcW w:w="2728"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lang w:eastAsia="ru-RU"/>
              </w:rPr>
              <w:t>ЭскендаровШимердан</w:t>
            </w:r>
            <w:proofErr w:type="spellEnd"/>
            <w:r w:rsidRPr="0094379C">
              <w:rPr>
                <w:rFonts w:ascii="Times New Roman" w:eastAsia="Times New Roman" w:hAnsi="Times New Roman" w:cs="Times New Roman"/>
                <w:sz w:val="24"/>
                <w:szCs w:val="24"/>
                <w:lang w:val="en-US" w:eastAsia="ru-RU"/>
              </w:rPr>
              <w:t xml:space="preserve"> </w:t>
            </w:r>
            <w:proofErr w:type="spellStart"/>
            <w:r w:rsidRPr="0094379C">
              <w:rPr>
                <w:rFonts w:ascii="Times New Roman" w:eastAsia="Times New Roman" w:hAnsi="Times New Roman" w:cs="Times New Roman"/>
                <w:sz w:val="24"/>
                <w:szCs w:val="24"/>
                <w:lang w:eastAsia="ru-RU"/>
              </w:rPr>
              <w:t>Кахриманович</w:t>
            </w:r>
            <w:proofErr w:type="spellEnd"/>
          </w:p>
        </w:tc>
        <w:tc>
          <w:tcPr>
            <w:tcW w:w="850"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01.07.1961</w:t>
            </w:r>
          </w:p>
        </w:tc>
        <w:tc>
          <w:tcPr>
            <w:tcW w:w="1843"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lang w:eastAsia="ru-RU"/>
              </w:rPr>
              <w:t>Высш</w:t>
            </w:r>
            <w:proofErr w:type="spellEnd"/>
            <w:r w:rsidRPr="0094379C">
              <w:rPr>
                <w:rFonts w:ascii="Times New Roman" w:eastAsia="Times New Roman" w:hAnsi="Times New Roman" w:cs="Times New Roman"/>
                <w:sz w:val="24"/>
                <w:szCs w:val="24"/>
                <w:lang w:eastAsia="ru-RU"/>
              </w:rPr>
              <w:t xml:space="preserve"> ДГПИ </w:t>
            </w:r>
            <w:proofErr w:type="spellStart"/>
            <w:r w:rsidRPr="0094379C">
              <w:rPr>
                <w:rFonts w:ascii="Times New Roman" w:eastAsia="Times New Roman" w:hAnsi="Times New Roman" w:cs="Times New Roman"/>
                <w:sz w:val="24"/>
                <w:szCs w:val="24"/>
                <w:lang w:eastAsia="ru-RU"/>
              </w:rPr>
              <w:t>индустр</w:t>
            </w:r>
            <w:proofErr w:type="spellEnd"/>
            <w:r w:rsidRPr="0094379C">
              <w:rPr>
                <w:rFonts w:ascii="Times New Roman" w:eastAsia="Times New Roman" w:hAnsi="Times New Roman" w:cs="Times New Roman"/>
                <w:sz w:val="24"/>
                <w:szCs w:val="24"/>
                <w:lang w:eastAsia="ru-RU"/>
              </w:rPr>
              <w:t>.</w:t>
            </w:r>
          </w:p>
        </w:tc>
        <w:tc>
          <w:tcPr>
            <w:tcW w:w="1701" w:type="dxa"/>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УВ №359254  1990</w:t>
            </w:r>
          </w:p>
        </w:tc>
      </w:tr>
    </w:tbl>
    <w:p w:rsidR="0094379C" w:rsidRPr="0094379C" w:rsidRDefault="0094379C" w:rsidP="0094379C">
      <w:pPr>
        <w:tabs>
          <w:tab w:val="left" w:pos="876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ab/>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Учителя школы, работая в единой команде, </w:t>
      </w:r>
      <w:proofErr w:type="gramStart"/>
      <w:r w:rsidRPr="0094379C">
        <w:rPr>
          <w:rFonts w:ascii="Times New Roman" w:eastAsia="Times New Roman" w:hAnsi="Times New Roman" w:cs="Times New Roman"/>
          <w:color w:val="000000"/>
          <w:sz w:val="24"/>
          <w:szCs w:val="24"/>
          <w:lang w:eastAsia="ru-RU"/>
        </w:rPr>
        <w:t>реализующая</w:t>
      </w:r>
      <w:proofErr w:type="gramEnd"/>
      <w:r w:rsidRPr="0094379C">
        <w:rPr>
          <w:rFonts w:ascii="Times New Roman" w:eastAsia="Times New Roman" w:hAnsi="Times New Roman" w:cs="Times New Roman"/>
          <w:color w:val="000000"/>
          <w:sz w:val="24"/>
          <w:szCs w:val="24"/>
          <w:lang w:eastAsia="ru-RU"/>
        </w:rPr>
        <w:t xml:space="preserve"> ООП основного общего образования: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реализуют образовательную программу основной школы в разнообразных организационно-учебных формах (уроки одновозрастные и разновозрастные, занятия, тренинги, проекты, практики, конференции, выездные сессии и пр.), с постепенным расширением возможностей школьников осуществлять выбор уровня и характера самостоятельной работы. Эту задачу решают педагоги-предметники;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организует в сфере учения для подростков место встречи замыслов с их реализацией, место социального экспериментирования, позволяющего ощутить границы собственных возможностей. Эту задачу решают педагоги-предметники;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подготавливает обучающихся к выбору и реализации индивидуальных образовательных траекторий в заданной образовательной программой области самостоятельности. Эту задачу в первую очередь решают педагоги-предметники;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организует систему социальной жизнедеятельности и группового проектирования социальных и образовательных событий, предоставляет подросткам поле для </w:t>
      </w:r>
      <w:proofErr w:type="spellStart"/>
      <w:r w:rsidRPr="0094379C">
        <w:rPr>
          <w:rFonts w:ascii="Times New Roman" w:eastAsia="Times New Roman" w:hAnsi="Times New Roman" w:cs="Times New Roman"/>
          <w:color w:val="000000"/>
          <w:sz w:val="24"/>
          <w:szCs w:val="24"/>
          <w:lang w:eastAsia="ru-RU"/>
        </w:rPr>
        <w:t>самопрезентации</w:t>
      </w:r>
      <w:proofErr w:type="spellEnd"/>
      <w:r w:rsidRPr="0094379C">
        <w:rPr>
          <w:rFonts w:ascii="Times New Roman" w:eastAsia="Times New Roman" w:hAnsi="Times New Roman" w:cs="Times New Roman"/>
          <w:color w:val="000000"/>
          <w:sz w:val="24"/>
          <w:szCs w:val="24"/>
          <w:lang w:eastAsia="ru-RU"/>
        </w:rPr>
        <w:t xml:space="preserve"> и самовыражения в группах сверстников и разновозрастных группах. Эту задачу решает в первую очередь социальный педагог;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создает пространство для реализации разнообразных творческих замыслов подростков, проявления инициативных действий. Эту задачу решают совместно учитель, психолог, социальный педагог.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Для достижения результатов ООП в ходе ее реализации предполагается оценка качества работы учителя и специалистов основной школы с целью коррекции их деятельности, а также определения стимулирующей части фонда оплаты труда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Основанием для осуществления данных выплат </w:t>
      </w:r>
      <w:proofErr w:type="gramStart"/>
      <w:r w:rsidRPr="0094379C">
        <w:rPr>
          <w:rFonts w:ascii="Times New Roman" w:eastAsia="Times New Roman" w:hAnsi="Times New Roman" w:cs="Times New Roman"/>
          <w:color w:val="000000"/>
          <w:sz w:val="24"/>
          <w:szCs w:val="24"/>
          <w:lang w:eastAsia="ru-RU"/>
        </w:rPr>
        <w:t>являются</w:t>
      </w:r>
      <w:proofErr w:type="gramEnd"/>
      <w:r w:rsidRPr="0094379C">
        <w:rPr>
          <w:rFonts w:ascii="Times New Roman" w:eastAsia="Times New Roman" w:hAnsi="Times New Roman" w:cs="Times New Roman"/>
          <w:color w:val="000000"/>
          <w:sz w:val="24"/>
          <w:szCs w:val="24"/>
          <w:lang w:eastAsia="ru-RU"/>
        </w:rPr>
        <w:t xml:space="preserve"> прежде всего результаты, а также показатели качества обучения и воспитания обучающихся, выраженные в их образовательных достижениях и сформированных компетентностях.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Под компетентностями понимаются способности, личностные качества и умения учащегося решать личностно и социально значимые задачи в стандартных и нестандартных, новых ситуациях. </w:t>
      </w:r>
    </w:p>
    <w:p w:rsidR="0094379C" w:rsidRPr="0094379C" w:rsidRDefault="0094379C" w:rsidP="0094379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lastRenderedPageBreak/>
        <w:t xml:space="preserve">Профессиональное развитие и повышение квалификации педагогических работников.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Cs/>
          <w:color w:val="000000"/>
          <w:sz w:val="24"/>
          <w:szCs w:val="24"/>
          <w:lang w:eastAsia="ru-RU"/>
        </w:rPr>
        <w:t xml:space="preserve">Ожидаемый результат повышения квалификации </w:t>
      </w:r>
      <w:r w:rsidRPr="0094379C">
        <w:rPr>
          <w:rFonts w:ascii="Times New Roman" w:eastAsia="Times New Roman" w:hAnsi="Times New Roman" w:cs="Times New Roman"/>
          <w:color w:val="000000"/>
          <w:sz w:val="24"/>
          <w:szCs w:val="24"/>
          <w:lang w:eastAsia="ru-RU"/>
        </w:rPr>
        <w:t xml:space="preserve">— </w:t>
      </w:r>
      <w:r w:rsidRPr="0094379C">
        <w:rPr>
          <w:rFonts w:ascii="Times New Roman" w:eastAsia="Times New Roman" w:hAnsi="Times New Roman" w:cs="Times New Roman"/>
          <w:bCs/>
          <w:color w:val="000000"/>
          <w:sz w:val="24"/>
          <w:szCs w:val="24"/>
          <w:lang w:eastAsia="ru-RU"/>
        </w:rPr>
        <w:t xml:space="preserve">профессиональная готовность работников образования к реализации ФГОС: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 xml:space="preserve">• обеспечение </w:t>
      </w:r>
      <w:r w:rsidRPr="0094379C">
        <w:rPr>
          <w:rFonts w:ascii="Times New Roman" w:eastAsia="Times New Roman" w:hAnsi="Times New Roman" w:cs="Times New Roman"/>
          <w:color w:val="000000"/>
          <w:sz w:val="24"/>
          <w:szCs w:val="24"/>
          <w:lang w:eastAsia="ru-RU"/>
        </w:rPr>
        <w:t xml:space="preserve">оптимального вхождения работников образования в систему ценностей современного образования;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 xml:space="preserve">• принятие </w:t>
      </w:r>
      <w:r w:rsidRPr="0094379C">
        <w:rPr>
          <w:rFonts w:ascii="Times New Roman" w:eastAsia="Times New Roman" w:hAnsi="Times New Roman" w:cs="Times New Roman"/>
          <w:color w:val="000000"/>
          <w:sz w:val="24"/>
          <w:szCs w:val="24"/>
          <w:lang w:eastAsia="ru-RU"/>
        </w:rPr>
        <w:t xml:space="preserve">идеологии ФГОС общего образования;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 xml:space="preserve">• освоение </w:t>
      </w:r>
      <w:r w:rsidRPr="0094379C">
        <w:rPr>
          <w:rFonts w:ascii="Times New Roman" w:eastAsia="Times New Roman" w:hAnsi="Times New Roman" w:cs="Times New Roman"/>
          <w:color w:val="000000"/>
          <w:sz w:val="24"/>
          <w:szCs w:val="24"/>
          <w:lang w:eastAsia="ru-RU"/>
        </w:rPr>
        <w:t xml:space="preserve">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 xml:space="preserve">• овладение </w:t>
      </w:r>
      <w:r w:rsidRPr="0094379C">
        <w:rPr>
          <w:rFonts w:ascii="Times New Roman" w:eastAsia="Times New Roman" w:hAnsi="Times New Roman" w:cs="Times New Roman"/>
          <w:color w:val="000000"/>
          <w:sz w:val="24"/>
          <w:szCs w:val="24"/>
          <w:lang w:eastAsia="ru-RU"/>
        </w:rPr>
        <w:t>учебно-методическими и информационн</w:t>
      </w:r>
      <w:proofErr w:type="gramStart"/>
      <w:r w:rsidRPr="0094379C">
        <w:rPr>
          <w:rFonts w:ascii="Times New Roman" w:eastAsia="Times New Roman" w:hAnsi="Times New Roman" w:cs="Times New Roman"/>
          <w:color w:val="000000"/>
          <w:sz w:val="24"/>
          <w:szCs w:val="24"/>
          <w:lang w:eastAsia="ru-RU"/>
        </w:rPr>
        <w:t>о-</w:t>
      </w:r>
      <w:proofErr w:type="gramEnd"/>
      <w:r w:rsidRPr="0094379C">
        <w:rPr>
          <w:rFonts w:ascii="Times New Roman" w:eastAsia="Times New Roman" w:hAnsi="Times New Roman" w:cs="Times New Roman"/>
          <w:color w:val="000000"/>
          <w:sz w:val="24"/>
          <w:szCs w:val="24"/>
          <w:lang w:eastAsia="ru-RU"/>
        </w:rPr>
        <w:t xml:space="preserve"> методическими ресурсами, необходимыми для успешного решения задач ФГОС.</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color w:val="000000"/>
          <w:sz w:val="24"/>
          <w:szCs w:val="24"/>
          <w:lang w:eastAsia="ru-RU"/>
        </w:rPr>
        <w:t xml:space="preserve">План-график повышения квалификации работников образовательного учреждения в условиях введения Стандарта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lang w:eastAsia="ru-RU"/>
        </w:rPr>
      </w:pPr>
    </w:p>
    <w:tbl>
      <w:tblPr>
        <w:tblW w:w="0" w:type="auto"/>
        <w:jc w:val="center"/>
        <w:tblInd w:w="-282" w:type="dxa"/>
        <w:tblLayout w:type="fixed"/>
        <w:tblCellMar>
          <w:left w:w="10" w:type="dxa"/>
          <w:right w:w="10" w:type="dxa"/>
        </w:tblCellMar>
        <w:tblLook w:val="04A0" w:firstRow="1" w:lastRow="0" w:firstColumn="1" w:lastColumn="0" w:noHBand="0" w:noVBand="1"/>
      </w:tblPr>
      <w:tblGrid>
        <w:gridCol w:w="2127"/>
        <w:gridCol w:w="1700"/>
        <w:gridCol w:w="992"/>
        <w:gridCol w:w="992"/>
        <w:gridCol w:w="2693"/>
      </w:tblGrid>
      <w:tr w:rsidR="0094379C" w:rsidRPr="0094379C" w:rsidTr="00716B77">
        <w:trPr>
          <w:trHeight w:val="245"/>
          <w:jc w:val="center"/>
        </w:trPr>
        <w:tc>
          <w:tcPr>
            <w:tcW w:w="8504" w:type="dxa"/>
            <w:gridSpan w:val="5"/>
            <w:tcBorders>
              <w:top w:val="nil"/>
              <w:bottom w:val="single" w:sz="4" w:space="0" w:color="auto"/>
            </w:tcBorders>
            <w:shd w:val="clear" w:color="auto" w:fill="FFFFFF"/>
          </w:tcPr>
          <w:p w:rsidR="0094379C" w:rsidRPr="0094379C" w:rsidRDefault="0094379C" w:rsidP="0094379C">
            <w:pPr>
              <w:tabs>
                <w:tab w:val="left" w:pos="3510"/>
              </w:tabs>
              <w:spacing w:after="0" w:line="240" w:lineRule="auto"/>
              <w:ind w:firstLine="246"/>
              <w:rPr>
                <w:rFonts w:ascii="Times New Roman" w:eastAsia="Times New Roman" w:hAnsi="Times New Roman" w:cs="Times New Roman"/>
                <w:b/>
                <w:bCs/>
                <w:sz w:val="24"/>
                <w:szCs w:val="24"/>
                <w:lang w:eastAsia="ru-RU"/>
              </w:rPr>
            </w:pPr>
            <w:r w:rsidRPr="0094379C">
              <w:rPr>
                <w:rFonts w:ascii="Times New Roman" w:eastAsia="Times New Roman" w:hAnsi="Times New Roman" w:cs="Times New Roman"/>
                <w:b/>
                <w:bCs/>
                <w:sz w:val="24"/>
                <w:szCs w:val="24"/>
                <w:lang w:eastAsia="ru-RU"/>
              </w:rPr>
              <w:t>МКОУ «Эминхюрская СОШ» в условиях введения ФГОС ООО</w:t>
            </w:r>
          </w:p>
        </w:tc>
      </w:tr>
      <w:tr w:rsidR="0094379C" w:rsidRPr="0094379C" w:rsidTr="00716B77">
        <w:trPr>
          <w:trHeight w:val="312"/>
          <w:jc w:val="center"/>
        </w:trPr>
        <w:tc>
          <w:tcPr>
            <w:tcW w:w="2127" w:type="dxa"/>
            <w:tcBorders>
              <w:top w:val="single" w:sz="4" w:space="0" w:color="auto"/>
              <w:left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Должности</w:t>
            </w:r>
          </w:p>
        </w:tc>
        <w:tc>
          <w:tcPr>
            <w:tcW w:w="1700" w:type="dxa"/>
            <w:tcBorders>
              <w:top w:val="single" w:sz="4" w:space="0" w:color="auto"/>
              <w:left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ФИО</w:t>
            </w:r>
          </w:p>
        </w:tc>
        <w:tc>
          <w:tcPr>
            <w:tcW w:w="992" w:type="dxa"/>
            <w:tcBorders>
              <w:top w:val="single" w:sz="4" w:space="0" w:color="auto"/>
              <w:left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Сроки</w:t>
            </w:r>
          </w:p>
        </w:tc>
        <w:tc>
          <w:tcPr>
            <w:tcW w:w="992" w:type="dxa"/>
            <w:tcBorders>
              <w:top w:val="single" w:sz="4" w:space="0" w:color="auto"/>
              <w:left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Форма</w:t>
            </w:r>
          </w:p>
        </w:tc>
        <w:tc>
          <w:tcPr>
            <w:tcW w:w="2693" w:type="dxa"/>
            <w:tcBorders>
              <w:top w:val="single" w:sz="4" w:space="0" w:color="auto"/>
              <w:left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Тематика повышения</w:t>
            </w:r>
          </w:p>
        </w:tc>
      </w:tr>
      <w:tr w:rsidR="0094379C" w:rsidRPr="0094379C" w:rsidTr="00716B77">
        <w:trPr>
          <w:trHeight w:val="264"/>
          <w:jc w:val="center"/>
        </w:trPr>
        <w:tc>
          <w:tcPr>
            <w:tcW w:w="2127" w:type="dxa"/>
            <w:tcBorders>
              <w:left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педагогических</w:t>
            </w:r>
          </w:p>
        </w:tc>
        <w:tc>
          <w:tcPr>
            <w:tcW w:w="1700" w:type="dxa"/>
            <w:tcBorders>
              <w:left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p>
        </w:tc>
        <w:tc>
          <w:tcPr>
            <w:tcW w:w="992" w:type="dxa"/>
            <w:tcBorders>
              <w:left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повышения</w:t>
            </w:r>
          </w:p>
        </w:tc>
        <w:tc>
          <w:tcPr>
            <w:tcW w:w="992" w:type="dxa"/>
            <w:tcBorders>
              <w:left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повышения</w:t>
            </w:r>
          </w:p>
        </w:tc>
        <w:tc>
          <w:tcPr>
            <w:tcW w:w="2693" w:type="dxa"/>
            <w:tcBorders>
              <w:left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квалификации</w:t>
            </w:r>
          </w:p>
        </w:tc>
      </w:tr>
      <w:tr w:rsidR="0094379C" w:rsidRPr="0094379C" w:rsidTr="00716B77">
        <w:trPr>
          <w:trHeight w:val="538"/>
          <w:jc w:val="center"/>
        </w:trPr>
        <w:tc>
          <w:tcPr>
            <w:tcW w:w="2127"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работников</w:t>
            </w:r>
          </w:p>
        </w:tc>
        <w:tc>
          <w:tcPr>
            <w:tcW w:w="1700"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p>
        </w:tc>
        <w:tc>
          <w:tcPr>
            <w:tcW w:w="992"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rPr>
                <w:rFonts w:ascii="Times New Roman" w:eastAsia="Times New Roman" w:hAnsi="Times New Roman" w:cs="Times New Roman"/>
                <w:sz w:val="24"/>
                <w:szCs w:val="24"/>
                <w:lang w:eastAsia="ru-RU"/>
              </w:rPr>
            </w:pPr>
            <w:proofErr w:type="spellStart"/>
            <w:proofErr w:type="gramStart"/>
            <w:r w:rsidRPr="0094379C">
              <w:rPr>
                <w:rFonts w:ascii="Times New Roman" w:eastAsia="Times New Roman" w:hAnsi="Times New Roman" w:cs="Times New Roman"/>
                <w:sz w:val="24"/>
                <w:szCs w:val="24"/>
                <w:lang w:eastAsia="ru-RU"/>
              </w:rPr>
              <w:t>квалифика</w:t>
            </w:r>
            <w:proofErr w:type="spellEnd"/>
            <w:r w:rsidRPr="0094379C">
              <w:rPr>
                <w:rFonts w:ascii="Times New Roman" w:eastAsia="Times New Roman" w:hAnsi="Times New Roman" w:cs="Times New Roman"/>
                <w:sz w:val="24"/>
                <w:szCs w:val="24"/>
                <w:lang w:eastAsia="ru-RU"/>
              </w:rPr>
              <w:t xml:space="preserve"> </w:t>
            </w:r>
            <w:proofErr w:type="spellStart"/>
            <w:r w:rsidRPr="0094379C">
              <w:rPr>
                <w:rFonts w:ascii="Times New Roman" w:eastAsia="Times New Roman" w:hAnsi="Times New Roman" w:cs="Times New Roman"/>
                <w:sz w:val="24"/>
                <w:szCs w:val="24"/>
                <w:lang w:eastAsia="ru-RU"/>
              </w:rPr>
              <w:t>ции</w:t>
            </w:r>
            <w:proofErr w:type="spellEnd"/>
            <w:proofErr w:type="gramEnd"/>
          </w:p>
        </w:tc>
        <w:tc>
          <w:tcPr>
            <w:tcW w:w="992"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квалификации</w:t>
            </w:r>
          </w:p>
        </w:tc>
        <w:tc>
          <w:tcPr>
            <w:tcW w:w="2693"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p>
        </w:tc>
      </w:tr>
      <w:tr w:rsidR="0094379C" w:rsidRPr="0094379C" w:rsidTr="00716B77">
        <w:trPr>
          <w:trHeight w:val="1944"/>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директор</w:t>
            </w: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Османов Р.С..</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2015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очно </w:t>
            </w:r>
          </w:p>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«Управление образовательным учреждением в условиях введения ФГОС»</w:t>
            </w:r>
          </w:p>
        </w:tc>
      </w:tr>
      <w:tr w:rsidR="0094379C" w:rsidRPr="0094379C" w:rsidTr="00716B77">
        <w:trPr>
          <w:trHeight w:val="562"/>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lang w:eastAsia="ru-RU"/>
              </w:rPr>
              <w:t>зам</w:t>
            </w:r>
            <w:proofErr w:type="gramStart"/>
            <w:r w:rsidRPr="0094379C">
              <w:rPr>
                <w:rFonts w:ascii="Times New Roman" w:eastAsia="Times New Roman" w:hAnsi="Times New Roman" w:cs="Times New Roman"/>
                <w:sz w:val="24"/>
                <w:szCs w:val="24"/>
                <w:lang w:eastAsia="ru-RU"/>
              </w:rPr>
              <w:t>.д</w:t>
            </w:r>
            <w:proofErr w:type="gramEnd"/>
            <w:r w:rsidRPr="0094379C">
              <w:rPr>
                <w:rFonts w:ascii="Times New Roman" w:eastAsia="Times New Roman" w:hAnsi="Times New Roman" w:cs="Times New Roman"/>
                <w:sz w:val="24"/>
                <w:szCs w:val="24"/>
                <w:lang w:eastAsia="ru-RU"/>
              </w:rPr>
              <w:t>иректора</w:t>
            </w:r>
            <w:proofErr w:type="spellEnd"/>
            <w:r w:rsidRPr="0094379C">
              <w:rPr>
                <w:rFonts w:ascii="Times New Roman" w:eastAsia="Times New Roman" w:hAnsi="Times New Roman" w:cs="Times New Roman"/>
                <w:sz w:val="24"/>
                <w:szCs w:val="24"/>
                <w:lang w:eastAsia="ru-RU"/>
              </w:rPr>
              <w:t xml:space="preserve"> по ВР</w:t>
            </w: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Меджидов Э.М.</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2015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очно</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Теория и методика преподавания технологии в соответствии с требованиями ФГОС</w:t>
            </w:r>
          </w:p>
        </w:tc>
      </w:tr>
      <w:tr w:rsidR="0094379C" w:rsidRPr="0094379C" w:rsidTr="00716B77">
        <w:trPr>
          <w:trHeight w:val="307"/>
          <w:jc w:val="center"/>
        </w:trPr>
        <w:tc>
          <w:tcPr>
            <w:tcW w:w="2127" w:type="dxa"/>
            <w:tcBorders>
              <w:top w:val="single" w:sz="4" w:space="0" w:color="auto"/>
              <w:left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зам. директора</w:t>
            </w:r>
          </w:p>
        </w:tc>
        <w:tc>
          <w:tcPr>
            <w:tcW w:w="1700" w:type="dxa"/>
            <w:tcBorders>
              <w:top w:val="single" w:sz="4" w:space="0" w:color="auto"/>
              <w:left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lang w:eastAsia="ru-RU"/>
              </w:rPr>
              <w:t>Зиямудинов</w:t>
            </w:r>
            <w:proofErr w:type="spellEnd"/>
            <w:r w:rsidRPr="0094379C">
              <w:rPr>
                <w:rFonts w:ascii="Times New Roman" w:eastAsia="Times New Roman" w:hAnsi="Times New Roman" w:cs="Times New Roman"/>
                <w:sz w:val="24"/>
                <w:szCs w:val="24"/>
                <w:lang w:eastAsia="ru-RU"/>
              </w:rPr>
              <w:t xml:space="preserve"> М.З..</w:t>
            </w:r>
          </w:p>
        </w:tc>
        <w:tc>
          <w:tcPr>
            <w:tcW w:w="992" w:type="dxa"/>
            <w:vMerge w:val="restart"/>
            <w:tcBorders>
              <w:top w:val="single" w:sz="4" w:space="0" w:color="auto"/>
              <w:left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2016</w:t>
            </w:r>
          </w:p>
        </w:tc>
        <w:tc>
          <w:tcPr>
            <w:tcW w:w="992" w:type="dxa"/>
            <w:vMerge w:val="restart"/>
            <w:tcBorders>
              <w:top w:val="single" w:sz="4" w:space="0" w:color="auto"/>
              <w:left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очно,</w:t>
            </w:r>
          </w:p>
        </w:tc>
        <w:tc>
          <w:tcPr>
            <w:tcW w:w="2693" w:type="dxa"/>
            <w:vMerge w:val="restart"/>
            <w:tcBorders>
              <w:top w:val="single" w:sz="4" w:space="0" w:color="auto"/>
              <w:left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w:t>
            </w:r>
            <w:proofErr w:type="spellStart"/>
            <w:r w:rsidRPr="0094379C">
              <w:rPr>
                <w:rFonts w:ascii="Times New Roman" w:eastAsia="Times New Roman" w:hAnsi="Times New Roman" w:cs="Times New Roman"/>
                <w:sz w:val="24"/>
                <w:szCs w:val="24"/>
                <w:lang w:eastAsia="ru-RU"/>
              </w:rPr>
              <w:t>Управлениеобразовательным</w:t>
            </w:r>
            <w:proofErr w:type="spellEnd"/>
            <w:r w:rsidRPr="0094379C">
              <w:rPr>
                <w:rFonts w:ascii="Times New Roman" w:eastAsia="Times New Roman" w:hAnsi="Times New Roman" w:cs="Times New Roman"/>
                <w:sz w:val="24"/>
                <w:szCs w:val="24"/>
                <w:lang w:eastAsia="ru-RU"/>
              </w:rPr>
              <w:t xml:space="preserve"> учреждением в условиях введения ФГОС»</w:t>
            </w:r>
          </w:p>
        </w:tc>
      </w:tr>
      <w:tr w:rsidR="0094379C" w:rsidRPr="0094379C" w:rsidTr="00716B77">
        <w:trPr>
          <w:trHeight w:val="1085"/>
          <w:jc w:val="center"/>
        </w:trPr>
        <w:tc>
          <w:tcPr>
            <w:tcW w:w="2127"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по УВР</w:t>
            </w:r>
          </w:p>
        </w:tc>
        <w:tc>
          <w:tcPr>
            <w:tcW w:w="1700"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p>
        </w:tc>
        <w:tc>
          <w:tcPr>
            <w:tcW w:w="2693" w:type="dxa"/>
            <w:vMerge/>
            <w:tcBorders>
              <w:left w:val="single" w:sz="4" w:space="0" w:color="auto"/>
              <w:bottom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p>
        </w:tc>
      </w:tr>
      <w:tr w:rsidR="0094379C" w:rsidRPr="0094379C" w:rsidTr="00716B77">
        <w:trPr>
          <w:trHeight w:val="1134"/>
          <w:jc w:val="center"/>
        </w:trPr>
        <w:tc>
          <w:tcPr>
            <w:tcW w:w="2127" w:type="dxa"/>
            <w:vMerge w:val="restart"/>
            <w:tcBorders>
              <w:top w:val="single" w:sz="4" w:space="0" w:color="auto"/>
              <w:left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Учитель английского языка</w:t>
            </w:r>
          </w:p>
        </w:tc>
        <w:tc>
          <w:tcPr>
            <w:tcW w:w="1700" w:type="dxa"/>
            <w:tcBorders>
              <w:top w:val="single" w:sz="4" w:space="0" w:color="auto"/>
              <w:left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lang w:eastAsia="ru-RU"/>
              </w:rPr>
              <w:t>Имамова.Н.Б</w:t>
            </w:r>
            <w:proofErr w:type="spellEnd"/>
            <w:r w:rsidRPr="0094379C">
              <w:rPr>
                <w:rFonts w:ascii="Times New Roman" w:eastAsia="Times New Roman" w:hAnsi="Times New Roman" w:cs="Times New Roman"/>
                <w:sz w:val="24"/>
                <w:szCs w:val="24"/>
                <w:lang w:eastAsia="ru-RU"/>
              </w:rPr>
              <w:t>.</w:t>
            </w:r>
          </w:p>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p>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lang w:eastAsia="ru-RU"/>
              </w:rPr>
              <w:t>Кайибова</w:t>
            </w:r>
            <w:proofErr w:type="spellEnd"/>
            <w:r w:rsidRPr="0094379C">
              <w:rPr>
                <w:rFonts w:ascii="Times New Roman" w:eastAsia="Times New Roman" w:hAnsi="Times New Roman" w:cs="Times New Roman"/>
                <w:sz w:val="24"/>
                <w:szCs w:val="24"/>
                <w:lang w:eastAsia="ru-RU"/>
              </w:rPr>
              <w:t xml:space="preserve"> С.М.</w:t>
            </w:r>
          </w:p>
        </w:tc>
        <w:tc>
          <w:tcPr>
            <w:tcW w:w="992" w:type="dxa"/>
            <w:tcBorders>
              <w:top w:val="single" w:sz="4" w:space="0" w:color="auto"/>
              <w:left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2015</w:t>
            </w:r>
          </w:p>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p>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p>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p>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очно,</w:t>
            </w:r>
          </w:p>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p>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p>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p>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w:t>
            </w:r>
          </w:p>
        </w:tc>
        <w:tc>
          <w:tcPr>
            <w:tcW w:w="2693" w:type="dxa"/>
            <w:vMerge w:val="restart"/>
            <w:tcBorders>
              <w:top w:val="single" w:sz="4" w:space="0" w:color="auto"/>
              <w:left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Организация образовательного процесса в соответствии с ФГОС</w:t>
            </w:r>
          </w:p>
        </w:tc>
      </w:tr>
      <w:tr w:rsidR="0094379C" w:rsidRPr="0094379C" w:rsidTr="00716B77">
        <w:trPr>
          <w:trHeight w:val="523"/>
          <w:jc w:val="center"/>
        </w:trPr>
        <w:tc>
          <w:tcPr>
            <w:tcW w:w="2127" w:type="dxa"/>
            <w:vMerge/>
            <w:tcBorders>
              <w:left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p>
        </w:tc>
        <w:tc>
          <w:tcPr>
            <w:tcW w:w="1700" w:type="dxa"/>
            <w:vMerge w:val="restart"/>
            <w:tcBorders>
              <w:left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p>
        </w:tc>
        <w:tc>
          <w:tcPr>
            <w:tcW w:w="992" w:type="dxa"/>
            <w:vMerge w:val="restart"/>
            <w:tcBorders>
              <w:left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p>
        </w:tc>
        <w:tc>
          <w:tcPr>
            <w:tcW w:w="992" w:type="dxa"/>
            <w:vMerge w:val="restart"/>
            <w:tcBorders>
              <w:left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p>
        </w:tc>
        <w:tc>
          <w:tcPr>
            <w:tcW w:w="2693" w:type="dxa"/>
            <w:vMerge/>
            <w:tcBorders>
              <w:left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p>
        </w:tc>
      </w:tr>
      <w:tr w:rsidR="0094379C" w:rsidRPr="0094379C" w:rsidTr="00716B77">
        <w:trPr>
          <w:trHeight w:val="523"/>
          <w:jc w:val="center"/>
        </w:trPr>
        <w:tc>
          <w:tcPr>
            <w:tcW w:w="2127" w:type="dxa"/>
            <w:tcBorders>
              <w:left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p>
        </w:tc>
        <w:tc>
          <w:tcPr>
            <w:tcW w:w="1700" w:type="dxa"/>
            <w:vMerge/>
            <w:tcBorders>
              <w:left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p>
        </w:tc>
        <w:tc>
          <w:tcPr>
            <w:tcW w:w="992" w:type="dxa"/>
            <w:vMerge/>
            <w:tcBorders>
              <w:left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p>
        </w:tc>
        <w:tc>
          <w:tcPr>
            <w:tcW w:w="992" w:type="dxa"/>
            <w:vMerge/>
            <w:tcBorders>
              <w:left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p>
        </w:tc>
        <w:tc>
          <w:tcPr>
            <w:tcW w:w="2693" w:type="dxa"/>
            <w:tcBorders>
              <w:left w:val="single" w:sz="4" w:space="0" w:color="auto"/>
              <w:right w:val="single" w:sz="4" w:space="0" w:color="auto"/>
            </w:tcBorders>
            <w:shd w:val="clear" w:color="auto" w:fill="FFFFFF"/>
          </w:tcPr>
          <w:p w:rsidR="0094379C" w:rsidRPr="0094379C" w:rsidRDefault="0094379C" w:rsidP="0094379C">
            <w:pPr>
              <w:tabs>
                <w:tab w:val="left" w:pos="3510"/>
              </w:tabs>
              <w:spacing w:after="0" w:line="240" w:lineRule="auto"/>
              <w:ind w:firstLine="246"/>
              <w:rPr>
                <w:rFonts w:ascii="Times New Roman" w:eastAsia="Times New Roman" w:hAnsi="Times New Roman" w:cs="Times New Roman"/>
                <w:sz w:val="24"/>
                <w:szCs w:val="24"/>
                <w:lang w:eastAsia="ru-RU"/>
              </w:rPr>
            </w:pPr>
          </w:p>
        </w:tc>
      </w:tr>
      <w:tr w:rsidR="0094379C" w:rsidRPr="0094379C" w:rsidTr="00716B77">
        <w:trPr>
          <w:trHeight w:val="523"/>
          <w:jc w:val="center"/>
        </w:trPr>
        <w:tc>
          <w:tcPr>
            <w:tcW w:w="2127" w:type="dxa"/>
            <w:tcBorders>
              <w:left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учитель музыки</w:t>
            </w:r>
          </w:p>
        </w:tc>
        <w:tc>
          <w:tcPr>
            <w:tcW w:w="1700" w:type="dxa"/>
            <w:tcBorders>
              <w:left w:val="single" w:sz="4" w:space="0" w:color="auto"/>
              <w:right w:val="single" w:sz="4" w:space="0" w:color="auto"/>
            </w:tcBorders>
            <w:shd w:val="clear" w:color="auto" w:fill="FFFFFF"/>
          </w:tcPr>
          <w:p w:rsidR="0094379C" w:rsidRPr="0094379C" w:rsidRDefault="0094379C" w:rsidP="0094379C">
            <w:pPr>
              <w:spacing w:after="0" w:line="240" w:lineRule="auto"/>
              <w:ind w:left="100"/>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shd w:val="clear" w:color="auto" w:fill="FFFFFF"/>
                <w:lang w:eastAsia="ru-RU"/>
              </w:rPr>
              <w:t>Магарамов</w:t>
            </w:r>
            <w:proofErr w:type="spellEnd"/>
            <w:proofErr w:type="gramStart"/>
            <w:r w:rsidRPr="0094379C">
              <w:rPr>
                <w:rFonts w:ascii="Times New Roman" w:eastAsia="Times New Roman" w:hAnsi="Times New Roman" w:cs="Times New Roman"/>
                <w:sz w:val="24"/>
                <w:szCs w:val="24"/>
                <w:shd w:val="clear" w:color="auto" w:fill="FFFFFF"/>
                <w:lang w:eastAsia="ru-RU"/>
              </w:rPr>
              <w:t xml:space="preserve"> .</w:t>
            </w:r>
            <w:proofErr w:type="gramEnd"/>
            <w:r w:rsidRPr="0094379C">
              <w:rPr>
                <w:rFonts w:ascii="Times New Roman" w:eastAsia="Times New Roman" w:hAnsi="Times New Roman" w:cs="Times New Roman"/>
                <w:sz w:val="24"/>
                <w:szCs w:val="24"/>
                <w:shd w:val="clear" w:color="auto" w:fill="FFFFFF"/>
                <w:lang w:eastAsia="ru-RU"/>
              </w:rPr>
              <w:t>Ш.</w:t>
            </w:r>
            <w:r w:rsidRPr="0094379C">
              <w:rPr>
                <w:rFonts w:ascii="Times New Roman" w:eastAsia="Times New Roman" w:hAnsi="Times New Roman" w:cs="Times New Roman"/>
                <w:spacing w:val="30"/>
                <w:sz w:val="24"/>
                <w:szCs w:val="24"/>
                <w:shd w:val="clear" w:color="auto" w:fill="FFFFFF"/>
                <w:lang w:eastAsia="ru-RU"/>
              </w:rPr>
              <w:t>.</w:t>
            </w:r>
          </w:p>
        </w:tc>
        <w:tc>
          <w:tcPr>
            <w:tcW w:w="992" w:type="dxa"/>
            <w:tcBorders>
              <w:left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2015</w:t>
            </w:r>
          </w:p>
        </w:tc>
        <w:tc>
          <w:tcPr>
            <w:tcW w:w="992" w:type="dxa"/>
            <w:tcBorders>
              <w:left w:val="single" w:sz="4" w:space="0" w:color="auto"/>
              <w:right w:val="single" w:sz="4" w:space="0" w:color="auto"/>
            </w:tcBorders>
            <w:shd w:val="clear" w:color="auto" w:fill="FFFFFF"/>
          </w:tcPr>
          <w:p w:rsidR="0094379C" w:rsidRPr="0094379C" w:rsidRDefault="0094379C" w:rsidP="0094379C">
            <w:pPr>
              <w:spacing w:after="120" w:line="240" w:lineRule="auto"/>
              <w:ind w:left="12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очно,</w:t>
            </w:r>
          </w:p>
          <w:p w:rsidR="0094379C" w:rsidRPr="0094379C" w:rsidRDefault="0094379C" w:rsidP="0094379C">
            <w:pPr>
              <w:spacing w:before="120" w:after="0" w:line="240" w:lineRule="auto"/>
              <w:ind w:left="120"/>
              <w:rPr>
                <w:rFonts w:ascii="Times New Roman" w:eastAsia="Times New Roman" w:hAnsi="Times New Roman" w:cs="Times New Roman"/>
                <w:sz w:val="24"/>
                <w:szCs w:val="24"/>
                <w:lang w:eastAsia="ru-RU"/>
              </w:rPr>
            </w:pPr>
          </w:p>
        </w:tc>
        <w:tc>
          <w:tcPr>
            <w:tcW w:w="2693" w:type="dxa"/>
            <w:tcBorders>
              <w:left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Организация образовательного процесса в соответствии </w:t>
            </w:r>
            <w:r w:rsidRPr="0094379C">
              <w:rPr>
                <w:rFonts w:ascii="Times New Roman" w:eastAsia="Times New Roman" w:hAnsi="Times New Roman" w:cs="Times New Roman"/>
                <w:sz w:val="24"/>
                <w:szCs w:val="24"/>
                <w:shd w:val="clear" w:color="auto" w:fill="FFFFFF"/>
                <w:lang w:eastAsia="ru-RU"/>
              </w:rPr>
              <w:lastRenderedPageBreak/>
              <w:t>с ФГОС</w:t>
            </w:r>
          </w:p>
        </w:tc>
      </w:tr>
      <w:tr w:rsidR="0094379C" w:rsidRPr="0094379C" w:rsidTr="00716B77">
        <w:trPr>
          <w:trHeight w:val="523"/>
          <w:jc w:val="center"/>
        </w:trPr>
        <w:tc>
          <w:tcPr>
            <w:tcW w:w="2127" w:type="dxa"/>
            <w:tcBorders>
              <w:left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lastRenderedPageBreak/>
              <w:t xml:space="preserve">учитель </w:t>
            </w:r>
            <w:proofErr w:type="gramStart"/>
            <w:r w:rsidRPr="0094379C">
              <w:rPr>
                <w:rFonts w:ascii="Times New Roman" w:eastAsia="Times New Roman" w:hAnsi="Times New Roman" w:cs="Times New Roman"/>
                <w:sz w:val="24"/>
                <w:szCs w:val="24"/>
                <w:shd w:val="clear" w:color="auto" w:fill="FFFFFF"/>
                <w:lang w:eastAsia="ru-RU"/>
              </w:rPr>
              <w:t>ИЗО</w:t>
            </w:r>
            <w:proofErr w:type="gramEnd"/>
          </w:p>
        </w:tc>
        <w:tc>
          <w:tcPr>
            <w:tcW w:w="1700" w:type="dxa"/>
            <w:tcBorders>
              <w:left w:val="single" w:sz="4" w:space="0" w:color="auto"/>
              <w:right w:val="single" w:sz="4" w:space="0" w:color="auto"/>
            </w:tcBorders>
            <w:shd w:val="clear" w:color="auto" w:fill="FFFFFF"/>
          </w:tcPr>
          <w:p w:rsidR="0094379C" w:rsidRPr="0094379C" w:rsidRDefault="0094379C" w:rsidP="0094379C">
            <w:pPr>
              <w:spacing w:after="0" w:line="240" w:lineRule="auto"/>
              <w:ind w:left="100"/>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shd w:val="clear" w:color="auto" w:fill="FFFFFF"/>
                <w:lang w:eastAsia="ru-RU"/>
              </w:rPr>
              <w:t>Батманов</w:t>
            </w:r>
            <w:proofErr w:type="gramStart"/>
            <w:r w:rsidRPr="0094379C">
              <w:rPr>
                <w:rFonts w:ascii="Times New Roman" w:eastAsia="Times New Roman" w:hAnsi="Times New Roman" w:cs="Times New Roman"/>
                <w:sz w:val="24"/>
                <w:szCs w:val="24"/>
                <w:shd w:val="clear" w:color="auto" w:fill="FFFFFF"/>
                <w:lang w:eastAsia="ru-RU"/>
              </w:rPr>
              <w:t>.Д</w:t>
            </w:r>
            <w:proofErr w:type="spellEnd"/>
            <w:proofErr w:type="gramEnd"/>
          </w:p>
        </w:tc>
        <w:tc>
          <w:tcPr>
            <w:tcW w:w="992" w:type="dxa"/>
            <w:tcBorders>
              <w:left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2015</w:t>
            </w:r>
          </w:p>
        </w:tc>
        <w:tc>
          <w:tcPr>
            <w:tcW w:w="992" w:type="dxa"/>
            <w:tcBorders>
              <w:left w:val="single" w:sz="4" w:space="0" w:color="auto"/>
              <w:right w:val="single" w:sz="4" w:space="0" w:color="auto"/>
            </w:tcBorders>
            <w:shd w:val="clear" w:color="auto" w:fill="FFFFFF"/>
          </w:tcPr>
          <w:p w:rsidR="0094379C" w:rsidRPr="0094379C" w:rsidRDefault="0094379C" w:rsidP="0094379C">
            <w:pPr>
              <w:spacing w:after="120" w:line="240" w:lineRule="auto"/>
              <w:ind w:left="12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очно,</w:t>
            </w:r>
          </w:p>
          <w:p w:rsidR="0094379C" w:rsidRPr="0094379C" w:rsidRDefault="0094379C" w:rsidP="0094379C">
            <w:pPr>
              <w:spacing w:before="120" w:after="0" w:line="240" w:lineRule="auto"/>
              <w:ind w:left="120"/>
              <w:rPr>
                <w:rFonts w:ascii="Times New Roman" w:eastAsia="Times New Roman" w:hAnsi="Times New Roman" w:cs="Times New Roman"/>
                <w:sz w:val="24"/>
                <w:szCs w:val="24"/>
                <w:lang w:eastAsia="ru-RU"/>
              </w:rPr>
            </w:pPr>
          </w:p>
        </w:tc>
        <w:tc>
          <w:tcPr>
            <w:tcW w:w="2693" w:type="dxa"/>
            <w:tcBorders>
              <w:left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Организация образовательного процесса в соответствии с ФГОС</w:t>
            </w:r>
          </w:p>
        </w:tc>
      </w:tr>
      <w:tr w:rsidR="0094379C" w:rsidRPr="0094379C" w:rsidTr="00716B77">
        <w:trPr>
          <w:trHeight w:val="523"/>
          <w:jc w:val="center"/>
        </w:trPr>
        <w:tc>
          <w:tcPr>
            <w:tcW w:w="2127" w:type="dxa"/>
            <w:tcBorders>
              <w:left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p>
        </w:tc>
        <w:tc>
          <w:tcPr>
            <w:tcW w:w="1700" w:type="dxa"/>
            <w:tcBorders>
              <w:left w:val="single" w:sz="4" w:space="0" w:color="auto"/>
              <w:right w:val="single" w:sz="4" w:space="0" w:color="auto"/>
            </w:tcBorders>
            <w:shd w:val="clear" w:color="auto" w:fill="FFFFFF"/>
          </w:tcPr>
          <w:p w:rsidR="0094379C" w:rsidRPr="0094379C" w:rsidRDefault="0094379C" w:rsidP="0094379C">
            <w:pPr>
              <w:spacing w:after="0" w:line="240" w:lineRule="auto"/>
              <w:ind w:left="100"/>
              <w:rPr>
                <w:rFonts w:ascii="Times New Roman" w:eastAsia="Times New Roman" w:hAnsi="Times New Roman" w:cs="Times New Roman"/>
                <w:sz w:val="24"/>
                <w:szCs w:val="24"/>
                <w:lang w:eastAsia="ru-RU"/>
              </w:rPr>
            </w:pPr>
          </w:p>
        </w:tc>
        <w:tc>
          <w:tcPr>
            <w:tcW w:w="992" w:type="dxa"/>
            <w:tcBorders>
              <w:left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p>
        </w:tc>
        <w:tc>
          <w:tcPr>
            <w:tcW w:w="992" w:type="dxa"/>
            <w:tcBorders>
              <w:left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p>
        </w:tc>
        <w:tc>
          <w:tcPr>
            <w:tcW w:w="2693" w:type="dxa"/>
            <w:tcBorders>
              <w:left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p>
        </w:tc>
      </w:tr>
      <w:tr w:rsidR="0094379C" w:rsidRPr="0094379C" w:rsidTr="00716B77">
        <w:trPr>
          <w:trHeight w:val="523"/>
          <w:jc w:val="center"/>
        </w:trPr>
        <w:tc>
          <w:tcPr>
            <w:tcW w:w="2127"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p>
        </w:tc>
        <w:tc>
          <w:tcPr>
            <w:tcW w:w="1700"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p>
        </w:tc>
        <w:tc>
          <w:tcPr>
            <w:tcW w:w="992"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p>
        </w:tc>
        <w:tc>
          <w:tcPr>
            <w:tcW w:w="992"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p>
        </w:tc>
        <w:tc>
          <w:tcPr>
            <w:tcW w:w="2693"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p>
        </w:tc>
      </w:tr>
      <w:tr w:rsidR="0094379C" w:rsidRPr="0094379C" w:rsidTr="00716B77">
        <w:trPr>
          <w:trHeight w:val="523"/>
          <w:jc w:val="center"/>
        </w:trPr>
        <w:tc>
          <w:tcPr>
            <w:tcW w:w="2127"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учитель физкультуры</w:t>
            </w:r>
          </w:p>
        </w:tc>
        <w:tc>
          <w:tcPr>
            <w:tcW w:w="1700"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0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Рамазанова Р.Х.</w:t>
            </w:r>
          </w:p>
        </w:tc>
        <w:tc>
          <w:tcPr>
            <w:tcW w:w="992"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2015</w:t>
            </w:r>
          </w:p>
        </w:tc>
        <w:tc>
          <w:tcPr>
            <w:tcW w:w="992"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очно,</w:t>
            </w:r>
          </w:p>
        </w:tc>
        <w:tc>
          <w:tcPr>
            <w:tcW w:w="2693"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Организация образовательного процесса в соответствии с ФГОС</w:t>
            </w:r>
          </w:p>
        </w:tc>
      </w:tr>
      <w:tr w:rsidR="0094379C" w:rsidRPr="0094379C" w:rsidTr="00716B77">
        <w:trPr>
          <w:trHeight w:val="1489"/>
          <w:jc w:val="center"/>
        </w:trPr>
        <w:tc>
          <w:tcPr>
            <w:tcW w:w="2127" w:type="dxa"/>
            <w:tcBorders>
              <w:left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учитель русского языка</w:t>
            </w:r>
          </w:p>
          <w:p w:rsidR="0094379C" w:rsidRPr="0094379C" w:rsidRDefault="0094379C" w:rsidP="0094379C">
            <w:pPr>
              <w:shd w:val="clear" w:color="auto" w:fill="FFFFFF"/>
              <w:spacing w:after="0" w:line="240" w:lineRule="auto"/>
              <w:ind w:left="12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и литературы</w:t>
            </w:r>
          </w:p>
        </w:tc>
        <w:tc>
          <w:tcPr>
            <w:tcW w:w="1700" w:type="dxa"/>
            <w:tcBorders>
              <w:left w:val="single" w:sz="4" w:space="0" w:color="auto"/>
              <w:right w:val="single" w:sz="4" w:space="0" w:color="auto"/>
            </w:tcBorders>
            <w:shd w:val="clear" w:color="auto" w:fill="FFFFFF"/>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shd w:val="clear" w:color="auto" w:fill="FFFFFF"/>
                <w:lang w:eastAsia="ru-RU"/>
              </w:rPr>
              <w:t>Тагирбекова</w:t>
            </w:r>
            <w:proofErr w:type="spellEnd"/>
            <w:r w:rsidRPr="0094379C">
              <w:rPr>
                <w:rFonts w:ascii="Times New Roman" w:eastAsia="Times New Roman" w:hAnsi="Times New Roman" w:cs="Times New Roman"/>
                <w:sz w:val="24"/>
                <w:szCs w:val="24"/>
                <w:shd w:val="clear" w:color="auto" w:fill="FFFFFF"/>
                <w:lang w:eastAsia="ru-RU"/>
              </w:rPr>
              <w:t xml:space="preserve"> Э.Б.</w:t>
            </w:r>
          </w:p>
        </w:tc>
        <w:tc>
          <w:tcPr>
            <w:tcW w:w="992" w:type="dxa"/>
            <w:tcBorders>
              <w:left w:val="single" w:sz="4" w:space="0" w:color="auto"/>
              <w:right w:val="single" w:sz="4" w:space="0" w:color="auto"/>
            </w:tcBorders>
            <w:shd w:val="clear" w:color="auto" w:fill="FFFFFF"/>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2015</w:t>
            </w:r>
          </w:p>
        </w:tc>
        <w:tc>
          <w:tcPr>
            <w:tcW w:w="992" w:type="dxa"/>
            <w:tcBorders>
              <w:left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очно,</w:t>
            </w:r>
          </w:p>
        </w:tc>
        <w:tc>
          <w:tcPr>
            <w:tcW w:w="2693" w:type="dxa"/>
            <w:tcBorders>
              <w:left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Организация </w:t>
            </w:r>
            <w:proofErr w:type="gramStart"/>
            <w:r w:rsidRPr="0094379C">
              <w:rPr>
                <w:rFonts w:ascii="Times New Roman" w:eastAsia="Times New Roman" w:hAnsi="Times New Roman" w:cs="Times New Roman"/>
                <w:sz w:val="24"/>
                <w:szCs w:val="24"/>
                <w:shd w:val="clear" w:color="auto" w:fill="FFFFFF"/>
                <w:lang w:eastAsia="ru-RU"/>
              </w:rPr>
              <w:t>образовательного</w:t>
            </w:r>
            <w:proofErr w:type="gramEnd"/>
          </w:p>
          <w:p w:rsidR="0094379C" w:rsidRPr="0094379C" w:rsidRDefault="0094379C" w:rsidP="0094379C">
            <w:pPr>
              <w:shd w:val="clear" w:color="auto" w:fill="FFFFFF"/>
              <w:spacing w:after="0" w:line="240" w:lineRule="auto"/>
              <w:ind w:left="12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процесса в соответствии с ФГОС</w:t>
            </w:r>
          </w:p>
        </w:tc>
      </w:tr>
      <w:tr w:rsidR="0094379C" w:rsidRPr="0094379C" w:rsidTr="00716B77">
        <w:trPr>
          <w:trHeight w:val="523"/>
          <w:jc w:val="center"/>
        </w:trPr>
        <w:tc>
          <w:tcPr>
            <w:tcW w:w="2127"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p>
        </w:tc>
        <w:tc>
          <w:tcPr>
            <w:tcW w:w="1700"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00"/>
              <w:rPr>
                <w:rFonts w:ascii="Times New Roman" w:eastAsia="Times New Roman" w:hAnsi="Times New Roman" w:cs="Times New Roman"/>
                <w:sz w:val="24"/>
                <w:szCs w:val="24"/>
                <w:lang w:eastAsia="ru-RU"/>
              </w:rPr>
            </w:pPr>
          </w:p>
        </w:tc>
        <w:tc>
          <w:tcPr>
            <w:tcW w:w="992"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p>
        </w:tc>
        <w:tc>
          <w:tcPr>
            <w:tcW w:w="992"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p>
        </w:tc>
        <w:tc>
          <w:tcPr>
            <w:tcW w:w="2693"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p>
        </w:tc>
      </w:tr>
      <w:tr w:rsidR="0094379C" w:rsidRPr="0094379C" w:rsidTr="00716B77">
        <w:trPr>
          <w:trHeight w:val="523"/>
          <w:jc w:val="center"/>
        </w:trPr>
        <w:tc>
          <w:tcPr>
            <w:tcW w:w="2127"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Учитель родного языка и литературы</w:t>
            </w:r>
          </w:p>
        </w:tc>
        <w:tc>
          <w:tcPr>
            <w:tcW w:w="1700"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00"/>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lang w:eastAsia="ru-RU"/>
              </w:rPr>
              <w:t>Бирембеков</w:t>
            </w:r>
            <w:proofErr w:type="spellEnd"/>
            <w:r w:rsidRPr="0094379C">
              <w:rPr>
                <w:rFonts w:ascii="Times New Roman" w:eastAsia="Times New Roman" w:hAnsi="Times New Roman" w:cs="Times New Roman"/>
                <w:sz w:val="24"/>
                <w:szCs w:val="24"/>
                <w:lang w:eastAsia="ru-RU"/>
              </w:rPr>
              <w:t xml:space="preserve"> Н.А</w:t>
            </w:r>
          </w:p>
          <w:p w:rsidR="0094379C" w:rsidRPr="0094379C" w:rsidRDefault="0094379C" w:rsidP="0094379C">
            <w:pPr>
              <w:spacing w:after="0" w:line="240" w:lineRule="auto"/>
              <w:ind w:left="100"/>
              <w:rPr>
                <w:rFonts w:ascii="Times New Roman" w:eastAsia="Times New Roman" w:hAnsi="Times New Roman" w:cs="Times New Roman"/>
                <w:sz w:val="24"/>
                <w:szCs w:val="24"/>
                <w:lang w:eastAsia="ru-RU"/>
              </w:rPr>
            </w:pPr>
          </w:p>
          <w:p w:rsidR="0094379C" w:rsidRPr="0094379C" w:rsidRDefault="0094379C" w:rsidP="0094379C">
            <w:pPr>
              <w:spacing w:after="0" w:line="240" w:lineRule="auto"/>
              <w:ind w:left="100"/>
              <w:rPr>
                <w:rFonts w:ascii="Times New Roman" w:eastAsia="Times New Roman" w:hAnsi="Times New Roman" w:cs="Times New Roman"/>
                <w:sz w:val="24"/>
                <w:szCs w:val="24"/>
                <w:lang w:eastAsia="ru-RU"/>
              </w:rPr>
            </w:pPr>
          </w:p>
          <w:p w:rsidR="0094379C" w:rsidRPr="0094379C" w:rsidRDefault="0094379C" w:rsidP="0094379C">
            <w:pPr>
              <w:spacing w:after="0" w:line="240" w:lineRule="auto"/>
              <w:ind w:left="100"/>
              <w:rPr>
                <w:rFonts w:ascii="Times New Roman" w:eastAsia="Times New Roman" w:hAnsi="Times New Roman" w:cs="Times New Roman"/>
                <w:sz w:val="24"/>
                <w:szCs w:val="24"/>
                <w:lang w:eastAsia="ru-RU"/>
              </w:rPr>
            </w:pPr>
          </w:p>
          <w:p w:rsidR="0094379C" w:rsidRPr="0094379C" w:rsidRDefault="0094379C" w:rsidP="0094379C">
            <w:pPr>
              <w:spacing w:after="0" w:line="240" w:lineRule="auto"/>
              <w:ind w:left="100"/>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lang w:eastAsia="ru-RU"/>
              </w:rPr>
              <w:t>Джигерова</w:t>
            </w:r>
            <w:proofErr w:type="spellEnd"/>
            <w:proofErr w:type="gramStart"/>
            <w:r w:rsidRPr="0094379C">
              <w:rPr>
                <w:rFonts w:ascii="Times New Roman" w:eastAsia="Times New Roman" w:hAnsi="Times New Roman" w:cs="Times New Roman"/>
                <w:sz w:val="24"/>
                <w:szCs w:val="24"/>
                <w:lang w:eastAsia="ru-RU"/>
              </w:rPr>
              <w:t xml:space="preserve"> </w:t>
            </w:r>
            <w:proofErr w:type="spellStart"/>
            <w:r w:rsidRPr="0094379C">
              <w:rPr>
                <w:rFonts w:ascii="Times New Roman" w:eastAsia="Times New Roman" w:hAnsi="Times New Roman" w:cs="Times New Roman"/>
                <w:sz w:val="24"/>
                <w:szCs w:val="24"/>
                <w:lang w:eastAsia="ru-RU"/>
              </w:rPr>
              <w:t>Д</w:t>
            </w:r>
            <w:proofErr w:type="gramEnd"/>
            <w:r w:rsidRPr="0094379C">
              <w:rPr>
                <w:rFonts w:ascii="Times New Roman" w:eastAsia="Times New Roman" w:hAnsi="Times New Roman" w:cs="Times New Roman"/>
                <w:sz w:val="24"/>
                <w:szCs w:val="24"/>
                <w:lang w:eastAsia="ru-RU"/>
              </w:rPr>
              <w:t>ж.Г</w:t>
            </w:r>
            <w:proofErr w:type="spellEnd"/>
            <w:r w:rsidRPr="0094379C">
              <w:rPr>
                <w:rFonts w:ascii="Times New Roman" w:eastAsia="Times New Roman" w:hAnsi="Times New Roman" w:cs="Times New Roman"/>
                <w:sz w:val="24"/>
                <w:szCs w:val="24"/>
                <w:lang w:eastAsia="ru-RU"/>
              </w:rPr>
              <w:t>.</w:t>
            </w:r>
          </w:p>
        </w:tc>
        <w:tc>
          <w:tcPr>
            <w:tcW w:w="992"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2014</w:t>
            </w:r>
          </w:p>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p>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p>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p>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p>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2017</w:t>
            </w:r>
          </w:p>
        </w:tc>
        <w:tc>
          <w:tcPr>
            <w:tcW w:w="992"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Очно</w:t>
            </w:r>
          </w:p>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p>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p>
          <w:p w:rsidR="0094379C" w:rsidRPr="0094379C" w:rsidRDefault="0094379C" w:rsidP="0094379C">
            <w:pPr>
              <w:spacing w:after="0" w:line="240" w:lineRule="auto"/>
              <w:rPr>
                <w:rFonts w:ascii="Times New Roman" w:eastAsia="Times New Roman" w:hAnsi="Times New Roman" w:cs="Times New Roman"/>
                <w:sz w:val="24"/>
                <w:szCs w:val="24"/>
                <w:lang w:eastAsia="ru-RU"/>
              </w:rPr>
            </w:pPr>
          </w:p>
          <w:p w:rsidR="0094379C" w:rsidRPr="0094379C" w:rsidRDefault="0094379C" w:rsidP="0094379C">
            <w:pPr>
              <w:spacing w:after="0" w:line="240" w:lineRule="auto"/>
              <w:rPr>
                <w:rFonts w:ascii="Times New Roman" w:eastAsia="Times New Roman" w:hAnsi="Times New Roman" w:cs="Times New Roman"/>
                <w:sz w:val="24"/>
                <w:szCs w:val="24"/>
                <w:lang w:eastAsia="ru-RU"/>
              </w:rPr>
            </w:pPr>
          </w:p>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Очно </w:t>
            </w:r>
          </w:p>
        </w:tc>
        <w:tc>
          <w:tcPr>
            <w:tcW w:w="2693"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Теория и методика преподавания родного языка и литературы в соответствии с ФГОС</w:t>
            </w:r>
          </w:p>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p>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«Обновление деятельности учителя родного языка и литературы в соответствии с требованиями ФГОС»</w:t>
            </w:r>
          </w:p>
        </w:tc>
      </w:tr>
      <w:tr w:rsidR="0094379C" w:rsidRPr="0094379C" w:rsidTr="00716B77">
        <w:trPr>
          <w:trHeight w:val="523"/>
          <w:jc w:val="center"/>
        </w:trPr>
        <w:tc>
          <w:tcPr>
            <w:tcW w:w="2127"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учитель математики</w:t>
            </w:r>
          </w:p>
        </w:tc>
        <w:tc>
          <w:tcPr>
            <w:tcW w:w="1700"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shd w:val="clear" w:color="auto" w:fill="FFFFFF"/>
                <w:lang w:eastAsia="ru-RU"/>
              </w:rPr>
              <w:t>Раджабова</w:t>
            </w:r>
            <w:proofErr w:type="spellEnd"/>
            <w:r w:rsidRPr="0094379C">
              <w:rPr>
                <w:rFonts w:ascii="Times New Roman" w:eastAsia="Times New Roman" w:hAnsi="Times New Roman" w:cs="Times New Roman"/>
                <w:sz w:val="24"/>
                <w:szCs w:val="24"/>
                <w:shd w:val="clear" w:color="auto" w:fill="FFFFFF"/>
                <w:lang w:eastAsia="ru-RU"/>
              </w:rPr>
              <w:t xml:space="preserve"> А.М.</w:t>
            </w:r>
          </w:p>
        </w:tc>
        <w:tc>
          <w:tcPr>
            <w:tcW w:w="992"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2015</w:t>
            </w:r>
          </w:p>
        </w:tc>
        <w:tc>
          <w:tcPr>
            <w:tcW w:w="992"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очно</w:t>
            </w:r>
          </w:p>
        </w:tc>
        <w:tc>
          <w:tcPr>
            <w:tcW w:w="2693"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Основные направления модернизации математического образования в соответствии с ФГОС</w:t>
            </w:r>
          </w:p>
        </w:tc>
      </w:tr>
      <w:tr w:rsidR="0094379C" w:rsidRPr="0094379C" w:rsidTr="00716B77">
        <w:trPr>
          <w:trHeight w:val="523"/>
          <w:jc w:val="center"/>
        </w:trPr>
        <w:tc>
          <w:tcPr>
            <w:tcW w:w="2127"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учитель биологии</w:t>
            </w:r>
          </w:p>
        </w:tc>
        <w:tc>
          <w:tcPr>
            <w:tcW w:w="1700"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00"/>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shd w:val="clear" w:color="auto" w:fill="FFFFFF"/>
                <w:lang w:eastAsia="ru-RU"/>
              </w:rPr>
              <w:t>Эскендарова</w:t>
            </w:r>
            <w:proofErr w:type="spellEnd"/>
            <w:r w:rsidRPr="0094379C">
              <w:rPr>
                <w:rFonts w:ascii="Times New Roman" w:eastAsia="Times New Roman" w:hAnsi="Times New Roman" w:cs="Times New Roman"/>
                <w:sz w:val="24"/>
                <w:szCs w:val="24"/>
                <w:shd w:val="clear" w:color="auto" w:fill="FFFFFF"/>
                <w:lang w:eastAsia="ru-RU"/>
              </w:rPr>
              <w:t xml:space="preserve"> И.А.</w:t>
            </w:r>
          </w:p>
        </w:tc>
        <w:tc>
          <w:tcPr>
            <w:tcW w:w="992"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2015</w:t>
            </w:r>
          </w:p>
        </w:tc>
        <w:tc>
          <w:tcPr>
            <w:tcW w:w="992"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очно,</w:t>
            </w:r>
          </w:p>
        </w:tc>
        <w:tc>
          <w:tcPr>
            <w:tcW w:w="2693"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Организация</w:t>
            </w:r>
          </w:p>
        </w:tc>
      </w:tr>
      <w:tr w:rsidR="0094379C" w:rsidRPr="0094379C" w:rsidTr="00716B77">
        <w:trPr>
          <w:trHeight w:val="523"/>
          <w:jc w:val="center"/>
        </w:trPr>
        <w:tc>
          <w:tcPr>
            <w:tcW w:w="2127"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p>
        </w:tc>
        <w:tc>
          <w:tcPr>
            <w:tcW w:w="1700"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p>
        </w:tc>
        <w:tc>
          <w:tcPr>
            <w:tcW w:w="992"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p>
        </w:tc>
        <w:tc>
          <w:tcPr>
            <w:tcW w:w="992"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p>
        </w:tc>
        <w:tc>
          <w:tcPr>
            <w:tcW w:w="2693"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образовательного процесса в соответствии с ФГОС</w:t>
            </w:r>
          </w:p>
        </w:tc>
      </w:tr>
      <w:tr w:rsidR="0094379C" w:rsidRPr="0094379C" w:rsidTr="00716B77">
        <w:trPr>
          <w:trHeight w:val="523"/>
          <w:jc w:val="center"/>
        </w:trPr>
        <w:tc>
          <w:tcPr>
            <w:tcW w:w="2127"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учитель истории, обществознания</w:t>
            </w:r>
          </w:p>
        </w:tc>
        <w:tc>
          <w:tcPr>
            <w:tcW w:w="1700"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0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Быкова Э.З.</w:t>
            </w:r>
          </w:p>
        </w:tc>
        <w:tc>
          <w:tcPr>
            <w:tcW w:w="992"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2015</w:t>
            </w:r>
          </w:p>
        </w:tc>
        <w:tc>
          <w:tcPr>
            <w:tcW w:w="992"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очно,</w:t>
            </w:r>
          </w:p>
        </w:tc>
        <w:tc>
          <w:tcPr>
            <w:tcW w:w="2693"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Организация образовательного процесса в соответствии с ФГОС</w:t>
            </w:r>
          </w:p>
        </w:tc>
      </w:tr>
      <w:tr w:rsidR="0094379C" w:rsidRPr="0094379C" w:rsidTr="00716B77">
        <w:trPr>
          <w:trHeight w:val="2336"/>
          <w:jc w:val="center"/>
        </w:trPr>
        <w:tc>
          <w:tcPr>
            <w:tcW w:w="2127"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учитель географии</w:t>
            </w:r>
          </w:p>
        </w:tc>
        <w:tc>
          <w:tcPr>
            <w:tcW w:w="1700"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00"/>
              <w:rPr>
                <w:rFonts w:ascii="Times New Roman" w:eastAsia="Times New Roman" w:hAnsi="Times New Roman" w:cs="Times New Roman"/>
                <w:sz w:val="24"/>
                <w:szCs w:val="24"/>
                <w:lang w:eastAsia="ru-RU"/>
              </w:rPr>
            </w:pPr>
            <w:proofErr w:type="spellStart"/>
            <w:r w:rsidRPr="0094379C">
              <w:rPr>
                <w:rFonts w:ascii="Times New Roman" w:eastAsia="Times New Roman" w:hAnsi="Times New Roman" w:cs="Times New Roman"/>
                <w:sz w:val="24"/>
                <w:szCs w:val="24"/>
                <w:shd w:val="clear" w:color="auto" w:fill="FFFFFF"/>
                <w:lang w:eastAsia="ru-RU"/>
              </w:rPr>
              <w:t>Шерифова</w:t>
            </w:r>
            <w:proofErr w:type="spellEnd"/>
            <w:r w:rsidRPr="0094379C">
              <w:rPr>
                <w:rFonts w:ascii="Times New Roman" w:eastAsia="Times New Roman" w:hAnsi="Times New Roman" w:cs="Times New Roman"/>
                <w:sz w:val="24"/>
                <w:szCs w:val="24"/>
                <w:shd w:val="clear" w:color="auto" w:fill="FFFFFF"/>
                <w:lang w:eastAsia="ru-RU"/>
              </w:rPr>
              <w:t xml:space="preserve"> З.Д.</w:t>
            </w:r>
          </w:p>
        </w:tc>
        <w:tc>
          <w:tcPr>
            <w:tcW w:w="992"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2015</w:t>
            </w:r>
          </w:p>
        </w:tc>
        <w:tc>
          <w:tcPr>
            <w:tcW w:w="992"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очно,</w:t>
            </w:r>
          </w:p>
        </w:tc>
        <w:tc>
          <w:tcPr>
            <w:tcW w:w="2693"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Основные направления модернизации</w:t>
            </w:r>
          </w:p>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естественно-</w:t>
            </w:r>
          </w:p>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математического</w:t>
            </w:r>
          </w:p>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образования;</w:t>
            </w:r>
          </w:p>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Организация</w:t>
            </w:r>
          </w:p>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образовательного</w:t>
            </w:r>
          </w:p>
          <w:p w:rsidR="0094379C" w:rsidRPr="0094379C" w:rsidRDefault="0094379C" w:rsidP="0094379C">
            <w:pPr>
              <w:spacing w:after="0" w:line="240" w:lineRule="auto"/>
              <w:ind w:left="120"/>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shd w:val="clear" w:color="auto" w:fill="FFFFFF"/>
                <w:lang w:eastAsia="ru-RU"/>
              </w:rPr>
              <w:t xml:space="preserve">процесса  в </w:t>
            </w:r>
            <w:r w:rsidRPr="0094379C">
              <w:rPr>
                <w:rFonts w:ascii="Times New Roman" w:eastAsia="Times New Roman" w:hAnsi="Times New Roman" w:cs="Times New Roman"/>
                <w:sz w:val="24"/>
                <w:szCs w:val="24"/>
                <w:shd w:val="clear" w:color="auto" w:fill="FFFFFF"/>
                <w:lang w:eastAsia="ru-RU"/>
              </w:rPr>
              <w:lastRenderedPageBreak/>
              <w:t>соответствии с ФГОС</w:t>
            </w:r>
          </w:p>
        </w:tc>
      </w:tr>
      <w:tr w:rsidR="0094379C" w:rsidRPr="0094379C" w:rsidTr="00716B77">
        <w:trPr>
          <w:trHeight w:val="229"/>
          <w:jc w:val="center"/>
        </w:trPr>
        <w:tc>
          <w:tcPr>
            <w:tcW w:w="2127" w:type="dxa"/>
            <w:tcBorders>
              <w:top w:val="single" w:sz="4" w:space="0" w:color="auto"/>
              <w:left w:val="single" w:sz="4" w:space="0" w:color="auto"/>
              <w:right w:val="single" w:sz="4" w:space="0" w:color="auto"/>
            </w:tcBorders>
            <w:shd w:val="clear" w:color="auto" w:fill="FFFFFF"/>
          </w:tcPr>
          <w:p w:rsidR="0094379C" w:rsidRPr="0094379C" w:rsidRDefault="0094379C" w:rsidP="0094379C">
            <w:pPr>
              <w:shd w:val="clear" w:color="auto" w:fill="FFFFFF"/>
              <w:spacing w:after="0" w:line="331" w:lineRule="exact"/>
              <w:ind w:left="120"/>
              <w:rPr>
                <w:rFonts w:ascii="Times New Roman" w:eastAsia="Times New Roman" w:hAnsi="Times New Roman" w:cs="Times New Roman"/>
                <w:sz w:val="24"/>
                <w:szCs w:val="24"/>
                <w:shd w:val="clear" w:color="auto" w:fill="FFFFFF"/>
                <w:lang w:eastAsia="ru-RU"/>
              </w:rPr>
            </w:pPr>
          </w:p>
        </w:tc>
        <w:tc>
          <w:tcPr>
            <w:tcW w:w="1700" w:type="dxa"/>
            <w:tcBorders>
              <w:top w:val="single" w:sz="4" w:space="0" w:color="auto"/>
              <w:left w:val="single" w:sz="4" w:space="0" w:color="auto"/>
              <w:right w:val="single" w:sz="4" w:space="0" w:color="auto"/>
            </w:tcBorders>
            <w:shd w:val="clear" w:color="auto" w:fill="FFFFFF"/>
          </w:tcPr>
          <w:p w:rsidR="0094379C" w:rsidRPr="0094379C" w:rsidRDefault="0094379C" w:rsidP="0094379C">
            <w:pPr>
              <w:shd w:val="clear" w:color="auto" w:fill="FFFFFF"/>
              <w:spacing w:after="0" w:line="331" w:lineRule="exact"/>
              <w:ind w:left="100"/>
              <w:rPr>
                <w:rFonts w:ascii="Times New Roman" w:eastAsia="Times New Roman" w:hAnsi="Times New Roman" w:cs="Times New Roman"/>
                <w:sz w:val="24"/>
                <w:szCs w:val="24"/>
                <w:shd w:val="clear" w:color="auto" w:fill="FFFFFF"/>
                <w:lang w:eastAsia="ru-RU"/>
              </w:rPr>
            </w:pPr>
          </w:p>
        </w:tc>
        <w:tc>
          <w:tcPr>
            <w:tcW w:w="992" w:type="dxa"/>
            <w:tcBorders>
              <w:top w:val="single" w:sz="4" w:space="0" w:color="auto"/>
              <w:left w:val="single" w:sz="4" w:space="0" w:color="auto"/>
              <w:right w:val="single" w:sz="4" w:space="0" w:color="auto"/>
            </w:tcBorders>
            <w:shd w:val="clear" w:color="auto" w:fill="FFFFFF"/>
          </w:tcPr>
          <w:p w:rsidR="0094379C" w:rsidRPr="0094379C" w:rsidRDefault="0094379C" w:rsidP="0094379C">
            <w:pPr>
              <w:shd w:val="clear" w:color="auto" w:fill="FFFFFF"/>
              <w:spacing w:after="0" w:line="331" w:lineRule="exact"/>
              <w:ind w:left="120"/>
              <w:rPr>
                <w:rFonts w:ascii="Times New Roman" w:eastAsia="Times New Roman" w:hAnsi="Times New Roman" w:cs="Times New Roman"/>
                <w:sz w:val="24"/>
                <w:szCs w:val="24"/>
                <w:shd w:val="clear" w:color="auto" w:fill="FFFFFF"/>
                <w:lang w:eastAsia="ru-RU"/>
              </w:rPr>
            </w:pPr>
          </w:p>
        </w:tc>
        <w:tc>
          <w:tcPr>
            <w:tcW w:w="992" w:type="dxa"/>
            <w:tcBorders>
              <w:top w:val="single" w:sz="4" w:space="0" w:color="auto"/>
              <w:left w:val="single" w:sz="4" w:space="0" w:color="auto"/>
              <w:right w:val="single" w:sz="4" w:space="0" w:color="auto"/>
            </w:tcBorders>
            <w:shd w:val="clear" w:color="auto" w:fill="FFFFFF"/>
          </w:tcPr>
          <w:p w:rsidR="0094379C" w:rsidRPr="0094379C" w:rsidRDefault="0094379C" w:rsidP="0094379C">
            <w:pPr>
              <w:shd w:val="clear" w:color="auto" w:fill="FFFFFF"/>
              <w:spacing w:after="0" w:line="331" w:lineRule="exact"/>
              <w:ind w:left="120"/>
              <w:rPr>
                <w:rFonts w:ascii="Times New Roman" w:eastAsia="Times New Roman" w:hAnsi="Times New Roman" w:cs="Times New Roman"/>
                <w:sz w:val="24"/>
                <w:szCs w:val="24"/>
                <w:shd w:val="clear" w:color="auto" w:fill="FFFFFF"/>
                <w:lang w:eastAsia="ru-RU"/>
              </w:rPr>
            </w:pPr>
          </w:p>
        </w:tc>
        <w:tc>
          <w:tcPr>
            <w:tcW w:w="2693" w:type="dxa"/>
            <w:tcBorders>
              <w:top w:val="single" w:sz="4" w:space="0" w:color="auto"/>
              <w:left w:val="single" w:sz="4" w:space="0" w:color="auto"/>
              <w:right w:val="single" w:sz="4" w:space="0" w:color="auto"/>
            </w:tcBorders>
            <w:shd w:val="clear" w:color="auto" w:fill="FFFFFF"/>
          </w:tcPr>
          <w:p w:rsidR="0094379C" w:rsidRPr="0094379C" w:rsidRDefault="0094379C" w:rsidP="0094379C">
            <w:pPr>
              <w:shd w:val="clear" w:color="auto" w:fill="FFFFFF"/>
              <w:spacing w:after="0" w:line="331" w:lineRule="exact"/>
              <w:ind w:left="120"/>
              <w:rPr>
                <w:rFonts w:ascii="Times New Roman" w:eastAsia="Times New Roman" w:hAnsi="Times New Roman" w:cs="Times New Roman"/>
                <w:sz w:val="24"/>
                <w:szCs w:val="24"/>
                <w:shd w:val="clear" w:color="auto" w:fill="FFFFFF"/>
                <w:lang w:eastAsia="ru-RU"/>
              </w:rPr>
            </w:pPr>
          </w:p>
        </w:tc>
      </w:tr>
      <w:tr w:rsidR="0094379C" w:rsidRPr="0094379C" w:rsidTr="00716B77">
        <w:trPr>
          <w:trHeight w:val="523"/>
          <w:jc w:val="center"/>
        </w:trPr>
        <w:tc>
          <w:tcPr>
            <w:tcW w:w="2127" w:type="dxa"/>
            <w:tcBorders>
              <w:left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shd w:val="clear" w:color="auto" w:fill="FFFFFF"/>
                <w:lang w:eastAsia="ru-RU"/>
              </w:rPr>
            </w:pPr>
            <w:r w:rsidRPr="0094379C">
              <w:rPr>
                <w:rFonts w:ascii="Times New Roman" w:eastAsia="Times New Roman" w:hAnsi="Times New Roman" w:cs="Times New Roman"/>
                <w:sz w:val="24"/>
                <w:szCs w:val="24"/>
                <w:shd w:val="clear" w:color="auto" w:fill="FFFFFF"/>
                <w:lang w:eastAsia="ru-RU"/>
              </w:rPr>
              <w:t>Учитель химии</w:t>
            </w:r>
          </w:p>
        </w:tc>
        <w:tc>
          <w:tcPr>
            <w:tcW w:w="1700" w:type="dxa"/>
            <w:tcBorders>
              <w:left w:val="single" w:sz="4" w:space="0" w:color="auto"/>
              <w:right w:val="single" w:sz="4" w:space="0" w:color="auto"/>
            </w:tcBorders>
            <w:shd w:val="clear" w:color="auto" w:fill="FFFFFF"/>
          </w:tcPr>
          <w:p w:rsidR="0094379C" w:rsidRPr="0094379C" w:rsidRDefault="0094379C" w:rsidP="0094379C">
            <w:pPr>
              <w:spacing w:after="0" w:line="240" w:lineRule="auto"/>
              <w:ind w:left="100"/>
              <w:rPr>
                <w:rFonts w:ascii="Times New Roman" w:eastAsia="Times New Roman" w:hAnsi="Times New Roman" w:cs="Times New Roman"/>
                <w:sz w:val="24"/>
                <w:szCs w:val="24"/>
                <w:shd w:val="clear" w:color="auto" w:fill="FFFFFF"/>
                <w:lang w:eastAsia="ru-RU"/>
              </w:rPr>
            </w:pPr>
            <w:r w:rsidRPr="0094379C">
              <w:rPr>
                <w:rFonts w:ascii="Times New Roman" w:eastAsia="Times New Roman" w:hAnsi="Times New Roman" w:cs="Times New Roman"/>
                <w:sz w:val="24"/>
                <w:szCs w:val="24"/>
                <w:shd w:val="clear" w:color="auto" w:fill="FFFFFF"/>
                <w:lang w:eastAsia="ru-RU"/>
              </w:rPr>
              <w:t>Абдурагимова С.М-Д.</w:t>
            </w:r>
          </w:p>
        </w:tc>
        <w:tc>
          <w:tcPr>
            <w:tcW w:w="992" w:type="dxa"/>
            <w:tcBorders>
              <w:left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shd w:val="clear" w:color="auto" w:fill="FFFFFF"/>
                <w:lang w:eastAsia="ru-RU"/>
              </w:rPr>
            </w:pPr>
            <w:r w:rsidRPr="0094379C">
              <w:rPr>
                <w:rFonts w:ascii="Times New Roman" w:eastAsia="Times New Roman" w:hAnsi="Times New Roman" w:cs="Times New Roman"/>
                <w:sz w:val="24"/>
                <w:szCs w:val="24"/>
                <w:shd w:val="clear" w:color="auto" w:fill="FFFFFF"/>
                <w:lang w:eastAsia="ru-RU"/>
              </w:rPr>
              <w:t>-</w:t>
            </w:r>
          </w:p>
        </w:tc>
        <w:tc>
          <w:tcPr>
            <w:tcW w:w="992" w:type="dxa"/>
            <w:tcBorders>
              <w:left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shd w:val="clear" w:color="auto" w:fill="FFFFFF"/>
                <w:lang w:eastAsia="ru-RU"/>
              </w:rPr>
            </w:pPr>
            <w:r w:rsidRPr="0094379C">
              <w:rPr>
                <w:rFonts w:ascii="Times New Roman" w:eastAsia="Times New Roman" w:hAnsi="Times New Roman" w:cs="Times New Roman"/>
                <w:sz w:val="24"/>
                <w:szCs w:val="24"/>
                <w:shd w:val="clear" w:color="auto" w:fill="FFFFFF"/>
                <w:lang w:eastAsia="ru-RU"/>
              </w:rPr>
              <w:t>-</w:t>
            </w:r>
          </w:p>
        </w:tc>
        <w:tc>
          <w:tcPr>
            <w:tcW w:w="2693" w:type="dxa"/>
            <w:tcBorders>
              <w:left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shd w:val="clear" w:color="auto" w:fill="FFFFFF"/>
                <w:lang w:eastAsia="ru-RU"/>
              </w:rPr>
            </w:pPr>
            <w:r w:rsidRPr="0094379C">
              <w:rPr>
                <w:rFonts w:ascii="Times New Roman" w:eastAsia="Times New Roman" w:hAnsi="Times New Roman" w:cs="Times New Roman"/>
                <w:sz w:val="24"/>
                <w:szCs w:val="24"/>
                <w:shd w:val="clear" w:color="auto" w:fill="FFFFFF"/>
                <w:lang w:eastAsia="ru-RU"/>
              </w:rPr>
              <w:t>-</w:t>
            </w:r>
          </w:p>
        </w:tc>
      </w:tr>
      <w:tr w:rsidR="0094379C" w:rsidRPr="0094379C" w:rsidTr="00716B77">
        <w:trPr>
          <w:trHeight w:val="122"/>
          <w:jc w:val="center"/>
        </w:trPr>
        <w:tc>
          <w:tcPr>
            <w:tcW w:w="2127"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shd w:val="clear" w:color="auto" w:fill="FFFFFF"/>
                <w:lang w:eastAsia="ru-RU"/>
              </w:rPr>
            </w:pPr>
          </w:p>
        </w:tc>
        <w:tc>
          <w:tcPr>
            <w:tcW w:w="1700"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00"/>
              <w:rPr>
                <w:rFonts w:ascii="Times New Roman" w:eastAsia="Times New Roman" w:hAnsi="Times New Roman" w:cs="Times New Roman"/>
                <w:sz w:val="24"/>
                <w:szCs w:val="24"/>
                <w:shd w:val="clear" w:color="auto" w:fill="FFFFFF"/>
                <w:lang w:eastAsia="ru-RU"/>
              </w:rPr>
            </w:pPr>
          </w:p>
        </w:tc>
        <w:tc>
          <w:tcPr>
            <w:tcW w:w="992"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shd w:val="clear" w:color="auto" w:fill="FFFFFF"/>
                <w:lang w:eastAsia="ru-RU"/>
              </w:rPr>
            </w:pPr>
          </w:p>
        </w:tc>
        <w:tc>
          <w:tcPr>
            <w:tcW w:w="992"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shd w:val="clear" w:color="auto" w:fill="FFFFFF"/>
                <w:lang w:eastAsia="ru-RU"/>
              </w:rPr>
            </w:pPr>
          </w:p>
        </w:tc>
        <w:tc>
          <w:tcPr>
            <w:tcW w:w="2693"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shd w:val="clear" w:color="auto" w:fill="FFFFFF"/>
                <w:lang w:eastAsia="ru-RU"/>
              </w:rPr>
            </w:pPr>
          </w:p>
        </w:tc>
      </w:tr>
      <w:tr w:rsidR="0094379C" w:rsidRPr="0094379C" w:rsidTr="00716B77">
        <w:trPr>
          <w:trHeight w:val="189"/>
          <w:jc w:val="center"/>
        </w:trPr>
        <w:tc>
          <w:tcPr>
            <w:tcW w:w="2127" w:type="dxa"/>
            <w:tcBorders>
              <w:top w:val="single" w:sz="4" w:space="0" w:color="auto"/>
              <w:left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shd w:val="clear" w:color="auto" w:fill="FFFFFF"/>
                <w:lang w:eastAsia="ru-RU"/>
              </w:rPr>
            </w:pPr>
          </w:p>
        </w:tc>
        <w:tc>
          <w:tcPr>
            <w:tcW w:w="1700" w:type="dxa"/>
            <w:tcBorders>
              <w:top w:val="single" w:sz="4" w:space="0" w:color="auto"/>
              <w:left w:val="single" w:sz="4" w:space="0" w:color="auto"/>
              <w:right w:val="single" w:sz="4" w:space="0" w:color="auto"/>
            </w:tcBorders>
            <w:shd w:val="clear" w:color="auto" w:fill="FFFFFF"/>
          </w:tcPr>
          <w:p w:rsidR="0094379C" w:rsidRPr="0094379C" w:rsidRDefault="0094379C" w:rsidP="0094379C">
            <w:pPr>
              <w:spacing w:after="0" w:line="240" w:lineRule="auto"/>
              <w:ind w:left="100"/>
              <w:rPr>
                <w:rFonts w:ascii="Times New Roman" w:eastAsia="Times New Roman" w:hAnsi="Times New Roman" w:cs="Times New Roman"/>
                <w:sz w:val="24"/>
                <w:szCs w:val="24"/>
                <w:shd w:val="clear" w:color="auto" w:fill="FFFFFF"/>
                <w:lang w:eastAsia="ru-RU"/>
              </w:rPr>
            </w:pPr>
          </w:p>
        </w:tc>
        <w:tc>
          <w:tcPr>
            <w:tcW w:w="992" w:type="dxa"/>
            <w:tcBorders>
              <w:top w:val="single" w:sz="4" w:space="0" w:color="auto"/>
              <w:left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shd w:val="clear" w:color="auto" w:fill="FFFFFF"/>
                <w:lang w:eastAsia="ru-RU"/>
              </w:rPr>
            </w:pPr>
          </w:p>
        </w:tc>
        <w:tc>
          <w:tcPr>
            <w:tcW w:w="992" w:type="dxa"/>
            <w:tcBorders>
              <w:top w:val="single" w:sz="4" w:space="0" w:color="auto"/>
              <w:left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shd w:val="clear" w:color="auto" w:fill="FFFFFF"/>
                <w:lang w:eastAsia="ru-RU"/>
              </w:rPr>
            </w:pPr>
          </w:p>
        </w:tc>
        <w:tc>
          <w:tcPr>
            <w:tcW w:w="2693" w:type="dxa"/>
            <w:tcBorders>
              <w:top w:val="single" w:sz="4" w:space="0" w:color="auto"/>
              <w:left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shd w:val="clear" w:color="auto" w:fill="FFFFFF"/>
                <w:lang w:eastAsia="ru-RU"/>
              </w:rPr>
            </w:pPr>
          </w:p>
        </w:tc>
      </w:tr>
      <w:tr w:rsidR="0094379C" w:rsidRPr="0094379C" w:rsidTr="00716B77">
        <w:trPr>
          <w:trHeight w:val="523"/>
          <w:jc w:val="center"/>
        </w:trPr>
        <w:tc>
          <w:tcPr>
            <w:tcW w:w="2127"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shd w:val="clear" w:color="auto" w:fill="FFFFFF"/>
                <w:lang w:eastAsia="ru-RU"/>
              </w:rPr>
            </w:pPr>
            <w:r w:rsidRPr="0094379C">
              <w:rPr>
                <w:rFonts w:ascii="Times New Roman" w:eastAsia="Times New Roman" w:hAnsi="Times New Roman" w:cs="Times New Roman"/>
                <w:sz w:val="24"/>
                <w:szCs w:val="24"/>
                <w:shd w:val="clear" w:color="auto" w:fill="FFFFFF"/>
                <w:lang w:eastAsia="ru-RU"/>
              </w:rPr>
              <w:t>Учитель технологии</w:t>
            </w:r>
          </w:p>
        </w:tc>
        <w:tc>
          <w:tcPr>
            <w:tcW w:w="1700"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00"/>
              <w:rPr>
                <w:rFonts w:ascii="Times New Roman" w:eastAsia="Times New Roman" w:hAnsi="Times New Roman" w:cs="Times New Roman"/>
                <w:sz w:val="24"/>
                <w:szCs w:val="24"/>
                <w:shd w:val="clear" w:color="auto" w:fill="FFFFFF"/>
                <w:lang w:eastAsia="ru-RU"/>
              </w:rPr>
            </w:pPr>
            <w:proofErr w:type="spellStart"/>
            <w:r w:rsidRPr="0094379C">
              <w:rPr>
                <w:rFonts w:ascii="Times New Roman" w:eastAsia="Times New Roman" w:hAnsi="Times New Roman" w:cs="Times New Roman"/>
                <w:sz w:val="24"/>
                <w:szCs w:val="24"/>
                <w:shd w:val="clear" w:color="auto" w:fill="FFFFFF"/>
                <w:lang w:eastAsia="ru-RU"/>
              </w:rPr>
              <w:t>Эскендаров</w:t>
            </w:r>
            <w:proofErr w:type="spellEnd"/>
            <w:r w:rsidRPr="0094379C">
              <w:rPr>
                <w:rFonts w:ascii="Times New Roman" w:eastAsia="Times New Roman" w:hAnsi="Times New Roman" w:cs="Times New Roman"/>
                <w:sz w:val="24"/>
                <w:szCs w:val="24"/>
                <w:shd w:val="clear" w:color="auto" w:fill="FFFFFF"/>
                <w:lang w:eastAsia="ru-RU"/>
              </w:rPr>
              <w:t xml:space="preserve"> Ш.К.</w:t>
            </w:r>
          </w:p>
        </w:tc>
        <w:tc>
          <w:tcPr>
            <w:tcW w:w="992"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shd w:val="clear" w:color="auto" w:fill="FFFFFF"/>
                <w:lang w:eastAsia="ru-RU"/>
              </w:rPr>
            </w:pPr>
            <w:r w:rsidRPr="0094379C">
              <w:rPr>
                <w:rFonts w:ascii="Times New Roman" w:eastAsia="Times New Roman" w:hAnsi="Times New Roman" w:cs="Times New Roman"/>
                <w:sz w:val="24"/>
                <w:szCs w:val="24"/>
                <w:shd w:val="clear" w:color="auto" w:fill="FFFFFF"/>
                <w:lang w:eastAsia="ru-RU"/>
              </w:rPr>
              <w:t>2014</w:t>
            </w:r>
          </w:p>
        </w:tc>
        <w:tc>
          <w:tcPr>
            <w:tcW w:w="992"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shd w:val="clear" w:color="auto" w:fill="FFFFFF"/>
                <w:lang w:eastAsia="ru-RU"/>
              </w:rPr>
            </w:pPr>
            <w:r w:rsidRPr="0094379C">
              <w:rPr>
                <w:rFonts w:ascii="Times New Roman" w:eastAsia="Times New Roman" w:hAnsi="Times New Roman" w:cs="Times New Roman"/>
                <w:sz w:val="24"/>
                <w:szCs w:val="24"/>
                <w:shd w:val="clear" w:color="auto" w:fill="FFFFFF"/>
                <w:lang w:eastAsia="ru-RU"/>
              </w:rPr>
              <w:t>очно</w:t>
            </w:r>
          </w:p>
        </w:tc>
        <w:tc>
          <w:tcPr>
            <w:tcW w:w="2693" w:type="dxa"/>
            <w:tcBorders>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shd w:val="clear" w:color="auto" w:fill="FFFFFF"/>
                <w:lang w:eastAsia="ru-RU"/>
              </w:rPr>
            </w:pPr>
            <w:r w:rsidRPr="0094379C">
              <w:rPr>
                <w:rFonts w:ascii="Times New Roman" w:eastAsia="Times New Roman" w:hAnsi="Times New Roman" w:cs="Times New Roman"/>
                <w:sz w:val="24"/>
                <w:szCs w:val="24"/>
                <w:lang w:eastAsia="ru-RU"/>
              </w:rPr>
              <w:t>Теория и методика преподавания технологии в соответствии с требованиями ФГОС</w:t>
            </w:r>
          </w:p>
        </w:tc>
      </w:tr>
      <w:tr w:rsidR="0094379C" w:rsidRPr="0094379C" w:rsidTr="00716B77">
        <w:trPr>
          <w:trHeight w:val="523"/>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shd w:val="clear" w:color="auto" w:fill="FFFFFF"/>
                <w:lang w:eastAsia="ru-RU"/>
              </w:rPr>
            </w:pPr>
            <w:r w:rsidRPr="0094379C">
              <w:rPr>
                <w:rFonts w:ascii="Times New Roman" w:eastAsia="Times New Roman" w:hAnsi="Times New Roman" w:cs="Times New Roman"/>
                <w:sz w:val="24"/>
                <w:szCs w:val="24"/>
                <w:shd w:val="clear" w:color="auto" w:fill="FFFFFF"/>
                <w:lang w:eastAsia="ru-RU"/>
              </w:rPr>
              <w:t>Учитель информатики</w:t>
            </w: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00"/>
              <w:rPr>
                <w:rFonts w:ascii="Times New Roman" w:eastAsia="Times New Roman" w:hAnsi="Times New Roman" w:cs="Times New Roman"/>
                <w:sz w:val="24"/>
                <w:szCs w:val="24"/>
                <w:shd w:val="clear" w:color="auto" w:fill="FFFFFF"/>
                <w:lang w:eastAsia="ru-RU"/>
              </w:rPr>
            </w:pPr>
            <w:r w:rsidRPr="0094379C">
              <w:rPr>
                <w:rFonts w:ascii="Times New Roman" w:eastAsia="Times New Roman" w:hAnsi="Times New Roman" w:cs="Times New Roman"/>
                <w:sz w:val="24"/>
                <w:szCs w:val="24"/>
                <w:shd w:val="clear" w:color="auto" w:fill="FFFFFF"/>
                <w:lang w:eastAsia="ru-RU"/>
              </w:rPr>
              <w:t>Абдурахманов Т.А.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shd w:val="clear" w:color="auto" w:fill="FFFFFF"/>
                <w:lang w:eastAsia="ru-RU"/>
              </w:rPr>
            </w:pPr>
            <w:r w:rsidRPr="0094379C">
              <w:rPr>
                <w:rFonts w:ascii="Times New Roman" w:eastAsia="Times New Roman" w:hAnsi="Times New Roman" w:cs="Times New Roman"/>
                <w:sz w:val="24"/>
                <w:szCs w:val="24"/>
                <w:shd w:val="clear" w:color="auto" w:fill="FFFFFF"/>
                <w:lang w:eastAsia="ru-RU"/>
              </w:rPr>
              <w:t>2015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shd w:val="clear" w:color="auto" w:fill="FFFFFF"/>
                <w:lang w:eastAsia="ru-RU"/>
              </w:rPr>
            </w:pPr>
            <w:r w:rsidRPr="0094379C">
              <w:rPr>
                <w:rFonts w:ascii="Times New Roman" w:eastAsia="Times New Roman" w:hAnsi="Times New Roman" w:cs="Times New Roman"/>
                <w:sz w:val="24"/>
                <w:szCs w:val="24"/>
                <w:shd w:val="clear" w:color="auto" w:fill="FFFFFF"/>
                <w:lang w:eastAsia="ru-RU"/>
              </w:rPr>
              <w:t>очно</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94379C" w:rsidRPr="0094379C" w:rsidRDefault="0094379C" w:rsidP="0094379C">
            <w:pPr>
              <w:spacing w:after="0" w:line="240" w:lineRule="auto"/>
              <w:ind w:left="120"/>
              <w:rPr>
                <w:rFonts w:ascii="Times New Roman" w:eastAsia="Times New Roman" w:hAnsi="Times New Roman" w:cs="Times New Roman"/>
                <w:sz w:val="24"/>
                <w:szCs w:val="24"/>
                <w:shd w:val="clear" w:color="auto" w:fill="FFFFFF"/>
                <w:lang w:eastAsia="ru-RU"/>
              </w:rPr>
            </w:pPr>
            <w:r w:rsidRPr="0094379C">
              <w:rPr>
                <w:rFonts w:ascii="Times New Roman" w:eastAsia="Times New Roman" w:hAnsi="Times New Roman" w:cs="Times New Roman"/>
                <w:sz w:val="24"/>
                <w:szCs w:val="24"/>
                <w:shd w:val="clear" w:color="auto" w:fill="FFFFFF"/>
                <w:lang w:eastAsia="ru-RU"/>
              </w:rPr>
              <w:t>Организация образовательного процесса в соответствии с ФГОС</w:t>
            </w:r>
          </w:p>
        </w:tc>
      </w:tr>
    </w:tbl>
    <w:p w:rsidR="0094379C" w:rsidRPr="0094379C" w:rsidRDefault="0094379C" w:rsidP="0094379C">
      <w:pPr>
        <w:tabs>
          <w:tab w:val="left" w:pos="8760"/>
        </w:tabs>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
    <w:p w:rsidR="0094379C" w:rsidRPr="0094379C" w:rsidRDefault="0094379C" w:rsidP="0094379C">
      <w:pPr>
        <w:spacing w:after="0" w:line="240" w:lineRule="auto"/>
        <w:jc w:val="center"/>
        <w:rPr>
          <w:rFonts w:ascii="Times New Roman" w:eastAsia="Times New Roman" w:hAnsi="Times New Roman" w:cs="Times New Roman"/>
          <w:sz w:val="28"/>
          <w:szCs w:val="28"/>
          <w:lang w:eastAsia="ru-RU"/>
        </w:rPr>
      </w:pPr>
      <w:r w:rsidRPr="0094379C">
        <w:rPr>
          <w:rFonts w:ascii="Times New Roman" w:eastAsia="Times New Roman" w:hAnsi="Times New Roman" w:cs="Times New Roman"/>
          <w:sz w:val="28"/>
          <w:szCs w:val="28"/>
          <w:lang w:eastAsia="ru-RU"/>
        </w:rPr>
        <w:t>Список                                                                                                                                         учителей  МКОУ «Эминхюрская СОШ» подлежащих охвату КПК                           в 2017-2018 учебном году.</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5954"/>
        <w:gridCol w:w="3651"/>
      </w:tblGrid>
      <w:tr w:rsidR="0094379C" w:rsidRPr="0094379C" w:rsidTr="00716B77">
        <w:tc>
          <w:tcPr>
            <w:tcW w:w="498" w:type="dxa"/>
          </w:tcPr>
          <w:p w:rsidR="0094379C" w:rsidRPr="0094379C" w:rsidRDefault="0094379C" w:rsidP="0094379C">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94379C">
              <w:rPr>
                <w:rFonts w:ascii="Times New Roman" w:eastAsia="Times New Roman" w:hAnsi="Times New Roman" w:cs="Times New Roman"/>
                <w:b/>
                <w:color w:val="000000"/>
                <w:sz w:val="28"/>
                <w:szCs w:val="28"/>
                <w:lang w:eastAsia="ru-RU"/>
              </w:rPr>
              <w:t>№</w:t>
            </w:r>
          </w:p>
        </w:tc>
        <w:tc>
          <w:tcPr>
            <w:tcW w:w="5954" w:type="dxa"/>
          </w:tcPr>
          <w:p w:rsidR="0094379C" w:rsidRPr="0094379C" w:rsidRDefault="0094379C" w:rsidP="0094379C">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94379C">
              <w:rPr>
                <w:rFonts w:ascii="Times New Roman" w:eastAsia="Times New Roman" w:hAnsi="Times New Roman" w:cs="Times New Roman"/>
                <w:b/>
                <w:color w:val="000000"/>
                <w:sz w:val="28"/>
                <w:szCs w:val="28"/>
                <w:lang w:eastAsia="ru-RU"/>
              </w:rPr>
              <w:t>Ф.И.О.</w:t>
            </w:r>
          </w:p>
        </w:tc>
        <w:tc>
          <w:tcPr>
            <w:tcW w:w="3651" w:type="dxa"/>
          </w:tcPr>
          <w:p w:rsidR="0094379C" w:rsidRPr="0094379C" w:rsidRDefault="0094379C" w:rsidP="0094379C">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94379C">
              <w:rPr>
                <w:rFonts w:ascii="Times New Roman" w:eastAsia="Times New Roman" w:hAnsi="Times New Roman" w:cs="Times New Roman"/>
                <w:b/>
                <w:color w:val="000000"/>
                <w:sz w:val="28"/>
                <w:szCs w:val="28"/>
                <w:lang w:eastAsia="ru-RU"/>
              </w:rPr>
              <w:t>Предмет</w:t>
            </w:r>
          </w:p>
        </w:tc>
      </w:tr>
      <w:tr w:rsidR="0094379C" w:rsidRPr="0094379C" w:rsidTr="00716B77">
        <w:tc>
          <w:tcPr>
            <w:tcW w:w="498" w:type="dxa"/>
          </w:tcPr>
          <w:p w:rsidR="0094379C" w:rsidRPr="0094379C" w:rsidRDefault="0094379C" w:rsidP="0094379C">
            <w:pPr>
              <w:numPr>
                <w:ilvl w:val="0"/>
                <w:numId w:val="34"/>
              </w:numPr>
              <w:spacing w:after="0" w:line="240" w:lineRule="auto"/>
              <w:ind w:left="317"/>
              <w:contextualSpacing/>
              <w:rPr>
                <w:rFonts w:ascii="Times New Roman" w:eastAsia="Times New Roman" w:hAnsi="Times New Roman" w:cs="Times New Roman"/>
                <w:color w:val="000000"/>
                <w:sz w:val="28"/>
                <w:szCs w:val="28"/>
                <w:lang w:eastAsia="ru-RU"/>
              </w:rPr>
            </w:pPr>
          </w:p>
        </w:tc>
        <w:tc>
          <w:tcPr>
            <w:tcW w:w="5954" w:type="dxa"/>
          </w:tcPr>
          <w:p w:rsidR="0094379C" w:rsidRPr="0094379C" w:rsidRDefault="0094379C" w:rsidP="0094379C">
            <w:pPr>
              <w:autoSpaceDE w:val="0"/>
              <w:autoSpaceDN w:val="0"/>
              <w:adjustRightInd w:val="0"/>
              <w:spacing w:after="0" w:line="240" w:lineRule="auto"/>
              <w:rPr>
                <w:rFonts w:ascii="Times New Roman" w:eastAsia="Calibri" w:hAnsi="Times New Roman" w:cs="Times New Roman"/>
                <w:color w:val="000000"/>
                <w:sz w:val="28"/>
                <w:szCs w:val="28"/>
                <w:lang w:eastAsia="ru-RU"/>
              </w:rPr>
            </w:pPr>
            <w:proofErr w:type="spellStart"/>
            <w:r w:rsidRPr="0094379C">
              <w:rPr>
                <w:rFonts w:ascii="Times New Roman" w:eastAsia="Calibri" w:hAnsi="Times New Roman" w:cs="Times New Roman"/>
                <w:color w:val="000000"/>
                <w:sz w:val="28"/>
                <w:szCs w:val="28"/>
                <w:lang w:eastAsia="ru-RU"/>
              </w:rPr>
              <w:t>Алимурадов</w:t>
            </w:r>
            <w:proofErr w:type="spellEnd"/>
            <w:r w:rsidRPr="0094379C">
              <w:rPr>
                <w:rFonts w:ascii="Times New Roman" w:eastAsia="Calibri" w:hAnsi="Times New Roman" w:cs="Times New Roman"/>
                <w:color w:val="000000"/>
                <w:sz w:val="28"/>
                <w:szCs w:val="28"/>
                <w:lang w:val="en-US" w:eastAsia="ru-RU"/>
              </w:rPr>
              <w:t xml:space="preserve"> </w:t>
            </w:r>
            <w:proofErr w:type="spellStart"/>
            <w:r w:rsidRPr="0094379C">
              <w:rPr>
                <w:rFonts w:ascii="Times New Roman" w:eastAsia="Calibri" w:hAnsi="Times New Roman" w:cs="Times New Roman"/>
                <w:color w:val="000000"/>
                <w:sz w:val="28"/>
                <w:szCs w:val="28"/>
                <w:lang w:eastAsia="ru-RU"/>
              </w:rPr>
              <w:t>Алимурад</w:t>
            </w:r>
            <w:proofErr w:type="spellEnd"/>
            <w:r w:rsidRPr="0094379C">
              <w:rPr>
                <w:rFonts w:ascii="Times New Roman" w:eastAsia="Calibri" w:hAnsi="Times New Roman" w:cs="Times New Roman"/>
                <w:color w:val="000000"/>
                <w:sz w:val="28"/>
                <w:szCs w:val="28"/>
                <w:lang w:val="en-US" w:eastAsia="ru-RU"/>
              </w:rPr>
              <w:t xml:space="preserve"> </w:t>
            </w:r>
            <w:proofErr w:type="spellStart"/>
            <w:r w:rsidRPr="0094379C">
              <w:rPr>
                <w:rFonts w:ascii="Times New Roman" w:eastAsia="Calibri" w:hAnsi="Times New Roman" w:cs="Times New Roman"/>
                <w:color w:val="000000"/>
                <w:sz w:val="28"/>
                <w:szCs w:val="28"/>
                <w:lang w:eastAsia="ru-RU"/>
              </w:rPr>
              <w:t>Джарулахович</w:t>
            </w:r>
            <w:proofErr w:type="spellEnd"/>
          </w:p>
        </w:tc>
        <w:tc>
          <w:tcPr>
            <w:tcW w:w="365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94379C">
              <w:rPr>
                <w:rFonts w:ascii="Times New Roman" w:eastAsia="Times New Roman" w:hAnsi="Times New Roman" w:cs="Times New Roman"/>
                <w:color w:val="000000"/>
                <w:sz w:val="28"/>
                <w:szCs w:val="28"/>
                <w:lang w:eastAsia="ru-RU"/>
              </w:rPr>
              <w:t>Физическая культура</w:t>
            </w:r>
          </w:p>
        </w:tc>
      </w:tr>
      <w:tr w:rsidR="0094379C" w:rsidRPr="0094379C" w:rsidTr="00716B77">
        <w:tc>
          <w:tcPr>
            <w:tcW w:w="498" w:type="dxa"/>
          </w:tcPr>
          <w:p w:rsidR="0094379C" w:rsidRPr="0094379C" w:rsidRDefault="0094379C" w:rsidP="0094379C">
            <w:pPr>
              <w:numPr>
                <w:ilvl w:val="0"/>
                <w:numId w:val="34"/>
              </w:numPr>
              <w:spacing w:after="0" w:line="240" w:lineRule="auto"/>
              <w:ind w:left="317"/>
              <w:contextualSpacing/>
              <w:rPr>
                <w:rFonts w:ascii="Times New Roman" w:eastAsia="Times New Roman" w:hAnsi="Times New Roman" w:cs="Times New Roman"/>
                <w:color w:val="000000"/>
                <w:sz w:val="28"/>
                <w:szCs w:val="28"/>
                <w:lang w:eastAsia="ru-RU"/>
              </w:rPr>
            </w:pPr>
          </w:p>
        </w:tc>
        <w:tc>
          <w:tcPr>
            <w:tcW w:w="5954"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roofErr w:type="spellStart"/>
            <w:r w:rsidRPr="0094379C">
              <w:rPr>
                <w:rFonts w:ascii="Times New Roman" w:eastAsia="Calibri" w:hAnsi="Times New Roman" w:cs="Times New Roman"/>
                <w:color w:val="000000"/>
                <w:sz w:val="28"/>
                <w:szCs w:val="28"/>
                <w:lang w:eastAsia="ru-RU"/>
              </w:rPr>
              <w:t>Б</w:t>
            </w:r>
            <w:r w:rsidRPr="0094379C">
              <w:rPr>
                <w:rFonts w:ascii="Times New Roman" w:eastAsia="Times New Roman" w:hAnsi="Times New Roman" w:cs="Times New Roman"/>
                <w:color w:val="000000"/>
                <w:sz w:val="28"/>
                <w:szCs w:val="28"/>
                <w:lang w:eastAsia="ru-RU"/>
              </w:rPr>
              <w:t>ирембеков</w:t>
            </w:r>
            <w:proofErr w:type="spellEnd"/>
            <w:r w:rsidRPr="0094379C">
              <w:rPr>
                <w:rFonts w:ascii="Times New Roman" w:eastAsia="Times New Roman" w:hAnsi="Times New Roman" w:cs="Times New Roman"/>
                <w:color w:val="000000"/>
                <w:sz w:val="28"/>
                <w:szCs w:val="28"/>
                <w:lang w:eastAsia="ru-RU"/>
              </w:rPr>
              <w:t xml:space="preserve"> Низами </w:t>
            </w:r>
            <w:proofErr w:type="spellStart"/>
            <w:r w:rsidRPr="0094379C">
              <w:rPr>
                <w:rFonts w:ascii="Times New Roman" w:eastAsia="Times New Roman" w:hAnsi="Times New Roman" w:cs="Times New Roman"/>
                <w:color w:val="000000"/>
                <w:sz w:val="28"/>
                <w:szCs w:val="28"/>
                <w:lang w:eastAsia="ru-RU"/>
              </w:rPr>
              <w:t>Абдуллахович</w:t>
            </w:r>
            <w:proofErr w:type="spellEnd"/>
          </w:p>
        </w:tc>
        <w:tc>
          <w:tcPr>
            <w:tcW w:w="365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94379C">
              <w:rPr>
                <w:rFonts w:ascii="Times New Roman" w:eastAsia="Times New Roman" w:hAnsi="Times New Roman" w:cs="Times New Roman"/>
                <w:color w:val="000000"/>
                <w:sz w:val="28"/>
                <w:szCs w:val="28"/>
                <w:lang w:eastAsia="ru-RU"/>
              </w:rPr>
              <w:t>Родной язык и литература</w:t>
            </w:r>
          </w:p>
        </w:tc>
      </w:tr>
      <w:tr w:rsidR="0094379C" w:rsidRPr="0094379C" w:rsidTr="00716B77">
        <w:tc>
          <w:tcPr>
            <w:tcW w:w="498" w:type="dxa"/>
          </w:tcPr>
          <w:p w:rsidR="0094379C" w:rsidRPr="0094379C" w:rsidRDefault="0094379C" w:rsidP="0094379C">
            <w:pPr>
              <w:numPr>
                <w:ilvl w:val="0"/>
                <w:numId w:val="34"/>
              </w:numPr>
              <w:spacing w:after="0" w:line="240" w:lineRule="auto"/>
              <w:ind w:left="317"/>
              <w:contextualSpacing/>
              <w:rPr>
                <w:rFonts w:ascii="Times New Roman" w:eastAsia="Times New Roman" w:hAnsi="Times New Roman" w:cs="Times New Roman"/>
                <w:color w:val="000000"/>
                <w:sz w:val="28"/>
                <w:szCs w:val="28"/>
                <w:lang w:eastAsia="ru-RU"/>
              </w:rPr>
            </w:pPr>
          </w:p>
        </w:tc>
        <w:tc>
          <w:tcPr>
            <w:tcW w:w="5954"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roofErr w:type="spellStart"/>
            <w:r w:rsidRPr="0094379C">
              <w:rPr>
                <w:rFonts w:ascii="Times New Roman" w:eastAsia="Calibri" w:hAnsi="Times New Roman" w:cs="Times New Roman"/>
                <w:color w:val="000000"/>
                <w:sz w:val="28"/>
                <w:szCs w:val="28"/>
                <w:lang w:eastAsia="ru-RU"/>
              </w:rPr>
              <w:t>Кайибова</w:t>
            </w:r>
            <w:proofErr w:type="spellEnd"/>
            <w:r w:rsidRPr="0094379C">
              <w:rPr>
                <w:rFonts w:ascii="Times New Roman" w:eastAsia="Calibri" w:hAnsi="Times New Roman" w:cs="Times New Roman"/>
                <w:color w:val="000000"/>
                <w:sz w:val="28"/>
                <w:szCs w:val="28"/>
                <w:lang w:eastAsia="ru-RU"/>
              </w:rPr>
              <w:t xml:space="preserve"> Сабина </w:t>
            </w:r>
            <w:proofErr w:type="spellStart"/>
            <w:r w:rsidRPr="0094379C">
              <w:rPr>
                <w:rFonts w:ascii="Times New Roman" w:eastAsia="Calibri" w:hAnsi="Times New Roman" w:cs="Times New Roman"/>
                <w:color w:val="000000"/>
                <w:sz w:val="28"/>
                <w:szCs w:val="28"/>
                <w:lang w:eastAsia="ru-RU"/>
              </w:rPr>
              <w:t>Мизамудиновна</w:t>
            </w:r>
            <w:proofErr w:type="spellEnd"/>
          </w:p>
        </w:tc>
        <w:tc>
          <w:tcPr>
            <w:tcW w:w="365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94379C">
              <w:rPr>
                <w:rFonts w:ascii="Times New Roman" w:eastAsia="Times New Roman" w:hAnsi="Times New Roman" w:cs="Times New Roman"/>
                <w:color w:val="000000"/>
                <w:sz w:val="28"/>
                <w:szCs w:val="28"/>
                <w:lang w:eastAsia="ru-RU"/>
              </w:rPr>
              <w:t>Английский язык</w:t>
            </w:r>
          </w:p>
        </w:tc>
      </w:tr>
      <w:tr w:rsidR="0094379C" w:rsidRPr="0094379C" w:rsidTr="00716B77">
        <w:tc>
          <w:tcPr>
            <w:tcW w:w="498" w:type="dxa"/>
          </w:tcPr>
          <w:p w:rsidR="0094379C" w:rsidRPr="0094379C" w:rsidRDefault="0094379C" w:rsidP="0094379C">
            <w:pPr>
              <w:numPr>
                <w:ilvl w:val="0"/>
                <w:numId w:val="34"/>
              </w:numPr>
              <w:spacing w:after="0" w:line="240" w:lineRule="auto"/>
              <w:ind w:left="317"/>
              <w:contextualSpacing/>
              <w:rPr>
                <w:rFonts w:ascii="Times New Roman" w:eastAsia="Times New Roman" w:hAnsi="Times New Roman" w:cs="Times New Roman"/>
                <w:color w:val="000000"/>
                <w:sz w:val="28"/>
                <w:szCs w:val="28"/>
                <w:lang w:eastAsia="ru-RU"/>
              </w:rPr>
            </w:pPr>
          </w:p>
        </w:tc>
        <w:tc>
          <w:tcPr>
            <w:tcW w:w="5954" w:type="dxa"/>
          </w:tcPr>
          <w:p w:rsidR="0094379C" w:rsidRPr="0094379C" w:rsidRDefault="0094379C" w:rsidP="0094379C">
            <w:pPr>
              <w:autoSpaceDE w:val="0"/>
              <w:autoSpaceDN w:val="0"/>
              <w:adjustRightInd w:val="0"/>
              <w:spacing w:after="0" w:line="240" w:lineRule="auto"/>
              <w:rPr>
                <w:rFonts w:ascii="Times New Roman" w:eastAsia="Calibri" w:hAnsi="Times New Roman" w:cs="Times New Roman"/>
                <w:color w:val="000000"/>
                <w:sz w:val="28"/>
                <w:szCs w:val="28"/>
                <w:lang w:eastAsia="ru-RU"/>
              </w:rPr>
            </w:pPr>
            <w:r w:rsidRPr="0094379C">
              <w:rPr>
                <w:rFonts w:ascii="Times New Roman" w:eastAsia="Calibri" w:hAnsi="Times New Roman" w:cs="Times New Roman"/>
                <w:color w:val="000000"/>
                <w:sz w:val="28"/>
                <w:szCs w:val="28"/>
                <w:lang w:eastAsia="ru-RU"/>
              </w:rPr>
              <w:t xml:space="preserve">Магомедова Людмила </w:t>
            </w:r>
            <w:proofErr w:type="spellStart"/>
            <w:r w:rsidRPr="0094379C">
              <w:rPr>
                <w:rFonts w:ascii="Times New Roman" w:eastAsia="Calibri" w:hAnsi="Times New Roman" w:cs="Times New Roman"/>
                <w:color w:val="000000"/>
                <w:sz w:val="28"/>
                <w:szCs w:val="28"/>
                <w:lang w:eastAsia="ru-RU"/>
              </w:rPr>
              <w:t>Абдулашимовна</w:t>
            </w:r>
            <w:proofErr w:type="spellEnd"/>
          </w:p>
        </w:tc>
        <w:tc>
          <w:tcPr>
            <w:tcW w:w="365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94379C">
              <w:rPr>
                <w:rFonts w:ascii="Times New Roman" w:eastAsia="Times New Roman" w:hAnsi="Times New Roman" w:cs="Times New Roman"/>
                <w:color w:val="000000"/>
                <w:sz w:val="28"/>
                <w:szCs w:val="28"/>
                <w:lang w:eastAsia="ru-RU"/>
              </w:rPr>
              <w:t>География</w:t>
            </w:r>
          </w:p>
        </w:tc>
      </w:tr>
      <w:tr w:rsidR="0094379C" w:rsidRPr="0094379C" w:rsidTr="00716B77">
        <w:tc>
          <w:tcPr>
            <w:tcW w:w="498" w:type="dxa"/>
          </w:tcPr>
          <w:p w:rsidR="0094379C" w:rsidRPr="0094379C" w:rsidRDefault="0094379C" w:rsidP="0094379C">
            <w:pPr>
              <w:numPr>
                <w:ilvl w:val="0"/>
                <w:numId w:val="34"/>
              </w:numPr>
              <w:spacing w:after="0" w:line="240" w:lineRule="auto"/>
              <w:ind w:left="317"/>
              <w:contextualSpacing/>
              <w:rPr>
                <w:rFonts w:ascii="Times New Roman" w:eastAsia="Times New Roman" w:hAnsi="Times New Roman" w:cs="Times New Roman"/>
                <w:color w:val="000000"/>
                <w:sz w:val="28"/>
                <w:szCs w:val="28"/>
                <w:lang w:eastAsia="ru-RU"/>
              </w:rPr>
            </w:pPr>
          </w:p>
        </w:tc>
        <w:tc>
          <w:tcPr>
            <w:tcW w:w="5954"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roofErr w:type="spellStart"/>
            <w:r w:rsidRPr="0094379C">
              <w:rPr>
                <w:rFonts w:ascii="Times New Roman" w:eastAsia="Calibri" w:hAnsi="Times New Roman" w:cs="Times New Roman"/>
                <w:color w:val="000000"/>
                <w:sz w:val="28"/>
                <w:szCs w:val="28"/>
                <w:lang w:eastAsia="ru-RU"/>
              </w:rPr>
              <w:t>Шерифова</w:t>
            </w:r>
            <w:proofErr w:type="spellEnd"/>
            <w:r w:rsidRPr="0094379C">
              <w:rPr>
                <w:rFonts w:ascii="Times New Roman" w:eastAsia="Calibri" w:hAnsi="Times New Roman" w:cs="Times New Roman"/>
                <w:color w:val="000000"/>
                <w:sz w:val="28"/>
                <w:szCs w:val="28"/>
                <w:lang w:eastAsia="ru-RU"/>
              </w:rPr>
              <w:t xml:space="preserve"> </w:t>
            </w:r>
            <w:proofErr w:type="spellStart"/>
            <w:r w:rsidRPr="0094379C">
              <w:rPr>
                <w:rFonts w:ascii="Times New Roman" w:eastAsia="Calibri" w:hAnsi="Times New Roman" w:cs="Times New Roman"/>
                <w:color w:val="000000"/>
                <w:sz w:val="28"/>
                <w:szCs w:val="28"/>
                <w:lang w:eastAsia="ru-RU"/>
              </w:rPr>
              <w:t>Зарема</w:t>
            </w:r>
            <w:proofErr w:type="spellEnd"/>
            <w:r w:rsidRPr="0094379C">
              <w:rPr>
                <w:rFonts w:ascii="Times New Roman" w:eastAsia="Calibri" w:hAnsi="Times New Roman" w:cs="Times New Roman"/>
                <w:color w:val="000000"/>
                <w:sz w:val="28"/>
                <w:szCs w:val="28"/>
                <w:lang w:eastAsia="ru-RU"/>
              </w:rPr>
              <w:t xml:space="preserve"> </w:t>
            </w:r>
            <w:proofErr w:type="spellStart"/>
            <w:r w:rsidRPr="0094379C">
              <w:rPr>
                <w:rFonts w:ascii="Times New Roman" w:eastAsia="Calibri" w:hAnsi="Times New Roman" w:cs="Times New Roman"/>
                <w:color w:val="000000"/>
                <w:sz w:val="28"/>
                <w:szCs w:val="28"/>
                <w:lang w:eastAsia="ru-RU"/>
              </w:rPr>
              <w:t>Дадашевна</w:t>
            </w:r>
            <w:proofErr w:type="spellEnd"/>
          </w:p>
        </w:tc>
        <w:tc>
          <w:tcPr>
            <w:tcW w:w="365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94379C">
              <w:rPr>
                <w:rFonts w:ascii="Times New Roman" w:eastAsia="Times New Roman" w:hAnsi="Times New Roman" w:cs="Times New Roman"/>
                <w:color w:val="000000"/>
                <w:sz w:val="28"/>
                <w:szCs w:val="28"/>
                <w:lang w:eastAsia="ru-RU"/>
              </w:rPr>
              <w:t>География</w:t>
            </w:r>
          </w:p>
        </w:tc>
      </w:tr>
      <w:tr w:rsidR="0094379C" w:rsidRPr="0094379C" w:rsidTr="00716B77">
        <w:tc>
          <w:tcPr>
            <w:tcW w:w="498" w:type="dxa"/>
          </w:tcPr>
          <w:p w:rsidR="0094379C" w:rsidRPr="0094379C" w:rsidRDefault="0094379C" w:rsidP="0094379C">
            <w:pPr>
              <w:numPr>
                <w:ilvl w:val="0"/>
                <w:numId w:val="34"/>
              </w:numPr>
              <w:spacing w:after="0" w:line="240" w:lineRule="auto"/>
              <w:ind w:left="317"/>
              <w:contextualSpacing/>
              <w:rPr>
                <w:rFonts w:ascii="Times New Roman" w:eastAsia="Times New Roman" w:hAnsi="Times New Roman" w:cs="Times New Roman"/>
                <w:color w:val="000000"/>
                <w:sz w:val="28"/>
                <w:szCs w:val="28"/>
                <w:lang w:eastAsia="ru-RU"/>
              </w:rPr>
            </w:pPr>
          </w:p>
        </w:tc>
        <w:tc>
          <w:tcPr>
            <w:tcW w:w="5954"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roofErr w:type="spellStart"/>
            <w:r w:rsidRPr="0094379C">
              <w:rPr>
                <w:rFonts w:ascii="Times New Roman" w:eastAsia="Calibri" w:hAnsi="Times New Roman" w:cs="Times New Roman"/>
                <w:color w:val="000000"/>
                <w:sz w:val="28"/>
                <w:szCs w:val="28"/>
                <w:lang w:eastAsia="ru-RU"/>
              </w:rPr>
              <w:t>Эскендаров</w:t>
            </w:r>
            <w:proofErr w:type="spellEnd"/>
            <w:r w:rsidRPr="0094379C">
              <w:rPr>
                <w:rFonts w:ascii="Times New Roman" w:eastAsia="Calibri" w:hAnsi="Times New Roman" w:cs="Times New Roman"/>
                <w:color w:val="000000"/>
                <w:sz w:val="28"/>
                <w:szCs w:val="28"/>
                <w:lang w:eastAsia="ru-RU"/>
              </w:rPr>
              <w:t xml:space="preserve"> </w:t>
            </w:r>
            <w:proofErr w:type="spellStart"/>
            <w:r w:rsidRPr="0094379C">
              <w:rPr>
                <w:rFonts w:ascii="Times New Roman" w:eastAsia="Calibri" w:hAnsi="Times New Roman" w:cs="Times New Roman"/>
                <w:color w:val="000000"/>
                <w:sz w:val="28"/>
                <w:szCs w:val="28"/>
                <w:lang w:eastAsia="ru-RU"/>
              </w:rPr>
              <w:t>Шимердан</w:t>
            </w:r>
            <w:proofErr w:type="spellEnd"/>
            <w:r w:rsidRPr="0094379C">
              <w:rPr>
                <w:rFonts w:ascii="Times New Roman" w:eastAsia="Calibri" w:hAnsi="Times New Roman" w:cs="Times New Roman"/>
                <w:color w:val="000000"/>
                <w:sz w:val="28"/>
                <w:szCs w:val="28"/>
                <w:lang w:eastAsia="ru-RU"/>
              </w:rPr>
              <w:t xml:space="preserve"> </w:t>
            </w:r>
            <w:proofErr w:type="spellStart"/>
            <w:r w:rsidRPr="0094379C">
              <w:rPr>
                <w:rFonts w:ascii="Times New Roman" w:eastAsia="Calibri" w:hAnsi="Times New Roman" w:cs="Times New Roman"/>
                <w:color w:val="000000"/>
                <w:sz w:val="28"/>
                <w:szCs w:val="28"/>
                <w:lang w:eastAsia="ru-RU"/>
              </w:rPr>
              <w:t>Кахриманович</w:t>
            </w:r>
            <w:proofErr w:type="spellEnd"/>
          </w:p>
        </w:tc>
        <w:tc>
          <w:tcPr>
            <w:tcW w:w="365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94379C">
              <w:rPr>
                <w:rFonts w:ascii="Times New Roman" w:eastAsia="Times New Roman" w:hAnsi="Times New Roman" w:cs="Times New Roman"/>
                <w:color w:val="000000"/>
                <w:sz w:val="28"/>
                <w:szCs w:val="28"/>
                <w:lang w:eastAsia="ru-RU"/>
              </w:rPr>
              <w:t>Технология</w:t>
            </w:r>
          </w:p>
        </w:tc>
      </w:tr>
      <w:tr w:rsidR="0094379C" w:rsidRPr="0094379C" w:rsidTr="00716B77">
        <w:tc>
          <w:tcPr>
            <w:tcW w:w="498" w:type="dxa"/>
          </w:tcPr>
          <w:p w:rsidR="0094379C" w:rsidRPr="0094379C" w:rsidRDefault="0094379C" w:rsidP="0094379C">
            <w:pPr>
              <w:numPr>
                <w:ilvl w:val="0"/>
                <w:numId w:val="34"/>
              </w:numPr>
              <w:spacing w:after="0" w:line="240" w:lineRule="auto"/>
              <w:ind w:left="317"/>
              <w:contextualSpacing/>
              <w:rPr>
                <w:rFonts w:ascii="Times New Roman" w:eastAsia="Times New Roman" w:hAnsi="Times New Roman" w:cs="Times New Roman"/>
                <w:color w:val="000000"/>
                <w:sz w:val="28"/>
                <w:szCs w:val="28"/>
                <w:lang w:eastAsia="ru-RU"/>
              </w:rPr>
            </w:pPr>
          </w:p>
        </w:tc>
        <w:tc>
          <w:tcPr>
            <w:tcW w:w="5954" w:type="dxa"/>
          </w:tcPr>
          <w:p w:rsidR="0094379C" w:rsidRPr="0094379C" w:rsidRDefault="0094379C" w:rsidP="0094379C">
            <w:pPr>
              <w:autoSpaceDE w:val="0"/>
              <w:autoSpaceDN w:val="0"/>
              <w:adjustRightInd w:val="0"/>
              <w:spacing w:after="0" w:line="240" w:lineRule="auto"/>
              <w:rPr>
                <w:rFonts w:ascii="Times New Roman" w:eastAsia="Calibri" w:hAnsi="Times New Roman" w:cs="Times New Roman"/>
                <w:color w:val="000000"/>
                <w:sz w:val="28"/>
                <w:szCs w:val="28"/>
                <w:lang w:eastAsia="ru-RU"/>
              </w:rPr>
            </w:pPr>
            <w:r w:rsidRPr="0094379C">
              <w:rPr>
                <w:rFonts w:ascii="Times New Roman" w:eastAsia="Calibri" w:hAnsi="Times New Roman" w:cs="Times New Roman"/>
                <w:color w:val="000000"/>
                <w:sz w:val="28"/>
                <w:szCs w:val="28"/>
                <w:lang w:eastAsia="ru-RU"/>
              </w:rPr>
              <w:t xml:space="preserve">Абдурагимова Саида </w:t>
            </w:r>
            <w:proofErr w:type="spellStart"/>
            <w:r w:rsidRPr="0094379C">
              <w:rPr>
                <w:rFonts w:ascii="Times New Roman" w:eastAsia="Calibri" w:hAnsi="Times New Roman" w:cs="Times New Roman"/>
                <w:color w:val="000000"/>
                <w:sz w:val="28"/>
                <w:szCs w:val="28"/>
                <w:lang w:eastAsia="ru-RU"/>
              </w:rPr>
              <w:t>Мгомед</w:t>
            </w:r>
            <w:proofErr w:type="gramStart"/>
            <w:r w:rsidRPr="0094379C">
              <w:rPr>
                <w:rFonts w:ascii="Times New Roman" w:eastAsia="Calibri" w:hAnsi="Times New Roman" w:cs="Times New Roman"/>
                <w:color w:val="000000"/>
                <w:sz w:val="28"/>
                <w:szCs w:val="28"/>
                <w:lang w:eastAsia="ru-RU"/>
              </w:rPr>
              <w:t>.Д</w:t>
            </w:r>
            <w:proofErr w:type="gramEnd"/>
            <w:r w:rsidRPr="0094379C">
              <w:rPr>
                <w:rFonts w:ascii="Times New Roman" w:eastAsia="Calibri" w:hAnsi="Times New Roman" w:cs="Times New Roman"/>
                <w:color w:val="000000"/>
                <w:sz w:val="28"/>
                <w:szCs w:val="28"/>
                <w:lang w:eastAsia="ru-RU"/>
              </w:rPr>
              <w:t>аировна</w:t>
            </w:r>
            <w:proofErr w:type="spellEnd"/>
          </w:p>
        </w:tc>
        <w:tc>
          <w:tcPr>
            <w:tcW w:w="365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94379C">
              <w:rPr>
                <w:rFonts w:ascii="Times New Roman" w:eastAsia="Times New Roman" w:hAnsi="Times New Roman" w:cs="Times New Roman"/>
                <w:color w:val="000000"/>
                <w:sz w:val="28"/>
                <w:szCs w:val="28"/>
                <w:lang w:eastAsia="ru-RU"/>
              </w:rPr>
              <w:t xml:space="preserve">Химия </w:t>
            </w:r>
          </w:p>
        </w:tc>
      </w:tr>
    </w:tbl>
    <w:p w:rsidR="0094379C" w:rsidRPr="0094379C" w:rsidRDefault="0094379C" w:rsidP="0094379C">
      <w:pPr>
        <w:tabs>
          <w:tab w:val="left" w:pos="8760"/>
        </w:tabs>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
    <w:p w:rsidR="0094379C" w:rsidRPr="0094379C" w:rsidRDefault="0094379C" w:rsidP="0094379C">
      <w:pPr>
        <w:tabs>
          <w:tab w:val="left" w:pos="8760"/>
        </w:tabs>
        <w:autoSpaceDE w:val="0"/>
        <w:autoSpaceDN w:val="0"/>
        <w:adjustRightInd w:val="0"/>
        <w:spacing w:after="0" w:line="240" w:lineRule="auto"/>
        <w:ind w:firstLine="426"/>
        <w:jc w:val="both"/>
        <w:rPr>
          <w:rFonts w:ascii="Times New Roman" w:eastAsia="Times New Roman" w:hAnsi="Times New Roman" w:cs="Times New Roman"/>
          <w:b/>
          <w:color w:val="000000"/>
          <w:sz w:val="28"/>
          <w:szCs w:val="28"/>
          <w:lang w:eastAsia="ru-RU"/>
        </w:rPr>
      </w:pPr>
      <w:r w:rsidRPr="0094379C">
        <w:rPr>
          <w:rFonts w:ascii="Times New Roman" w:eastAsia="Times New Roman" w:hAnsi="Times New Roman" w:cs="Times New Roman"/>
          <w:color w:val="000000"/>
          <w:sz w:val="24"/>
          <w:szCs w:val="24"/>
          <w:lang w:eastAsia="ru-RU"/>
        </w:rPr>
        <w:t xml:space="preserve"> </w:t>
      </w:r>
      <w:r w:rsidRPr="0094379C">
        <w:rPr>
          <w:rFonts w:ascii="Times New Roman" w:eastAsia="Times New Roman" w:hAnsi="Times New Roman" w:cs="Times New Roman"/>
          <w:b/>
          <w:color w:val="000000"/>
          <w:sz w:val="28"/>
          <w:szCs w:val="28"/>
          <w:lang w:eastAsia="ru-RU"/>
        </w:rPr>
        <w:t>Процент прохождения КПК – 83%</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b/>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Организация методической работы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Мероприятия: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1. Семинары, посвящённые содержанию и ключевым особенностям ФГОС.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2. Тренинги для педагогов с целью выявления и соотнесения собственной профессиональной позиции с целями и задачами ФГОС.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3. Заседания школьных методических объединений учителей, по проблемам введения ФГОС.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4. Конференции участников образовательного процесса и социальных партнёров ОУ по итогам разработки основной образовательной программы, её отдельных разделов, проблемам апробации и введения ФГОС.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5. Участие педагогов в разработке разделов и компонентов основной образовательной программы образовательного учреждения.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6. Участие педагогов в разработке и апробации оценки эффективности работы в условиях внедрения ФГОС и Новой системы оплаты труда.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lastRenderedPageBreak/>
        <w:t xml:space="preserve">7. Участие педагогов в проведении мастер-классов, круглых столов, «открытых» уроков, внеурочных занятий и мероприятий по отдельным направлениям введения и реализации ФГОС.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sz w:val="24"/>
          <w:szCs w:val="24"/>
          <w:lang w:eastAsia="ru-RU"/>
        </w:rPr>
        <w:t xml:space="preserve">Подведение итогов и обсуждение результатов мероприятий </w:t>
      </w:r>
      <w:r w:rsidRPr="0094379C">
        <w:rPr>
          <w:rFonts w:ascii="Times New Roman" w:eastAsia="Times New Roman" w:hAnsi="Times New Roman" w:cs="Times New Roman"/>
          <w:sz w:val="24"/>
          <w:szCs w:val="24"/>
          <w:lang w:eastAsia="ru-RU"/>
        </w:rPr>
        <w:t xml:space="preserve">осуществляются в разных формах: совещания при директоре, заседания педагогического и методического советов, совещания при заместителе директора  по учебно-воспитательной работе, решения педагогического совета, презентации, приказы, инструкции, рекомендации, резолюции и т. д.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 xml:space="preserve">3.4.2. Психолого-педагогические условия реализации основной образовательной программы основного общего образования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ООП ООО учитывает возрастные особенности подросткового возраста и обеспечивает достижение образовательных результатов основной школы через два ее последовательных этапа реализации: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Этап 5-6 классы – образовательный переход из младшего школьного возраста </w:t>
      </w:r>
      <w:proofErr w:type="gramStart"/>
      <w:r w:rsidRPr="0094379C">
        <w:rPr>
          <w:rFonts w:ascii="Times New Roman" w:eastAsia="Times New Roman" w:hAnsi="Times New Roman" w:cs="Times New Roman"/>
          <w:color w:val="000000"/>
          <w:sz w:val="24"/>
          <w:szCs w:val="24"/>
          <w:lang w:eastAsia="ru-RU"/>
        </w:rPr>
        <w:t>в</w:t>
      </w:r>
      <w:proofErr w:type="gramEnd"/>
      <w:r w:rsidRPr="0094379C">
        <w:rPr>
          <w:rFonts w:ascii="Times New Roman" w:eastAsia="Times New Roman" w:hAnsi="Times New Roman" w:cs="Times New Roman"/>
          <w:color w:val="000000"/>
          <w:sz w:val="24"/>
          <w:szCs w:val="24"/>
          <w:lang w:eastAsia="ru-RU"/>
        </w:rPr>
        <w:t xml:space="preserve"> подростковый. На данном этапе образования ООП ООО обеспечивает: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организацию сотрудничества между младшими подростками и младшими школьниками (разновозрастное сотрудничество), что позволяет решить проблему подросткового негативизма в его школьных проявлениях (дисциплинарных, учебных, мотивационных);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94379C">
        <w:rPr>
          <w:rFonts w:ascii="Times New Roman" w:eastAsia="Times New Roman" w:hAnsi="Times New Roman" w:cs="Times New Roman"/>
          <w:color w:val="000000"/>
          <w:sz w:val="24"/>
          <w:szCs w:val="24"/>
          <w:lang w:eastAsia="ru-RU"/>
        </w:rPr>
        <w:t xml:space="preserve">- разворачивание содержания учебного материала отдельных учебных дисциплин как возможность рассмотрения его другими глазами, что позволяет педагогам организовать изучение учебного материала на переходном этапе таким образом, что обучающиеся 5-6-х классов смогли работать над обобщением своих способов действий, знаний и умений в новых условиях с другой позиции – учителя, а также выстроить пробно-поисковые действия по определению их индивидуальных возможностей (индивидуальной образовательной траектории); </w:t>
      </w:r>
      <w:proofErr w:type="gramEnd"/>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формирование учебной самостоятельности обучающихся через работу в позиции «учителя», основанной на способности, удерживая точку зрения незнающего, помочь ему занять новую точку зрения, но уже не с позиции сверстника, а учителя;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учебное сотрудничество между младшими и старшими подростками, что дает возможность педагогам организовать образовательный процесс так, чтобы младшие подростки, выстраивая свои учебные отношения со старшими подростками, могли бы сами определять границы своих знаний-незнаний и пробовать строить собственные маршруты в учебном материале;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организацию образовательного процесса через возможность разнообразия выбора образовательных пространств (учения, тренировки, экспериментирования) обучающихся;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94379C">
        <w:rPr>
          <w:rFonts w:ascii="Times New Roman" w:eastAsia="Times New Roman" w:hAnsi="Times New Roman" w:cs="Times New Roman"/>
          <w:color w:val="000000"/>
          <w:sz w:val="24"/>
          <w:szCs w:val="24"/>
          <w:lang w:eastAsia="ru-RU"/>
        </w:rPr>
        <w:t xml:space="preserve">- организацию взаимодействия между обучающимися, между обучающимися и учителем в образовательном процессе через письменные дискуссии при работе с культурными текстами, в которых должны содержаться разные точки зрения, существующие в той или другой области знания, предмете рассмотрения. </w:t>
      </w:r>
      <w:proofErr w:type="gramEnd"/>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Этап 7-9 классы – этап самоопределения и индивидуализации.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На данном этапе образования ООП основного общего образования обеспечивает: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color w:val="FF0000"/>
          <w:sz w:val="24"/>
          <w:szCs w:val="24"/>
          <w:lang w:eastAsia="ru-RU"/>
        </w:rPr>
        <w:t xml:space="preserve">- </w:t>
      </w:r>
      <w:r w:rsidRPr="0094379C">
        <w:rPr>
          <w:rFonts w:ascii="Times New Roman" w:eastAsia="Times New Roman" w:hAnsi="Times New Roman" w:cs="Times New Roman"/>
          <w:sz w:val="24"/>
          <w:szCs w:val="24"/>
          <w:lang w:eastAsia="ru-RU"/>
        </w:rPr>
        <w:t xml:space="preserve">наличие разнообразных организационно-учебных форм (уроки, занятия, тренинги, проекты, практики, конференции и пр.) с постепенным расширением возможностей обучающихся осуществлять выбор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sz w:val="24"/>
          <w:szCs w:val="24"/>
          <w:lang w:eastAsia="ru-RU"/>
        </w:rPr>
        <w:t>уровня и характера самостоятельной работы;</w:t>
      </w:r>
      <w:r w:rsidRPr="0094379C">
        <w:rPr>
          <w:rFonts w:ascii="Times New Roman" w:eastAsia="Times New Roman" w:hAnsi="Times New Roman" w:cs="Times New Roman"/>
          <w:color w:val="000000"/>
          <w:sz w:val="24"/>
          <w:szCs w:val="24"/>
          <w:lang w:eastAsia="ru-RU"/>
        </w:rPr>
        <w:t xml:space="preserve">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образовательные места встреч замыслов с их реализацией, места социального экспериментирования, позволяющего ощутить границы собственных возможностей обучающихся;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выбор и реализацию индивидуальных образовательных траекторий в заданной учебной предметной программой области самостоятельности.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организацию системы социальной жизнедеятельности и группового проектирования социальных событий, предоставление </w:t>
      </w:r>
      <w:proofErr w:type="gramStart"/>
      <w:r w:rsidRPr="0094379C">
        <w:rPr>
          <w:rFonts w:ascii="Times New Roman" w:eastAsia="Times New Roman" w:hAnsi="Times New Roman" w:cs="Times New Roman"/>
          <w:color w:val="000000"/>
          <w:sz w:val="24"/>
          <w:szCs w:val="24"/>
          <w:lang w:eastAsia="ru-RU"/>
        </w:rPr>
        <w:t>обучающимся</w:t>
      </w:r>
      <w:proofErr w:type="gramEnd"/>
      <w:r w:rsidRPr="0094379C">
        <w:rPr>
          <w:rFonts w:ascii="Times New Roman" w:eastAsia="Times New Roman" w:hAnsi="Times New Roman" w:cs="Times New Roman"/>
          <w:color w:val="000000"/>
          <w:sz w:val="24"/>
          <w:szCs w:val="24"/>
          <w:lang w:eastAsia="ru-RU"/>
        </w:rPr>
        <w:t xml:space="preserve"> поля для </w:t>
      </w:r>
      <w:proofErr w:type="spellStart"/>
      <w:r w:rsidRPr="0094379C">
        <w:rPr>
          <w:rFonts w:ascii="Times New Roman" w:eastAsia="Times New Roman" w:hAnsi="Times New Roman" w:cs="Times New Roman"/>
          <w:color w:val="000000"/>
          <w:sz w:val="24"/>
          <w:szCs w:val="24"/>
          <w:lang w:eastAsia="ru-RU"/>
        </w:rPr>
        <w:t>самопрезентации</w:t>
      </w:r>
      <w:proofErr w:type="spellEnd"/>
      <w:r w:rsidRPr="0094379C">
        <w:rPr>
          <w:rFonts w:ascii="Times New Roman" w:eastAsia="Times New Roman" w:hAnsi="Times New Roman" w:cs="Times New Roman"/>
          <w:color w:val="000000"/>
          <w:sz w:val="24"/>
          <w:szCs w:val="24"/>
          <w:lang w:eastAsia="ru-RU"/>
        </w:rPr>
        <w:t xml:space="preserve"> и самовыражения в группах сверстников и разновозрастных группах;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создание простран</w:t>
      </w:r>
      <w:proofErr w:type="gramStart"/>
      <w:r w:rsidRPr="0094379C">
        <w:rPr>
          <w:rFonts w:ascii="Times New Roman" w:eastAsia="Times New Roman" w:hAnsi="Times New Roman" w:cs="Times New Roman"/>
          <w:color w:val="000000"/>
          <w:sz w:val="24"/>
          <w:szCs w:val="24"/>
          <w:lang w:eastAsia="ru-RU"/>
        </w:rPr>
        <w:t>ств дл</w:t>
      </w:r>
      <w:proofErr w:type="gramEnd"/>
      <w:r w:rsidRPr="0094379C">
        <w:rPr>
          <w:rFonts w:ascii="Times New Roman" w:eastAsia="Times New Roman" w:hAnsi="Times New Roman" w:cs="Times New Roman"/>
          <w:color w:val="000000"/>
          <w:sz w:val="24"/>
          <w:szCs w:val="24"/>
          <w:lang w:eastAsia="ru-RU"/>
        </w:rPr>
        <w:t xml:space="preserve">я реализации разнообразных творческих замыслов обучающихся, проявление инициативных действий.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lastRenderedPageBreak/>
        <w:t xml:space="preserve">Результатом реализации указанных требований является комфортная развивающая образовательная среда основного общего образования как базового условия: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обеспечивающего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гарантирующего охрану и укрепление физического, психологического и социального здоровья </w:t>
      </w:r>
      <w:proofErr w:type="gramStart"/>
      <w:r w:rsidRPr="0094379C">
        <w:rPr>
          <w:rFonts w:ascii="Times New Roman" w:eastAsia="Times New Roman" w:hAnsi="Times New Roman" w:cs="Times New Roman"/>
          <w:color w:val="000000"/>
          <w:sz w:val="24"/>
          <w:szCs w:val="24"/>
          <w:lang w:eastAsia="ru-RU"/>
        </w:rPr>
        <w:t>обучающихся</w:t>
      </w:r>
      <w:proofErr w:type="gramEnd"/>
      <w:r w:rsidRPr="0094379C">
        <w:rPr>
          <w:rFonts w:ascii="Times New Roman" w:eastAsia="Times New Roman" w:hAnsi="Times New Roman" w:cs="Times New Roman"/>
          <w:color w:val="000000"/>
          <w:sz w:val="24"/>
          <w:szCs w:val="24"/>
          <w:lang w:eastAsia="ru-RU"/>
        </w:rPr>
        <w:t xml:space="preserve">;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преемственного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w:t>
      </w:r>
      <w:proofErr w:type="gramStart"/>
      <w:r w:rsidRPr="0094379C">
        <w:rPr>
          <w:rFonts w:ascii="Times New Roman" w:eastAsia="Times New Roman" w:hAnsi="Times New Roman" w:cs="Times New Roman"/>
          <w:color w:val="000000"/>
          <w:sz w:val="24"/>
          <w:szCs w:val="24"/>
          <w:lang w:eastAsia="ru-RU"/>
        </w:rPr>
        <w:t>обучающихся</w:t>
      </w:r>
      <w:proofErr w:type="gramEnd"/>
      <w:r w:rsidRPr="0094379C">
        <w:rPr>
          <w:rFonts w:ascii="Times New Roman" w:eastAsia="Times New Roman" w:hAnsi="Times New Roman" w:cs="Times New Roman"/>
          <w:color w:val="000000"/>
          <w:sz w:val="24"/>
          <w:szCs w:val="24"/>
          <w:lang w:eastAsia="ru-RU"/>
        </w:rPr>
        <w:t xml:space="preserve"> на данной ступени общего образования.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Удерживает все эти особенности и возможности ООП образовательная среда школы.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Образовательная среда – целостная качественная характеристика внутренней жизни школы, которая определяется конкретными задачами, которые школа ставит и реально решает в своей деятельности; проявляется </w:t>
      </w:r>
      <w:proofErr w:type="gramStart"/>
      <w:r w:rsidRPr="0094379C">
        <w:rPr>
          <w:rFonts w:ascii="Times New Roman" w:eastAsia="Times New Roman" w:hAnsi="Times New Roman" w:cs="Times New Roman"/>
          <w:color w:val="000000"/>
          <w:sz w:val="24"/>
          <w:szCs w:val="24"/>
          <w:lang w:eastAsia="ru-RU"/>
        </w:rPr>
        <w:t>в</w:t>
      </w:r>
      <w:proofErr w:type="gramEnd"/>
      <w:r w:rsidRPr="0094379C">
        <w:rPr>
          <w:rFonts w:ascii="Times New Roman" w:eastAsia="Times New Roman" w:hAnsi="Times New Roman" w:cs="Times New Roman"/>
          <w:color w:val="000000"/>
          <w:sz w:val="24"/>
          <w:szCs w:val="24"/>
          <w:lang w:eastAsia="ru-RU"/>
        </w:rPr>
        <w:t xml:space="preserve">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94379C">
        <w:rPr>
          <w:rFonts w:ascii="Times New Roman" w:eastAsia="Times New Roman" w:hAnsi="Times New Roman" w:cs="Times New Roman"/>
          <w:color w:val="000000"/>
          <w:sz w:val="24"/>
          <w:szCs w:val="24"/>
          <w:lang w:eastAsia="ru-RU"/>
        </w:rPr>
        <w:t xml:space="preserve">выборе средств, с помощью которых эти задачи решаются (учебный план, учебные программы, расписание учебных и </w:t>
      </w:r>
      <w:proofErr w:type="spellStart"/>
      <w:r w:rsidRPr="0094379C">
        <w:rPr>
          <w:rFonts w:ascii="Times New Roman" w:eastAsia="Times New Roman" w:hAnsi="Times New Roman" w:cs="Times New Roman"/>
          <w:color w:val="000000"/>
          <w:sz w:val="24"/>
          <w:szCs w:val="24"/>
          <w:lang w:eastAsia="ru-RU"/>
        </w:rPr>
        <w:t>внеучебных</w:t>
      </w:r>
      <w:proofErr w:type="spellEnd"/>
      <w:r w:rsidRPr="0094379C">
        <w:rPr>
          <w:rFonts w:ascii="Times New Roman" w:eastAsia="Times New Roman" w:hAnsi="Times New Roman" w:cs="Times New Roman"/>
          <w:color w:val="000000"/>
          <w:sz w:val="24"/>
          <w:szCs w:val="24"/>
          <w:lang w:eastAsia="ru-RU"/>
        </w:rPr>
        <w:t xml:space="preserve"> занятий, организация работы на уроках, тип взаимодействия педагогов с обучающимися, качество оценок, стиль неформальных отношений между детьми, организация </w:t>
      </w:r>
      <w:proofErr w:type="spellStart"/>
      <w:r w:rsidRPr="0094379C">
        <w:rPr>
          <w:rFonts w:ascii="Times New Roman" w:eastAsia="Times New Roman" w:hAnsi="Times New Roman" w:cs="Times New Roman"/>
          <w:color w:val="000000"/>
          <w:sz w:val="24"/>
          <w:szCs w:val="24"/>
          <w:lang w:eastAsia="ru-RU"/>
        </w:rPr>
        <w:t>внеучебной</w:t>
      </w:r>
      <w:proofErr w:type="spellEnd"/>
      <w:r w:rsidRPr="0094379C">
        <w:rPr>
          <w:rFonts w:ascii="Times New Roman" w:eastAsia="Times New Roman" w:hAnsi="Times New Roman" w:cs="Times New Roman"/>
          <w:color w:val="000000"/>
          <w:sz w:val="24"/>
          <w:szCs w:val="24"/>
          <w:lang w:eastAsia="ru-RU"/>
        </w:rPr>
        <w:t xml:space="preserve"> школьной жизни, материально-техническое оснащение, оформление классов и коридоров и т.п.);</w:t>
      </w:r>
      <w:proofErr w:type="gramEnd"/>
      <w:r w:rsidRPr="0094379C">
        <w:rPr>
          <w:rFonts w:ascii="Times New Roman" w:eastAsia="Times New Roman" w:hAnsi="Times New Roman" w:cs="Times New Roman"/>
          <w:color w:val="000000"/>
          <w:sz w:val="24"/>
          <w:szCs w:val="24"/>
          <w:lang w:eastAsia="ru-RU"/>
        </w:rPr>
        <w:t xml:space="preserve"> содержательно оценивается по тому эффекту в личностном (самооценка, уровень притязаний, тревожность, преобладающая мотивация), социальном (компетентность в общении, статус в классе, поведение в конфликте и т.п.), интеллектуальном развитии детей, которого она позволяет достичь.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Главными показателями эффективности образовательной среды школы являются: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полноценное развитие способностей обучающихся;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формирование у них побуждающих к деятельности мотивов;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обеспечение инициативы детей самим включаться в ту или иную деятельность и проявлять собственную активность.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Таким образом, при выборе форм, способов и методов обучения и воспитания (образовательных технологий) на этапе основного общего образования школа руководствуется возрастными особенностями и возможностями обучающихся и обеспечивает результативность образования с учетом этих факторов: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расширение </w:t>
      </w:r>
      <w:proofErr w:type="spellStart"/>
      <w:r w:rsidRPr="0094379C">
        <w:rPr>
          <w:rFonts w:ascii="Times New Roman" w:eastAsia="Times New Roman" w:hAnsi="Times New Roman" w:cs="Times New Roman"/>
          <w:color w:val="000000"/>
          <w:sz w:val="24"/>
          <w:szCs w:val="24"/>
          <w:lang w:eastAsia="ru-RU"/>
        </w:rPr>
        <w:t>деятельностных</w:t>
      </w:r>
      <w:proofErr w:type="spellEnd"/>
      <w:r w:rsidRPr="0094379C">
        <w:rPr>
          <w:rFonts w:ascii="Times New Roman" w:eastAsia="Times New Roman" w:hAnsi="Times New Roman" w:cs="Times New Roman"/>
          <w:color w:val="000000"/>
          <w:sz w:val="24"/>
          <w:szCs w:val="24"/>
          <w:lang w:eastAsia="ru-RU"/>
        </w:rPr>
        <w:t xml:space="preserve"> форм обучения, предполагающих приоритетное развитие творческой и поисковой активности в учебной и во всех остальных сферах школьной жизни;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организацию образовательного процесса с использованием технологий учебного сотрудничества, обеспечивающих расширение видов групповой работы обучающихся, их коммуникативного опыта в совместной </w:t>
      </w:r>
      <w:proofErr w:type="gramStart"/>
      <w:r w:rsidRPr="0094379C">
        <w:rPr>
          <w:rFonts w:ascii="Times New Roman" w:eastAsia="Times New Roman" w:hAnsi="Times New Roman" w:cs="Times New Roman"/>
          <w:color w:val="000000"/>
          <w:sz w:val="24"/>
          <w:szCs w:val="24"/>
          <w:lang w:eastAsia="ru-RU"/>
        </w:rPr>
        <w:t>деятельности</w:t>
      </w:r>
      <w:proofErr w:type="gramEnd"/>
      <w:r w:rsidRPr="0094379C">
        <w:rPr>
          <w:rFonts w:ascii="Times New Roman" w:eastAsia="Times New Roman" w:hAnsi="Times New Roman" w:cs="Times New Roman"/>
          <w:color w:val="000000"/>
          <w:sz w:val="24"/>
          <w:szCs w:val="24"/>
          <w:lang w:eastAsia="ru-RU"/>
        </w:rPr>
        <w:t xml:space="preserve"> как в одновозрастных, так и в разновозрастных группах, постепенный переход в разумных пределах от устных видов коммуникации к письменным, в том числе с использованием возможностей информационных и коммуникативных технологий;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использование проектной деятельности, проектных форм учебной деятельности, способствующих решению основных учебных задач на уроке;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использование во всех классах (годах обучения) основной школы оценочной системы, ориентированной на обучение детей сам</w:t>
      </w:r>
      <w:proofErr w:type="gramStart"/>
      <w:r w:rsidRPr="0094379C">
        <w:rPr>
          <w:rFonts w:ascii="Times New Roman" w:eastAsia="Times New Roman" w:hAnsi="Times New Roman" w:cs="Times New Roman"/>
          <w:color w:val="000000"/>
          <w:sz w:val="24"/>
          <w:szCs w:val="24"/>
          <w:lang w:eastAsia="ru-RU"/>
        </w:rPr>
        <w:t>о-</w:t>
      </w:r>
      <w:proofErr w:type="gramEnd"/>
      <w:r w:rsidRPr="0094379C">
        <w:rPr>
          <w:rFonts w:ascii="Times New Roman" w:eastAsia="Times New Roman" w:hAnsi="Times New Roman" w:cs="Times New Roman"/>
          <w:color w:val="000000"/>
          <w:sz w:val="24"/>
          <w:szCs w:val="24"/>
          <w:lang w:eastAsia="ru-RU"/>
        </w:rPr>
        <w:t xml:space="preserve"> и </w:t>
      </w:r>
      <w:proofErr w:type="spellStart"/>
      <w:r w:rsidRPr="0094379C">
        <w:rPr>
          <w:rFonts w:ascii="Times New Roman" w:eastAsia="Times New Roman" w:hAnsi="Times New Roman" w:cs="Times New Roman"/>
          <w:color w:val="000000"/>
          <w:sz w:val="24"/>
          <w:szCs w:val="24"/>
          <w:lang w:eastAsia="ru-RU"/>
        </w:rPr>
        <w:t>взаимооцениванию</w:t>
      </w:r>
      <w:proofErr w:type="spellEnd"/>
      <w:r w:rsidRPr="0094379C">
        <w:rPr>
          <w:rFonts w:ascii="Times New Roman" w:eastAsia="Times New Roman" w:hAnsi="Times New Roman" w:cs="Times New Roman"/>
          <w:color w:val="000000"/>
          <w:sz w:val="24"/>
          <w:szCs w:val="24"/>
          <w:lang w:eastAsia="ru-RU"/>
        </w:rPr>
        <w:t xml:space="preserve"> (выбор конкретной технологии оценивания осуществляется школой).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При выборе применяемых образовательных технологий учитывается, что все технологии, используемые в школьном образовании, решают задачи образования данной возрастной группы учащихся и обеспечивают преемственность и плавность перехода учащихся от одной ступени образования к другой.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Реализация системн</w:t>
      </w:r>
      <w:proofErr w:type="gramStart"/>
      <w:r w:rsidRPr="0094379C">
        <w:rPr>
          <w:rFonts w:ascii="Times New Roman" w:eastAsia="Times New Roman" w:hAnsi="Times New Roman" w:cs="Times New Roman"/>
          <w:color w:val="000000"/>
          <w:sz w:val="24"/>
          <w:szCs w:val="24"/>
          <w:lang w:eastAsia="ru-RU"/>
        </w:rPr>
        <w:t>о-</w:t>
      </w:r>
      <w:proofErr w:type="gramEnd"/>
      <w:r w:rsidRPr="0094379C">
        <w:rPr>
          <w:rFonts w:ascii="Times New Roman" w:eastAsia="Times New Roman" w:hAnsi="Times New Roman" w:cs="Times New Roman"/>
          <w:color w:val="000000"/>
          <w:sz w:val="24"/>
          <w:szCs w:val="24"/>
          <w:lang w:eastAsia="ru-RU"/>
        </w:rPr>
        <w:t xml:space="preserve"> </w:t>
      </w:r>
      <w:proofErr w:type="spellStart"/>
      <w:r w:rsidRPr="0094379C">
        <w:rPr>
          <w:rFonts w:ascii="Times New Roman" w:eastAsia="Times New Roman" w:hAnsi="Times New Roman" w:cs="Times New Roman"/>
          <w:color w:val="000000"/>
          <w:sz w:val="24"/>
          <w:szCs w:val="24"/>
          <w:lang w:eastAsia="ru-RU"/>
        </w:rPr>
        <w:t>деятельностного</w:t>
      </w:r>
      <w:proofErr w:type="spellEnd"/>
      <w:r w:rsidRPr="0094379C">
        <w:rPr>
          <w:rFonts w:ascii="Times New Roman" w:eastAsia="Times New Roman" w:hAnsi="Times New Roman" w:cs="Times New Roman"/>
          <w:color w:val="000000"/>
          <w:sz w:val="24"/>
          <w:szCs w:val="24"/>
          <w:lang w:eastAsia="ru-RU"/>
        </w:rPr>
        <w:t xml:space="preserve"> подхода предусматривает широкое использование учащимися и педагогами в образовательном процессе современных образовательных и информационно-коммуникационных технологий с учетом особенностей основной ступени образования.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lastRenderedPageBreak/>
        <w:t xml:space="preserve">Главным требованием к информационным и коммуникационным технологиям при реализации ООП ООО является их адекватность: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возрастным особенностям детей основной ступени образования;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определяемым этими особенностями содержательным задачам основного общего образования, а также обеспечение возможностей применения ИКТ во всех элементах учебного процесса, где такое применение уместно и соответствует дидактическим задачам, решаемым в данном элементе.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Информационные технологии должны быть ориентированы на поддержку поисковой деятельности, проверку гипотез, моделирование, а также контроль и оценку учебных действий обучающихся.</w:t>
      </w: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bCs/>
          <w:color w:val="000000"/>
          <w:sz w:val="24"/>
          <w:szCs w:val="24"/>
          <w:lang w:eastAsia="ru-RU"/>
        </w:rPr>
        <w:t xml:space="preserve"> 3.4.3 Финансовое обеспечение реализации основной образовательной программы основного общего образования муниципального </w:t>
      </w:r>
      <w:r w:rsidRPr="0094379C">
        <w:rPr>
          <w:rFonts w:ascii="Times New Roman" w:eastAsia="Times New Roman" w:hAnsi="Times New Roman" w:cs="Times New Roman"/>
          <w:b/>
          <w:color w:val="000000"/>
          <w:sz w:val="24"/>
          <w:szCs w:val="24"/>
          <w:lang w:eastAsia="ru-RU"/>
        </w:rPr>
        <w:t>казенного общеобразовательного учреждения «Эминхюрская СОШ»</w:t>
      </w:r>
    </w:p>
    <w:p w:rsidR="0094379C" w:rsidRPr="0094379C" w:rsidRDefault="0094379C" w:rsidP="0094379C">
      <w:pPr>
        <w:autoSpaceDE w:val="0"/>
        <w:autoSpaceDN w:val="0"/>
        <w:adjustRightInd w:val="0"/>
        <w:spacing w:after="0" w:line="240" w:lineRule="auto"/>
        <w:ind w:firstLine="426"/>
        <w:jc w:val="center"/>
        <w:rPr>
          <w:rFonts w:ascii="Times New Roman" w:eastAsia="Times New Roman" w:hAnsi="Times New Roman" w:cs="Times New Roman"/>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color w:val="000000"/>
          <w:sz w:val="24"/>
          <w:szCs w:val="24"/>
          <w:lang w:eastAsia="ru-RU"/>
        </w:rPr>
        <w:t xml:space="preserve">Финансовое обеспечение </w:t>
      </w:r>
      <w:r w:rsidRPr="0094379C">
        <w:rPr>
          <w:rFonts w:ascii="Times New Roman" w:eastAsia="Times New Roman" w:hAnsi="Times New Roman" w:cs="Times New Roman"/>
          <w:color w:val="000000"/>
          <w:sz w:val="24"/>
          <w:szCs w:val="24"/>
          <w:lang w:eastAsia="ru-RU"/>
        </w:rPr>
        <w:t xml:space="preserve">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Финансирование осуществляется согласно бюджетной смете. </w:t>
      </w:r>
      <w:r w:rsidRPr="0094379C">
        <w:rPr>
          <w:rFonts w:ascii="Times New Roman" w:eastAsia="Times New Roman" w:hAnsi="Times New Roman" w:cs="Times New Roman"/>
          <w:sz w:val="24"/>
          <w:szCs w:val="24"/>
          <w:lang w:eastAsia="ru-RU"/>
        </w:rPr>
        <w:t xml:space="preserve">Муниципальное казенное  самостоятельно устанавливает систему оплаты труда и стимулирования работников в локальных нормативных актах школы, которые соответствуют действующему законодательству и иным нормативным правовым актам. Нормативный акт о системе оплаты труда в </w:t>
      </w:r>
      <w:r w:rsidRPr="0094379C">
        <w:rPr>
          <w:rFonts w:ascii="Times New Roman" w:eastAsia="Times New Roman" w:hAnsi="Times New Roman" w:cs="Times New Roman"/>
          <w:b/>
          <w:bCs/>
          <w:i/>
          <w:iCs/>
          <w:sz w:val="24"/>
          <w:szCs w:val="24"/>
          <w:lang w:eastAsia="ru-RU"/>
        </w:rPr>
        <w:t xml:space="preserve">учреждении </w:t>
      </w:r>
      <w:r w:rsidRPr="0094379C">
        <w:rPr>
          <w:rFonts w:ascii="Times New Roman" w:eastAsia="Times New Roman" w:hAnsi="Times New Roman" w:cs="Times New Roman"/>
          <w:sz w:val="24"/>
          <w:szCs w:val="24"/>
          <w:lang w:eastAsia="ru-RU"/>
        </w:rPr>
        <w:t xml:space="preserve">предусматривает: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i/>
          <w:iCs/>
          <w:sz w:val="24"/>
          <w:szCs w:val="24"/>
          <w:lang w:eastAsia="ru-RU"/>
        </w:rPr>
        <w:t xml:space="preserve">- </w:t>
      </w:r>
      <w:r w:rsidRPr="0094379C">
        <w:rPr>
          <w:rFonts w:ascii="Times New Roman" w:eastAsia="Times New Roman" w:hAnsi="Times New Roman" w:cs="Times New Roman"/>
          <w:sz w:val="24"/>
          <w:szCs w:val="24"/>
          <w:lang w:eastAsia="ru-RU"/>
        </w:rPr>
        <w:t xml:space="preserve">дифференцированный рост заработной платы учителей, создание механизма связи заработной платы с качеством психолого-педагогических, материально-технических, учебно-методических и информационных условий и результативностью их труда;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i/>
          <w:iCs/>
          <w:sz w:val="24"/>
          <w:szCs w:val="24"/>
          <w:lang w:eastAsia="ru-RU"/>
        </w:rPr>
        <w:t xml:space="preserve">- </w:t>
      </w:r>
      <w:r w:rsidRPr="0094379C">
        <w:rPr>
          <w:rFonts w:ascii="Times New Roman" w:eastAsia="Times New Roman" w:hAnsi="Times New Roman" w:cs="Times New Roman"/>
          <w:sz w:val="24"/>
          <w:szCs w:val="24"/>
          <w:lang w:eastAsia="ru-RU"/>
        </w:rPr>
        <w:t xml:space="preserve">повышение стимулирующих функций оплаты труда, нацеливающих работников на достижение высоких результатов (показателей качества работы);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i/>
          <w:iCs/>
          <w:sz w:val="24"/>
          <w:szCs w:val="24"/>
          <w:lang w:eastAsia="ru-RU"/>
        </w:rPr>
        <w:t xml:space="preserve">- </w:t>
      </w:r>
      <w:r w:rsidRPr="0094379C">
        <w:rPr>
          <w:rFonts w:ascii="Times New Roman" w:eastAsia="Times New Roman" w:hAnsi="Times New Roman" w:cs="Times New Roman"/>
          <w:sz w:val="24"/>
          <w:szCs w:val="24"/>
          <w:lang w:eastAsia="ru-RU"/>
        </w:rPr>
        <w:t xml:space="preserve">допустимый рост в общем фонде оплаты труда объема стимулирующих выплат, распределяемых на основании оценки качества и результативности труда работников и не являющихся компенсационными выплатами;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i/>
          <w:iCs/>
          <w:sz w:val="24"/>
          <w:szCs w:val="24"/>
          <w:lang w:eastAsia="ru-RU"/>
        </w:rPr>
        <w:t xml:space="preserve">- </w:t>
      </w:r>
      <w:r w:rsidRPr="0094379C">
        <w:rPr>
          <w:rFonts w:ascii="Times New Roman" w:eastAsia="Times New Roman" w:hAnsi="Times New Roman" w:cs="Times New Roman"/>
          <w:sz w:val="24"/>
          <w:szCs w:val="24"/>
          <w:lang w:eastAsia="ru-RU"/>
        </w:rPr>
        <w:t xml:space="preserve">разделение фонда оплаты труда и зарплаты работников ОУ на базовую и стимулирующую части, установление стимулирующей части в интервале до 30%  общего фонда оплаты </w:t>
      </w:r>
      <w:r w:rsidRPr="0094379C">
        <w:rPr>
          <w:rFonts w:ascii="Times New Roman" w:eastAsia="Times New Roman" w:hAnsi="Times New Roman" w:cs="Times New Roman"/>
          <w:b/>
          <w:bCs/>
          <w:i/>
          <w:iCs/>
          <w:sz w:val="24"/>
          <w:szCs w:val="24"/>
          <w:lang w:eastAsia="ru-RU"/>
        </w:rPr>
        <w:t>труда с учетом Фонда качества</w:t>
      </w:r>
      <w:r w:rsidRPr="0094379C">
        <w:rPr>
          <w:rFonts w:ascii="Times New Roman" w:eastAsia="Times New Roman" w:hAnsi="Times New Roman" w:cs="Times New Roman"/>
          <w:sz w:val="24"/>
          <w:szCs w:val="24"/>
          <w:lang w:eastAsia="ru-RU"/>
        </w:rPr>
        <w:t xml:space="preserve">;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proofErr w:type="gramStart"/>
      <w:r w:rsidRPr="0094379C">
        <w:rPr>
          <w:rFonts w:ascii="Times New Roman" w:eastAsia="Times New Roman" w:hAnsi="Times New Roman" w:cs="Times New Roman"/>
          <w:b/>
          <w:bCs/>
          <w:i/>
          <w:iCs/>
          <w:sz w:val="24"/>
          <w:szCs w:val="24"/>
          <w:lang w:eastAsia="ru-RU"/>
        </w:rPr>
        <w:t xml:space="preserve">- </w:t>
      </w:r>
      <w:r w:rsidRPr="0094379C">
        <w:rPr>
          <w:rFonts w:ascii="Times New Roman" w:eastAsia="Times New Roman" w:hAnsi="Times New Roman" w:cs="Times New Roman"/>
          <w:sz w:val="24"/>
          <w:szCs w:val="24"/>
          <w:lang w:eastAsia="ru-RU"/>
        </w:rPr>
        <w:t xml:space="preserve">механизмы учета в оплате труда всех видов деятельности учителей (аудиторная нагрузка, внеурочная работа по предмету, классное руководство, проверка тетрадей, подготовка к урокам и другим видам занятий, изготовление дидактического материала и методических пособий и т.п., работа с родителями, консультации и дополнительные занятия с обучающимися, другие виды деятельности, определенные должностными обязанностями, </w:t>
      </w:r>
      <w:proofErr w:type="gramEnd"/>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b/>
          <w:bCs/>
          <w:i/>
          <w:iCs/>
          <w:sz w:val="24"/>
          <w:szCs w:val="24"/>
          <w:lang w:eastAsia="ru-RU"/>
        </w:rPr>
        <w:t xml:space="preserve">- </w:t>
      </w:r>
      <w:r w:rsidRPr="0094379C">
        <w:rPr>
          <w:rFonts w:ascii="Times New Roman" w:eastAsia="Times New Roman" w:hAnsi="Times New Roman" w:cs="Times New Roman"/>
          <w:sz w:val="24"/>
          <w:szCs w:val="24"/>
          <w:lang w:eastAsia="ru-RU"/>
        </w:rPr>
        <w:t xml:space="preserve">участие комиссии в распределении стимулирующей части фонда оплаты труда.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В муниципальных общеобразовательных учреждениях, реализующих программу основного общего образования, нормативными правовыми актами учредителя и (или) локальными нормативными актами устанавливается: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4379C">
        <w:rPr>
          <w:rFonts w:ascii="Times New Roman" w:eastAsia="Times New Roman" w:hAnsi="Times New Roman" w:cs="Times New Roman"/>
          <w:sz w:val="24"/>
          <w:szCs w:val="24"/>
          <w:lang w:eastAsia="ru-RU"/>
        </w:rPr>
        <w:t xml:space="preserve">- соотношение базовой, обеспечивающей гарантированную заработную плату в соответствии со штатным расписанием ОУ, и стимулирующей, обеспечивающей поощрительные выплаты по результатам работы, частей фонда оплаты труда;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proofErr w:type="gramStart"/>
      <w:r w:rsidRPr="0094379C">
        <w:rPr>
          <w:rFonts w:ascii="Times New Roman" w:eastAsia="Times New Roman" w:hAnsi="Times New Roman" w:cs="Times New Roman"/>
          <w:sz w:val="24"/>
          <w:szCs w:val="24"/>
          <w:lang w:eastAsia="ru-RU"/>
        </w:rPr>
        <w:t xml:space="preserve">- соотношение общей составляющей базовой части ФОТ (обеспечивающей гарантированную оплату труда педагогического работника в соответствии с количеством проведенных им часов аудиторных занятий и численностью обучающихся, а также часов неаудиторной занятости) и специальной составляющей базовой части ФОТ (обеспечивающей компенсационные выплаты, предусмотренные Трудовым кодексом РФ и иными нормативными правовыми актами, а также выплаты за приоритетность учебной программы (предмета) и др.). </w:t>
      </w:r>
      <w:proofErr w:type="gramEnd"/>
    </w:p>
    <w:p w:rsidR="0094379C" w:rsidRPr="0094379C" w:rsidRDefault="0094379C" w:rsidP="0094379C">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lastRenderedPageBreak/>
        <w:t>3.4.4. Материально-техническое обеспечение реализации основной            образовательной программы основного общего образования</w:t>
      </w:r>
    </w:p>
    <w:p w:rsidR="0094379C" w:rsidRPr="0094379C" w:rsidRDefault="0094379C" w:rsidP="0094379C">
      <w:pPr>
        <w:autoSpaceDE w:val="0"/>
        <w:autoSpaceDN w:val="0"/>
        <w:adjustRightInd w:val="0"/>
        <w:spacing w:after="0" w:line="240" w:lineRule="auto"/>
        <w:ind w:firstLine="426"/>
        <w:rPr>
          <w:rFonts w:ascii="Times New Roman" w:eastAsia="Times New Roman" w:hAnsi="Times New Roman" w:cs="Times New Roman"/>
          <w:b/>
          <w:color w:val="000000"/>
          <w:sz w:val="24"/>
          <w:szCs w:val="24"/>
          <w:lang w:eastAsia="ru-RU"/>
        </w:rPr>
      </w:pPr>
      <w:r w:rsidRPr="0094379C">
        <w:rPr>
          <w:rFonts w:ascii="Times New Roman" w:eastAsia="Times New Roman" w:hAnsi="Times New Roman" w:cs="Times New Roman"/>
          <w:b/>
          <w:color w:val="000000"/>
          <w:sz w:val="24"/>
          <w:szCs w:val="24"/>
          <w:lang w:eastAsia="ru-RU"/>
        </w:rPr>
        <w:t xml:space="preserve">  </w:t>
      </w:r>
      <w:r w:rsidRPr="0094379C">
        <w:rPr>
          <w:rFonts w:ascii="Times New Roman" w:eastAsia="Times New Roman" w:hAnsi="Times New Roman" w:cs="Times New Roman"/>
          <w:color w:val="000000"/>
          <w:sz w:val="24"/>
          <w:szCs w:val="24"/>
          <w:lang w:eastAsia="ru-RU"/>
        </w:rPr>
        <w:t>Муниципального казенного общеобразовательного учреждения «Эминхюрская СОШ»</w:t>
      </w:r>
      <w:r w:rsidRPr="0094379C">
        <w:rPr>
          <w:rFonts w:ascii="Times New Roman" w:eastAsia="Times New Roman" w:hAnsi="Times New Roman" w:cs="Times New Roman"/>
          <w:b/>
          <w:color w:val="000000"/>
          <w:sz w:val="24"/>
          <w:szCs w:val="24"/>
          <w:lang w:eastAsia="ru-RU"/>
        </w:rPr>
        <w:t xml:space="preserve">, </w:t>
      </w:r>
      <w:r w:rsidRPr="0094379C">
        <w:rPr>
          <w:rFonts w:ascii="Times New Roman" w:eastAsia="Times New Roman" w:hAnsi="Times New Roman" w:cs="Times New Roman"/>
          <w:color w:val="000000"/>
          <w:sz w:val="24"/>
          <w:szCs w:val="24"/>
          <w:lang w:eastAsia="ru-RU"/>
        </w:rPr>
        <w:t xml:space="preserve"> реализующее основную программ</w:t>
      </w:r>
      <w:proofErr w:type="gramStart"/>
      <w:r w:rsidRPr="0094379C">
        <w:rPr>
          <w:rFonts w:ascii="Times New Roman" w:eastAsia="Times New Roman" w:hAnsi="Times New Roman" w:cs="Times New Roman"/>
          <w:color w:val="000000"/>
          <w:sz w:val="24"/>
          <w:szCs w:val="24"/>
          <w:lang w:eastAsia="ru-RU"/>
        </w:rPr>
        <w:t>у ООО</w:t>
      </w:r>
      <w:proofErr w:type="gramEnd"/>
      <w:r w:rsidRPr="0094379C">
        <w:rPr>
          <w:rFonts w:ascii="Times New Roman" w:eastAsia="Times New Roman" w:hAnsi="Times New Roman" w:cs="Times New Roman"/>
          <w:color w:val="000000"/>
          <w:sz w:val="24"/>
          <w:szCs w:val="24"/>
          <w:lang w:eastAsia="ru-RU"/>
        </w:rPr>
        <w:t xml:space="preserve">, располагает материальной и технической базой, обеспечивающей организацию и проведение всех видов деятельности обучающихся. Материальная и техническая база соответствует действующим санитарным и противопожарным правилам и нормам, а также техническим и финансовыми нормативам, установленным для обслуживания этой базы.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При реализации программы предусматриваются специально организованные места, постоянно доступные подросткам и предназначенные </w:t>
      </w:r>
      <w:proofErr w:type="gramStart"/>
      <w:r w:rsidRPr="0094379C">
        <w:rPr>
          <w:rFonts w:ascii="Times New Roman" w:eastAsia="Times New Roman" w:hAnsi="Times New Roman" w:cs="Times New Roman"/>
          <w:color w:val="000000"/>
          <w:sz w:val="24"/>
          <w:szCs w:val="24"/>
          <w:lang w:eastAsia="ru-RU"/>
        </w:rPr>
        <w:t>для</w:t>
      </w:r>
      <w:proofErr w:type="gramEnd"/>
      <w:r w:rsidRPr="0094379C">
        <w:rPr>
          <w:rFonts w:ascii="Times New Roman" w:eastAsia="Times New Roman" w:hAnsi="Times New Roman" w:cs="Times New Roman"/>
          <w:color w:val="000000"/>
          <w:sz w:val="24"/>
          <w:szCs w:val="24"/>
          <w:lang w:eastAsia="ru-RU"/>
        </w:rPr>
        <w:t xml:space="preserve">: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общения проектной и исследовательской деятельности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творческой деятельности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индивидуальной и групповой работы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Во всех помещениях школы, где осуществляется образовательный процесс, обеспечивается доступ педагогов и обучающихся к информационной среде учреждения и к глобальной информационной среде.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библиотека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спортивная площадка</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Обеспечение образовательного процесса расходными материалами предусматривается в соответствии с учебным планированием и региональными нормативами.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Материально-техническое оснащение образовательного процесса обеспечит возможность: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включения обучающихся в проектную и учебно-исследовательскую деятельность, проведения естественнонаучных экспериментов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традиционного измерений;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физического развития, участия в физкультурных мероприятиях, тренировках, спортивных соревнованиях и играх;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занятий по изучению правил дорожного движения с использованием игр,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оборудования, а также компьютерных технологий;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планирования учебного процесса, фиксации его динамики, промежуточных и итоговых результатов;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размещения продуктов познавательной, учебно-исследовательской и проектной деятельности обучающихся в информационно-образовательной среде школы;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проведения массовых мероприятий, организации досуга и общения обучающихся;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организации качественного горячего питания, медицинского обслуживания и отдыха </w:t>
      </w:r>
      <w:proofErr w:type="gramStart"/>
      <w:r w:rsidRPr="0094379C">
        <w:rPr>
          <w:rFonts w:ascii="Times New Roman" w:eastAsia="Times New Roman" w:hAnsi="Times New Roman" w:cs="Times New Roman"/>
          <w:color w:val="000000"/>
          <w:sz w:val="24"/>
          <w:szCs w:val="24"/>
          <w:lang w:eastAsia="ru-RU"/>
        </w:rPr>
        <w:t>обучающихся</w:t>
      </w:r>
      <w:proofErr w:type="gramEnd"/>
      <w:r w:rsidRPr="0094379C">
        <w:rPr>
          <w:rFonts w:ascii="Times New Roman" w:eastAsia="Times New Roman" w:hAnsi="Times New Roman" w:cs="Times New Roman"/>
          <w:color w:val="000000"/>
          <w:sz w:val="24"/>
          <w:szCs w:val="24"/>
          <w:lang w:eastAsia="ru-RU"/>
        </w:rPr>
        <w:t xml:space="preserve">.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b/>
          <w:bCs/>
          <w:color w:val="000000"/>
          <w:sz w:val="24"/>
          <w:szCs w:val="24"/>
          <w:lang w:eastAsia="ru-RU"/>
        </w:rPr>
      </w:pPr>
      <w:r w:rsidRPr="0094379C">
        <w:rPr>
          <w:rFonts w:ascii="Times New Roman" w:eastAsia="Times New Roman" w:hAnsi="Times New Roman" w:cs="Times New Roman"/>
          <w:b/>
          <w:bCs/>
          <w:color w:val="000000"/>
          <w:sz w:val="24"/>
          <w:szCs w:val="24"/>
          <w:lang w:eastAsia="ru-RU"/>
        </w:rPr>
        <w:t xml:space="preserve">                 </w:t>
      </w:r>
    </w:p>
    <w:p w:rsidR="0094379C" w:rsidRPr="0094379C" w:rsidRDefault="0094379C" w:rsidP="0094379C">
      <w:pPr>
        <w:autoSpaceDE w:val="0"/>
        <w:autoSpaceDN w:val="0"/>
        <w:adjustRightInd w:val="0"/>
        <w:spacing w:after="0" w:line="240" w:lineRule="auto"/>
        <w:ind w:firstLine="426"/>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 xml:space="preserve">                3.4.5  Информационно-методическое обеспечение реализации ООП</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ООП ООО обеспечивается учебно-методическими, учебно-дидактическими и информационными ресурсами по всем предусмотренным ею учебным курсам (дисциплинам), модулям.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 xml:space="preserve">Учебно-методическое обеспечение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134"/>
        <w:gridCol w:w="1701"/>
        <w:gridCol w:w="1559"/>
        <w:gridCol w:w="1701"/>
      </w:tblGrid>
      <w:tr w:rsidR="0094379C" w:rsidRPr="0094379C" w:rsidTr="00716B77">
        <w:tc>
          <w:tcPr>
            <w:tcW w:w="4111" w:type="dxa"/>
          </w:tcPr>
          <w:p w:rsidR="0094379C" w:rsidRPr="0094379C" w:rsidRDefault="0094379C" w:rsidP="0094379C">
            <w:pPr>
              <w:spacing w:after="0" w:line="240" w:lineRule="auto"/>
              <w:rPr>
                <w:rFonts w:ascii="Times New Roman" w:eastAsia="Times New Roman" w:hAnsi="Times New Roman" w:cs="Times New Roman"/>
                <w:b/>
                <w:sz w:val="32"/>
                <w:szCs w:val="32"/>
                <w:lang w:eastAsia="ru-RU"/>
              </w:rPr>
            </w:pPr>
            <w:proofErr w:type="spellStart"/>
            <w:r w:rsidRPr="0094379C">
              <w:rPr>
                <w:rFonts w:ascii="Times New Roman" w:eastAsia="Times New Roman" w:hAnsi="Times New Roman" w:cs="Times New Roman"/>
                <w:b/>
                <w:sz w:val="32"/>
                <w:szCs w:val="32"/>
                <w:lang w:eastAsia="ru-RU"/>
              </w:rPr>
              <w:t>Автор</w:t>
            </w:r>
            <w:proofErr w:type="gramStart"/>
            <w:r w:rsidRPr="0094379C">
              <w:rPr>
                <w:rFonts w:ascii="Times New Roman" w:eastAsia="Times New Roman" w:hAnsi="Times New Roman" w:cs="Times New Roman"/>
                <w:b/>
                <w:sz w:val="32"/>
                <w:szCs w:val="32"/>
                <w:lang w:eastAsia="ru-RU"/>
              </w:rPr>
              <w:t>.Н</w:t>
            </w:r>
            <w:proofErr w:type="gramEnd"/>
            <w:r w:rsidRPr="0094379C">
              <w:rPr>
                <w:rFonts w:ascii="Times New Roman" w:eastAsia="Times New Roman" w:hAnsi="Times New Roman" w:cs="Times New Roman"/>
                <w:b/>
                <w:sz w:val="32"/>
                <w:szCs w:val="32"/>
                <w:lang w:eastAsia="ru-RU"/>
              </w:rPr>
              <w:t>аименование</w:t>
            </w:r>
            <w:proofErr w:type="spellEnd"/>
            <w:r w:rsidRPr="0094379C">
              <w:rPr>
                <w:rFonts w:ascii="Times New Roman" w:eastAsia="Times New Roman" w:hAnsi="Times New Roman" w:cs="Times New Roman"/>
                <w:b/>
                <w:sz w:val="32"/>
                <w:szCs w:val="32"/>
                <w:lang w:eastAsia="ru-RU"/>
              </w:rPr>
              <w:t xml:space="preserve">   учебника</w:t>
            </w:r>
          </w:p>
          <w:p w:rsidR="0094379C" w:rsidRPr="0094379C" w:rsidRDefault="0094379C" w:rsidP="0094379C">
            <w:pPr>
              <w:spacing w:after="0" w:line="240" w:lineRule="auto"/>
              <w:rPr>
                <w:rFonts w:ascii="Times New Roman" w:eastAsia="Times New Roman" w:hAnsi="Times New Roman" w:cs="Times New Roman"/>
                <w:b/>
                <w:sz w:val="32"/>
                <w:szCs w:val="32"/>
                <w:lang w:eastAsia="ru-RU"/>
              </w:rPr>
            </w:pPr>
          </w:p>
        </w:tc>
        <w:tc>
          <w:tcPr>
            <w:tcW w:w="1134" w:type="dxa"/>
          </w:tcPr>
          <w:p w:rsidR="0094379C" w:rsidRPr="0094379C" w:rsidRDefault="0094379C" w:rsidP="0094379C">
            <w:pPr>
              <w:spacing w:after="0" w:line="240" w:lineRule="auto"/>
              <w:rPr>
                <w:rFonts w:ascii="Times New Roman" w:eastAsia="Times New Roman" w:hAnsi="Times New Roman" w:cs="Times New Roman"/>
                <w:b/>
                <w:sz w:val="32"/>
                <w:szCs w:val="32"/>
                <w:lang w:eastAsia="ru-RU"/>
              </w:rPr>
            </w:pPr>
            <w:r w:rsidRPr="0094379C">
              <w:rPr>
                <w:rFonts w:ascii="Times New Roman" w:eastAsia="Times New Roman" w:hAnsi="Times New Roman" w:cs="Times New Roman"/>
                <w:b/>
                <w:sz w:val="32"/>
                <w:szCs w:val="32"/>
                <w:lang w:eastAsia="ru-RU"/>
              </w:rPr>
              <w:t>класс</w:t>
            </w:r>
          </w:p>
        </w:tc>
        <w:tc>
          <w:tcPr>
            <w:tcW w:w="1701" w:type="dxa"/>
          </w:tcPr>
          <w:p w:rsidR="0094379C" w:rsidRPr="0094379C" w:rsidRDefault="0094379C" w:rsidP="0094379C">
            <w:pPr>
              <w:spacing w:after="0" w:line="240" w:lineRule="auto"/>
              <w:rPr>
                <w:rFonts w:ascii="Times New Roman" w:eastAsia="Times New Roman" w:hAnsi="Times New Roman" w:cs="Times New Roman"/>
                <w:b/>
                <w:sz w:val="32"/>
                <w:szCs w:val="32"/>
                <w:lang w:eastAsia="ru-RU"/>
              </w:rPr>
            </w:pPr>
            <w:r w:rsidRPr="0094379C">
              <w:rPr>
                <w:rFonts w:ascii="Times New Roman" w:eastAsia="Times New Roman" w:hAnsi="Times New Roman" w:cs="Times New Roman"/>
                <w:b/>
                <w:sz w:val="32"/>
                <w:szCs w:val="32"/>
                <w:lang w:eastAsia="ru-RU"/>
              </w:rPr>
              <w:t>контингент</w:t>
            </w:r>
          </w:p>
        </w:tc>
        <w:tc>
          <w:tcPr>
            <w:tcW w:w="1559" w:type="dxa"/>
          </w:tcPr>
          <w:p w:rsidR="0094379C" w:rsidRPr="0094379C" w:rsidRDefault="0094379C" w:rsidP="0094379C">
            <w:pPr>
              <w:spacing w:after="0" w:line="240" w:lineRule="auto"/>
              <w:rPr>
                <w:rFonts w:ascii="Times New Roman" w:eastAsia="Times New Roman" w:hAnsi="Times New Roman" w:cs="Times New Roman"/>
                <w:b/>
                <w:sz w:val="32"/>
                <w:szCs w:val="32"/>
                <w:lang w:eastAsia="ru-RU"/>
              </w:rPr>
            </w:pPr>
            <w:r w:rsidRPr="0094379C">
              <w:rPr>
                <w:rFonts w:ascii="Times New Roman" w:eastAsia="Times New Roman" w:hAnsi="Times New Roman" w:cs="Times New Roman"/>
                <w:b/>
                <w:sz w:val="32"/>
                <w:szCs w:val="32"/>
                <w:lang w:eastAsia="ru-RU"/>
              </w:rPr>
              <w:t>год издания</w:t>
            </w:r>
          </w:p>
        </w:tc>
        <w:tc>
          <w:tcPr>
            <w:tcW w:w="1701" w:type="dxa"/>
          </w:tcPr>
          <w:p w:rsidR="0094379C" w:rsidRPr="0094379C" w:rsidRDefault="0094379C" w:rsidP="0094379C">
            <w:pPr>
              <w:spacing w:after="0" w:line="240" w:lineRule="auto"/>
              <w:rPr>
                <w:rFonts w:ascii="Times New Roman" w:eastAsia="Times New Roman" w:hAnsi="Times New Roman" w:cs="Times New Roman"/>
                <w:b/>
                <w:sz w:val="32"/>
                <w:szCs w:val="32"/>
                <w:lang w:eastAsia="ru-RU"/>
              </w:rPr>
            </w:pPr>
            <w:r w:rsidRPr="0094379C">
              <w:rPr>
                <w:rFonts w:ascii="Times New Roman" w:eastAsia="Times New Roman" w:hAnsi="Times New Roman" w:cs="Times New Roman"/>
                <w:b/>
                <w:sz w:val="32"/>
                <w:szCs w:val="32"/>
                <w:lang w:eastAsia="ru-RU"/>
              </w:rPr>
              <w:t>издательство</w:t>
            </w:r>
          </w:p>
        </w:tc>
      </w:tr>
      <w:tr w:rsidR="0094379C" w:rsidRPr="0094379C" w:rsidTr="00716B77">
        <w:tc>
          <w:tcPr>
            <w:tcW w:w="411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1.Е.А.Быстрова. Русский язык(</w:t>
            </w:r>
            <w:r w:rsidRPr="0094379C">
              <w:rPr>
                <w:rFonts w:ascii="Times New Roman" w:eastAsia="Times New Roman" w:hAnsi="Times New Roman" w:cs="Times New Roman"/>
                <w:color w:val="000000"/>
                <w:sz w:val="24"/>
                <w:szCs w:val="24"/>
                <w:lang w:val="en-US" w:eastAsia="ru-RU"/>
              </w:rPr>
              <w:t>I</w:t>
            </w:r>
            <w:r w:rsidRPr="0094379C">
              <w:rPr>
                <w:rFonts w:ascii="Times New Roman" w:eastAsia="Times New Roman" w:hAnsi="Times New Roman" w:cs="Times New Roman"/>
                <w:color w:val="000000"/>
                <w:sz w:val="24"/>
                <w:szCs w:val="24"/>
                <w:lang w:eastAsia="ru-RU"/>
              </w:rPr>
              <w:t>+</w:t>
            </w:r>
            <w:r w:rsidRPr="0094379C">
              <w:rPr>
                <w:rFonts w:ascii="Times New Roman" w:eastAsia="Times New Roman" w:hAnsi="Times New Roman" w:cs="Times New Roman"/>
                <w:color w:val="000000"/>
                <w:sz w:val="24"/>
                <w:szCs w:val="24"/>
                <w:lang w:val="en-US" w:eastAsia="ru-RU"/>
              </w:rPr>
              <w:t>II</w:t>
            </w:r>
            <w:r w:rsidRPr="0094379C">
              <w:rPr>
                <w:rFonts w:ascii="Times New Roman" w:eastAsia="Times New Roman" w:hAnsi="Times New Roman" w:cs="Times New Roman"/>
                <w:color w:val="000000"/>
                <w:sz w:val="24"/>
                <w:szCs w:val="24"/>
                <w:lang w:eastAsia="ru-RU"/>
              </w:rPr>
              <w:t>)</w:t>
            </w:r>
          </w:p>
        </w:tc>
        <w:tc>
          <w:tcPr>
            <w:tcW w:w="1134"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5</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29</w:t>
            </w:r>
          </w:p>
        </w:tc>
        <w:tc>
          <w:tcPr>
            <w:tcW w:w="1559"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2015</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Русское слово</w:t>
            </w:r>
          </w:p>
        </w:tc>
      </w:tr>
      <w:tr w:rsidR="0094379C" w:rsidRPr="0094379C" w:rsidTr="00716B77">
        <w:tc>
          <w:tcPr>
            <w:tcW w:w="411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2.Г.С.Меркин. Русская литература(</w:t>
            </w:r>
            <w:r w:rsidRPr="0094379C">
              <w:rPr>
                <w:rFonts w:ascii="Times New Roman" w:eastAsia="Times New Roman" w:hAnsi="Times New Roman" w:cs="Times New Roman"/>
                <w:color w:val="000000"/>
                <w:sz w:val="24"/>
                <w:szCs w:val="24"/>
                <w:lang w:val="en-US" w:eastAsia="ru-RU"/>
              </w:rPr>
              <w:t>I</w:t>
            </w:r>
            <w:r w:rsidRPr="0094379C">
              <w:rPr>
                <w:rFonts w:ascii="Times New Roman" w:eastAsia="Times New Roman" w:hAnsi="Times New Roman" w:cs="Times New Roman"/>
                <w:color w:val="000000"/>
                <w:sz w:val="24"/>
                <w:szCs w:val="24"/>
                <w:lang w:eastAsia="ru-RU"/>
              </w:rPr>
              <w:t>+</w:t>
            </w:r>
            <w:r w:rsidRPr="0094379C">
              <w:rPr>
                <w:rFonts w:ascii="Times New Roman" w:eastAsia="Times New Roman" w:hAnsi="Times New Roman" w:cs="Times New Roman"/>
                <w:color w:val="000000"/>
                <w:sz w:val="24"/>
                <w:szCs w:val="24"/>
                <w:lang w:val="en-US" w:eastAsia="ru-RU"/>
              </w:rPr>
              <w:t>II</w:t>
            </w:r>
            <w:r w:rsidRPr="0094379C">
              <w:rPr>
                <w:rFonts w:ascii="Times New Roman" w:eastAsia="Times New Roman" w:hAnsi="Times New Roman" w:cs="Times New Roman"/>
                <w:color w:val="000000"/>
                <w:sz w:val="24"/>
                <w:szCs w:val="24"/>
                <w:lang w:eastAsia="ru-RU"/>
              </w:rPr>
              <w:t>)</w:t>
            </w:r>
          </w:p>
        </w:tc>
        <w:tc>
          <w:tcPr>
            <w:tcW w:w="1134"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29</w:t>
            </w:r>
          </w:p>
        </w:tc>
        <w:tc>
          <w:tcPr>
            <w:tcW w:w="1559"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2015</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Русское слово</w:t>
            </w:r>
          </w:p>
        </w:tc>
      </w:tr>
      <w:tr w:rsidR="0094379C" w:rsidRPr="0094379C" w:rsidTr="00716B77">
        <w:tc>
          <w:tcPr>
            <w:tcW w:w="411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lastRenderedPageBreak/>
              <w:t xml:space="preserve">3.Г.К </w:t>
            </w:r>
            <w:proofErr w:type="spellStart"/>
            <w:r w:rsidRPr="0094379C">
              <w:rPr>
                <w:rFonts w:ascii="Times New Roman" w:eastAsia="Times New Roman" w:hAnsi="Times New Roman" w:cs="Times New Roman"/>
                <w:color w:val="000000"/>
                <w:sz w:val="24"/>
                <w:szCs w:val="24"/>
                <w:lang w:eastAsia="ru-RU"/>
              </w:rPr>
              <w:t>Муравин</w:t>
            </w:r>
            <w:proofErr w:type="spellEnd"/>
            <w:proofErr w:type="gramStart"/>
            <w:r w:rsidRPr="0094379C">
              <w:rPr>
                <w:rFonts w:ascii="Times New Roman" w:eastAsia="Times New Roman" w:hAnsi="Times New Roman" w:cs="Times New Roman"/>
                <w:color w:val="000000"/>
                <w:sz w:val="24"/>
                <w:szCs w:val="24"/>
                <w:lang w:eastAsia="ru-RU"/>
              </w:rPr>
              <w:t xml:space="preserve"> ,</w:t>
            </w:r>
            <w:proofErr w:type="gramEnd"/>
            <w:r w:rsidRPr="0094379C">
              <w:rPr>
                <w:rFonts w:ascii="Times New Roman" w:eastAsia="Times New Roman" w:hAnsi="Times New Roman" w:cs="Times New Roman"/>
                <w:color w:val="000000"/>
                <w:sz w:val="24"/>
                <w:szCs w:val="24"/>
                <w:lang w:eastAsia="ru-RU"/>
              </w:rPr>
              <w:t xml:space="preserve"> О.В </w:t>
            </w:r>
            <w:proofErr w:type="spellStart"/>
            <w:r w:rsidRPr="0094379C">
              <w:rPr>
                <w:rFonts w:ascii="Times New Roman" w:eastAsia="Times New Roman" w:hAnsi="Times New Roman" w:cs="Times New Roman"/>
                <w:color w:val="000000"/>
                <w:sz w:val="24"/>
                <w:szCs w:val="24"/>
                <w:lang w:eastAsia="ru-RU"/>
              </w:rPr>
              <w:t>Муравина</w:t>
            </w:r>
            <w:proofErr w:type="spellEnd"/>
            <w:r w:rsidRPr="0094379C">
              <w:rPr>
                <w:rFonts w:ascii="Times New Roman" w:eastAsia="Times New Roman" w:hAnsi="Times New Roman" w:cs="Times New Roman"/>
                <w:color w:val="000000"/>
                <w:sz w:val="24"/>
                <w:szCs w:val="24"/>
                <w:lang w:eastAsia="ru-RU"/>
              </w:rPr>
              <w:t xml:space="preserve"> Математика</w:t>
            </w:r>
          </w:p>
        </w:tc>
        <w:tc>
          <w:tcPr>
            <w:tcW w:w="1134"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5</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29</w:t>
            </w:r>
          </w:p>
        </w:tc>
        <w:tc>
          <w:tcPr>
            <w:tcW w:w="1559"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2016</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Дрофа </w:t>
            </w:r>
          </w:p>
        </w:tc>
      </w:tr>
      <w:tr w:rsidR="0094379C" w:rsidRPr="0094379C" w:rsidTr="00716B77">
        <w:tc>
          <w:tcPr>
            <w:tcW w:w="411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4.У.А.Мейланова.   Родной язык</w:t>
            </w:r>
          </w:p>
        </w:tc>
        <w:tc>
          <w:tcPr>
            <w:tcW w:w="1134"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5</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29</w:t>
            </w:r>
          </w:p>
        </w:tc>
        <w:tc>
          <w:tcPr>
            <w:tcW w:w="1559"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2012</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НИИ педагогики</w:t>
            </w:r>
          </w:p>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Махачкала</w:t>
            </w:r>
          </w:p>
        </w:tc>
      </w:tr>
      <w:tr w:rsidR="0094379C" w:rsidRPr="0094379C" w:rsidTr="00716B77">
        <w:tc>
          <w:tcPr>
            <w:tcW w:w="411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5.К.Х.Акимов</w:t>
            </w:r>
            <w:proofErr w:type="gramStart"/>
            <w:r w:rsidRPr="0094379C">
              <w:rPr>
                <w:rFonts w:ascii="Times New Roman" w:eastAsia="Times New Roman" w:hAnsi="Times New Roman" w:cs="Times New Roman"/>
                <w:color w:val="000000"/>
                <w:sz w:val="24"/>
                <w:szCs w:val="24"/>
                <w:lang w:eastAsia="ru-RU"/>
              </w:rPr>
              <w:t>,С</w:t>
            </w:r>
            <w:proofErr w:type="gramEnd"/>
            <w:r w:rsidRPr="0094379C">
              <w:rPr>
                <w:rFonts w:ascii="Times New Roman" w:eastAsia="Times New Roman" w:hAnsi="Times New Roman" w:cs="Times New Roman"/>
                <w:color w:val="000000"/>
                <w:sz w:val="24"/>
                <w:szCs w:val="24"/>
                <w:lang w:eastAsia="ru-RU"/>
              </w:rPr>
              <w:t>.К.Алиева.        Родная литература</w:t>
            </w:r>
          </w:p>
        </w:tc>
        <w:tc>
          <w:tcPr>
            <w:tcW w:w="1134"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5</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29</w:t>
            </w:r>
          </w:p>
        </w:tc>
        <w:tc>
          <w:tcPr>
            <w:tcW w:w="1559"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2016</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НИИ педагогики</w:t>
            </w:r>
          </w:p>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Махачкала</w:t>
            </w:r>
          </w:p>
        </w:tc>
      </w:tr>
      <w:tr w:rsidR="0094379C" w:rsidRPr="0094379C" w:rsidTr="00716B77">
        <w:tc>
          <w:tcPr>
            <w:tcW w:w="411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6.С.В.Колпаков</w:t>
            </w:r>
            <w:proofErr w:type="gramStart"/>
            <w:r w:rsidRPr="0094379C">
              <w:rPr>
                <w:rFonts w:ascii="Times New Roman" w:eastAsia="Times New Roman" w:hAnsi="Times New Roman" w:cs="Times New Roman"/>
                <w:color w:val="000000"/>
                <w:sz w:val="24"/>
                <w:szCs w:val="24"/>
                <w:lang w:eastAsia="ru-RU"/>
              </w:rPr>
              <w:t>,Н</w:t>
            </w:r>
            <w:proofErr w:type="gramEnd"/>
            <w:r w:rsidRPr="0094379C">
              <w:rPr>
                <w:rFonts w:ascii="Times New Roman" w:eastAsia="Times New Roman" w:hAnsi="Times New Roman" w:cs="Times New Roman"/>
                <w:color w:val="000000"/>
                <w:sz w:val="24"/>
                <w:szCs w:val="24"/>
                <w:lang w:eastAsia="ru-RU"/>
              </w:rPr>
              <w:t>.Я.Сеулская.            Всеобщая история (История древнего мира)</w:t>
            </w:r>
          </w:p>
        </w:tc>
        <w:tc>
          <w:tcPr>
            <w:tcW w:w="1134"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5</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29</w:t>
            </w:r>
          </w:p>
        </w:tc>
        <w:tc>
          <w:tcPr>
            <w:tcW w:w="1559"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2016</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Дрофа </w:t>
            </w:r>
          </w:p>
        </w:tc>
      </w:tr>
      <w:tr w:rsidR="0094379C" w:rsidRPr="0094379C" w:rsidTr="00716B77">
        <w:tc>
          <w:tcPr>
            <w:tcW w:w="411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7.А.А.Плешаков. Биология</w:t>
            </w:r>
          </w:p>
        </w:tc>
        <w:tc>
          <w:tcPr>
            <w:tcW w:w="1134"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5</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29</w:t>
            </w:r>
          </w:p>
        </w:tc>
        <w:tc>
          <w:tcPr>
            <w:tcW w:w="1559"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2016</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Дрофа</w:t>
            </w:r>
          </w:p>
        </w:tc>
      </w:tr>
      <w:tr w:rsidR="0094379C" w:rsidRPr="0094379C" w:rsidTr="00716B77">
        <w:tc>
          <w:tcPr>
            <w:tcW w:w="411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8.О.В.Афанасьева. Английский язык</w:t>
            </w:r>
          </w:p>
        </w:tc>
        <w:tc>
          <w:tcPr>
            <w:tcW w:w="1134"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5</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29</w:t>
            </w:r>
          </w:p>
        </w:tc>
        <w:tc>
          <w:tcPr>
            <w:tcW w:w="1559"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2016</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Дрофа</w:t>
            </w:r>
          </w:p>
        </w:tc>
      </w:tr>
      <w:tr w:rsidR="0094379C" w:rsidRPr="0094379C" w:rsidTr="00716B77">
        <w:tc>
          <w:tcPr>
            <w:tcW w:w="411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10.А.Т.Смирнов. ОБЖ</w:t>
            </w:r>
          </w:p>
        </w:tc>
        <w:tc>
          <w:tcPr>
            <w:tcW w:w="1134"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5</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29</w:t>
            </w:r>
          </w:p>
        </w:tc>
        <w:tc>
          <w:tcPr>
            <w:tcW w:w="1559"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2015</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Просвещение</w:t>
            </w:r>
          </w:p>
        </w:tc>
      </w:tr>
      <w:tr w:rsidR="0094379C" w:rsidRPr="0094379C" w:rsidTr="00716B77">
        <w:tc>
          <w:tcPr>
            <w:tcW w:w="411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11.Л.Н.Боголюбова</w:t>
            </w:r>
            <w:proofErr w:type="gramStart"/>
            <w:r w:rsidRPr="0094379C">
              <w:rPr>
                <w:rFonts w:ascii="Times New Roman" w:eastAsia="Times New Roman" w:hAnsi="Times New Roman" w:cs="Times New Roman"/>
                <w:color w:val="000000"/>
                <w:sz w:val="24"/>
                <w:szCs w:val="24"/>
                <w:lang w:eastAsia="ru-RU"/>
              </w:rPr>
              <w:t>.О</w:t>
            </w:r>
            <w:proofErr w:type="gramEnd"/>
            <w:r w:rsidRPr="0094379C">
              <w:rPr>
                <w:rFonts w:ascii="Times New Roman" w:eastAsia="Times New Roman" w:hAnsi="Times New Roman" w:cs="Times New Roman"/>
                <w:color w:val="000000"/>
                <w:sz w:val="24"/>
                <w:szCs w:val="24"/>
                <w:lang w:eastAsia="ru-RU"/>
              </w:rPr>
              <w:t>бществознание</w:t>
            </w:r>
          </w:p>
        </w:tc>
        <w:tc>
          <w:tcPr>
            <w:tcW w:w="1134"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5</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29</w:t>
            </w:r>
          </w:p>
        </w:tc>
        <w:tc>
          <w:tcPr>
            <w:tcW w:w="1559"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2015</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Просвещение</w:t>
            </w:r>
          </w:p>
        </w:tc>
      </w:tr>
      <w:tr w:rsidR="0094379C" w:rsidRPr="0094379C" w:rsidTr="00716B77">
        <w:tc>
          <w:tcPr>
            <w:tcW w:w="411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12.И.А.Сасова, </w:t>
            </w:r>
            <w:proofErr w:type="spellStart"/>
            <w:r w:rsidRPr="0094379C">
              <w:rPr>
                <w:rFonts w:ascii="Times New Roman" w:eastAsia="Times New Roman" w:hAnsi="Times New Roman" w:cs="Times New Roman"/>
                <w:color w:val="000000"/>
                <w:sz w:val="24"/>
                <w:szCs w:val="24"/>
                <w:lang w:eastAsia="ru-RU"/>
              </w:rPr>
              <w:t>М.И.Гуревич</w:t>
            </w:r>
            <w:proofErr w:type="spellEnd"/>
            <w:r w:rsidRPr="0094379C">
              <w:rPr>
                <w:rFonts w:ascii="Times New Roman" w:eastAsia="Times New Roman" w:hAnsi="Times New Roman" w:cs="Times New Roman"/>
                <w:color w:val="000000"/>
                <w:sz w:val="24"/>
                <w:szCs w:val="24"/>
                <w:lang w:eastAsia="ru-RU"/>
              </w:rPr>
              <w:t xml:space="preserve"> и др.</w:t>
            </w:r>
          </w:p>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Технология</w:t>
            </w:r>
          </w:p>
        </w:tc>
        <w:tc>
          <w:tcPr>
            <w:tcW w:w="1134"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5</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29</w:t>
            </w:r>
          </w:p>
        </w:tc>
        <w:tc>
          <w:tcPr>
            <w:tcW w:w="1559"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2015</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94379C">
              <w:rPr>
                <w:rFonts w:ascii="Times New Roman" w:eastAsia="Times New Roman" w:hAnsi="Times New Roman" w:cs="Times New Roman"/>
                <w:color w:val="000000"/>
                <w:sz w:val="24"/>
                <w:szCs w:val="24"/>
                <w:lang w:eastAsia="ru-RU"/>
              </w:rPr>
              <w:t>Винтана</w:t>
            </w:r>
            <w:proofErr w:type="spellEnd"/>
            <w:r w:rsidRPr="0094379C">
              <w:rPr>
                <w:rFonts w:ascii="Times New Roman" w:eastAsia="Times New Roman" w:hAnsi="Times New Roman" w:cs="Times New Roman"/>
                <w:color w:val="000000"/>
                <w:sz w:val="24"/>
                <w:szCs w:val="24"/>
                <w:lang w:eastAsia="ru-RU"/>
              </w:rPr>
              <w:t xml:space="preserve">-Граф                        </w:t>
            </w:r>
          </w:p>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Москва</w:t>
            </w:r>
          </w:p>
        </w:tc>
      </w:tr>
      <w:tr w:rsidR="0094379C" w:rsidRPr="0094379C" w:rsidTr="00716B77">
        <w:tc>
          <w:tcPr>
            <w:tcW w:w="411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14 География И.И. Баринова</w:t>
            </w:r>
            <w:proofErr w:type="gramStart"/>
            <w:r w:rsidRPr="0094379C">
              <w:rPr>
                <w:rFonts w:ascii="Times New Roman" w:eastAsia="Times New Roman" w:hAnsi="Times New Roman" w:cs="Times New Roman"/>
                <w:color w:val="000000"/>
                <w:sz w:val="24"/>
                <w:szCs w:val="24"/>
                <w:lang w:eastAsia="ru-RU"/>
              </w:rPr>
              <w:t xml:space="preserve"> ,</w:t>
            </w:r>
            <w:proofErr w:type="gramEnd"/>
            <w:r w:rsidRPr="0094379C">
              <w:rPr>
                <w:rFonts w:ascii="Times New Roman" w:eastAsia="Times New Roman" w:hAnsi="Times New Roman" w:cs="Times New Roman"/>
                <w:color w:val="000000"/>
                <w:sz w:val="24"/>
                <w:szCs w:val="24"/>
                <w:lang w:eastAsia="ru-RU"/>
              </w:rPr>
              <w:t xml:space="preserve"> А.А. Плешаков</w:t>
            </w:r>
          </w:p>
        </w:tc>
        <w:tc>
          <w:tcPr>
            <w:tcW w:w="1134"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5</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29</w:t>
            </w:r>
          </w:p>
        </w:tc>
        <w:tc>
          <w:tcPr>
            <w:tcW w:w="1559"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2016</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Дрофа</w:t>
            </w:r>
          </w:p>
        </w:tc>
      </w:tr>
      <w:tr w:rsidR="0094379C" w:rsidRPr="0094379C" w:rsidTr="00716B77">
        <w:tc>
          <w:tcPr>
            <w:tcW w:w="411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1.Е.А.Быстрова</w:t>
            </w:r>
            <w:proofErr w:type="gramStart"/>
            <w:r w:rsidRPr="0094379C">
              <w:rPr>
                <w:rFonts w:ascii="Times New Roman" w:eastAsia="Times New Roman" w:hAnsi="Times New Roman" w:cs="Times New Roman"/>
                <w:color w:val="000000"/>
                <w:sz w:val="24"/>
                <w:szCs w:val="24"/>
                <w:lang w:eastAsia="ru-RU"/>
              </w:rPr>
              <w:t>,Л</w:t>
            </w:r>
            <w:proofErr w:type="gramEnd"/>
            <w:r w:rsidRPr="0094379C">
              <w:rPr>
                <w:rFonts w:ascii="Times New Roman" w:eastAsia="Times New Roman" w:hAnsi="Times New Roman" w:cs="Times New Roman"/>
                <w:color w:val="000000"/>
                <w:sz w:val="24"/>
                <w:szCs w:val="24"/>
                <w:lang w:eastAsia="ru-RU"/>
              </w:rPr>
              <w:t>.В.Кибирова.    Русский язык(</w:t>
            </w:r>
            <w:r w:rsidRPr="0094379C">
              <w:rPr>
                <w:rFonts w:ascii="Times New Roman" w:eastAsia="Times New Roman" w:hAnsi="Times New Roman" w:cs="Times New Roman"/>
                <w:color w:val="000000"/>
                <w:sz w:val="24"/>
                <w:szCs w:val="24"/>
                <w:lang w:val="en-US" w:eastAsia="ru-RU"/>
              </w:rPr>
              <w:t>I</w:t>
            </w:r>
            <w:r w:rsidRPr="0094379C">
              <w:rPr>
                <w:rFonts w:ascii="Times New Roman" w:eastAsia="Times New Roman" w:hAnsi="Times New Roman" w:cs="Times New Roman"/>
                <w:color w:val="000000"/>
                <w:sz w:val="24"/>
                <w:szCs w:val="24"/>
                <w:lang w:eastAsia="ru-RU"/>
              </w:rPr>
              <w:t>+</w:t>
            </w:r>
            <w:r w:rsidRPr="0094379C">
              <w:rPr>
                <w:rFonts w:ascii="Times New Roman" w:eastAsia="Times New Roman" w:hAnsi="Times New Roman" w:cs="Times New Roman"/>
                <w:color w:val="000000"/>
                <w:sz w:val="24"/>
                <w:szCs w:val="24"/>
                <w:lang w:val="en-US" w:eastAsia="ru-RU"/>
              </w:rPr>
              <w:t>II</w:t>
            </w:r>
            <w:r w:rsidRPr="0094379C">
              <w:rPr>
                <w:rFonts w:ascii="Times New Roman" w:eastAsia="Times New Roman" w:hAnsi="Times New Roman" w:cs="Times New Roman"/>
                <w:color w:val="000000"/>
                <w:sz w:val="24"/>
                <w:szCs w:val="24"/>
                <w:lang w:eastAsia="ru-RU"/>
              </w:rPr>
              <w:t>)</w:t>
            </w:r>
          </w:p>
        </w:tc>
        <w:tc>
          <w:tcPr>
            <w:tcW w:w="1134"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6</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22</w:t>
            </w:r>
          </w:p>
        </w:tc>
        <w:tc>
          <w:tcPr>
            <w:tcW w:w="1559"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2016</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Русское слово</w:t>
            </w:r>
          </w:p>
        </w:tc>
      </w:tr>
      <w:tr w:rsidR="0094379C" w:rsidRPr="0094379C" w:rsidTr="00716B77">
        <w:tc>
          <w:tcPr>
            <w:tcW w:w="411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2.Г.С.Меркин Русская литература.(</w:t>
            </w:r>
            <w:r w:rsidRPr="0094379C">
              <w:rPr>
                <w:rFonts w:ascii="Times New Roman" w:eastAsia="Times New Roman" w:hAnsi="Times New Roman" w:cs="Times New Roman"/>
                <w:color w:val="000000"/>
                <w:sz w:val="24"/>
                <w:szCs w:val="24"/>
                <w:lang w:val="en-US" w:eastAsia="ru-RU"/>
              </w:rPr>
              <w:t>I</w:t>
            </w:r>
            <w:r w:rsidRPr="0094379C">
              <w:rPr>
                <w:rFonts w:ascii="Times New Roman" w:eastAsia="Times New Roman" w:hAnsi="Times New Roman" w:cs="Times New Roman"/>
                <w:color w:val="000000"/>
                <w:sz w:val="24"/>
                <w:szCs w:val="24"/>
                <w:lang w:eastAsia="ru-RU"/>
              </w:rPr>
              <w:t>+</w:t>
            </w:r>
            <w:r w:rsidRPr="0094379C">
              <w:rPr>
                <w:rFonts w:ascii="Times New Roman" w:eastAsia="Times New Roman" w:hAnsi="Times New Roman" w:cs="Times New Roman"/>
                <w:color w:val="000000"/>
                <w:sz w:val="24"/>
                <w:szCs w:val="24"/>
                <w:lang w:val="en-US" w:eastAsia="ru-RU"/>
              </w:rPr>
              <w:t>II</w:t>
            </w:r>
            <w:r w:rsidRPr="0094379C">
              <w:rPr>
                <w:rFonts w:ascii="Times New Roman" w:eastAsia="Times New Roman" w:hAnsi="Times New Roman" w:cs="Times New Roman"/>
                <w:color w:val="000000"/>
                <w:sz w:val="24"/>
                <w:szCs w:val="24"/>
                <w:lang w:eastAsia="ru-RU"/>
              </w:rPr>
              <w:t>)</w:t>
            </w:r>
          </w:p>
        </w:tc>
        <w:tc>
          <w:tcPr>
            <w:tcW w:w="1134"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6</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22</w:t>
            </w:r>
          </w:p>
        </w:tc>
        <w:tc>
          <w:tcPr>
            <w:tcW w:w="1559"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2016</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Русское слово</w:t>
            </w:r>
          </w:p>
        </w:tc>
      </w:tr>
      <w:tr w:rsidR="0094379C" w:rsidRPr="0094379C" w:rsidTr="00716B77">
        <w:tc>
          <w:tcPr>
            <w:tcW w:w="411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*3. Г.К </w:t>
            </w:r>
            <w:proofErr w:type="spellStart"/>
            <w:r w:rsidRPr="0094379C">
              <w:rPr>
                <w:rFonts w:ascii="Times New Roman" w:eastAsia="Times New Roman" w:hAnsi="Times New Roman" w:cs="Times New Roman"/>
                <w:color w:val="000000"/>
                <w:sz w:val="24"/>
                <w:szCs w:val="24"/>
                <w:lang w:eastAsia="ru-RU"/>
              </w:rPr>
              <w:t>Муравин</w:t>
            </w:r>
            <w:proofErr w:type="spellEnd"/>
            <w:proofErr w:type="gramStart"/>
            <w:r w:rsidRPr="0094379C">
              <w:rPr>
                <w:rFonts w:ascii="Times New Roman" w:eastAsia="Times New Roman" w:hAnsi="Times New Roman" w:cs="Times New Roman"/>
                <w:color w:val="000000"/>
                <w:sz w:val="24"/>
                <w:szCs w:val="24"/>
                <w:lang w:eastAsia="ru-RU"/>
              </w:rPr>
              <w:t xml:space="preserve"> ,</w:t>
            </w:r>
            <w:proofErr w:type="gramEnd"/>
            <w:r w:rsidRPr="0094379C">
              <w:rPr>
                <w:rFonts w:ascii="Times New Roman" w:eastAsia="Times New Roman" w:hAnsi="Times New Roman" w:cs="Times New Roman"/>
                <w:color w:val="000000"/>
                <w:sz w:val="24"/>
                <w:szCs w:val="24"/>
                <w:lang w:eastAsia="ru-RU"/>
              </w:rPr>
              <w:t xml:space="preserve"> О.В </w:t>
            </w:r>
            <w:proofErr w:type="spellStart"/>
            <w:r w:rsidRPr="0094379C">
              <w:rPr>
                <w:rFonts w:ascii="Times New Roman" w:eastAsia="Times New Roman" w:hAnsi="Times New Roman" w:cs="Times New Roman"/>
                <w:color w:val="000000"/>
                <w:sz w:val="24"/>
                <w:szCs w:val="24"/>
                <w:lang w:eastAsia="ru-RU"/>
              </w:rPr>
              <w:t>Муравина</w:t>
            </w:r>
            <w:proofErr w:type="spellEnd"/>
            <w:r w:rsidRPr="0094379C">
              <w:rPr>
                <w:rFonts w:ascii="Times New Roman" w:eastAsia="Times New Roman" w:hAnsi="Times New Roman" w:cs="Times New Roman"/>
                <w:color w:val="000000"/>
                <w:sz w:val="24"/>
                <w:szCs w:val="24"/>
                <w:lang w:eastAsia="ru-RU"/>
              </w:rPr>
              <w:t xml:space="preserve"> математика </w:t>
            </w:r>
          </w:p>
        </w:tc>
        <w:tc>
          <w:tcPr>
            <w:tcW w:w="1134"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6</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22</w:t>
            </w:r>
          </w:p>
        </w:tc>
        <w:tc>
          <w:tcPr>
            <w:tcW w:w="1559"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2016</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Дрофа </w:t>
            </w:r>
          </w:p>
        </w:tc>
      </w:tr>
      <w:tr w:rsidR="0094379C" w:rsidRPr="0094379C" w:rsidTr="00716B77">
        <w:tc>
          <w:tcPr>
            <w:tcW w:w="411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4.Р.И.Гайдаров. Родной язык</w:t>
            </w:r>
          </w:p>
        </w:tc>
        <w:tc>
          <w:tcPr>
            <w:tcW w:w="1134"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6</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22</w:t>
            </w:r>
          </w:p>
        </w:tc>
        <w:tc>
          <w:tcPr>
            <w:tcW w:w="1559"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2013</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НИИ педагогики</w:t>
            </w:r>
          </w:p>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Махачкала</w:t>
            </w:r>
          </w:p>
        </w:tc>
      </w:tr>
      <w:tr w:rsidR="0094379C" w:rsidRPr="0094379C" w:rsidTr="00716B77">
        <w:tc>
          <w:tcPr>
            <w:tcW w:w="411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5. .</w:t>
            </w:r>
            <w:proofErr w:type="spellStart"/>
            <w:r w:rsidRPr="0094379C">
              <w:rPr>
                <w:rFonts w:ascii="Times New Roman" w:eastAsia="Times New Roman" w:hAnsi="Times New Roman" w:cs="Times New Roman"/>
                <w:color w:val="000000"/>
                <w:sz w:val="24"/>
                <w:szCs w:val="24"/>
                <w:lang w:eastAsia="ru-RU"/>
              </w:rPr>
              <w:t>Х.Акимов</w:t>
            </w:r>
            <w:proofErr w:type="spellEnd"/>
            <w:r w:rsidRPr="0094379C">
              <w:rPr>
                <w:rFonts w:ascii="Times New Roman" w:eastAsia="Times New Roman" w:hAnsi="Times New Roman" w:cs="Times New Roman"/>
                <w:color w:val="000000"/>
                <w:sz w:val="24"/>
                <w:szCs w:val="24"/>
                <w:lang w:eastAsia="ru-RU"/>
              </w:rPr>
              <w:t xml:space="preserve">, </w:t>
            </w:r>
            <w:proofErr w:type="spellStart"/>
            <w:r w:rsidRPr="0094379C">
              <w:rPr>
                <w:rFonts w:ascii="Times New Roman" w:eastAsia="Times New Roman" w:hAnsi="Times New Roman" w:cs="Times New Roman"/>
                <w:color w:val="000000"/>
                <w:sz w:val="24"/>
                <w:szCs w:val="24"/>
                <w:lang w:eastAsia="ru-RU"/>
              </w:rPr>
              <w:t>С.К.Алиева</w:t>
            </w:r>
            <w:proofErr w:type="spellEnd"/>
            <w:r w:rsidRPr="0094379C">
              <w:rPr>
                <w:rFonts w:ascii="Times New Roman" w:eastAsia="Times New Roman" w:hAnsi="Times New Roman" w:cs="Times New Roman"/>
                <w:color w:val="000000"/>
                <w:sz w:val="24"/>
                <w:szCs w:val="24"/>
                <w:lang w:eastAsia="ru-RU"/>
              </w:rPr>
              <w:t>. Родная литература</w:t>
            </w:r>
          </w:p>
        </w:tc>
        <w:tc>
          <w:tcPr>
            <w:tcW w:w="1134"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6</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22</w:t>
            </w:r>
          </w:p>
        </w:tc>
        <w:tc>
          <w:tcPr>
            <w:tcW w:w="1559"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2013</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НИИ педагогики </w:t>
            </w:r>
          </w:p>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Махачкала</w:t>
            </w:r>
          </w:p>
        </w:tc>
      </w:tr>
      <w:tr w:rsidR="0094379C" w:rsidRPr="0094379C" w:rsidTr="00716B77">
        <w:tc>
          <w:tcPr>
            <w:tcW w:w="411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6.Е.В.Агибалова</w:t>
            </w:r>
            <w:proofErr w:type="gramStart"/>
            <w:r w:rsidRPr="0094379C">
              <w:rPr>
                <w:rFonts w:ascii="Times New Roman" w:eastAsia="Times New Roman" w:hAnsi="Times New Roman" w:cs="Times New Roman"/>
                <w:color w:val="000000"/>
                <w:sz w:val="24"/>
                <w:szCs w:val="24"/>
                <w:lang w:eastAsia="ru-RU"/>
              </w:rPr>
              <w:t>,Г</w:t>
            </w:r>
            <w:proofErr w:type="gramEnd"/>
            <w:r w:rsidRPr="0094379C">
              <w:rPr>
                <w:rFonts w:ascii="Times New Roman" w:eastAsia="Times New Roman" w:hAnsi="Times New Roman" w:cs="Times New Roman"/>
                <w:color w:val="000000"/>
                <w:sz w:val="24"/>
                <w:szCs w:val="24"/>
                <w:lang w:eastAsia="ru-RU"/>
              </w:rPr>
              <w:t>.М.Донской.         История ср. веков</w:t>
            </w:r>
          </w:p>
        </w:tc>
        <w:tc>
          <w:tcPr>
            <w:tcW w:w="1134"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6</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22</w:t>
            </w:r>
          </w:p>
        </w:tc>
        <w:tc>
          <w:tcPr>
            <w:tcW w:w="1559"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2016</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Просвещение</w:t>
            </w:r>
          </w:p>
        </w:tc>
      </w:tr>
      <w:tr w:rsidR="0094379C" w:rsidRPr="0094379C" w:rsidTr="00716B77">
        <w:tc>
          <w:tcPr>
            <w:tcW w:w="411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7.А.А. Данилов  История  России(</w:t>
            </w:r>
            <w:r w:rsidRPr="0094379C">
              <w:rPr>
                <w:rFonts w:ascii="Times New Roman" w:eastAsia="Times New Roman" w:hAnsi="Times New Roman" w:cs="Times New Roman"/>
                <w:color w:val="000000"/>
                <w:sz w:val="24"/>
                <w:szCs w:val="24"/>
                <w:lang w:val="en-US" w:eastAsia="ru-RU"/>
              </w:rPr>
              <w:t>I</w:t>
            </w:r>
            <w:r w:rsidRPr="0094379C">
              <w:rPr>
                <w:rFonts w:ascii="Times New Roman" w:eastAsia="Times New Roman" w:hAnsi="Times New Roman" w:cs="Times New Roman"/>
                <w:color w:val="000000"/>
                <w:sz w:val="24"/>
                <w:szCs w:val="24"/>
                <w:lang w:eastAsia="ru-RU"/>
              </w:rPr>
              <w:t>+</w:t>
            </w:r>
            <w:r w:rsidRPr="0094379C">
              <w:rPr>
                <w:rFonts w:ascii="Times New Roman" w:eastAsia="Times New Roman" w:hAnsi="Times New Roman" w:cs="Times New Roman"/>
                <w:color w:val="000000"/>
                <w:sz w:val="24"/>
                <w:szCs w:val="24"/>
                <w:lang w:val="en-US" w:eastAsia="ru-RU"/>
              </w:rPr>
              <w:t>II</w:t>
            </w:r>
            <w:r w:rsidRPr="0094379C">
              <w:rPr>
                <w:rFonts w:ascii="Times New Roman" w:eastAsia="Times New Roman" w:hAnsi="Times New Roman" w:cs="Times New Roman"/>
                <w:color w:val="000000"/>
                <w:sz w:val="24"/>
                <w:szCs w:val="24"/>
                <w:lang w:eastAsia="ru-RU"/>
              </w:rPr>
              <w:t>)</w:t>
            </w:r>
          </w:p>
        </w:tc>
        <w:tc>
          <w:tcPr>
            <w:tcW w:w="1134"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6</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22</w:t>
            </w:r>
          </w:p>
        </w:tc>
        <w:tc>
          <w:tcPr>
            <w:tcW w:w="1559"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2016</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Просвещение</w:t>
            </w:r>
          </w:p>
        </w:tc>
      </w:tr>
      <w:tr w:rsidR="0094379C" w:rsidRPr="0094379C" w:rsidTr="00716B77">
        <w:tc>
          <w:tcPr>
            <w:tcW w:w="411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8. </w:t>
            </w:r>
            <w:proofErr w:type="spellStart"/>
            <w:r w:rsidRPr="0094379C">
              <w:rPr>
                <w:rFonts w:ascii="Times New Roman" w:eastAsia="Times New Roman" w:hAnsi="Times New Roman" w:cs="Times New Roman"/>
                <w:color w:val="000000"/>
                <w:sz w:val="24"/>
                <w:szCs w:val="24"/>
                <w:lang w:eastAsia="ru-RU"/>
              </w:rPr>
              <w:t>Л.Н.Боголюбов</w:t>
            </w:r>
            <w:proofErr w:type="spellEnd"/>
            <w:r w:rsidRPr="0094379C">
              <w:rPr>
                <w:rFonts w:ascii="Times New Roman" w:eastAsia="Times New Roman" w:hAnsi="Times New Roman" w:cs="Times New Roman"/>
                <w:color w:val="000000"/>
                <w:sz w:val="24"/>
                <w:szCs w:val="24"/>
                <w:lang w:eastAsia="ru-RU"/>
              </w:rPr>
              <w:t xml:space="preserve">, </w:t>
            </w:r>
            <w:proofErr w:type="spellStart"/>
            <w:r w:rsidRPr="0094379C">
              <w:rPr>
                <w:rFonts w:ascii="Times New Roman" w:eastAsia="Times New Roman" w:hAnsi="Times New Roman" w:cs="Times New Roman"/>
                <w:color w:val="000000"/>
                <w:sz w:val="24"/>
                <w:szCs w:val="24"/>
                <w:lang w:eastAsia="ru-RU"/>
              </w:rPr>
              <w:t>Л.Ф.Иванова</w:t>
            </w:r>
            <w:proofErr w:type="spellEnd"/>
            <w:r w:rsidRPr="0094379C">
              <w:rPr>
                <w:rFonts w:ascii="Times New Roman" w:eastAsia="Times New Roman" w:hAnsi="Times New Roman" w:cs="Times New Roman"/>
                <w:color w:val="000000"/>
                <w:sz w:val="24"/>
                <w:szCs w:val="24"/>
                <w:lang w:eastAsia="ru-RU"/>
              </w:rPr>
              <w:t xml:space="preserve"> Обществознание</w:t>
            </w:r>
          </w:p>
        </w:tc>
        <w:tc>
          <w:tcPr>
            <w:tcW w:w="1134"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6</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22</w:t>
            </w:r>
          </w:p>
        </w:tc>
        <w:tc>
          <w:tcPr>
            <w:tcW w:w="1559"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2016</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Просвещение</w:t>
            </w:r>
          </w:p>
        </w:tc>
      </w:tr>
      <w:tr w:rsidR="0094379C" w:rsidRPr="0094379C" w:rsidTr="00716B77">
        <w:tc>
          <w:tcPr>
            <w:tcW w:w="411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19.Н.И.Сонин. Е.Т  Бровкина Биология</w:t>
            </w:r>
          </w:p>
        </w:tc>
        <w:tc>
          <w:tcPr>
            <w:tcW w:w="1134"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6</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22</w:t>
            </w:r>
          </w:p>
        </w:tc>
        <w:tc>
          <w:tcPr>
            <w:tcW w:w="1559"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2016</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Дрофа</w:t>
            </w:r>
          </w:p>
        </w:tc>
      </w:tr>
      <w:tr w:rsidR="0094379C" w:rsidRPr="0094379C" w:rsidTr="00716B77">
        <w:tc>
          <w:tcPr>
            <w:tcW w:w="411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10. </w:t>
            </w:r>
            <w:proofErr w:type="spellStart"/>
            <w:r w:rsidRPr="0094379C">
              <w:rPr>
                <w:rFonts w:ascii="Times New Roman" w:eastAsia="Times New Roman" w:hAnsi="Times New Roman" w:cs="Times New Roman"/>
                <w:color w:val="000000"/>
                <w:sz w:val="24"/>
                <w:szCs w:val="24"/>
                <w:lang w:eastAsia="ru-RU"/>
              </w:rPr>
              <w:t>О.В.Афанасьева</w:t>
            </w:r>
            <w:proofErr w:type="spellEnd"/>
            <w:r w:rsidRPr="0094379C">
              <w:rPr>
                <w:rFonts w:ascii="Times New Roman" w:eastAsia="Times New Roman" w:hAnsi="Times New Roman" w:cs="Times New Roman"/>
                <w:color w:val="000000"/>
                <w:sz w:val="24"/>
                <w:szCs w:val="24"/>
                <w:lang w:eastAsia="ru-RU"/>
              </w:rPr>
              <w:t xml:space="preserve">, </w:t>
            </w:r>
            <w:proofErr w:type="spellStart"/>
            <w:r w:rsidRPr="0094379C">
              <w:rPr>
                <w:rFonts w:ascii="Times New Roman" w:eastAsia="Times New Roman" w:hAnsi="Times New Roman" w:cs="Times New Roman"/>
                <w:color w:val="000000"/>
                <w:sz w:val="24"/>
                <w:szCs w:val="24"/>
                <w:lang w:eastAsia="ru-RU"/>
              </w:rPr>
              <w:t>И.В.Михеева</w:t>
            </w:r>
            <w:proofErr w:type="spellEnd"/>
            <w:r w:rsidRPr="0094379C">
              <w:rPr>
                <w:rFonts w:ascii="Times New Roman" w:eastAsia="Times New Roman" w:hAnsi="Times New Roman" w:cs="Times New Roman"/>
                <w:color w:val="000000"/>
                <w:sz w:val="24"/>
                <w:szCs w:val="24"/>
                <w:lang w:eastAsia="ru-RU"/>
              </w:rPr>
              <w:t xml:space="preserve"> Английский язык(</w:t>
            </w:r>
            <w:r w:rsidRPr="0094379C">
              <w:rPr>
                <w:rFonts w:ascii="Times New Roman" w:eastAsia="Times New Roman" w:hAnsi="Times New Roman" w:cs="Times New Roman"/>
                <w:color w:val="000000"/>
                <w:sz w:val="24"/>
                <w:szCs w:val="24"/>
                <w:lang w:val="en-US" w:eastAsia="ru-RU"/>
              </w:rPr>
              <w:t>I</w:t>
            </w:r>
            <w:r w:rsidRPr="0094379C">
              <w:rPr>
                <w:rFonts w:ascii="Times New Roman" w:eastAsia="Times New Roman" w:hAnsi="Times New Roman" w:cs="Times New Roman"/>
                <w:color w:val="000000"/>
                <w:sz w:val="24"/>
                <w:szCs w:val="24"/>
                <w:lang w:eastAsia="ru-RU"/>
              </w:rPr>
              <w:t>+</w:t>
            </w:r>
            <w:r w:rsidRPr="0094379C">
              <w:rPr>
                <w:rFonts w:ascii="Times New Roman" w:eastAsia="Times New Roman" w:hAnsi="Times New Roman" w:cs="Times New Roman"/>
                <w:color w:val="000000"/>
                <w:sz w:val="24"/>
                <w:szCs w:val="24"/>
                <w:lang w:val="en-US" w:eastAsia="ru-RU"/>
              </w:rPr>
              <w:t>II</w:t>
            </w:r>
            <w:r w:rsidRPr="0094379C">
              <w:rPr>
                <w:rFonts w:ascii="Times New Roman" w:eastAsia="Times New Roman" w:hAnsi="Times New Roman" w:cs="Times New Roman"/>
                <w:color w:val="000000"/>
                <w:sz w:val="24"/>
                <w:szCs w:val="24"/>
                <w:lang w:eastAsia="ru-RU"/>
              </w:rPr>
              <w:t>)</w:t>
            </w:r>
          </w:p>
        </w:tc>
        <w:tc>
          <w:tcPr>
            <w:tcW w:w="1134"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6</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22</w:t>
            </w:r>
          </w:p>
        </w:tc>
        <w:tc>
          <w:tcPr>
            <w:tcW w:w="1559"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2016</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Просвещение</w:t>
            </w:r>
          </w:p>
        </w:tc>
      </w:tr>
      <w:tr w:rsidR="0094379C" w:rsidRPr="0094379C" w:rsidTr="00716B77">
        <w:tc>
          <w:tcPr>
            <w:tcW w:w="411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11.Т.П.Герасимова</w:t>
            </w:r>
            <w:proofErr w:type="gramStart"/>
            <w:r w:rsidRPr="0094379C">
              <w:rPr>
                <w:rFonts w:ascii="Times New Roman" w:eastAsia="Times New Roman" w:hAnsi="Times New Roman" w:cs="Times New Roman"/>
                <w:color w:val="000000"/>
                <w:sz w:val="24"/>
                <w:szCs w:val="24"/>
                <w:lang w:eastAsia="ru-RU"/>
              </w:rPr>
              <w:t>,Н</w:t>
            </w:r>
            <w:proofErr w:type="gramEnd"/>
            <w:r w:rsidRPr="0094379C">
              <w:rPr>
                <w:rFonts w:ascii="Times New Roman" w:eastAsia="Times New Roman" w:hAnsi="Times New Roman" w:cs="Times New Roman"/>
                <w:color w:val="000000"/>
                <w:sz w:val="24"/>
                <w:szCs w:val="24"/>
                <w:lang w:eastAsia="ru-RU"/>
              </w:rPr>
              <w:t>.П.Неклюкова. География</w:t>
            </w:r>
          </w:p>
        </w:tc>
        <w:tc>
          <w:tcPr>
            <w:tcW w:w="1134"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6</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22</w:t>
            </w:r>
          </w:p>
        </w:tc>
        <w:tc>
          <w:tcPr>
            <w:tcW w:w="1559"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2016</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Дрофа</w:t>
            </w:r>
          </w:p>
        </w:tc>
      </w:tr>
      <w:tr w:rsidR="0094379C" w:rsidRPr="0094379C" w:rsidTr="00716B77">
        <w:tc>
          <w:tcPr>
            <w:tcW w:w="411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12. </w:t>
            </w:r>
            <w:proofErr w:type="spellStart"/>
            <w:r w:rsidRPr="0094379C">
              <w:rPr>
                <w:rFonts w:ascii="Times New Roman" w:eastAsia="Times New Roman" w:hAnsi="Times New Roman" w:cs="Times New Roman"/>
                <w:color w:val="000000"/>
                <w:sz w:val="24"/>
                <w:szCs w:val="24"/>
                <w:lang w:eastAsia="ru-RU"/>
              </w:rPr>
              <w:t>И.А.Сасова</w:t>
            </w:r>
            <w:proofErr w:type="spellEnd"/>
            <w:r w:rsidRPr="0094379C">
              <w:rPr>
                <w:rFonts w:ascii="Times New Roman" w:eastAsia="Times New Roman" w:hAnsi="Times New Roman" w:cs="Times New Roman"/>
                <w:color w:val="000000"/>
                <w:sz w:val="24"/>
                <w:szCs w:val="24"/>
                <w:lang w:eastAsia="ru-RU"/>
              </w:rPr>
              <w:t xml:space="preserve">, </w:t>
            </w:r>
            <w:proofErr w:type="spellStart"/>
            <w:r w:rsidRPr="0094379C">
              <w:rPr>
                <w:rFonts w:ascii="Times New Roman" w:eastAsia="Times New Roman" w:hAnsi="Times New Roman" w:cs="Times New Roman"/>
                <w:color w:val="000000"/>
                <w:sz w:val="24"/>
                <w:szCs w:val="24"/>
                <w:lang w:eastAsia="ru-RU"/>
              </w:rPr>
              <w:t>М.И.Гуревич</w:t>
            </w:r>
            <w:proofErr w:type="spellEnd"/>
            <w:r w:rsidRPr="0094379C">
              <w:rPr>
                <w:rFonts w:ascii="Times New Roman" w:eastAsia="Times New Roman" w:hAnsi="Times New Roman" w:cs="Times New Roman"/>
                <w:color w:val="000000"/>
                <w:sz w:val="24"/>
                <w:szCs w:val="24"/>
                <w:lang w:eastAsia="ru-RU"/>
              </w:rPr>
              <w:t xml:space="preserve"> и др.</w:t>
            </w:r>
          </w:p>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Технология</w:t>
            </w:r>
          </w:p>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134"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6</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22</w:t>
            </w:r>
          </w:p>
        </w:tc>
        <w:tc>
          <w:tcPr>
            <w:tcW w:w="1559"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2015</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94379C">
              <w:rPr>
                <w:rFonts w:ascii="Times New Roman" w:eastAsia="Times New Roman" w:hAnsi="Times New Roman" w:cs="Times New Roman"/>
                <w:color w:val="000000"/>
                <w:sz w:val="24"/>
                <w:szCs w:val="24"/>
                <w:lang w:eastAsia="ru-RU"/>
              </w:rPr>
              <w:t>Винтана</w:t>
            </w:r>
            <w:proofErr w:type="spellEnd"/>
            <w:r w:rsidRPr="0094379C">
              <w:rPr>
                <w:rFonts w:ascii="Times New Roman" w:eastAsia="Times New Roman" w:hAnsi="Times New Roman" w:cs="Times New Roman"/>
                <w:color w:val="000000"/>
                <w:sz w:val="24"/>
                <w:szCs w:val="24"/>
                <w:lang w:eastAsia="ru-RU"/>
              </w:rPr>
              <w:t xml:space="preserve">-Граф                        </w:t>
            </w:r>
          </w:p>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Москва</w:t>
            </w:r>
          </w:p>
        </w:tc>
      </w:tr>
      <w:tr w:rsidR="0094379C" w:rsidRPr="0094379C" w:rsidTr="00716B77">
        <w:tc>
          <w:tcPr>
            <w:tcW w:w="411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134"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559"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94379C" w:rsidRPr="0094379C" w:rsidTr="00716B77">
        <w:tc>
          <w:tcPr>
            <w:tcW w:w="411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1.Е.А.Быстрова, </w:t>
            </w:r>
            <w:proofErr w:type="spellStart"/>
            <w:r w:rsidRPr="0094379C">
              <w:rPr>
                <w:rFonts w:ascii="Times New Roman" w:eastAsia="Times New Roman" w:hAnsi="Times New Roman" w:cs="Times New Roman"/>
                <w:color w:val="000000"/>
                <w:sz w:val="24"/>
                <w:szCs w:val="24"/>
                <w:lang w:eastAsia="ru-RU"/>
              </w:rPr>
              <w:t>Н.В.Мангутова</w:t>
            </w:r>
            <w:proofErr w:type="spellEnd"/>
            <w:r w:rsidRPr="0094379C">
              <w:rPr>
                <w:rFonts w:ascii="Times New Roman" w:eastAsia="Times New Roman" w:hAnsi="Times New Roman" w:cs="Times New Roman"/>
                <w:color w:val="000000"/>
                <w:sz w:val="24"/>
                <w:szCs w:val="24"/>
                <w:lang w:eastAsia="ru-RU"/>
              </w:rPr>
              <w:t>. Русский язык</w:t>
            </w:r>
          </w:p>
        </w:tc>
        <w:tc>
          <w:tcPr>
            <w:tcW w:w="1134"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7</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28</w:t>
            </w:r>
          </w:p>
        </w:tc>
        <w:tc>
          <w:tcPr>
            <w:tcW w:w="1559"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2016</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Дрофа</w:t>
            </w:r>
          </w:p>
        </w:tc>
      </w:tr>
      <w:tr w:rsidR="0094379C" w:rsidRPr="0094379C" w:rsidTr="00716B77">
        <w:tc>
          <w:tcPr>
            <w:tcW w:w="411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2. </w:t>
            </w:r>
            <w:proofErr w:type="spellStart"/>
            <w:r w:rsidRPr="0094379C">
              <w:rPr>
                <w:rFonts w:ascii="Times New Roman" w:eastAsia="Times New Roman" w:hAnsi="Times New Roman" w:cs="Times New Roman"/>
                <w:color w:val="000000"/>
                <w:sz w:val="24"/>
                <w:szCs w:val="24"/>
                <w:lang w:eastAsia="ru-RU"/>
              </w:rPr>
              <w:t>Г.С.Меркин</w:t>
            </w:r>
            <w:proofErr w:type="gramStart"/>
            <w:r w:rsidRPr="0094379C">
              <w:rPr>
                <w:rFonts w:ascii="Times New Roman" w:eastAsia="Times New Roman" w:hAnsi="Times New Roman" w:cs="Times New Roman"/>
                <w:color w:val="000000"/>
                <w:sz w:val="24"/>
                <w:szCs w:val="24"/>
                <w:lang w:eastAsia="ru-RU"/>
              </w:rPr>
              <w:t>.Р</w:t>
            </w:r>
            <w:proofErr w:type="gramEnd"/>
            <w:r w:rsidRPr="0094379C">
              <w:rPr>
                <w:rFonts w:ascii="Times New Roman" w:eastAsia="Times New Roman" w:hAnsi="Times New Roman" w:cs="Times New Roman"/>
                <w:color w:val="000000"/>
                <w:sz w:val="24"/>
                <w:szCs w:val="24"/>
                <w:lang w:eastAsia="ru-RU"/>
              </w:rPr>
              <w:t>усская</w:t>
            </w:r>
            <w:proofErr w:type="spellEnd"/>
            <w:r w:rsidRPr="0094379C">
              <w:rPr>
                <w:rFonts w:ascii="Times New Roman" w:eastAsia="Times New Roman" w:hAnsi="Times New Roman" w:cs="Times New Roman"/>
                <w:color w:val="000000"/>
                <w:sz w:val="24"/>
                <w:szCs w:val="24"/>
                <w:lang w:eastAsia="ru-RU"/>
              </w:rPr>
              <w:t xml:space="preserve"> литература</w:t>
            </w:r>
          </w:p>
        </w:tc>
        <w:tc>
          <w:tcPr>
            <w:tcW w:w="1134"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7</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28</w:t>
            </w:r>
          </w:p>
        </w:tc>
        <w:tc>
          <w:tcPr>
            <w:tcW w:w="1559"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2016</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94379C" w:rsidRPr="0094379C" w:rsidTr="00716B77">
        <w:tc>
          <w:tcPr>
            <w:tcW w:w="411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3. Г.К </w:t>
            </w:r>
            <w:proofErr w:type="spellStart"/>
            <w:r w:rsidRPr="0094379C">
              <w:rPr>
                <w:rFonts w:ascii="Times New Roman" w:eastAsia="Times New Roman" w:hAnsi="Times New Roman" w:cs="Times New Roman"/>
                <w:color w:val="000000"/>
                <w:sz w:val="24"/>
                <w:szCs w:val="24"/>
                <w:lang w:eastAsia="ru-RU"/>
              </w:rPr>
              <w:t>Муравин</w:t>
            </w:r>
            <w:proofErr w:type="spellEnd"/>
            <w:proofErr w:type="gramStart"/>
            <w:r w:rsidRPr="0094379C">
              <w:rPr>
                <w:rFonts w:ascii="Times New Roman" w:eastAsia="Times New Roman" w:hAnsi="Times New Roman" w:cs="Times New Roman"/>
                <w:color w:val="000000"/>
                <w:sz w:val="24"/>
                <w:szCs w:val="24"/>
                <w:lang w:eastAsia="ru-RU"/>
              </w:rPr>
              <w:t xml:space="preserve"> ,</w:t>
            </w:r>
            <w:proofErr w:type="gramEnd"/>
            <w:r w:rsidRPr="0094379C">
              <w:rPr>
                <w:rFonts w:ascii="Times New Roman" w:eastAsia="Times New Roman" w:hAnsi="Times New Roman" w:cs="Times New Roman"/>
                <w:color w:val="000000"/>
                <w:sz w:val="24"/>
                <w:szCs w:val="24"/>
                <w:lang w:eastAsia="ru-RU"/>
              </w:rPr>
              <w:t xml:space="preserve"> О.В </w:t>
            </w:r>
            <w:proofErr w:type="spellStart"/>
            <w:r w:rsidRPr="0094379C">
              <w:rPr>
                <w:rFonts w:ascii="Times New Roman" w:eastAsia="Times New Roman" w:hAnsi="Times New Roman" w:cs="Times New Roman"/>
                <w:color w:val="000000"/>
                <w:sz w:val="24"/>
                <w:szCs w:val="24"/>
                <w:lang w:eastAsia="ru-RU"/>
              </w:rPr>
              <w:t>Муравина</w:t>
            </w:r>
            <w:proofErr w:type="spellEnd"/>
            <w:r w:rsidRPr="0094379C">
              <w:rPr>
                <w:rFonts w:ascii="Times New Roman" w:eastAsia="Times New Roman" w:hAnsi="Times New Roman" w:cs="Times New Roman"/>
                <w:color w:val="000000"/>
                <w:sz w:val="24"/>
                <w:szCs w:val="24"/>
                <w:lang w:eastAsia="ru-RU"/>
              </w:rPr>
              <w:t>. Алгебра</w:t>
            </w:r>
          </w:p>
        </w:tc>
        <w:tc>
          <w:tcPr>
            <w:tcW w:w="1134"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7</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28 </w:t>
            </w:r>
          </w:p>
        </w:tc>
        <w:tc>
          <w:tcPr>
            <w:tcW w:w="1559"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2016</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Просвещение</w:t>
            </w:r>
          </w:p>
        </w:tc>
      </w:tr>
      <w:tr w:rsidR="0094379C" w:rsidRPr="0094379C" w:rsidTr="00716B77">
        <w:tc>
          <w:tcPr>
            <w:tcW w:w="411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4.А.В.Погорелов. Геометрия</w:t>
            </w:r>
          </w:p>
        </w:tc>
        <w:tc>
          <w:tcPr>
            <w:tcW w:w="1134"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7</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28</w:t>
            </w:r>
          </w:p>
        </w:tc>
        <w:tc>
          <w:tcPr>
            <w:tcW w:w="1559"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2016</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Просвещение</w:t>
            </w:r>
          </w:p>
        </w:tc>
      </w:tr>
      <w:tr w:rsidR="0094379C" w:rsidRPr="0094379C" w:rsidTr="00716B77">
        <w:tc>
          <w:tcPr>
            <w:tcW w:w="411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5. </w:t>
            </w:r>
            <w:proofErr w:type="spellStart"/>
            <w:r w:rsidRPr="0094379C">
              <w:rPr>
                <w:rFonts w:ascii="Times New Roman" w:eastAsia="Times New Roman" w:hAnsi="Times New Roman" w:cs="Times New Roman"/>
                <w:color w:val="000000"/>
                <w:sz w:val="24"/>
                <w:szCs w:val="24"/>
                <w:lang w:eastAsia="ru-RU"/>
              </w:rPr>
              <w:t>Р.И.Гайдаров</w:t>
            </w:r>
            <w:proofErr w:type="spellEnd"/>
            <w:r w:rsidRPr="0094379C">
              <w:rPr>
                <w:rFonts w:ascii="Times New Roman" w:eastAsia="Times New Roman" w:hAnsi="Times New Roman" w:cs="Times New Roman"/>
                <w:color w:val="000000"/>
                <w:sz w:val="24"/>
                <w:szCs w:val="24"/>
                <w:lang w:eastAsia="ru-RU"/>
              </w:rPr>
              <w:t>. Родной язык</w:t>
            </w:r>
          </w:p>
        </w:tc>
        <w:tc>
          <w:tcPr>
            <w:tcW w:w="1134"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7</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28</w:t>
            </w:r>
          </w:p>
        </w:tc>
        <w:tc>
          <w:tcPr>
            <w:tcW w:w="1559"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2013</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НИИ </w:t>
            </w:r>
            <w:r w:rsidRPr="0094379C">
              <w:rPr>
                <w:rFonts w:ascii="Times New Roman" w:eastAsia="Times New Roman" w:hAnsi="Times New Roman" w:cs="Times New Roman"/>
                <w:color w:val="000000"/>
                <w:sz w:val="24"/>
                <w:szCs w:val="24"/>
                <w:lang w:eastAsia="ru-RU"/>
              </w:rPr>
              <w:lastRenderedPageBreak/>
              <w:t xml:space="preserve">педагогики </w:t>
            </w:r>
          </w:p>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Махачкала</w:t>
            </w:r>
          </w:p>
        </w:tc>
      </w:tr>
      <w:tr w:rsidR="0094379C" w:rsidRPr="0094379C" w:rsidTr="00716B77">
        <w:tc>
          <w:tcPr>
            <w:tcW w:w="411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lastRenderedPageBreak/>
              <w:t>6.З.К.Х.Акимов</w:t>
            </w:r>
            <w:proofErr w:type="gramStart"/>
            <w:r w:rsidRPr="0094379C">
              <w:rPr>
                <w:rFonts w:ascii="Times New Roman" w:eastAsia="Times New Roman" w:hAnsi="Times New Roman" w:cs="Times New Roman"/>
                <w:color w:val="000000"/>
                <w:sz w:val="24"/>
                <w:szCs w:val="24"/>
                <w:lang w:eastAsia="ru-RU"/>
              </w:rPr>
              <w:t>,С</w:t>
            </w:r>
            <w:proofErr w:type="gramEnd"/>
            <w:r w:rsidRPr="0094379C">
              <w:rPr>
                <w:rFonts w:ascii="Times New Roman" w:eastAsia="Times New Roman" w:hAnsi="Times New Roman" w:cs="Times New Roman"/>
                <w:color w:val="000000"/>
                <w:sz w:val="24"/>
                <w:szCs w:val="24"/>
                <w:lang w:eastAsia="ru-RU"/>
              </w:rPr>
              <w:t>.К.Алиева. Родная литература</w:t>
            </w:r>
          </w:p>
        </w:tc>
        <w:tc>
          <w:tcPr>
            <w:tcW w:w="1134"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7</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28</w:t>
            </w:r>
          </w:p>
        </w:tc>
        <w:tc>
          <w:tcPr>
            <w:tcW w:w="1559"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2013</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НИИ педагогики</w:t>
            </w:r>
          </w:p>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Махачкала</w:t>
            </w:r>
          </w:p>
        </w:tc>
      </w:tr>
      <w:tr w:rsidR="0094379C" w:rsidRPr="0094379C" w:rsidTr="00716B77">
        <w:tc>
          <w:tcPr>
            <w:tcW w:w="411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7.А.А.Данилов  История России</w:t>
            </w:r>
          </w:p>
        </w:tc>
        <w:tc>
          <w:tcPr>
            <w:tcW w:w="1134"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7</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28</w:t>
            </w:r>
          </w:p>
        </w:tc>
        <w:tc>
          <w:tcPr>
            <w:tcW w:w="1559"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2016</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94379C" w:rsidRPr="0094379C" w:rsidTr="00716B77">
        <w:tc>
          <w:tcPr>
            <w:tcW w:w="411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8.Юдовская. Новая история</w:t>
            </w:r>
          </w:p>
        </w:tc>
        <w:tc>
          <w:tcPr>
            <w:tcW w:w="1134"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7</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28</w:t>
            </w:r>
          </w:p>
        </w:tc>
        <w:tc>
          <w:tcPr>
            <w:tcW w:w="1559"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2016</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Дрофа</w:t>
            </w:r>
          </w:p>
        </w:tc>
      </w:tr>
      <w:tr w:rsidR="0094379C" w:rsidRPr="0094379C" w:rsidTr="00716B77">
        <w:tc>
          <w:tcPr>
            <w:tcW w:w="411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9.Л.Н Боголюбов  Обществознание</w:t>
            </w:r>
          </w:p>
        </w:tc>
        <w:tc>
          <w:tcPr>
            <w:tcW w:w="1134"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7</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28</w:t>
            </w:r>
          </w:p>
        </w:tc>
        <w:tc>
          <w:tcPr>
            <w:tcW w:w="1559"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2016</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Просвещение</w:t>
            </w:r>
          </w:p>
        </w:tc>
      </w:tr>
      <w:tr w:rsidR="0094379C" w:rsidRPr="0094379C" w:rsidTr="00716B77">
        <w:tc>
          <w:tcPr>
            <w:tcW w:w="411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10.А.В.Перышкин</w:t>
            </w:r>
            <w:proofErr w:type="gramStart"/>
            <w:r w:rsidRPr="0094379C">
              <w:rPr>
                <w:rFonts w:ascii="Times New Roman" w:eastAsia="Times New Roman" w:hAnsi="Times New Roman" w:cs="Times New Roman"/>
                <w:color w:val="000000"/>
                <w:sz w:val="24"/>
                <w:szCs w:val="24"/>
                <w:lang w:eastAsia="ru-RU"/>
              </w:rPr>
              <w:t>.Ф</w:t>
            </w:r>
            <w:proofErr w:type="gramEnd"/>
            <w:r w:rsidRPr="0094379C">
              <w:rPr>
                <w:rFonts w:ascii="Times New Roman" w:eastAsia="Times New Roman" w:hAnsi="Times New Roman" w:cs="Times New Roman"/>
                <w:color w:val="000000"/>
                <w:sz w:val="24"/>
                <w:szCs w:val="24"/>
                <w:lang w:eastAsia="ru-RU"/>
              </w:rPr>
              <w:t>изика</w:t>
            </w:r>
          </w:p>
        </w:tc>
        <w:tc>
          <w:tcPr>
            <w:tcW w:w="1134"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7</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28</w:t>
            </w:r>
          </w:p>
        </w:tc>
        <w:tc>
          <w:tcPr>
            <w:tcW w:w="1559"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2015</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Просвещение</w:t>
            </w:r>
          </w:p>
        </w:tc>
      </w:tr>
      <w:tr w:rsidR="0094379C" w:rsidRPr="0094379C" w:rsidTr="00716B77">
        <w:tc>
          <w:tcPr>
            <w:tcW w:w="411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11.В.Б.Захаров. Общая биология</w:t>
            </w:r>
          </w:p>
        </w:tc>
        <w:tc>
          <w:tcPr>
            <w:tcW w:w="1134"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7</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28</w:t>
            </w:r>
          </w:p>
        </w:tc>
        <w:tc>
          <w:tcPr>
            <w:tcW w:w="1559"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2016</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Дрофа</w:t>
            </w:r>
          </w:p>
        </w:tc>
      </w:tr>
      <w:tr w:rsidR="0094379C" w:rsidRPr="0094379C" w:rsidTr="00716B77">
        <w:tc>
          <w:tcPr>
            <w:tcW w:w="411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10. </w:t>
            </w:r>
            <w:proofErr w:type="spellStart"/>
            <w:r w:rsidRPr="0094379C">
              <w:rPr>
                <w:rFonts w:ascii="Times New Roman" w:eastAsia="Times New Roman" w:hAnsi="Times New Roman" w:cs="Times New Roman"/>
                <w:color w:val="000000"/>
                <w:sz w:val="24"/>
                <w:szCs w:val="24"/>
                <w:lang w:eastAsia="ru-RU"/>
              </w:rPr>
              <w:t>О.В.Афанасьева</w:t>
            </w:r>
            <w:proofErr w:type="spellEnd"/>
            <w:r w:rsidRPr="0094379C">
              <w:rPr>
                <w:rFonts w:ascii="Times New Roman" w:eastAsia="Times New Roman" w:hAnsi="Times New Roman" w:cs="Times New Roman"/>
                <w:color w:val="000000"/>
                <w:sz w:val="24"/>
                <w:szCs w:val="24"/>
                <w:lang w:eastAsia="ru-RU"/>
              </w:rPr>
              <w:t>. Английский язык</w:t>
            </w:r>
          </w:p>
        </w:tc>
        <w:tc>
          <w:tcPr>
            <w:tcW w:w="1134"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7</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28</w:t>
            </w:r>
          </w:p>
        </w:tc>
        <w:tc>
          <w:tcPr>
            <w:tcW w:w="1559"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2016</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Дрофа</w:t>
            </w:r>
          </w:p>
        </w:tc>
      </w:tr>
      <w:tr w:rsidR="0094379C" w:rsidRPr="0094379C" w:rsidTr="00716B77">
        <w:trPr>
          <w:trHeight w:val="1042"/>
        </w:trPr>
        <w:tc>
          <w:tcPr>
            <w:tcW w:w="411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12.В.А.Каринская, </w:t>
            </w:r>
            <w:proofErr w:type="spellStart"/>
            <w:r w:rsidRPr="0094379C">
              <w:rPr>
                <w:rFonts w:ascii="Times New Roman" w:eastAsia="Times New Roman" w:hAnsi="Times New Roman" w:cs="Times New Roman"/>
                <w:color w:val="000000"/>
                <w:sz w:val="24"/>
                <w:szCs w:val="24"/>
                <w:lang w:eastAsia="ru-RU"/>
              </w:rPr>
              <w:t>И.В.Душина</w:t>
            </w:r>
            <w:proofErr w:type="spellEnd"/>
            <w:r w:rsidRPr="0094379C">
              <w:rPr>
                <w:rFonts w:ascii="Times New Roman" w:eastAsia="Times New Roman" w:hAnsi="Times New Roman" w:cs="Times New Roman"/>
                <w:color w:val="000000"/>
                <w:sz w:val="24"/>
                <w:szCs w:val="24"/>
                <w:lang w:eastAsia="ru-RU"/>
              </w:rPr>
              <w:t xml:space="preserve">. География </w:t>
            </w:r>
          </w:p>
        </w:tc>
        <w:tc>
          <w:tcPr>
            <w:tcW w:w="1134"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7</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28</w:t>
            </w:r>
          </w:p>
        </w:tc>
        <w:tc>
          <w:tcPr>
            <w:tcW w:w="1559"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2017</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Дрофа</w:t>
            </w:r>
          </w:p>
        </w:tc>
      </w:tr>
      <w:tr w:rsidR="0094379C" w:rsidRPr="0094379C" w:rsidTr="00716B77">
        <w:tc>
          <w:tcPr>
            <w:tcW w:w="411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13.С.Н.Вангородский. ОБЖ</w:t>
            </w:r>
          </w:p>
        </w:tc>
        <w:tc>
          <w:tcPr>
            <w:tcW w:w="1134"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7</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28</w:t>
            </w:r>
          </w:p>
        </w:tc>
        <w:tc>
          <w:tcPr>
            <w:tcW w:w="1559"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2016</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Дрофа</w:t>
            </w:r>
          </w:p>
        </w:tc>
      </w:tr>
      <w:tr w:rsidR="0094379C" w:rsidRPr="0094379C" w:rsidTr="00716B77">
        <w:tc>
          <w:tcPr>
            <w:tcW w:w="411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14.Н</w:t>
            </w:r>
            <w:proofErr w:type="gramStart"/>
            <w:r w:rsidRPr="0094379C">
              <w:rPr>
                <w:rFonts w:ascii="Times New Roman" w:eastAsia="Times New Roman" w:hAnsi="Times New Roman" w:cs="Times New Roman"/>
                <w:color w:val="000000"/>
                <w:sz w:val="24"/>
                <w:szCs w:val="24"/>
                <w:lang w:eastAsia="ru-RU"/>
              </w:rPr>
              <w:t>,В</w:t>
            </w:r>
            <w:proofErr w:type="gramEnd"/>
            <w:r w:rsidRPr="0094379C">
              <w:rPr>
                <w:rFonts w:ascii="Times New Roman" w:eastAsia="Times New Roman" w:hAnsi="Times New Roman" w:cs="Times New Roman"/>
                <w:color w:val="000000"/>
                <w:sz w:val="24"/>
                <w:szCs w:val="24"/>
                <w:lang w:eastAsia="ru-RU"/>
              </w:rPr>
              <w:t>.Синица,О.А.Кожина,В.Д.Симон. Технология</w:t>
            </w:r>
          </w:p>
        </w:tc>
        <w:tc>
          <w:tcPr>
            <w:tcW w:w="1134"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7</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28</w:t>
            </w:r>
          </w:p>
        </w:tc>
        <w:tc>
          <w:tcPr>
            <w:tcW w:w="1559"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_2015</w:t>
            </w: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94379C">
              <w:rPr>
                <w:rFonts w:ascii="Times New Roman" w:eastAsia="Times New Roman" w:hAnsi="Times New Roman" w:cs="Times New Roman"/>
                <w:color w:val="000000"/>
                <w:sz w:val="24"/>
                <w:szCs w:val="24"/>
                <w:lang w:eastAsia="ru-RU"/>
              </w:rPr>
              <w:t>Винтана</w:t>
            </w:r>
            <w:proofErr w:type="spellEnd"/>
            <w:r w:rsidRPr="0094379C">
              <w:rPr>
                <w:rFonts w:ascii="Times New Roman" w:eastAsia="Times New Roman" w:hAnsi="Times New Roman" w:cs="Times New Roman"/>
                <w:color w:val="000000"/>
                <w:sz w:val="24"/>
                <w:szCs w:val="24"/>
                <w:lang w:eastAsia="ru-RU"/>
              </w:rPr>
              <w:t xml:space="preserve">-Граф                        </w:t>
            </w:r>
          </w:p>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Москва</w:t>
            </w:r>
          </w:p>
        </w:tc>
      </w:tr>
      <w:tr w:rsidR="0094379C" w:rsidRPr="0094379C" w:rsidTr="00716B77">
        <w:tc>
          <w:tcPr>
            <w:tcW w:w="411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134"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559"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94379C" w:rsidRPr="0094379C" w:rsidTr="00716B77">
        <w:tc>
          <w:tcPr>
            <w:tcW w:w="411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134"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559"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701" w:type="dxa"/>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94379C" w:rsidRPr="0094379C" w:rsidTr="00716B77">
        <w:tc>
          <w:tcPr>
            <w:tcW w:w="411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1.Е.А.Быстрова, </w:t>
            </w:r>
            <w:proofErr w:type="spellStart"/>
            <w:r w:rsidRPr="0094379C">
              <w:rPr>
                <w:rFonts w:ascii="Times New Roman" w:eastAsia="Times New Roman" w:hAnsi="Times New Roman" w:cs="Times New Roman"/>
                <w:color w:val="000000"/>
                <w:sz w:val="24"/>
                <w:szCs w:val="24"/>
                <w:lang w:eastAsia="ru-RU"/>
              </w:rPr>
              <w:t>Н.В.Мангутова</w:t>
            </w:r>
            <w:proofErr w:type="spellEnd"/>
            <w:r w:rsidRPr="0094379C">
              <w:rPr>
                <w:rFonts w:ascii="Times New Roman" w:eastAsia="Times New Roman" w:hAnsi="Times New Roman" w:cs="Times New Roman"/>
                <w:color w:val="000000"/>
                <w:sz w:val="24"/>
                <w:szCs w:val="24"/>
                <w:lang w:eastAsia="ru-RU"/>
              </w:rPr>
              <w:t>. Русский язык</w:t>
            </w:r>
          </w:p>
        </w:tc>
        <w:tc>
          <w:tcPr>
            <w:tcW w:w="1134"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30</w:t>
            </w:r>
          </w:p>
        </w:tc>
        <w:tc>
          <w:tcPr>
            <w:tcW w:w="1559"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2014</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Дрофа</w:t>
            </w:r>
          </w:p>
        </w:tc>
      </w:tr>
      <w:tr w:rsidR="0094379C" w:rsidRPr="0094379C" w:rsidTr="00716B77">
        <w:tc>
          <w:tcPr>
            <w:tcW w:w="411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 Русская литература Черкезова М.В.</w:t>
            </w:r>
          </w:p>
        </w:tc>
        <w:tc>
          <w:tcPr>
            <w:tcW w:w="1134"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30</w:t>
            </w:r>
          </w:p>
        </w:tc>
        <w:tc>
          <w:tcPr>
            <w:tcW w:w="1559"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2014</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Дрофа</w:t>
            </w:r>
          </w:p>
        </w:tc>
      </w:tr>
      <w:tr w:rsidR="0094379C" w:rsidRPr="0094379C" w:rsidTr="00716B77">
        <w:tc>
          <w:tcPr>
            <w:tcW w:w="411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3. </w:t>
            </w:r>
            <w:proofErr w:type="spellStart"/>
            <w:r w:rsidRPr="0094379C">
              <w:rPr>
                <w:rFonts w:ascii="Times New Roman" w:eastAsia="Times New Roman" w:hAnsi="Times New Roman" w:cs="Times New Roman"/>
                <w:color w:val="000000"/>
                <w:sz w:val="24"/>
                <w:szCs w:val="24"/>
                <w:lang w:eastAsia="ru-RU"/>
              </w:rPr>
              <w:t>Ю.Н.Макарычева</w:t>
            </w:r>
            <w:proofErr w:type="spellEnd"/>
            <w:proofErr w:type="gramStart"/>
            <w:r w:rsidRPr="0094379C">
              <w:rPr>
                <w:rFonts w:ascii="Times New Roman" w:eastAsia="Times New Roman" w:hAnsi="Times New Roman" w:cs="Times New Roman"/>
                <w:color w:val="000000"/>
                <w:sz w:val="24"/>
                <w:szCs w:val="24"/>
                <w:lang w:eastAsia="ru-RU"/>
              </w:rPr>
              <w:t xml:space="preserve"> ,</w:t>
            </w:r>
            <w:proofErr w:type="spellStart"/>
            <w:proofErr w:type="gramEnd"/>
            <w:r w:rsidRPr="0094379C">
              <w:rPr>
                <w:rFonts w:ascii="Times New Roman" w:eastAsia="Times New Roman" w:hAnsi="Times New Roman" w:cs="Times New Roman"/>
                <w:color w:val="000000"/>
                <w:sz w:val="24"/>
                <w:szCs w:val="24"/>
                <w:lang w:eastAsia="ru-RU"/>
              </w:rPr>
              <w:t>Н.Г.Миндюк</w:t>
            </w:r>
            <w:proofErr w:type="spellEnd"/>
            <w:r w:rsidRPr="0094379C">
              <w:rPr>
                <w:rFonts w:ascii="Times New Roman" w:eastAsia="Times New Roman" w:hAnsi="Times New Roman" w:cs="Times New Roman"/>
                <w:color w:val="000000"/>
                <w:sz w:val="24"/>
                <w:szCs w:val="24"/>
                <w:lang w:eastAsia="ru-RU"/>
              </w:rPr>
              <w:t>. Алгебра</w:t>
            </w:r>
          </w:p>
        </w:tc>
        <w:tc>
          <w:tcPr>
            <w:tcW w:w="1134"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30</w:t>
            </w:r>
          </w:p>
        </w:tc>
        <w:tc>
          <w:tcPr>
            <w:tcW w:w="1559"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2016</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Просвещение</w:t>
            </w:r>
          </w:p>
        </w:tc>
      </w:tr>
      <w:tr w:rsidR="0094379C" w:rsidRPr="0094379C" w:rsidTr="00716B77">
        <w:tc>
          <w:tcPr>
            <w:tcW w:w="411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4. </w:t>
            </w:r>
            <w:proofErr w:type="spellStart"/>
            <w:r w:rsidRPr="0094379C">
              <w:rPr>
                <w:rFonts w:ascii="Times New Roman" w:eastAsia="Times New Roman" w:hAnsi="Times New Roman" w:cs="Times New Roman"/>
                <w:color w:val="000000"/>
                <w:sz w:val="24"/>
                <w:szCs w:val="24"/>
                <w:lang w:eastAsia="ru-RU"/>
              </w:rPr>
              <w:t>А.В.Погорелов</w:t>
            </w:r>
            <w:proofErr w:type="spellEnd"/>
            <w:r w:rsidRPr="0094379C">
              <w:rPr>
                <w:rFonts w:ascii="Times New Roman" w:eastAsia="Times New Roman" w:hAnsi="Times New Roman" w:cs="Times New Roman"/>
                <w:color w:val="000000"/>
                <w:sz w:val="24"/>
                <w:szCs w:val="24"/>
                <w:lang w:eastAsia="ru-RU"/>
              </w:rPr>
              <w:t>. Геометрия</w:t>
            </w:r>
          </w:p>
        </w:tc>
        <w:tc>
          <w:tcPr>
            <w:tcW w:w="1134"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30</w:t>
            </w:r>
          </w:p>
        </w:tc>
        <w:tc>
          <w:tcPr>
            <w:tcW w:w="1559"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2016</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Просвещение</w:t>
            </w:r>
          </w:p>
        </w:tc>
      </w:tr>
      <w:tr w:rsidR="0094379C" w:rsidRPr="0094379C" w:rsidTr="00716B77">
        <w:tc>
          <w:tcPr>
            <w:tcW w:w="411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5.Ш.А.Мирзоев, </w:t>
            </w:r>
            <w:proofErr w:type="spellStart"/>
            <w:r w:rsidRPr="0094379C">
              <w:rPr>
                <w:rFonts w:ascii="Times New Roman" w:eastAsia="Times New Roman" w:hAnsi="Times New Roman" w:cs="Times New Roman"/>
                <w:color w:val="000000"/>
                <w:sz w:val="24"/>
                <w:szCs w:val="24"/>
                <w:lang w:eastAsia="ru-RU"/>
              </w:rPr>
              <w:t>Ж.Ш.Мейланова</w:t>
            </w:r>
            <w:proofErr w:type="gramStart"/>
            <w:r w:rsidRPr="0094379C">
              <w:rPr>
                <w:rFonts w:ascii="Times New Roman" w:eastAsia="Times New Roman" w:hAnsi="Times New Roman" w:cs="Times New Roman"/>
                <w:color w:val="000000"/>
                <w:sz w:val="24"/>
                <w:szCs w:val="24"/>
                <w:lang w:eastAsia="ru-RU"/>
              </w:rPr>
              <w:t>.Р</w:t>
            </w:r>
            <w:proofErr w:type="gramEnd"/>
            <w:r w:rsidRPr="0094379C">
              <w:rPr>
                <w:rFonts w:ascii="Times New Roman" w:eastAsia="Times New Roman" w:hAnsi="Times New Roman" w:cs="Times New Roman"/>
                <w:color w:val="000000"/>
                <w:sz w:val="24"/>
                <w:szCs w:val="24"/>
                <w:lang w:eastAsia="ru-RU"/>
              </w:rPr>
              <w:t>одная</w:t>
            </w:r>
            <w:proofErr w:type="spellEnd"/>
            <w:r w:rsidRPr="0094379C">
              <w:rPr>
                <w:rFonts w:ascii="Times New Roman" w:eastAsia="Times New Roman" w:hAnsi="Times New Roman" w:cs="Times New Roman"/>
                <w:color w:val="000000"/>
                <w:sz w:val="24"/>
                <w:szCs w:val="24"/>
                <w:lang w:eastAsia="ru-RU"/>
              </w:rPr>
              <w:t xml:space="preserve"> литература</w:t>
            </w:r>
          </w:p>
        </w:tc>
        <w:tc>
          <w:tcPr>
            <w:tcW w:w="1134"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30</w:t>
            </w:r>
          </w:p>
        </w:tc>
        <w:tc>
          <w:tcPr>
            <w:tcW w:w="1559"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2015</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НИИ педагогики</w:t>
            </w:r>
          </w:p>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Махачкала</w:t>
            </w:r>
          </w:p>
        </w:tc>
      </w:tr>
      <w:tr w:rsidR="0094379C" w:rsidRPr="0094379C" w:rsidTr="00716B77">
        <w:tc>
          <w:tcPr>
            <w:tcW w:w="411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6.А.Г.Гульмагомедов, </w:t>
            </w:r>
            <w:proofErr w:type="spellStart"/>
            <w:r w:rsidRPr="0094379C">
              <w:rPr>
                <w:rFonts w:ascii="Times New Roman" w:eastAsia="Times New Roman" w:hAnsi="Times New Roman" w:cs="Times New Roman"/>
                <w:color w:val="000000"/>
                <w:sz w:val="24"/>
                <w:szCs w:val="24"/>
                <w:lang w:eastAsia="ru-RU"/>
              </w:rPr>
              <w:t>Г.И.МагомедовРодной</w:t>
            </w:r>
            <w:proofErr w:type="spellEnd"/>
            <w:r w:rsidRPr="0094379C">
              <w:rPr>
                <w:rFonts w:ascii="Times New Roman" w:eastAsia="Times New Roman" w:hAnsi="Times New Roman" w:cs="Times New Roman"/>
                <w:color w:val="000000"/>
                <w:sz w:val="24"/>
                <w:szCs w:val="24"/>
                <w:lang w:eastAsia="ru-RU"/>
              </w:rPr>
              <w:t xml:space="preserve"> язык</w:t>
            </w:r>
          </w:p>
        </w:tc>
        <w:tc>
          <w:tcPr>
            <w:tcW w:w="1134"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30</w:t>
            </w:r>
          </w:p>
        </w:tc>
        <w:tc>
          <w:tcPr>
            <w:tcW w:w="1559"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2011</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НИИ педагогики</w:t>
            </w:r>
          </w:p>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Махачкала</w:t>
            </w:r>
          </w:p>
        </w:tc>
      </w:tr>
      <w:tr w:rsidR="0094379C" w:rsidRPr="0094379C" w:rsidTr="00716B77">
        <w:tc>
          <w:tcPr>
            <w:tcW w:w="411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7.А.А. Данилов История России</w:t>
            </w:r>
          </w:p>
        </w:tc>
        <w:tc>
          <w:tcPr>
            <w:tcW w:w="1134"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30</w:t>
            </w:r>
          </w:p>
        </w:tc>
        <w:tc>
          <w:tcPr>
            <w:tcW w:w="1559"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2016</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Просвещение</w:t>
            </w:r>
          </w:p>
        </w:tc>
      </w:tr>
      <w:tr w:rsidR="0094379C" w:rsidRPr="0094379C" w:rsidTr="00716B77">
        <w:tc>
          <w:tcPr>
            <w:tcW w:w="411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8.Юдовская. Новая история</w:t>
            </w:r>
          </w:p>
        </w:tc>
        <w:tc>
          <w:tcPr>
            <w:tcW w:w="1134"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30</w:t>
            </w:r>
          </w:p>
        </w:tc>
        <w:tc>
          <w:tcPr>
            <w:tcW w:w="1559"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2016</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Просвещение</w:t>
            </w:r>
          </w:p>
        </w:tc>
      </w:tr>
      <w:tr w:rsidR="0094379C" w:rsidRPr="0094379C" w:rsidTr="00716B77">
        <w:tc>
          <w:tcPr>
            <w:tcW w:w="411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9. Л.Н Боголюбов  Обществознание</w:t>
            </w:r>
          </w:p>
        </w:tc>
        <w:tc>
          <w:tcPr>
            <w:tcW w:w="1134"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30</w:t>
            </w:r>
          </w:p>
        </w:tc>
        <w:tc>
          <w:tcPr>
            <w:tcW w:w="1559"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2016</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Русское слово</w:t>
            </w:r>
          </w:p>
        </w:tc>
      </w:tr>
      <w:tr w:rsidR="0094379C" w:rsidRPr="0094379C" w:rsidTr="00716B77">
        <w:tc>
          <w:tcPr>
            <w:tcW w:w="411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10.О.С.Габриелян. Химия</w:t>
            </w:r>
          </w:p>
        </w:tc>
        <w:tc>
          <w:tcPr>
            <w:tcW w:w="1134"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30</w:t>
            </w:r>
          </w:p>
        </w:tc>
        <w:tc>
          <w:tcPr>
            <w:tcW w:w="1559"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2015</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Дрофа</w:t>
            </w:r>
          </w:p>
        </w:tc>
      </w:tr>
      <w:tr w:rsidR="0094379C" w:rsidRPr="0094379C" w:rsidTr="00716B77">
        <w:tc>
          <w:tcPr>
            <w:tcW w:w="411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11.А.В.Перышкин</w:t>
            </w:r>
            <w:proofErr w:type="gramStart"/>
            <w:r w:rsidRPr="0094379C">
              <w:rPr>
                <w:rFonts w:ascii="Times New Roman" w:eastAsia="Times New Roman" w:hAnsi="Times New Roman" w:cs="Times New Roman"/>
                <w:color w:val="000000"/>
                <w:sz w:val="24"/>
                <w:szCs w:val="24"/>
                <w:lang w:eastAsia="ru-RU"/>
              </w:rPr>
              <w:t>.Ф</w:t>
            </w:r>
            <w:proofErr w:type="gramEnd"/>
            <w:r w:rsidRPr="0094379C">
              <w:rPr>
                <w:rFonts w:ascii="Times New Roman" w:eastAsia="Times New Roman" w:hAnsi="Times New Roman" w:cs="Times New Roman"/>
                <w:color w:val="000000"/>
                <w:sz w:val="24"/>
                <w:szCs w:val="24"/>
                <w:lang w:eastAsia="ru-RU"/>
              </w:rPr>
              <w:t>изика</w:t>
            </w:r>
          </w:p>
        </w:tc>
        <w:tc>
          <w:tcPr>
            <w:tcW w:w="1134"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30</w:t>
            </w:r>
          </w:p>
        </w:tc>
        <w:tc>
          <w:tcPr>
            <w:tcW w:w="1559"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2015</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Просвещение</w:t>
            </w:r>
          </w:p>
        </w:tc>
      </w:tr>
      <w:tr w:rsidR="0094379C" w:rsidRPr="0094379C" w:rsidTr="00716B77">
        <w:tc>
          <w:tcPr>
            <w:tcW w:w="411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12.Н.И.Сонин. Общая биология</w:t>
            </w:r>
          </w:p>
        </w:tc>
        <w:tc>
          <w:tcPr>
            <w:tcW w:w="1134"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30</w:t>
            </w:r>
          </w:p>
        </w:tc>
        <w:tc>
          <w:tcPr>
            <w:tcW w:w="1559"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2015</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Дрофа</w:t>
            </w:r>
          </w:p>
        </w:tc>
      </w:tr>
      <w:tr w:rsidR="0094379C" w:rsidRPr="0094379C" w:rsidTr="00716B77">
        <w:tc>
          <w:tcPr>
            <w:tcW w:w="411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13. </w:t>
            </w:r>
            <w:proofErr w:type="spellStart"/>
            <w:r w:rsidRPr="0094379C">
              <w:rPr>
                <w:rFonts w:ascii="Times New Roman" w:eastAsia="Times New Roman" w:hAnsi="Times New Roman" w:cs="Times New Roman"/>
                <w:color w:val="000000"/>
                <w:sz w:val="24"/>
                <w:szCs w:val="24"/>
                <w:lang w:eastAsia="ru-RU"/>
              </w:rPr>
              <w:t>О.В.Афанасьева</w:t>
            </w:r>
            <w:proofErr w:type="spellEnd"/>
            <w:r w:rsidRPr="0094379C">
              <w:rPr>
                <w:rFonts w:ascii="Times New Roman" w:eastAsia="Times New Roman" w:hAnsi="Times New Roman" w:cs="Times New Roman"/>
                <w:color w:val="000000"/>
                <w:sz w:val="24"/>
                <w:szCs w:val="24"/>
                <w:lang w:eastAsia="ru-RU"/>
              </w:rPr>
              <w:t>. Английский язык</w:t>
            </w:r>
          </w:p>
        </w:tc>
        <w:tc>
          <w:tcPr>
            <w:tcW w:w="1134"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30</w:t>
            </w:r>
          </w:p>
        </w:tc>
        <w:tc>
          <w:tcPr>
            <w:tcW w:w="1559"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2016</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Дрофа</w:t>
            </w:r>
          </w:p>
        </w:tc>
      </w:tr>
      <w:tr w:rsidR="0094379C" w:rsidRPr="0094379C" w:rsidTr="00716B77">
        <w:tc>
          <w:tcPr>
            <w:tcW w:w="411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15.И.И.Баринова. География</w:t>
            </w:r>
          </w:p>
        </w:tc>
        <w:tc>
          <w:tcPr>
            <w:tcW w:w="1134"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30</w:t>
            </w:r>
          </w:p>
        </w:tc>
        <w:tc>
          <w:tcPr>
            <w:tcW w:w="1559"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2006</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Дрофа</w:t>
            </w:r>
          </w:p>
        </w:tc>
      </w:tr>
      <w:tr w:rsidR="0094379C" w:rsidRPr="0094379C" w:rsidTr="00716B77">
        <w:tc>
          <w:tcPr>
            <w:tcW w:w="411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16.С.Н.Вангородский. ОБЖ</w:t>
            </w:r>
          </w:p>
        </w:tc>
        <w:tc>
          <w:tcPr>
            <w:tcW w:w="1134"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30</w:t>
            </w:r>
          </w:p>
        </w:tc>
        <w:tc>
          <w:tcPr>
            <w:tcW w:w="1559"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2016</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Дрофа</w:t>
            </w:r>
          </w:p>
        </w:tc>
      </w:tr>
      <w:tr w:rsidR="0094379C" w:rsidRPr="0094379C" w:rsidTr="00716B77">
        <w:tc>
          <w:tcPr>
            <w:tcW w:w="411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17.Х.Г.Магомадсалихов. КТНД</w:t>
            </w:r>
          </w:p>
        </w:tc>
        <w:tc>
          <w:tcPr>
            <w:tcW w:w="1134"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30</w:t>
            </w:r>
          </w:p>
        </w:tc>
        <w:tc>
          <w:tcPr>
            <w:tcW w:w="1559"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2015</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Дрофа</w:t>
            </w:r>
          </w:p>
        </w:tc>
      </w:tr>
      <w:tr w:rsidR="0094379C" w:rsidRPr="0094379C" w:rsidTr="00716B77">
        <w:tc>
          <w:tcPr>
            <w:tcW w:w="411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18.Р.М.Магомедов. История Дагестана</w:t>
            </w:r>
          </w:p>
        </w:tc>
        <w:tc>
          <w:tcPr>
            <w:tcW w:w="1134"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30</w:t>
            </w:r>
          </w:p>
        </w:tc>
        <w:tc>
          <w:tcPr>
            <w:tcW w:w="1559"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2015</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НИИ педагогики</w:t>
            </w:r>
          </w:p>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Махачкала</w:t>
            </w:r>
          </w:p>
        </w:tc>
      </w:tr>
      <w:tr w:rsidR="0094379C" w:rsidRPr="0094379C" w:rsidTr="00716B77">
        <w:tc>
          <w:tcPr>
            <w:tcW w:w="411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19.Н.Д.Угринович. Информатика</w:t>
            </w:r>
          </w:p>
        </w:tc>
        <w:tc>
          <w:tcPr>
            <w:tcW w:w="1134"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30</w:t>
            </w:r>
          </w:p>
        </w:tc>
        <w:tc>
          <w:tcPr>
            <w:tcW w:w="1559"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2015</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БИНОМ</w:t>
            </w:r>
          </w:p>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Москва</w:t>
            </w:r>
          </w:p>
        </w:tc>
      </w:tr>
      <w:tr w:rsidR="0094379C" w:rsidRPr="0094379C" w:rsidTr="00716B77">
        <w:tc>
          <w:tcPr>
            <w:tcW w:w="411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r>
      <w:tr w:rsidR="0094379C" w:rsidRPr="0094379C" w:rsidTr="00716B77">
        <w:tc>
          <w:tcPr>
            <w:tcW w:w="411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1.Быстрова М.В.  Русский язык</w:t>
            </w:r>
          </w:p>
        </w:tc>
        <w:tc>
          <w:tcPr>
            <w:tcW w:w="1134"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30</w:t>
            </w:r>
          </w:p>
        </w:tc>
        <w:tc>
          <w:tcPr>
            <w:tcW w:w="1559"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2011</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Дрофа</w:t>
            </w:r>
          </w:p>
        </w:tc>
      </w:tr>
      <w:tr w:rsidR="0094379C" w:rsidRPr="0094379C" w:rsidTr="00716B77">
        <w:tc>
          <w:tcPr>
            <w:tcW w:w="411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2.Н.Н.Вербова.А.Д.Жижина.К.М.Нартова</w:t>
            </w:r>
            <w:proofErr w:type="gramStart"/>
            <w:r w:rsidRPr="0094379C">
              <w:rPr>
                <w:rFonts w:ascii="Times New Roman" w:eastAsia="Times New Roman" w:hAnsi="Times New Roman" w:cs="Times New Roman"/>
                <w:color w:val="000000"/>
                <w:sz w:val="24"/>
                <w:szCs w:val="24"/>
                <w:lang w:eastAsia="ru-RU"/>
              </w:rPr>
              <w:t>.М</w:t>
            </w:r>
            <w:proofErr w:type="gramEnd"/>
            <w:r w:rsidRPr="0094379C">
              <w:rPr>
                <w:rFonts w:ascii="Times New Roman" w:eastAsia="Times New Roman" w:hAnsi="Times New Roman" w:cs="Times New Roman"/>
                <w:color w:val="000000"/>
                <w:sz w:val="24"/>
                <w:szCs w:val="24"/>
                <w:lang w:eastAsia="ru-RU"/>
              </w:rPr>
              <w:t>.В.Черкезова.Русская литература</w:t>
            </w:r>
          </w:p>
        </w:tc>
        <w:tc>
          <w:tcPr>
            <w:tcW w:w="1134"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30</w:t>
            </w:r>
          </w:p>
        </w:tc>
        <w:tc>
          <w:tcPr>
            <w:tcW w:w="1559"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2010</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Дрофа </w:t>
            </w:r>
          </w:p>
        </w:tc>
      </w:tr>
      <w:tr w:rsidR="0094379C" w:rsidRPr="0094379C" w:rsidTr="00716B77">
        <w:tc>
          <w:tcPr>
            <w:tcW w:w="411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lastRenderedPageBreak/>
              <w:t xml:space="preserve">3. </w:t>
            </w:r>
            <w:proofErr w:type="spellStart"/>
            <w:r w:rsidRPr="0094379C">
              <w:rPr>
                <w:rFonts w:ascii="Times New Roman" w:eastAsia="Times New Roman" w:hAnsi="Times New Roman" w:cs="Times New Roman"/>
                <w:color w:val="000000"/>
                <w:sz w:val="24"/>
                <w:szCs w:val="24"/>
                <w:lang w:eastAsia="ru-RU"/>
              </w:rPr>
              <w:t>Ю.Н.Макарычева</w:t>
            </w:r>
            <w:proofErr w:type="spellEnd"/>
            <w:proofErr w:type="gramStart"/>
            <w:r w:rsidRPr="0094379C">
              <w:rPr>
                <w:rFonts w:ascii="Times New Roman" w:eastAsia="Times New Roman" w:hAnsi="Times New Roman" w:cs="Times New Roman"/>
                <w:color w:val="000000"/>
                <w:sz w:val="24"/>
                <w:szCs w:val="24"/>
                <w:lang w:eastAsia="ru-RU"/>
              </w:rPr>
              <w:t xml:space="preserve"> ,</w:t>
            </w:r>
            <w:proofErr w:type="spellStart"/>
            <w:proofErr w:type="gramEnd"/>
            <w:r w:rsidRPr="0094379C">
              <w:rPr>
                <w:rFonts w:ascii="Times New Roman" w:eastAsia="Times New Roman" w:hAnsi="Times New Roman" w:cs="Times New Roman"/>
                <w:color w:val="000000"/>
                <w:sz w:val="24"/>
                <w:szCs w:val="24"/>
                <w:lang w:eastAsia="ru-RU"/>
              </w:rPr>
              <w:t>Н.Г.Миндюк</w:t>
            </w:r>
            <w:proofErr w:type="spellEnd"/>
            <w:r w:rsidRPr="0094379C">
              <w:rPr>
                <w:rFonts w:ascii="Times New Roman" w:eastAsia="Times New Roman" w:hAnsi="Times New Roman" w:cs="Times New Roman"/>
                <w:color w:val="000000"/>
                <w:sz w:val="24"/>
                <w:szCs w:val="24"/>
                <w:lang w:eastAsia="ru-RU"/>
              </w:rPr>
              <w:t>. Алгебра</w:t>
            </w:r>
          </w:p>
        </w:tc>
        <w:tc>
          <w:tcPr>
            <w:tcW w:w="1134"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30</w:t>
            </w:r>
          </w:p>
        </w:tc>
        <w:tc>
          <w:tcPr>
            <w:tcW w:w="1559"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2016</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Просвещение</w:t>
            </w:r>
          </w:p>
        </w:tc>
      </w:tr>
      <w:tr w:rsidR="0094379C" w:rsidRPr="0094379C" w:rsidTr="00716B77">
        <w:tc>
          <w:tcPr>
            <w:tcW w:w="411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4.А.В.Погорелов. Геометрия</w:t>
            </w:r>
          </w:p>
        </w:tc>
        <w:tc>
          <w:tcPr>
            <w:tcW w:w="1134"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30</w:t>
            </w:r>
          </w:p>
        </w:tc>
        <w:tc>
          <w:tcPr>
            <w:tcW w:w="1559"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2016</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Просвещение</w:t>
            </w:r>
          </w:p>
        </w:tc>
      </w:tr>
      <w:tr w:rsidR="0094379C" w:rsidRPr="0094379C" w:rsidTr="00716B77">
        <w:tc>
          <w:tcPr>
            <w:tcW w:w="411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5.Г.Гашаров. Родная литература</w:t>
            </w:r>
          </w:p>
        </w:tc>
        <w:tc>
          <w:tcPr>
            <w:tcW w:w="1134"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30</w:t>
            </w:r>
          </w:p>
        </w:tc>
        <w:tc>
          <w:tcPr>
            <w:tcW w:w="1559"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2011</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НИИ педагогики</w:t>
            </w:r>
          </w:p>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Махачкала</w:t>
            </w:r>
          </w:p>
        </w:tc>
      </w:tr>
      <w:tr w:rsidR="0094379C" w:rsidRPr="0094379C" w:rsidTr="00716B77">
        <w:tc>
          <w:tcPr>
            <w:tcW w:w="411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6. </w:t>
            </w:r>
            <w:proofErr w:type="spellStart"/>
            <w:r w:rsidRPr="0094379C">
              <w:rPr>
                <w:rFonts w:ascii="Times New Roman" w:eastAsia="Times New Roman" w:hAnsi="Times New Roman" w:cs="Times New Roman"/>
                <w:color w:val="000000"/>
                <w:sz w:val="24"/>
                <w:szCs w:val="24"/>
                <w:lang w:eastAsia="ru-RU"/>
              </w:rPr>
              <w:t>А.Г.Гульмагомедов</w:t>
            </w:r>
            <w:proofErr w:type="spellEnd"/>
            <w:r w:rsidRPr="0094379C">
              <w:rPr>
                <w:rFonts w:ascii="Times New Roman" w:eastAsia="Times New Roman" w:hAnsi="Times New Roman" w:cs="Times New Roman"/>
                <w:color w:val="000000"/>
                <w:sz w:val="24"/>
                <w:szCs w:val="24"/>
                <w:lang w:eastAsia="ru-RU"/>
              </w:rPr>
              <w:t>. Родной язык</w:t>
            </w:r>
          </w:p>
        </w:tc>
        <w:tc>
          <w:tcPr>
            <w:tcW w:w="1134"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30</w:t>
            </w:r>
          </w:p>
        </w:tc>
        <w:tc>
          <w:tcPr>
            <w:tcW w:w="1559"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2011</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НИИ педагогики</w:t>
            </w:r>
          </w:p>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Махачкала</w:t>
            </w:r>
          </w:p>
        </w:tc>
      </w:tr>
      <w:tr w:rsidR="0094379C" w:rsidRPr="0094379C" w:rsidTr="00716B77">
        <w:tc>
          <w:tcPr>
            <w:tcW w:w="411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7.А.А.Данилов. История России</w:t>
            </w:r>
          </w:p>
        </w:tc>
        <w:tc>
          <w:tcPr>
            <w:tcW w:w="1134"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30</w:t>
            </w:r>
          </w:p>
        </w:tc>
        <w:tc>
          <w:tcPr>
            <w:tcW w:w="1559"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2016</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Просвещение</w:t>
            </w:r>
          </w:p>
        </w:tc>
      </w:tr>
      <w:tr w:rsidR="0094379C" w:rsidRPr="0094379C" w:rsidTr="00716B77">
        <w:tc>
          <w:tcPr>
            <w:tcW w:w="411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8.Сорока-Цюпа</w:t>
            </w:r>
            <w:proofErr w:type="gramStart"/>
            <w:r w:rsidRPr="0094379C">
              <w:rPr>
                <w:rFonts w:ascii="Times New Roman" w:eastAsia="Times New Roman" w:hAnsi="Times New Roman" w:cs="Times New Roman"/>
                <w:color w:val="000000"/>
                <w:sz w:val="24"/>
                <w:szCs w:val="24"/>
                <w:lang w:eastAsia="ru-RU"/>
              </w:rPr>
              <w:t>.Н</w:t>
            </w:r>
            <w:proofErr w:type="gramEnd"/>
            <w:r w:rsidRPr="0094379C">
              <w:rPr>
                <w:rFonts w:ascii="Times New Roman" w:eastAsia="Times New Roman" w:hAnsi="Times New Roman" w:cs="Times New Roman"/>
                <w:color w:val="000000"/>
                <w:sz w:val="24"/>
                <w:szCs w:val="24"/>
                <w:lang w:eastAsia="ru-RU"/>
              </w:rPr>
              <w:t>овая история</w:t>
            </w:r>
          </w:p>
        </w:tc>
        <w:tc>
          <w:tcPr>
            <w:tcW w:w="1134"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30</w:t>
            </w:r>
          </w:p>
        </w:tc>
        <w:tc>
          <w:tcPr>
            <w:tcW w:w="1559"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2015</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Просвещение</w:t>
            </w:r>
          </w:p>
        </w:tc>
      </w:tr>
      <w:tr w:rsidR="0094379C" w:rsidRPr="0094379C" w:rsidTr="00716B77">
        <w:tc>
          <w:tcPr>
            <w:tcW w:w="411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9. Л.Н Боголюбов  Обществознание</w:t>
            </w:r>
          </w:p>
        </w:tc>
        <w:tc>
          <w:tcPr>
            <w:tcW w:w="1134"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30</w:t>
            </w:r>
          </w:p>
        </w:tc>
        <w:tc>
          <w:tcPr>
            <w:tcW w:w="1559"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2016</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Русское слово</w:t>
            </w:r>
          </w:p>
        </w:tc>
      </w:tr>
      <w:tr w:rsidR="0094379C" w:rsidRPr="0094379C" w:rsidTr="00716B77">
        <w:tc>
          <w:tcPr>
            <w:tcW w:w="411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10.С.Г.Мамонтов. Общая биология</w:t>
            </w:r>
          </w:p>
        </w:tc>
        <w:tc>
          <w:tcPr>
            <w:tcW w:w="1134"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30</w:t>
            </w:r>
          </w:p>
        </w:tc>
        <w:tc>
          <w:tcPr>
            <w:tcW w:w="1559"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2002</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Дрофа</w:t>
            </w:r>
          </w:p>
        </w:tc>
      </w:tr>
      <w:tr w:rsidR="0094379C" w:rsidRPr="0094379C" w:rsidTr="00716B77">
        <w:tc>
          <w:tcPr>
            <w:tcW w:w="411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11.И.К.Кикоин. Физика</w:t>
            </w:r>
          </w:p>
        </w:tc>
        <w:tc>
          <w:tcPr>
            <w:tcW w:w="1134"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30</w:t>
            </w:r>
          </w:p>
        </w:tc>
        <w:tc>
          <w:tcPr>
            <w:tcW w:w="1559"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2015</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Просвещение</w:t>
            </w:r>
          </w:p>
        </w:tc>
      </w:tr>
      <w:tr w:rsidR="0094379C" w:rsidRPr="0094379C" w:rsidTr="00716B77">
        <w:tc>
          <w:tcPr>
            <w:tcW w:w="411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12. </w:t>
            </w:r>
            <w:proofErr w:type="spellStart"/>
            <w:r w:rsidRPr="0094379C">
              <w:rPr>
                <w:rFonts w:ascii="Times New Roman" w:eastAsia="Times New Roman" w:hAnsi="Times New Roman" w:cs="Times New Roman"/>
                <w:color w:val="000000"/>
                <w:sz w:val="24"/>
                <w:szCs w:val="24"/>
                <w:lang w:eastAsia="ru-RU"/>
              </w:rPr>
              <w:t>О.В.Афанасьева</w:t>
            </w:r>
            <w:proofErr w:type="spellEnd"/>
            <w:r w:rsidRPr="0094379C">
              <w:rPr>
                <w:rFonts w:ascii="Times New Roman" w:eastAsia="Times New Roman" w:hAnsi="Times New Roman" w:cs="Times New Roman"/>
                <w:color w:val="000000"/>
                <w:sz w:val="24"/>
                <w:szCs w:val="24"/>
                <w:lang w:eastAsia="ru-RU"/>
              </w:rPr>
              <w:t>. Английский язык</w:t>
            </w:r>
          </w:p>
        </w:tc>
        <w:tc>
          <w:tcPr>
            <w:tcW w:w="1134"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30</w:t>
            </w:r>
          </w:p>
        </w:tc>
        <w:tc>
          <w:tcPr>
            <w:tcW w:w="1559"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2016</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Дрофа</w:t>
            </w:r>
          </w:p>
        </w:tc>
      </w:tr>
      <w:tr w:rsidR="0094379C" w:rsidRPr="0094379C" w:rsidTr="00716B77">
        <w:tc>
          <w:tcPr>
            <w:tcW w:w="411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13.А.И.Алексеев. География</w:t>
            </w:r>
          </w:p>
        </w:tc>
        <w:tc>
          <w:tcPr>
            <w:tcW w:w="1134"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30</w:t>
            </w:r>
          </w:p>
        </w:tc>
        <w:tc>
          <w:tcPr>
            <w:tcW w:w="1559"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2016</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Дрофа</w:t>
            </w:r>
          </w:p>
        </w:tc>
      </w:tr>
      <w:tr w:rsidR="0094379C" w:rsidRPr="0094379C" w:rsidTr="00716B77">
        <w:tc>
          <w:tcPr>
            <w:tcW w:w="411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15.К.И.Пашаев. География Дагестана</w:t>
            </w:r>
          </w:p>
        </w:tc>
        <w:tc>
          <w:tcPr>
            <w:tcW w:w="1134"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30</w:t>
            </w:r>
          </w:p>
        </w:tc>
        <w:tc>
          <w:tcPr>
            <w:tcW w:w="1559"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2015</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Дрофа</w:t>
            </w:r>
          </w:p>
        </w:tc>
      </w:tr>
      <w:tr w:rsidR="0094379C" w:rsidRPr="0094379C" w:rsidTr="00716B77">
        <w:tc>
          <w:tcPr>
            <w:tcW w:w="411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16. </w:t>
            </w:r>
            <w:proofErr w:type="spellStart"/>
            <w:r w:rsidRPr="0094379C">
              <w:rPr>
                <w:rFonts w:ascii="Times New Roman" w:eastAsia="Times New Roman" w:hAnsi="Times New Roman" w:cs="Times New Roman"/>
                <w:color w:val="000000"/>
                <w:sz w:val="24"/>
                <w:szCs w:val="24"/>
                <w:lang w:eastAsia="ru-RU"/>
              </w:rPr>
              <w:t>С.Н.Вангородский</w:t>
            </w:r>
            <w:proofErr w:type="spellEnd"/>
            <w:r w:rsidRPr="0094379C">
              <w:rPr>
                <w:rFonts w:ascii="Times New Roman" w:eastAsia="Times New Roman" w:hAnsi="Times New Roman" w:cs="Times New Roman"/>
                <w:color w:val="000000"/>
                <w:sz w:val="24"/>
                <w:szCs w:val="24"/>
                <w:lang w:eastAsia="ru-RU"/>
              </w:rPr>
              <w:t>. ОБЖ</w:t>
            </w:r>
          </w:p>
        </w:tc>
        <w:tc>
          <w:tcPr>
            <w:tcW w:w="1134"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30</w:t>
            </w:r>
          </w:p>
        </w:tc>
        <w:tc>
          <w:tcPr>
            <w:tcW w:w="1559"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2015</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Дрофа</w:t>
            </w:r>
          </w:p>
        </w:tc>
      </w:tr>
      <w:tr w:rsidR="0094379C" w:rsidRPr="0094379C" w:rsidTr="00716B77">
        <w:tc>
          <w:tcPr>
            <w:tcW w:w="411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17.Х.Г.Магомадсалихов. КТНД</w:t>
            </w:r>
          </w:p>
        </w:tc>
        <w:tc>
          <w:tcPr>
            <w:tcW w:w="1134"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30</w:t>
            </w:r>
          </w:p>
        </w:tc>
        <w:tc>
          <w:tcPr>
            <w:tcW w:w="1559"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2015</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Эпоха</w:t>
            </w:r>
          </w:p>
        </w:tc>
      </w:tr>
      <w:tr w:rsidR="0094379C" w:rsidRPr="0094379C" w:rsidTr="00716B77">
        <w:tc>
          <w:tcPr>
            <w:tcW w:w="411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18.В.Г.Гаджиев. История Дагестана</w:t>
            </w:r>
          </w:p>
        </w:tc>
        <w:tc>
          <w:tcPr>
            <w:tcW w:w="1134"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30</w:t>
            </w:r>
          </w:p>
        </w:tc>
        <w:tc>
          <w:tcPr>
            <w:tcW w:w="1559"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2015</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НИИ педагогики</w:t>
            </w:r>
          </w:p>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Махачкала</w:t>
            </w:r>
          </w:p>
        </w:tc>
      </w:tr>
      <w:tr w:rsidR="0094379C" w:rsidRPr="0094379C" w:rsidTr="00716B77">
        <w:tc>
          <w:tcPr>
            <w:tcW w:w="411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19.Н.Д.Угринович. Информатика</w:t>
            </w:r>
          </w:p>
        </w:tc>
        <w:tc>
          <w:tcPr>
            <w:tcW w:w="1134"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30</w:t>
            </w:r>
          </w:p>
        </w:tc>
        <w:tc>
          <w:tcPr>
            <w:tcW w:w="1559"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2015</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БИНОМ</w:t>
            </w:r>
          </w:p>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Москва</w:t>
            </w:r>
          </w:p>
        </w:tc>
      </w:tr>
      <w:tr w:rsidR="0094379C" w:rsidRPr="0094379C" w:rsidTr="00716B77">
        <w:tc>
          <w:tcPr>
            <w:tcW w:w="411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20.О.С.Габриелян. Химия</w:t>
            </w:r>
            <w:r w:rsidRPr="0094379C">
              <w:rPr>
                <w:rFonts w:ascii="Times New Roman" w:eastAsia="Times New Roman" w:hAnsi="Times New Roman" w:cs="Times New Roman"/>
                <w:color w:val="000000"/>
                <w:sz w:val="24"/>
                <w:szCs w:val="24"/>
                <w:lang w:eastAsia="ru-RU"/>
              </w:rPr>
              <w:tab/>
            </w:r>
          </w:p>
        </w:tc>
        <w:tc>
          <w:tcPr>
            <w:tcW w:w="1134"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30</w:t>
            </w:r>
          </w:p>
        </w:tc>
        <w:tc>
          <w:tcPr>
            <w:tcW w:w="1559"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2015</w:t>
            </w:r>
          </w:p>
        </w:tc>
        <w:tc>
          <w:tcPr>
            <w:tcW w:w="1701" w:type="dxa"/>
            <w:tcBorders>
              <w:top w:val="single" w:sz="4" w:space="0" w:color="auto"/>
              <w:left w:val="single" w:sz="4" w:space="0" w:color="auto"/>
              <w:bottom w:val="single" w:sz="4" w:space="0" w:color="auto"/>
              <w:right w:val="single" w:sz="4" w:space="0" w:color="auto"/>
            </w:tcBorders>
          </w:tcPr>
          <w:p w:rsidR="0094379C" w:rsidRPr="0094379C" w:rsidRDefault="0094379C" w:rsidP="0094379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Дрофа</w:t>
            </w:r>
          </w:p>
        </w:tc>
      </w:tr>
    </w:tbl>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Учебно-методическое обеспечение образовательного учреждения состоит из основного состава и дополнительного. Основной состав УМК используется учащимися и педагогами на постоянной основе, дополнительный состав – по усмотрению учителя и учащихся.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Реализация ООП обеспечивается доступом каждого обучающегося к базам данных и библиотечным фондам, формируемым по всему перечню дисциплин (модулей) программы.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94379C">
        <w:rPr>
          <w:rFonts w:ascii="Times New Roman" w:eastAsia="Times New Roman" w:hAnsi="Times New Roman" w:cs="Times New Roman"/>
          <w:color w:val="000000"/>
          <w:sz w:val="24"/>
          <w:szCs w:val="24"/>
          <w:lang w:eastAsia="ru-RU"/>
        </w:rPr>
        <w:t xml:space="preserve">Библиотечный фонд укомплектован печатными и электронными изданиями основной учебной литературы по всем образовательным областям учебного плана, выпущенными в последние 5 лет. </w:t>
      </w:r>
      <w:proofErr w:type="gramEnd"/>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1"/>
        <w:gridCol w:w="2324"/>
      </w:tblGrid>
      <w:tr w:rsidR="0094379C" w:rsidRPr="0094379C" w:rsidTr="00716B77">
        <w:trPr>
          <w:trHeight w:val="368"/>
        </w:trPr>
        <w:tc>
          <w:tcPr>
            <w:tcW w:w="8161" w:type="dxa"/>
          </w:tcPr>
          <w:p w:rsidR="0094379C" w:rsidRPr="0094379C" w:rsidRDefault="0094379C" w:rsidP="0094379C">
            <w:pPr>
              <w:spacing w:before="100" w:beforeAutospacing="1" w:after="0" w:afterAutospacing="1" w:line="240" w:lineRule="auto"/>
              <w:rPr>
                <w:rFonts w:ascii="Times New Roman" w:eastAsia="Times New Roman" w:hAnsi="Times New Roman" w:cs="Times New Roman"/>
                <w:bCs/>
                <w:sz w:val="24"/>
                <w:szCs w:val="24"/>
                <w:lang w:eastAsia="ru-RU"/>
              </w:rPr>
            </w:pPr>
            <w:r w:rsidRPr="0094379C">
              <w:rPr>
                <w:rFonts w:ascii="Times New Roman" w:eastAsia="Times New Roman" w:hAnsi="Times New Roman" w:cs="Times New Roman"/>
                <w:bCs/>
                <w:sz w:val="24"/>
                <w:szCs w:val="24"/>
                <w:lang w:eastAsia="ru-RU"/>
              </w:rPr>
              <w:t xml:space="preserve">Общее количество учебников в библиотеке </w:t>
            </w:r>
          </w:p>
        </w:tc>
        <w:tc>
          <w:tcPr>
            <w:tcW w:w="2324" w:type="dxa"/>
          </w:tcPr>
          <w:p w:rsidR="0094379C" w:rsidRPr="0094379C" w:rsidRDefault="0094379C" w:rsidP="0094379C">
            <w:pPr>
              <w:spacing w:before="100" w:beforeAutospacing="1" w:after="0" w:afterAutospacing="1" w:line="240" w:lineRule="auto"/>
              <w:jc w:val="center"/>
              <w:rPr>
                <w:rFonts w:ascii="Times New Roman" w:eastAsia="Times New Roman" w:hAnsi="Times New Roman" w:cs="Times New Roman"/>
                <w:bCs/>
                <w:sz w:val="24"/>
                <w:szCs w:val="24"/>
                <w:lang w:eastAsia="ru-RU"/>
              </w:rPr>
            </w:pPr>
            <w:r w:rsidRPr="0094379C">
              <w:rPr>
                <w:rFonts w:ascii="Times New Roman" w:eastAsia="Times New Roman" w:hAnsi="Times New Roman" w:cs="Times New Roman"/>
                <w:bCs/>
                <w:sz w:val="24"/>
                <w:szCs w:val="24"/>
                <w:lang w:eastAsia="ru-RU"/>
              </w:rPr>
              <w:t>3327</w:t>
            </w:r>
          </w:p>
        </w:tc>
      </w:tr>
      <w:tr w:rsidR="0094379C" w:rsidRPr="0094379C" w:rsidTr="00716B77">
        <w:trPr>
          <w:trHeight w:val="368"/>
        </w:trPr>
        <w:tc>
          <w:tcPr>
            <w:tcW w:w="8161" w:type="dxa"/>
          </w:tcPr>
          <w:p w:rsidR="0094379C" w:rsidRPr="0094379C" w:rsidRDefault="0094379C" w:rsidP="0094379C">
            <w:pPr>
              <w:spacing w:before="100" w:beforeAutospacing="1" w:after="0" w:afterAutospacing="1" w:line="240" w:lineRule="auto"/>
              <w:rPr>
                <w:rFonts w:ascii="Times New Roman" w:eastAsia="Times New Roman" w:hAnsi="Times New Roman" w:cs="Times New Roman"/>
                <w:bCs/>
                <w:sz w:val="24"/>
                <w:szCs w:val="24"/>
                <w:lang w:eastAsia="ru-RU"/>
              </w:rPr>
            </w:pPr>
            <w:r w:rsidRPr="0094379C">
              <w:rPr>
                <w:rFonts w:ascii="Times New Roman" w:eastAsia="Times New Roman" w:hAnsi="Times New Roman" w:cs="Times New Roman"/>
                <w:bCs/>
                <w:sz w:val="24"/>
                <w:szCs w:val="24"/>
                <w:lang w:eastAsia="ru-RU"/>
              </w:rPr>
              <w:t>Общее количество учебников с электронным приложением в библиотеке</w:t>
            </w:r>
          </w:p>
        </w:tc>
        <w:tc>
          <w:tcPr>
            <w:tcW w:w="2324" w:type="dxa"/>
          </w:tcPr>
          <w:p w:rsidR="0094379C" w:rsidRPr="0094379C" w:rsidRDefault="0094379C" w:rsidP="0094379C">
            <w:pPr>
              <w:spacing w:before="100" w:beforeAutospacing="1" w:after="0" w:afterAutospacing="1" w:line="240" w:lineRule="auto"/>
              <w:jc w:val="center"/>
              <w:rPr>
                <w:rFonts w:ascii="Times New Roman" w:eastAsia="Times New Roman" w:hAnsi="Times New Roman" w:cs="Times New Roman"/>
                <w:bCs/>
                <w:sz w:val="24"/>
                <w:szCs w:val="24"/>
                <w:lang w:eastAsia="ru-RU"/>
              </w:rPr>
            </w:pPr>
            <w:r w:rsidRPr="0094379C">
              <w:rPr>
                <w:rFonts w:ascii="Times New Roman" w:eastAsia="Times New Roman" w:hAnsi="Times New Roman" w:cs="Times New Roman"/>
                <w:bCs/>
                <w:sz w:val="24"/>
                <w:szCs w:val="24"/>
                <w:lang w:eastAsia="ru-RU"/>
              </w:rPr>
              <w:t>0</w:t>
            </w:r>
          </w:p>
        </w:tc>
      </w:tr>
      <w:tr w:rsidR="0094379C" w:rsidRPr="0094379C" w:rsidTr="00716B77">
        <w:trPr>
          <w:trHeight w:val="325"/>
        </w:trPr>
        <w:tc>
          <w:tcPr>
            <w:tcW w:w="8161" w:type="dxa"/>
          </w:tcPr>
          <w:p w:rsidR="0094379C" w:rsidRPr="0094379C" w:rsidRDefault="0094379C" w:rsidP="0094379C">
            <w:pPr>
              <w:spacing w:before="100" w:beforeAutospacing="1" w:after="0" w:afterAutospacing="1" w:line="240" w:lineRule="auto"/>
              <w:rPr>
                <w:rFonts w:ascii="Times New Roman" w:eastAsia="Times New Roman" w:hAnsi="Times New Roman" w:cs="Times New Roman"/>
                <w:bCs/>
                <w:sz w:val="24"/>
                <w:szCs w:val="24"/>
                <w:lang w:eastAsia="ru-RU"/>
              </w:rPr>
            </w:pPr>
            <w:r w:rsidRPr="0094379C">
              <w:rPr>
                <w:rFonts w:ascii="Times New Roman" w:eastAsia="Times New Roman" w:hAnsi="Times New Roman" w:cs="Times New Roman"/>
                <w:sz w:val="24"/>
                <w:szCs w:val="24"/>
                <w:lang w:eastAsia="ru-RU"/>
              </w:rPr>
              <w:t>Процент обеспеченности учебной литературой федерального перечня</w:t>
            </w:r>
          </w:p>
        </w:tc>
        <w:tc>
          <w:tcPr>
            <w:tcW w:w="2324" w:type="dxa"/>
          </w:tcPr>
          <w:p w:rsidR="0094379C" w:rsidRPr="0094379C" w:rsidRDefault="0094379C" w:rsidP="0094379C">
            <w:pPr>
              <w:spacing w:before="100" w:beforeAutospacing="1" w:after="0" w:afterAutospacing="1" w:line="240" w:lineRule="auto"/>
              <w:jc w:val="center"/>
              <w:rPr>
                <w:rFonts w:ascii="Times New Roman" w:eastAsia="Times New Roman" w:hAnsi="Times New Roman" w:cs="Times New Roman"/>
                <w:bCs/>
                <w:sz w:val="24"/>
                <w:szCs w:val="24"/>
                <w:lang w:eastAsia="ru-RU"/>
              </w:rPr>
            </w:pPr>
            <w:r w:rsidRPr="0094379C">
              <w:rPr>
                <w:rFonts w:ascii="Times New Roman" w:eastAsia="Times New Roman" w:hAnsi="Times New Roman" w:cs="Times New Roman"/>
                <w:bCs/>
                <w:sz w:val="24"/>
                <w:szCs w:val="24"/>
                <w:lang w:eastAsia="ru-RU"/>
              </w:rPr>
              <w:t>78</w:t>
            </w:r>
          </w:p>
        </w:tc>
      </w:tr>
    </w:tbl>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Фонд дополнительной литературы включает справочные издания, научно-популярные издания по предметам учебного плана и периодические издания в расчете 5-6 экземпляров на каждых сто обучающихся.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 xml:space="preserve">Учебно-дидактическое обеспечение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Под учебно-дидактическими материалами (УДМ) в учебном процессе понимается система различных текстов, заданий, задач, направленных на индивидуализацию учебной деятельности подростка, поиск своего образовательного маршрута как внутри одного учебного предмета, так и между ними, которые должны уметь разрабатывать учителя, исходя из особенностей системы и конкретных детей.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Разработка необходимых УДМ должна удовлетворять требованиям (условиям), чтобы работа учителей достигла тех целей образования, которые ставит перед педагогами ООП ООО.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lastRenderedPageBreak/>
        <w:t xml:space="preserve">1. Учебно-дидактические материалы учителей </w:t>
      </w:r>
      <w:proofErr w:type="gramStart"/>
      <w:r w:rsidRPr="0094379C">
        <w:rPr>
          <w:rFonts w:ascii="Times New Roman" w:eastAsia="Times New Roman" w:hAnsi="Times New Roman" w:cs="Times New Roman"/>
          <w:color w:val="000000"/>
          <w:sz w:val="24"/>
          <w:szCs w:val="24"/>
          <w:lang w:eastAsia="ru-RU"/>
        </w:rPr>
        <w:t>должны</w:t>
      </w:r>
      <w:proofErr w:type="gramEnd"/>
      <w:r w:rsidRPr="0094379C">
        <w:rPr>
          <w:rFonts w:ascii="Times New Roman" w:eastAsia="Times New Roman" w:hAnsi="Times New Roman" w:cs="Times New Roman"/>
          <w:color w:val="000000"/>
          <w:sz w:val="24"/>
          <w:szCs w:val="24"/>
          <w:lang w:eastAsia="ru-RU"/>
        </w:rPr>
        <w:t xml:space="preserve"> прежде всего быть адресованы к действию ребенка. Перед учителем стоит задача определить, ресурсом чего для ребенка станут учительские материалы, какие задания, принципы и сквозные вопросы должны быть представлены в этих материалах. В ходе разработки УДМ для решения задач образовательного процесса педагогам необходимо удерживать два вида заданий: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задания, направленные на обеспечение детской самостоятельности;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задания, связанные с понятийным развитием, с продвижением в содержании учебных предметов.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Важно подчеркнуть, что создаваемые УДМ должны быть средством поддержки детского действия – это существенно отличает </w:t>
      </w:r>
      <w:proofErr w:type="spellStart"/>
      <w:r w:rsidRPr="0094379C">
        <w:rPr>
          <w:rFonts w:ascii="Times New Roman" w:eastAsia="Times New Roman" w:hAnsi="Times New Roman" w:cs="Times New Roman"/>
          <w:color w:val="000000"/>
          <w:sz w:val="24"/>
          <w:szCs w:val="24"/>
          <w:lang w:eastAsia="ru-RU"/>
        </w:rPr>
        <w:t>деятельностный</w:t>
      </w:r>
      <w:proofErr w:type="spellEnd"/>
      <w:r w:rsidRPr="0094379C">
        <w:rPr>
          <w:rFonts w:ascii="Times New Roman" w:eastAsia="Times New Roman" w:hAnsi="Times New Roman" w:cs="Times New Roman"/>
          <w:color w:val="000000"/>
          <w:sz w:val="24"/>
          <w:szCs w:val="24"/>
          <w:lang w:eastAsia="ru-RU"/>
        </w:rPr>
        <w:t xml:space="preserve"> подход </w:t>
      </w:r>
      <w:proofErr w:type="gramStart"/>
      <w:r w:rsidRPr="0094379C">
        <w:rPr>
          <w:rFonts w:ascii="Times New Roman" w:eastAsia="Times New Roman" w:hAnsi="Times New Roman" w:cs="Times New Roman"/>
          <w:color w:val="000000"/>
          <w:sz w:val="24"/>
          <w:szCs w:val="24"/>
          <w:lang w:eastAsia="ru-RU"/>
        </w:rPr>
        <w:t>от</w:t>
      </w:r>
      <w:proofErr w:type="gramEnd"/>
      <w:r w:rsidRPr="0094379C">
        <w:rPr>
          <w:rFonts w:ascii="Times New Roman" w:eastAsia="Times New Roman" w:hAnsi="Times New Roman" w:cs="Times New Roman"/>
          <w:color w:val="000000"/>
          <w:sz w:val="24"/>
          <w:szCs w:val="24"/>
          <w:lang w:eastAsia="ru-RU"/>
        </w:rPr>
        <w:t xml:space="preserve"> традиционного.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2. Учителю необходимо вести разработку УДМ для всех аспектов образовательного процесса: учебно-понятийного, учебной самостоятельности, контрольно-оценочного (рефлексивного); информационно-иллюстративного, тренировочного;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3. УДМ учителя не должны заменять базового учебника по тому или иному предмету. Они </w:t>
      </w:r>
      <w:proofErr w:type="gramStart"/>
      <w:r w:rsidRPr="0094379C">
        <w:rPr>
          <w:rFonts w:ascii="Times New Roman" w:eastAsia="Times New Roman" w:hAnsi="Times New Roman" w:cs="Times New Roman"/>
          <w:color w:val="000000"/>
          <w:sz w:val="24"/>
          <w:szCs w:val="24"/>
          <w:lang w:eastAsia="ru-RU"/>
        </w:rPr>
        <w:t>должны</w:t>
      </w:r>
      <w:proofErr w:type="gramEnd"/>
      <w:r w:rsidRPr="0094379C">
        <w:rPr>
          <w:rFonts w:ascii="Times New Roman" w:eastAsia="Times New Roman" w:hAnsi="Times New Roman" w:cs="Times New Roman"/>
          <w:color w:val="000000"/>
          <w:sz w:val="24"/>
          <w:szCs w:val="24"/>
          <w:lang w:eastAsia="ru-RU"/>
        </w:rPr>
        <w:t xml:space="preserve"> прежде всего пробуждать поисково-пробующее действие учителя и учеников.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4. Необходимо при организации детского действия в учебных учительских материалах удерживать две формы этого действия: </w:t>
      </w:r>
      <w:proofErr w:type="gramStart"/>
      <w:r w:rsidRPr="0094379C">
        <w:rPr>
          <w:rFonts w:ascii="Times New Roman" w:eastAsia="Times New Roman" w:hAnsi="Times New Roman" w:cs="Times New Roman"/>
          <w:color w:val="000000"/>
          <w:sz w:val="24"/>
          <w:szCs w:val="24"/>
          <w:lang w:eastAsia="ru-RU"/>
        </w:rPr>
        <w:t>ресурсную</w:t>
      </w:r>
      <w:proofErr w:type="gramEnd"/>
      <w:r w:rsidRPr="0094379C">
        <w:rPr>
          <w:rFonts w:ascii="Times New Roman" w:eastAsia="Times New Roman" w:hAnsi="Times New Roman" w:cs="Times New Roman"/>
          <w:color w:val="000000"/>
          <w:sz w:val="24"/>
          <w:szCs w:val="24"/>
          <w:lang w:eastAsia="ru-RU"/>
        </w:rPr>
        <w:t xml:space="preserve"> и </w:t>
      </w:r>
      <w:proofErr w:type="spellStart"/>
      <w:r w:rsidRPr="0094379C">
        <w:rPr>
          <w:rFonts w:ascii="Times New Roman" w:eastAsia="Times New Roman" w:hAnsi="Times New Roman" w:cs="Times New Roman"/>
          <w:color w:val="000000"/>
          <w:sz w:val="24"/>
          <w:szCs w:val="24"/>
          <w:lang w:eastAsia="ru-RU"/>
        </w:rPr>
        <w:t>продуктную</w:t>
      </w:r>
      <w:proofErr w:type="spellEnd"/>
      <w:r w:rsidRPr="0094379C">
        <w:rPr>
          <w:rFonts w:ascii="Times New Roman" w:eastAsia="Times New Roman" w:hAnsi="Times New Roman" w:cs="Times New Roman"/>
          <w:color w:val="000000"/>
          <w:sz w:val="24"/>
          <w:szCs w:val="24"/>
          <w:lang w:eastAsia="ru-RU"/>
        </w:rPr>
        <w:t xml:space="preserve">.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Ресурс – это все те материалы, которые могут быть явлены в пробе построения средств</w:t>
      </w:r>
      <w:proofErr w:type="gramStart"/>
      <w:r w:rsidRPr="0094379C">
        <w:rPr>
          <w:rFonts w:ascii="Times New Roman" w:eastAsia="Times New Roman" w:hAnsi="Times New Roman" w:cs="Times New Roman"/>
          <w:color w:val="000000"/>
          <w:sz w:val="24"/>
          <w:szCs w:val="24"/>
          <w:lang w:eastAsia="ru-RU"/>
        </w:rPr>
        <w:t>а-</w:t>
      </w:r>
      <w:proofErr w:type="gramEnd"/>
      <w:r w:rsidRPr="0094379C">
        <w:rPr>
          <w:rFonts w:ascii="Times New Roman" w:eastAsia="Times New Roman" w:hAnsi="Times New Roman" w:cs="Times New Roman"/>
          <w:color w:val="000000"/>
          <w:sz w:val="24"/>
          <w:szCs w:val="24"/>
          <w:lang w:eastAsia="ru-RU"/>
        </w:rPr>
        <w:t xml:space="preserve"> превращения ресурса в средство.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5. В контрольно-оценочной деятельности основная задача педагога должна быть направлена на организацию возможности учащимся самим отслеживать динамику их достижений в образовательном процессе, становление их учебной самостоятельности, а также определять меру и время готовности обучающихся к предъявлению окружающим (педагогу и сверстникам) своих результатов учения (обучения). А отсюда – учебно-дидактические материалы должны быть подобраны так, чтобы ученики имели возможность самостоятельно отслеживать свои достижения и проблемы в процессе обучения.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b/>
          <w:bCs/>
          <w:color w:val="000000"/>
          <w:sz w:val="24"/>
          <w:szCs w:val="24"/>
          <w:lang w:eastAsia="ru-RU"/>
        </w:rPr>
        <w:t xml:space="preserve">Информационное обеспечение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Для эффективного информационного обеспечения реализации ООП ООО в школе сформирована информационная среда (ИС).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94379C">
        <w:rPr>
          <w:rFonts w:ascii="Times New Roman" w:eastAsia="Times New Roman" w:hAnsi="Times New Roman" w:cs="Times New Roman"/>
          <w:color w:val="000000"/>
          <w:sz w:val="24"/>
          <w:szCs w:val="24"/>
          <w:lang w:eastAsia="ru-RU"/>
        </w:rPr>
        <w:t xml:space="preserve">Информационная среда  казенного общеобразовательного учреждения «Октябрьская средняя общеобразовательная школа»   включает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службы поддержки применения ИКТ. </w:t>
      </w:r>
      <w:proofErr w:type="gramEnd"/>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Информационная среда обеспечивает эффективную деятельность обучающихся по освоению ООП ООО и эффективную образовательную деятельность педагогических и руководящих работников по реализации основной образовательной программы основного общего образования, в том числе возможность: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создания, поиска, сбора, анализа, обработки и представления информации (работа с текстами в бумажной и электронной форме, запись и обработка изображений и звука, выступления с аудио-, виде</w:t>
      </w:r>
      <w:proofErr w:type="gramStart"/>
      <w:r w:rsidRPr="0094379C">
        <w:rPr>
          <w:rFonts w:ascii="Times New Roman" w:eastAsia="Times New Roman" w:hAnsi="Times New Roman" w:cs="Times New Roman"/>
          <w:color w:val="000000"/>
          <w:sz w:val="24"/>
          <w:szCs w:val="24"/>
          <w:lang w:eastAsia="ru-RU"/>
        </w:rPr>
        <w:t>о-</w:t>
      </w:r>
      <w:proofErr w:type="gramEnd"/>
      <w:r w:rsidRPr="0094379C">
        <w:rPr>
          <w:rFonts w:ascii="Times New Roman" w:eastAsia="Times New Roman" w:hAnsi="Times New Roman" w:cs="Times New Roman"/>
          <w:color w:val="000000"/>
          <w:sz w:val="24"/>
          <w:szCs w:val="24"/>
          <w:lang w:eastAsia="ru-RU"/>
        </w:rPr>
        <w:t xml:space="preserve"> и графическим сопровождением, общение в Интернете);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планирования образовательного процесса и его ресурсного обеспечения;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размещения и сохранения,  используемых участниками образовательного процесса информационных ресурсов, учебных материалов, предназначенных для образовательной деятельности обучающихся, а также анализа и оценки такой деятельности; доступа к размещаемой информации;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мониторинга хода и результатов учебного процесса, фиксацию результатов деятельности обучающихся и педагогических работников; мониторинга здоровья обучающихся;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94379C">
        <w:rPr>
          <w:rFonts w:ascii="Times New Roman" w:eastAsia="Times New Roman" w:hAnsi="Times New Roman" w:cs="Times New Roman"/>
          <w:color w:val="000000"/>
          <w:sz w:val="24"/>
          <w:szCs w:val="24"/>
          <w:lang w:eastAsia="ru-RU"/>
        </w:rPr>
        <w:t xml:space="preserve">-дистанционного взаимодействия всех участников образовательного процесса: обучающихся, педагогических работников, администрации образовательного учреждения, родителей (законных представителей) обучающихся, методических служб, общественности, органов, осуществляющих управление в сфере образования; </w:t>
      </w:r>
      <w:proofErr w:type="gramEnd"/>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lastRenderedPageBreak/>
        <w:t xml:space="preserve">- сетевого взаимодействия образовательных учреждений, в том числе с образовательными учреждениями дополнительного образования, а также органов, осуществляющих управление в сфере образования;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ограничения доступа к информации, несовместимой с задачами духовно- нравственного развития и воспитания </w:t>
      </w:r>
      <w:proofErr w:type="gramStart"/>
      <w:r w:rsidRPr="0094379C">
        <w:rPr>
          <w:rFonts w:ascii="Times New Roman" w:eastAsia="Times New Roman" w:hAnsi="Times New Roman" w:cs="Times New Roman"/>
          <w:color w:val="000000"/>
          <w:sz w:val="24"/>
          <w:szCs w:val="24"/>
          <w:lang w:eastAsia="ru-RU"/>
        </w:rPr>
        <w:t>обучающихся</w:t>
      </w:r>
      <w:proofErr w:type="gramEnd"/>
      <w:r w:rsidRPr="0094379C">
        <w:rPr>
          <w:rFonts w:ascii="Times New Roman" w:eastAsia="Times New Roman" w:hAnsi="Times New Roman" w:cs="Times New Roman"/>
          <w:color w:val="000000"/>
          <w:sz w:val="24"/>
          <w:szCs w:val="24"/>
          <w:lang w:eastAsia="ru-RU"/>
        </w:rPr>
        <w:t xml:space="preserve">;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учета контингента обучающихся, педагогических работников, родителей обучающихся, бухгалтерского учета в образовательном учреждении;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доступа обучающихся и педагогических работников к максимальному числу сокровищ отечественной и зарубежной культуры, достижениям науки и искусства; электронным информационно-образовательным ресурсам, размещенным в федеральных и региональных базах данных;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организации работы в режиме как индивидуального, так и коллективного доступа к информационно-образовательным ресурсам;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организации дистанционного образования;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взаимодействия школы с другими организациями социальной сферы: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учреждениями дополнительного образования детей, учреждениями культуры, здравоохранения, спорта, досуга, службами занятости населения, обеспечения безопасности жизнедеятельности;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 информационно-методического сопровождения образовательного процесса с учетом индивидуальных возрастных, психологических и физиологических особенностей обучающихся, в том числе талантливых и одаренных, включая обучающихся, оказавшихся в трудной жизненной ситуации, а также с ограниченными возможностями здоровья и инвалидов.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Основой информационной среды являются общешкольные средства ИКТ, используемые в различных элементах образовательного процесса и процесса управления школы, не находящиеся постоянно в том или ином кабинете. В минимальном варианте это оснащение обеспечивает в любом помещении школы, где идет образовательный процесс. Это достигается за счет использования мобильного компьютера (например, ноутбука), переносного проектора и экрана, фотоаппарата.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Кабинет информатики оснащен оборудованием ИКТ и специализированной учебной мебелью. Имеющееся в кабинете оснащение обеспечивает, в частности, освоение средств ИКТ, применяемых в различных школьных предметах. Кабинет информатики может быть использован вне курса информатики, и во внеурочное время для многих видов информационной деятельности, осуществляемых участниками образовательного процесса, например, для поиска и обработки информации, подготовки и демонстрации мультимедиа презентаций и др.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В кабинете информатики имеется одно рабочее место преподавателя, включающего стационарный компьютер, и 6 компьютерных мест обучающихся. В кабинете имеются основные пользовательские устройства, входящие в состав общешкольного оборудования, в том числе – проектор с потолочным креплением, интерактивная доска,  также комбинация принтеров и сканеров, позволяющая сканировать страницы А</w:t>
      </w:r>
      <w:proofErr w:type="gramStart"/>
      <w:r w:rsidRPr="0094379C">
        <w:rPr>
          <w:rFonts w:ascii="Times New Roman" w:eastAsia="Times New Roman" w:hAnsi="Times New Roman" w:cs="Times New Roman"/>
          <w:color w:val="000000"/>
          <w:sz w:val="24"/>
          <w:szCs w:val="24"/>
          <w:lang w:eastAsia="ru-RU"/>
        </w:rPr>
        <w:t>4</w:t>
      </w:r>
      <w:proofErr w:type="gramEnd"/>
      <w:r w:rsidRPr="0094379C">
        <w:rPr>
          <w:rFonts w:ascii="Times New Roman" w:eastAsia="Times New Roman" w:hAnsi="Times New Roman" w:cs="Times New Roman"/>
          <w:color w:val="000000"/>
          <w:sz w:val="24"/>
          <w:szCs w:val="24"/>
          <w:lang w:eastAsia="ru-RU"/>
        </w:rPr>
        <w:t>, распечатывать страницы А4. Первоначальное освоение этих устрой</w:t>
      </w:r>
      <w:proofErr w:type="gramStart"/>
      <w:r w:rsidRPr="0094379C">
        <w:rPr>
          <w:rFonts w:ascii="Times New Roman" w:eastAsia="Times New Roman" w:hAnsi="Times New Roman" w:cs="Times New Roman"/>
          <w:color w:val="000000"/>
          <w:sz w:val="24"/>
          <w:szCs w:val="24"/>
          <w:lang w:eastAsia="ru-RU"/>
        </w:rPr>
        <w:t>ств пр</w:t>
      </w:r>
      <w:proofErr w:type="gramEnd"/>
      <w:r w:rsidRPr="0094379C">
        <w:rPr>
          <w:rFonts w:ascii="Times New Roman" w:eastAsia="Times New Roman" w:hAnsi="Times New Roman" w:cs="Times New Roman"/>
          <w:color w:val="000000"/>
          <w:sz w:val="24"/>
          <w:szCs w:val="24"/>
          <w:lang w:eastAsia="ru-RU"/>
        </w:rPr>
        <w:t xml:space="preserve">оходит под руководством учителя информатики в кабинете информатики.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Количество кабинетов основ информатики и вычислительной техники (</w:t>
      </w:r>
      <w:proofErr w:type="spellStart"/>
      <w:proofErr w:type="gramStart"/>
      <w:r w:rsidRPr="0094379C">
        <w:rPr>
          <w:rFonts w:ascii="Times New Roman" w:eastAsia="Times New Roman" w:hAnsi="Times New Roman" w:cs="Times New Roman"/>
          <w:color w:val="000000"/>
          <w:sz w:val="24"/>
          <w:szCs w:val="24"/>
          <w:lang w:eastAsia="ru-RU"/>
        </w:rPr>
        <w:t>ед</w:t>
      </w:r>
      <w:proofErr w:type="spellEnd"/>
      <w:proofErr w:type="gramEnd"/>
      <w:r w:rsidRPr="0094379C">
        <w:rPr>
          <w:rFonts w:ascii="Times New Roman" w:eastAsia="Times New Roman" w:hAnsi="Times New Roman" w:cs="Times New Roman"/>
          <w:color w:val="000000"/>
          <w:sz w:val="24"/>
          <w:szCs w:val="24"/>
          <w:lang w:eastAsia="ru-RU"/>
        </w:rPr>
        <w:t>) 1</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Количество персональных ЭВМ (</w:t>
      </w:r>
      <w:proofErr w:type="spellStart"/>
      <w:proofErr w:type="gramStart"/>
      <w:r w:rsidRPr="0094379C">
        <w:rPr>
          <w:rFonts w:ascii="Times New Roman" w:eastAsia="Times New Roman" w:hAnsi="Times New Roman" w:cs="Times New Roman"/>
          <w:color w:val="000000"/>
          <w:sz w:val="24"/>
          <w:szCs w:val="24"/>
          <w:lang w:eastAsia="ru-RU"/>
        </w:rPr>
        <w:t>ед</w:t>
      </w:r>
      <w:proofErr w:type="spellEnd"/>
      <w:proofErr w:type="gramEnd"/>
      <w:r w:rsidRPr="0094379C">
        <w:rPr>
          <w:rFonts w:ascii="Times New Roman" w:eastAsia="Times New Roman" w:hAnsi="Times New Roman" w:cs="Times New Roman"/>
          <w:color w:val="000000"/>
          <w:sz w:val="24"/>
          <w:szCs w:val="24"/>
          <w:lang w:eastAsia="ru-RU"/>
        </w:rPr>
        <w:t>) 16</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Количество персональных ЭВМ (</w:t>
      </w:r>
      <w:proofErr w:type="spellStart"/>
      <w:proofErr w:type="gramStart"/>
      <w:r w:rsidRPr="0094379C">
        <w:rPr>
          <w:rFonts w:ascii="Times New Roman" w:eastAsia="Times New Roman" w:hAnsi="Times New Roman" w:cs="Times New Roman"/>
          <w:color w:val="000000"/>
          <w:sz w:val="24"/>
          <w:szCs w:val="24"/>
          <w:lang w:eastAsia="ru-RU"/>
        </w:rPr>
        <w:t>ед</w:t>
      </w:r>
      <w:proofErr w:type="spellEnd"/>
      <w:proofErr w:type="gramEnd"/>
      <w:r w:rsidRPr="0094379C">
        <w:rPr>
          <w:rFonts w:ascii="Times New Roman" w:eastAsia="Times New Roman" w:hAnsi="Times New Roman" w:cs="Times New Roman"/>
          <w:color w:val="000000"/>
          <w:sz w:val="24"/>
          <w:szCs w:val="24"/>
          <w:lang w:eastAsia="ru-RU"/>
        </w:rPr>
        <w:t xml:space="preserve">) используются в учебных целях </w:t>
      </w:r>
      <w:r w:rsidRPr="0094379C">
        <w:rPr>
          <w:rFonts w:ascii="Times New Roman" w:eastAsia="Times New Roman" w:hAnsi="Times New Roman" w:cs="Times New Roman"/>
          <w:color w:val="FF0000"/>
          <w:sz w:val="24"/>
          <w:szCs w:val="24"/>
          <w:lang w:eastAsia="ru-RU"/>
        </w:rPr>
        <w:t>16</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Наличие подключения к сети Интернет (да, нет) да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Тип подключения к сети Интернет: выделенная линия да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Скорость подключения к сети Интернет не менее 4 </w:t>
      </w:r>
      <w:proofErr w:type="spellStart"/>
      <w:r w:rsidRPr="0094379C">
        <w:rPr>
          <w:rFonts w:ascii="Times New Roman" w:eastAsia="Times New Roman" w:hAnsi="Times New Roman" w:cs="Times New Roman"/>
          <w:color w:val="000000"/>
          <w:sz w:val="24"/>
          <w:szCs w:val="24"/>
          <w:lang w:eastAsia="ru-RU"/>
        </w:rPr>
        <w:t>мбит</w:t>
      </w:r>
      <w:proofErr w:type="spellEnd"/>
      <w:r w:rsidRPr="0094379C">
        <w:rPr>
          <w:rFonts w:ascii="Times New Roman" w:eastAsia="Times New Roman" w:hAnsi="Times New Roman" w:cs="Times New Roman"/>
          <w:color w:val="000000"/>
          <w:sz w:val="24"/>
          <w:szCs w:val="24"/>
          <w:lang w:eastAsia="ru-RU"/>
        </w:rPr>
        <w:t>/</w:t>
      </w:r>
      <w:proofErr w:type="gramStart"/>
      <w:r w:rsidRPr="0094379C">
        <w:rPr>
          <w:rFonts w:ascii="Times New Roman" w:eastAsia="Times New Roman" w:hAnsi="Times New Roman" w:cs="Times New Roman"/>
          <w:color w:val="000000"/>
          <w:sz w:val="24"/>
          <w:szCs w:val="24"/>
          <w:lang w:eastAsia="ru-RU"/>
        </w:rPr>
        <w:t>с</w:t>
      </w:r>
      <w:proofErr w:type="gramEnd"/>
      <w:r w:rsidRPr="0094379C">
        <w:rPr>
          <w:rFonts w:ascii="Times New Roman" w:eastAsia="Times New Roman" w:hAnsi="Times New Roman" w:cs="Times New Roman"/>
          <w:color w:val="000000"/>
          <w:sz w:val="24"/>
          <w:szCs w:val="24"/>
          <w:lang w:eastAsia="ru-RU"/>
        </w:rPr>
        <w:t xml:space="preserve"> (да, нет) да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FF0000"/>
          <w:sz w:val="24"/>
          <w:szCs w:val="24"/>
          <w:lang w:eastAsia="ru-RU"/>
        </w:rPr>
      </w:pPr>
      <w:r w:rsidRPr="0094379C">
        <w:rPr>
          <w:rFonts w:ascii="Times New Roman" w:eastAsia="Times New Roman" w:hAnsi="Times New Roman" w:cs="Times New Roman"/>
          <w:color w:val="000000"/>
          <w:sz w:val="24"/>
          <w:szCs w:val="24"/>
          <w:lang w:eastAsia="ru-RU"/>
        </w:rPr>
        <w:t>Количество персональных ЭВМ, подключенных к сети Интернет (</w:t>
      </w:r>
      <w:proofErr w:type="spellStart"/>
      <w:proofErr w:type="gramStart"/>
      <w:r w:rsidRPr="0094379C">
        <w:rPr>
          <w:rFonts w:ascii="Times New Roman" w:eastAsia="Times New Roman" w:hAnsi="Times New Roman" w:cs="Times New Roman"/>
          <w:color w:val="000000"/>
          <w:sz w:val="24"/>
          <w:szCs w:val="24"/>
          <w:lang w:eastAsia="ru-RU"/>
        </w:rPr>
        <w:t>ед</w:t>
      </w:r>
      <w:proofErr w:type="spellEnd"/>
      <w:proofErr w:type="gramEnd"/>
      <w:r w:rsidRPr="0094379C">
        <w:rPr>
          <w:rFonts w:ascii="Times New Roman" w:eastAsia="Times New Roman" w:hAnsi="Times New Roman" w:cs="Times New Roman"/>
          <w:color w:val="000000"/>
          <w:sz w:val="24"/>
          <w:szCs w:val="24"/>
          <w:lang w:eastAsia="ru-RU"/>
        </w:rPr>
        <w:t xml:space="preserve">) </w:t>
      </w:r>
      <w:r w:rsidRPr="0094379C">
        <w:rPr>
          <w:rFonts w:ascii="Times New Roman" w:eastAsia="Times New Roman" w:hAnsi="Times New Roman" w:cs="Times New Roman"/>
          <w:color w:val="FF0000"/>
          <w:sz w:val="24"/>
          <w:szCs w:val="24"/>
          <w:lang w:eastAsia="ru-RU"/>
        </w:rPr>
        <w:t>16</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Наличие в учреждении адреса электронной почты да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Все программные средства, установленные на компьютерах: операционная система </w:t>
      </w:r>
      <w:proofErr w:type="spellStart"/>
      <w:r w:rsidRPr="0094379C">
        <w:rPr>
          <w:rFonts w:ascii="Times New Roman" w:eastAsia="Times New Roman" w:hAnsi="Times New Roman" w:cs="Times New Roman"/>
          <w:color w:val="000000"/>
          <w:sz w:val="24"/>
          <w:szCs w:val="24"/>
          <w:lang w:eastAsia="ru-RU"/>
        </w:rPr>
        <w:t>Windows</w:t>
      </w:r>
      <w:proofErr w:type="spellEnd"/>
      <w:r w:rsidRPr="0094379C">
        <w:rPr>
          <w:rFonts w:ascii="Times New Roman" w:eastAsia="Times New Roman" w:hAnsi="Times New Roman" w:cs="Times New Roman"/>
          <w:color w:val="000000"/>
          <w:sz w:val="24"/>
          <w:szCs w:val="24"/>
          <w:lang w:eastAsia="ru-RU"/>
        </w:rPr>
        <w:t xml:space="preserve">; имеются файловый менеджер в составе операционной системы; антивирусная программа; программа-архиватор; интегрированное офисное приложение, включающее текстовый редактор, растровый и векторный графические редакторы, программу разработки </w:t>
      </w:r>
      <w:r w:rsidRPr="0094379C">
        <w:rPr>
          <w:rFonts w:ascii="Times New Roman" w:eastAsia="Times New Roman" w:hAnsi="Times New Roman" w:cs="Times New Roman"/>
          <w:color w:val="000000"/>
          <w:sz w:val="24"/>
          <w:szCs w:val="24"/>
          <w:lang w:eastAsia="ru-RU"/>
        </w:rPr>
        <w:lastRenderedPageBreak/>
        <w:t xml:space="preserve">презентаций, динамические (электронные) таблицы, система управления базами данных; система оптического распознавания текста; звуковой редактор; мультимедиа проигрыватель.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4379C">
        <w:rPr>
          <w:rFonts w:ascii="Times New Roman" w:eastAsia="Times New Roman" w:hAnsi="Times New Roman" w:cs="Times New Roman"/>
          <w:color w:val="000000"/>
          <w:sz w:val="24"/>
          <w:szCs w:val="24"/>
          <w:lang w:eastAsia="ru-RU"/>
        </w:rPr>
        <w:t xml:space="preserve">Фонд библиотеки и цифровых образовательных ресурсов кабинета информатики удовлетворяет общим требованиям в применении к кабинету информатики, то есть включает необходимые нормативные, методические и учебные документы, справочную литературу, периодические издания. </w:t>
      </w:r>
    </w:p>
    <w:p w:rsidR="0094379C" w:rsidRPr="0094379C" w:rsidRDefault="0094379C" w:rsidP="0094379C">
      <w:pPr>
        <w:autoSpaceDE w:val="0"/>
        <w:autoSpaceDN w:val="0"/>
        <w:adjustRightInd w:val="0"/>
        <w:spacing w:after="0" w:line="240" w:lineRule="auto"/>
        <w:ind w:firstLine="426"/>
        <w:jc w:val="both"/>
        <w:rPr>
          <w:rFonts w:ascii="Times New Roman" w:eastAsia="Times New Roman" w:hAnsi="Times New Roman" w:cs="Times New Roman"/>
          <w:b/>
          <w:bCs/>
          <w:color w:val="0000FF"/>
          <w:sz w:val="24"/>
          <w:szCs w:val="24"/>
          <w:lang w:eastAsia="ru-RU"/>
        </w:rPr>
      </w:pPr>
      <w:r w:rsidRPr="0094379C">
        <w:rPr>
          <w:rFonts w:ascii="Times New Roman" w:eastAsia="Times New Roman" w:hAnsi="Times New Roman" w:cs="Times New Roman"/>
          <w:color w:val="000000"/>
          <w:sz w:val="24"/>
          <w:szCs w:val="24"/>
          <w:lang w:eastAsia="ru-RU"/>
        </w:rPr>
        <w:t>Обоснование необходимых изменений в имеющихся условиях в соответствие с приоритетами основной образовательной программы основного общего образования образовательного учреждения</w:t>
      </w:r>
    </w:p>
    <w:p w:rsidR="00EF7760" w:rsidRDefault="00EF7760"/>
    <w:sectPr w:rsidR="00EF7760" w:rsidSect="00F40F5B">
      <w:pgSz w:w="11906" w:h="16838"/>
      <w:pgMar w:top="426"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C7A" w:rsidRDefault="00204C7A">
      <w:pPr>
        <w:spacing w:after="0" w:line="240" w:lineRule="auto"/>
      </w:pPr>
      <w:r>
        <w:separator/>
      </w:r>
    </w:p>
  </w:endnote>
  <w:endnote w:type="continuationSeparator" w:id="0">
    <w:p w:rsidR="00204C7A" w:rsidRDefault="00204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499" w:rsidRDefault="0094379C">
    <w:pPr>
      <w:pStyle w:val="af1"/>
      <w:jc w:val="center"/>
    </w:pPr>
    <w:r>
      <w:fldChar w:fldCharType="begin"/>
    </w:r>
    <w:r>
      <w:instrText xml:space="preserve"> PAGE   \* MERGEFORMAT </w:instrText>
    </w:r>
    <w:r>
      <w:fldChar w:fldCharType="separate"/>
    </w:r>
    <w:r w:rsidR="008D532F">
      <w:rPr>
        <w:noProof/>
      </w:rPr>
      <w:t>100</w:t>
    </w:r>
    <w:r>
      <w:fldChar w:fldCharType="end"/>
    </w:r>
  </w:p>
  <w:p w:rsidR="00450499" w:rsidRDefault="00204C7A">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C7A" w:rsidRDefault="00204C7A">
      <w:pPr>
        <w:spacing w:after="0" w:line="240" w:lineRule="auto"/>
      </w:pPr>
      <w:r>
        <w:separator/>
      </w:r>
    </w:p>
  </w:footnote>
  <w:footnote w:type="continuationSeparator" w:id="0">
    <w:p w:rsidR="00204C7A" w:rsidRDefault="00204C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52BD"/>
    <w:multiLevelType w:val="multilevel"/>
    <w:tmpl w:val="D214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F46A2B"/>
    <w:multiLevelType w:val="multilevel"/>
    <w:tmpl w:val="63E274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4B5BB3"/>
    <w:multiLevelType w:val="multilevel"/>
    <w:tmpl w:val="6422F9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0D2BF9"/>
    <w:multiLevelType w:val="multilevel"/>
    <w:tmpl w:val="6554D656"/>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en-US"/>
      </w:rPr>
    </w:lvl>
    <w:lvl w:ilvl="1">
      <w:start w:val="1"/>
      <w:numFmt w:val="upperLetter"/>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en-US"/>
      </w:rPr>
    </w:lvl>
    <w:lvl w:ilvl="2">
      <w:start w:val="1"/>
      <w:numFmt w:val="upp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3227D9"/>
    <w:multiLevelType w:val="multilevel"/>
    <w:tmpl w:val="B1106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5F7BDE"/>
    <w:multiLevelType w:val="hybridMultilevel"/>
    <w:tmpl w:val="77348F68"/>
    <w:lvl w:ilvl="0" w:tplc="FFFFFFFF">
      <w:start w:val="1"/>
      <w:numFmt w:val="bullet"/>
      <w:pStyle w:val="7"/>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nsid w:val="0C72148B"/>
    <w:multiLevelType w:val="multilevel"/>
    <w:tmpl w:val="89D4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C354D4"/>
    <w:multiLevelType w:val="multilevel"/>
    <w:tmpl w:val="17E4E6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5F4577"/>
    <w:multiLevelType w:val="multilevel"/>
    <w:tmpl w:val="6B96B9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3833C18"/>
    <w:multiLevelType w:val="multilevel"/>
    <w:tmpl w:val="4762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97165E"/>
    <w:multiLevelType w:val="hybridMultilevel"/>
    <w:tmpl w:val="8F426EEA"/>
    <w:lvl w:ilvl="0" w:tplc="47DC1AE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AE0317"/>
    <w:multiLevelType w:val="multilevel"/>
    <w:tmpl w:val="7B7CB6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0CE2AF0"/>
    <w:multiLevelType w:val="multilevel"/>
    <w:tmpl w:val="D7182A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3D6558"/>
    <w:multiLevelType w:val="multilevel"/>
    <w:tmpl w:val="738053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62210BF"/>
    <w:multiLevelType w:val="hybridMultilevel"/>
    <w:tmpl w:val="55CE217C"/>
    <w:lvl w:ilvl="0" w:tplc="68F02696">
      <w:start w:val="1"/>
      <w:numFmt w:val="decimal"/>
      <w:lvlText w:val="%1."/>
      <w:lvlJc w:val="left"/>
      <w:pPr>
        <w:tabs>
          <w:tab w:val="num" w:pos="1437"/>
        </w:tabs>
        <w:ind w:left="1437" w:hanging="14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63A2C92"/>
    <w:multiLevelType w:val="multilevel"/>
    <w:tmpl w:val="242A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C60CA0"/>
    <w:multiLevelType w:val="multilevel"/>
    <w:tmpl w:val="1A58F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AA46EF"/>
    <w:multiLevelType w:val="multilevel"/>
    <w:tmpl w:val="0A9C3C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A4A5918"/>
    <w:multiLevelType w:val="multilevel"/>
    <w:tmpl w:val="5C54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1C04A2"/>
    <w:multiLevelType w:val="multilevel"/>
    <w:tmpl w:val="D6089D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2307615"/>
    <w:multiLevelType w:val="multilevel"/>
    <w:tmpl w:val="85E4E7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83C6302"/>
    <w:multiLevelType w:val="hybridMultilevel"/>
    <w:tmpl w:val="19F4FE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CE4A6F"/>
    <w:multiLevelType w:val="multilevel"/>
    <w:tmpl w:val="6C86D5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49A6834"/>
    <w:multiLevelType w:val="multilevel"/>
    <w:tmpl w:val="B926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F6315F"/>
    <w:multiLevelType w:val="hybridMultilevel"/>
    <w:tmpl w:val="8760F9E4"/>
    <w:lvl w:ilvl="0" w:tplc="285C99C8">
      <w:start w:val="1"/>
      <w:numFmt w:val="decimal"/>
      <w:lvlText w:val="%1)"/>
      <w:lvlJc w:val="left"/>
      <w:pPr>
        <w:ind w:left="102" w:hanging="279"/>
      </w:pPr>
      <w:rPr>
        <w:rFonts w:ascii="Times New Roman" w:eastAsia="Times New Roman" w:hAnsi="Times New Roman" w:cs="Times New Roman" w:hint="default"/>
        <w:w w:val="99"/>
        <w:sz w:val="24"/>
        <w:szCs w:val="24"/>
      </w:rPr>
    </w:lvl>
    <w:lvl w:ilvl="1" w:tplc="182E2456">
      <w:numFmt w:val="bullet"/>
      <w:lvlText w:val="•"/>
      <w:lvlJc w:val="left"/>
      <w:pPr>
        <w:ind w:left="1046" w:hanging="279"/>
      </w:pPr>
      <w:rPr>
        <w:rFonts w:hint="default"/>
      </w:rPr>
    </w:lvl>
    <w:lvl w:ilvl="2" w:tplc="443E87FA">
      <w:numFmt w:val="bullet"/>
      <w:lvlText w:val="•"/>
      <w:lvlJc w:val="left"/>
      <w:pPr>
        <w:ind w:left="1993" w:hanging="279"/>
      </w:pPr>
      <w:rPr>
        <w:rFonts w:hint="default"/>
      </w:rPr>
    </w:lvl>
    <w:lvl w:ilvl="3" w:tplc="158E3A7E">
      <w:numFmt w:val="bullet"/>
      <w:lvlText w:val="•"/>
      <w:lvlJc w:val="left"/>
      <w:pPr>
        <w:ind w:left="2939" w:hanging="279"/>
      </w:pPr>
      <w:rPr>
        <w:rFonts w:hint="default"/>
      </w:rPr>
    </w:lvl>
    <w:lvl w:ilvl="4" w:tplc="7B12F526">
      <w:numFmt w:val="bullet"/>
      <w:lvlText w:val="•"/>
      <w:lvlJc w:val="left"/>
      <w:pPr>
        <w:ind w:left="3886" w:hanging="279"/>
      </w:pPr>
      <w:rPr>
        <w:rFonts w:hint="default"/>
      </w:rPr>
    </w:lvl>
    <w:lvl w:ilvl="5" w:tplc="3E72E4BC">
      <w:numFmt w:val="bullet"/>
      <w:lvlText w:val="•"/>
      <w:lvlJc w:val="left"/>
      <w:pPr>
        <w:ind w:left="4833" w:hanging="279"/>
      </w:pPr>
      <w:rPr>
        <w:rFonts w:hint="default"/>
      </w:rPr>
    </w:lvl>
    <w:lvl w:ilvl="6" w:tplc="C6E0FB9C">
      <w:numFmt w:val="bullet"/>
      <w:lvlText w:val="•"/>
      <w:lvlJc w:val="left"/>
      <w:pPr>
        <w:ind w:left="5779" w:hanging="279"/>
      </w:pPr>
      <w:rPr>
        <w:rFonts w:hint="default"/>
      </w:rPr>
    </w:lvl>
    <w:lvl w:ilvl="7" w:tplc="2BC0EC14">
      <w:numFmt w:val="bullet"/>
      <w:lvlText w:val="•"/>
      <w:lvlJc w:val="left"/>
      <w:pPr>
        <w:ind w:left="6726" w:hanging="279"/>
      </w:pPr>
      <w:rPr>
        <w:rFonts w:hint="default"/>
      </w:rPr>
    </w:lvl>
    <w:lvl w:ilvl="8" w:tplc="3DA4508E">
      <w:numFmt w:val="bullet"/>
      <w:lvlText w:val="•"/>
      <w:lvlJc w:val="left"/>
      <w:pPr>
        <w:ind w:left="7673" w:hanging="279"/>
      </w:pPr>
      <w:rPr>
        <w:rFonts w:hint="default"/>
      </w:rPr>
    </w:lvl>
  </w:abstractNum>
  <w:abstractNum w:abstractNumId="25">
    <w:nsid w:val="578D0A88"/>
    <w:multiLevelType w:val="multilevel"/>
    <w:tmpl w:val="6982F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9EA1DE2"/>
    <w:multiLevelType w:val="multilevel"/>
    <w:tmpl w:val="30DE36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abstractNum>
  <w:abstractNum w:abstractNumId="27">
    <w:nsid w:val="5E773F12"/>
    <w:multiLevelType w:val="multilevel"/>
    <w:tmpl w:val="B48250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3032348"/>
    <w:multiLevelType w:val="multilevel"/>
    <w:tmpl w:val="F9F82536"/>
    <w:lvl w:ilvl="0">
      <w:start w:val="3"/>
      <w:numFmt w:val="decimal"/>
      <w:lvlText w:val="%1"/>
      <w:lvlJc w:val="left"/>
      <w:pPr>
        <w:ind w:left="102" w:hanging="535"/>
      </w:pPr>
      <w:rPr>
        <w:rFonts w:hint="default"/>
      </w:rPr>
    </w:lvl>
    <w:lvl w:ilvl="1">
      <w:start w:val="2"/>
      <w:numFmt w:val="decimal"/>
      <w:lvlText w:val="%1.%2."/>
      <w:lvlJc w:val="left"/>
      <w:pPr>
        <w:ind w:left="535" w:hanging="535"/>
      </w:pPr>
      <w:rPr>
        <w:rFonts w:ascii="Times New Roman" w:eastAsia="Times New Roman" w:hAnsi="Times New Roman" w:cs="Times New Roman" w:hint="default"/>
        <w:spacing w:val="-6"/>
        <w:w w:val="99"/>
        <w:sz w:val="24"/>
        <w:szCs w:val="24"/>
      </w:rPr>
    </w:lvl>
    <w:lvl w:ilvl="2">
      <w:start w:val="1"/>
      <w:numFmt w:val="decimal"/>
      <w:lvlText w:val="%1.%2.%3."/>
      <w:lvlJc w:val="left"/>
      <w:pPr>
        <w:ind w:left="102" w:hanging="600"/>
      </w:pPr>
      <w:rPr>
        <w:rFonts w:ascii="Times New Roman" w:eastAsia="Times New Roman" w:hAnsi="Times New Roman" w:cs="Times New Roman" w:hint="default"/>
        <w:spacing w:val="-2"/>
        <w:w w:val="99"/>
        <w:sz w:val="24"/>
        <w:szCs w:val="24"/>
      </w:rPr>
    </w:lvl>
    <w:lvl w:ilvl="3">
      <w:numFmt w:val="bullet"/>
      <w:lvlText w:val="•"/>
      <w:lvlJc w:val="left"/>
      <w:pPr>
        <w:ind w:left="2939" w:hanging="600"/>
      </w:pPr>
      <w:rPr>
        <w:rFonts w:hint="default"/>
      </w:rPr>
    </w:lvl>
    <w:lvl w:ilvl="4">
      <w:numFmt w:val="bullet"/>
      <w:lvlText w:val="•"/>
      <w:lvlJc w:val="left"/>
      <w:pPr>
        <w:ind w:left="3886" w:hanging="600"/>
      </w:pPr>
      <w:rPr>
        <w:rFonts w:hint="default"/>
      </w:rPr>
    </w:lvl>
    <w:lvl w:ilvl="5">
      <w:numFmt w:val="bullet"/>
      <w:lvlText w:val="•"/>
      <w:lvlJc w:val="left"/>
      <w:pPr>
        <w:ind w:left="4833" w:hanging="600"/>
      </w:pPr>
      <w:rPr>
        <w:rFonts w:hint="default"/>
      </w:rPr>
    </w:lvl>
    <w:lvl w:ilvl="6">
      <w:numFmt w:val="bullet"/>
      <w:lvlText w:val="•"/>
      <w:lvlJc w:val="left"/>
      <w:pPr>
        <w:ind w:left="5779" w:hanging="600"/>
      </w:pPr>
      <w:rPr>
        <w:rFonts w:hint="default"/>
      </w:rPr>
    </w:lvl>
    <w:lvl w:ilvl="7">
      <w:numFmt w:val="bullet"/>
      <w:lvlText w:val="•"/>
      <w:lvlJc w:val="left"/>
      <w:pPr>
        <w:ind w:left="6726" w:hanging="600"/>
      </w:pPr>
      <w:rPr>
        <w:rFonts w:hint="default"/>
      </w:rPr>
    </w:lvl>
    <w:lvl w:ilvl="8">
      <w:numFmt w:val="bullet"/>
      <w:lvlText w:val="•"/>
      <w:lvlJc w:val="left"/>
      <w:pPr>
        <w:ind w:left="7673" w:hanging="600"/>
      </w:pPr>
      <w:rPr>
        <w:rFonts w:hint="default"/>
      </w:rPr>
    </w:lvl>
  </w:abstractNum>
  <w:abstractNum w:abstractNumId="29">
    <w:nsid w:val="6834545E"/>
    <w:multiLevelType w:val="multilevel"/>
    <w:tmpl w:val="ACD26D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4093DD8"/>
    <w:multiLevelType w:val="multilevel"/>
    <w:tmpl w:val="F61C1A10"/>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6670EDB"/>
    <w:multiLevelType w:val="multilevel"/>
    <w:tmpl w:val="4594963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6EB7192"/>
    <w:multiLevelType w:val="multilevel"/>
    <w:tmpl w:val="077C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8048A7"/>
    <w:multiLevelType w:val="multilevel"/>
    <w:tmpl w:val="056EA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CA04871"/>
    <w:multiLevelType w:val="multilevel"/>
    <w:tmpl w:val="D166E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D625F0D"/>
    <w:multiLevelType w:val="multilevel"/>
    <w:tmpl w:val="6BB0C2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6"/>
  </w:num>
  <w:num w:numId="3">
    <w:abstractNumId w:val="16"/>
  </w:num>
  <w:num w:numId="4">
    <w:abstractNumId w:val="18"/>
  </w:num>
  <w:num w:numId="5">
    <w:abstractNumId w:val="4"/>
  </w:num>
  <w:num w:numId="6">
    <w:abstractNumId w:val="0"/>
  </w:num>
  <w:num w:numId="7">
    <w:abstractNumId w:val="33"/>
  </w:num>
  <w:num w:numId="8">
    <w:abstractNumId w:val="23"/>
  </w:num>
  <w:num w:numId="9">
    <w:abstractNumId w:val="15"/>
  </w:num>
  <w:num w:numId="10">
    <w:abstractNumId w:val="5"/>
  </w:num>
  <w:num w:numId="11">
    <w:abstractNumId w:val="34"/>
  </w:num>
  <w:num w:numId="12">
    <w:abstractNumId w:val="25"/>
  </w:num>
  <w:num w:numId="13">
    <w:abstractNumId w:val="7"/>
  </w:num>
  <w:num w:numId="14">
    <w:abstractNumId w:val="30"/>
  </w:num>
  <w:num w:numId="15">
    <w:abstractNumId w:val="9"/>
  </w:num>
  <w:num w:numId="16">
    <w:abstractNumId w:val="24"/>
  </w:num>
  <w:num w:numId="17">
    <w:abstractNumId w:val="28"/>
  </w:num>
  <w:num w:numId="18">
    <w:abstractNumId w:val="26"/>
  </w:num>
  <w:num w:numId="19">
    <w:abstractNumId w:val="19"/>
  </w:num>
  <w:num w:numId="20">
    <w:abstractNumId w:val="3"/>
  </w:num>
  <w:num w:numId="21">
    <w:abstractNumId w:val="12"/>
  </w:num>
  <w:num w:numId="22">
    <w:abstractNumId w:val="8"/>
  </w:num>
  <w:num w:numId="23">
    <w:abstractNumId w:val="31"/>
  </w:num>
  <w:num w:numId="24">
    <w:abstractNumId w:val="35"/>
  </w:num>
  <w:num w:numId="25">
    <w:abstractNumId w:val="29"/>
  </w:num>
  <w:num w:numId="26">
    <w:abstractNumId w:val="27"/>
  </w:num>
  <w:num w:numId="27">
    <w:abstractNumId w:val="17"/>
  </w:num>
  <w:num w:numId="28">
    <w:abstractNumId w:val="22"/>
  </w:num>
  <w:num w:numId="29">
    <w:abstractNumId w:val="1"/>
  </w:num>
  <w:num w:numId="30">
    <w:abstractNumId w:val="13"/>
  </w:num>
  <w:num w:numId="31">
    <w:abstractNumId w:val="20"/>
  </w:num>
  <w:num w:numId="32">
    <w:abstractNumId w:val="2"/>
  </w:num>
  <w:num w:numId="33">
    <w:abstractNumId w:val="10"/>
  </w:num>
  <w:num w:numId="34">
    <w:abstractNumId w:val="21"/>
  </w:num>
  <w:num w:numId="35">
    <w:abstractNumId w:val="14"/>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3FA"/>
    <w:rsid w:val="00204C7A"/>
    <w:rsid w:val="008D532F"/>
    <w:rsid w:val="0094379C"/>
    <w:rsid w:val="00D633FA"/>
    <w:rsid w:val="00EF7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9"/>
    <w:qFormat/>
    <w:rsid w:val="0094379C"/>
    <w:pPr>
      <w:pageBreakBefore/>
      <w:suppressAutoHyphens/>
      <w:spacing w:after="720" w:line="288" w:lineRule="auto"/>
      <w:jc w:val="center"/>
      <w:outlineLvl w:val="0"/>
    </w:pPr>
    <w:rPr>
      <w:rFonts w:ascii="Times New Roman" w:eastAsia="Times New Roman" w:hAnsi="Times New Roman" w:cs="Times New Roman"/>
      <w:b/>
      <w:bCs/>
      <w:caps/>
      <w:color w:val="000000"/>
      <w:kern w:val="36"/>
      <w:sz w:val="28"/>
      <w:szCs w:val="28"/>
      <w:lang w:val="x-none" w:eastAsia="x-none"/>
    </w:rPr>
  </w:style>
  <w:style w:type="paragraph" w:styleId="2">
    <w:name w:val="heading 2"/>
    <w:basedOn w:val="a"/>
    <w:next w:val="a"/>
    <w:link w:val="20"/>
    <w:uiPriority w:val="99"/>
    <w:qFormat/>
    <w:rsid w:val="0094379C"/>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qFormat/>
    <w:rsid w:val="0094379C"/>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a"/>
    <w:next w:val="a"/>
    <w:link w:val="40"/>
    <w:uiPriority w:val="99"/>
    <w:qFormat/>
    <w:rsid w:val="0094379C"/>
    <w:pPr>
      <w:keepNext/>
      <w:spacing w:before="240" w:after="60" w:line="240" w:lineRule="auto"/>
      <w:outlineLvl w:val="3"/>
    </w:pPr>
    <w:rPr>
      <w:rFonts w:ascii="Times New Roman" w:eastAsia="Times New Roman" w:hAnsi="Times New Roman" w:cs="Times New Roman"/>
      <w:b/>
      <w:bCs/>
      <w:sz w:val="28"/>
      <w:szCs w:val="28"/>
      <w:lang w:val="x-none" w:eastAsia="x-none"/>
    </w:rPr>
  </w:style>
  <w:style w:type="paragraph" w:styleId="5">
    <w:name w:val="heading 5"/>
    <w:basedOn w:val="a"/>
    <w:next w:val="a"/>
    <w:link w:val="50"/>
    <w:uiPriority w:val="99"/>
    <w:qFormat/>
    <w:rsid w:val="0094379C"/>
    <w:p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6">
    <w:name w:val="heading 6"/>
    <w:basedOn w:val="a"/>
    <w:next w:val="a"/>
    <w:link w:val="60"/>
    <w:uiPriority w:val="99"/>
    <w:qFormat/>
    <w:rsid w:val="0094379C"/>
    <w:pPr>
      <w:spacing w:before="240" w:after="60" w:line="240" w:lineRule="auto"/>
      <w:outlineLvl w:val="5"/>
    </w:pPr>
    <w:rPr>
      <w:rFonts w:ascii="Times New Roman" w:eastAsia="Times New Roman" w:hAnsi="Times New Roman" w:cs="Times New Roman"/>
      <w:b/>
      <w:bCs/>
      <w:sz w:val="20"/>
      <w:szCs w:val="20"/>
      <w:lang w:val="x-none" w:eastAsia="x-none"/>
    </w:rPr>
  </w:style>
  <w:style w:type="paragraph" w:styleId="7">
    <w:name w:val="heading 7"/>
    <w:basedOn w:val="a"/>
    <w:next w:val="a"/>
    <w:link w:val="70"/>
    <w:uiPriority w:val="99"/>
    <w:qFormat/>
    <w:rsid w:val="0094379C"/>
    <w:pPr>
      <w:numPr>
        <w:numId w:val="10"/>
      </w:numPr>
      <w:suppressAutoHyphens/>
      <w:spacing w:after="0" w:line="240" w:lineRule="auto"/>
      <w:ind w:left="714" w:hanging="357"/>
      <w:outlineLvl w:val="6"/>
    </w:pPr>
    <w:rPr>
      <w:rFonts w:ascii="Times New Roman" w:eastAsia="Times New Roman" w:hAnsi="Times New Roman" w:cs="Times New Roman"/>
      <w:sz w:val="20"/>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4379C"/>
    <w:rPr>
      <w:rFonts w:ascii="Times New Roman" w:eastAsia="Times New Roman" w:hAnsi="Times New Roman" w:cs="Times New Roman"/>
      <w:b/>
      <w:bCs/>
      <w:caps/>
      <w:color w:val="000000"/>
      <w:kern w:val="36"/>
      <w:sz w:val="28"/>
      <w:szCs w:val="28"/>
      <w:lang w:val="x-none" w:eastAsia="x-none"/>
    </w:rPr>
  </w:style>
  <w:style w:type="character" w:customStyle="1" w:styleId="20">
    <w:name w:val="Заголовок 2 Знак"/>
    <w:basedOn w:val="a0"/>
    <w:link w:val="2"/>
    <w:uiPriority w:val="99"/>
    <w:rsid w:val="0094379C"/>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94379C"/>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94379C"/>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uiPriority w:val="99"/>
    <w:rsid w:val="0094379C"/>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9"/>
    <w:rsid w:val="0094379C"/>
    <w:rPr>
      <w:rFonts w:ascii="Times New Roman" w:eastAsia="Times New Roman" w:hAnsi="Times New Roman" w:cs="Times New Roman"/>
      <w:b/>
      <w:bCs/>
      <w:sz w:val="20"/>
      <w:szCs w:val="20"/>
      <w:lang w:val="x-none" w:eastAsia="x-none"/>
    </w:rPr>
  </w:style>
  <w:style w:type="character" w:customStyle="1" w:styleId="70">
    <w:name w:val="Заголовок 7 Знак"/>
    <w:basedOn w:val="a0"/>
    <w:link w:val="7"/>
    <w:uiPriority w:val="99"/>
    <w:rsid w:val="0094379C"/>
    <w:rPr>
      <w:rFonts w:ascii="Times New Roman" w:eastAsia="Times New Roman" w:hAnsi="Times New Roman" w:cs="Times New Roman"/>
      <w:sz w:val="20"/>
      <w:szCs w:val="24"/>
      <w:lang w:val="x-none" w:eastAsia="x-none"/>
    </w:rPr>
  </w:style>
  <w:style w:type="numbering" w:customStyle="1" w:styleId="11">
    <w:name w:val="Нет списка1"/>
    <w:next w:val="a2"/>
    <w:uiPriority w:val="99"/>
    <w:semiHidden/>
    <w:rsid w:val="0094379C"/>
  </w:style>
  <w:style w:type="paragraph" w:customStyle="1" w:styleId="Default">
    <w:name w:val="Default"/>
    <w:rsid w:val="0094379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3">
    <w:name w:val="Table Grid"/>
    <w:basedOn w:val="a1"/>
    <w:uiPriority w:val="59"/>
    <w:rsid w:val="0094379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ag11">
    <w:name w:val="Zag_11"/>
    <w:rsid w:val="0094379C"/>
  </w:style>
  <w:style w:type="paragraph" w:customStyle="1" w:styleId="NormalPP">
    <w:name w:val="Normal PP"/>
    <w:basedOn w:val="a"/>
    <w:rsid w:val="0094379C"/>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styleId="a4">
    <w:name w:val="Balloon Text"/>
    <w:basedOn w:val="a"/>
    <w:link w:val="a5"/>
    <w:uiPriority w:val="99"/>
    <w:rsid w:val="0094379C"/>
    <w:pPr>
      <w:spacing w:after="0" w:line="240" w:lineRule="auto"/>
    </w:pPr>
    <w:rPr>
      <w:rFonts w:ascii="Tahoma" w:eastAsia="Times New Roman" w:hAnsi="Tahoma" w:cs="Times New Roman"/>
      <w:sz w:val="16"/>
      <w:szCs w:val="16"/>
      <w:lang w:val="x-none" w:eastAsia="x-none"/>
    </w:rPr>
  </w:style>
  <w:style w:type="character" w:customStyle="1" w:styleId="a5">
    <w:name w:val="Текст выноски Знак"/>
    <w:basedOn w:val="a0"/>
    <w:link w:val="a4"/>
    <w:uiPriority w:val="99"/>
    <w:rsid w:val="0094379C"/>
    <w:rPr>
      <w:rFonts w:ascii="Tahoma" w:eastAsia="Times New Roman" w:hAnsi="Tahoma" w:cs="Times New Roman"/>
      <w:sz w:val="16"/>
      <w:szCs w:val="16"/>
      <w:lang w:val="x-none" w:eastAsia="x-none"/>
    </w:rPr>
  </w:style>
  <w:style w:type="character" w:styleId="a6">
    <w:name w:val="Strong"/>
    <w:uiPriority w:val="99"/>
    <w:qFormat/>
    <w:rsid w:val="0094379C"/>
    <w:rPr>
      <w:rFonts w:cs="Times New Roman"/>
      <w:b/>
      <w:bCs/>
    </w:rPr>
  </w:style>
  <w:style w:type="character" w:customStyle="1" w:styleId="apple-converted-space">
    <w:name w:val="apple-converted-space"/>
    <w:basedOn w:val="a0"/>
    <w:uiPriority w:val="99"/>
    <w:rsid w:val="0094379C"/>
  </w:style>
  <w:style w:type="character" w:customStyle="1" w:styleId="zag110">
    <w:name w:val="zag11"/>
    <w:basedOn w:val="a0"/>
    <w:rsid w:val="0094379C"/>
  </w:style>
  <w:style w:type="character" w:styleId="a7">
    <w:name w:val="Emphasis"/>
    <w:uiPriority w:val="99"/>
    <w:qFormat/>
    <w:rsid w:val="0094379C"/>
    <w:rPr>
      <w:i/>
      <w:iCs/>
    </w:rPr>
  </w:style>
  <w:style w:type="paragraph" w:styleId="a8">
    <w:name w:val="Body Text"/>
    <w:basedOn w:val="a"/>
    <w:link w:val="a9"/>
    <w:uiPriority w:val="99"/>
    <w:unhideWhenUsed/>
    <w:rsid w:val="0094379C"/>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9">
    <w:name w:val="Основной текст Знак"/>
    <w:basedOn w:val="a0"/>
    <w:link w:val="a8"/>
    <w:uiPriority w:val="99"/>
    <w:rsid w:val="0094379C"/>
    <w:rPr>
      <w:rFonts w:ascii="Times New Roman" w:eastAsia="Times New Roman" w:hAnsi="Times New Roman" w:cs="Times New Roman"/>
      <w:sz w:val="24"/>
      <w:szCs w:val="24"/>
      <w:lang w:val="x-none" w:eastAsia="x-none"/>
    </w:rPr>
  </w:style>
  <w:style w:type="paragraph" w:styleId="21">
    <w:name w:val="Body Text 2"/>
    <w:basedOn w:val="a"/>
    <w:link w:val="22"/>
    <w:uiPriority w:val="99"/>
    <w:unhideWhenUsed/>
    <w:rsid w:val="0094379C"/>
    <w:pPr>
      <w:spacing w:after="120" w:line="480" w:lineRule="auto"/>
    </w:pPr>
    <w:rPr>
      <w:rFonts w:ascii="Calibri" w:eastAsia="Times New Roman" w:hAnsi="Calibri" w:cs="Times New Roman"/>
      <w:lang w:val="x-none" w:eastAsia="x-none"/>
    </w:rPr>
  </w:style>
  <w:style w:type="character" w:customStyle="1" w:styleId="22">
    <w:name w:val="Основной текст 2 Знак"/>
    <w:basedOn w:val="a0"/>
    <w:link w:val="21"/>
    <w:uiPriority w:val="99"/>
    <w:rsid w:val="0094379C"/>
    <w:rPr>
      <w:rFonts w:ascii="Calibri" w:eastAsia="Times New Roman" w:hAnsi="Calibri" w:cs="Times New Roman"/>
      <w:lang w:val="x-none" w:eastAsia="x-none"/>
    </w:rPr>
  </w:style>
  <w:style w:type="paragraph" w:styleId="aa">
    <w:name w:val="Normal (Web)"/>
    <w:basedOn w:val="a"/>
    <w:uiPriority w:val="99"/>
    <w:unhideWhenUsed/>
    <w:rsid w:val="009437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005f0431005f044b005f0447005f043d005f044b005f0439005f005fchar1char1"/>
    <w:basedOn w:val="a0"/>
    <w:rsid w:val="0094379C"/>
  </w:style>
  <w:style w:type="character" w:customStyle="1" w:styleId="dash041e005f0431005f044b005f0447005f043d005f044b005f0439char1">
    <w:name w:val="dash041e005f0431005f044b005f0447005f043d005f044b005f0439char1"/>
    <w:basedOn w:val="a0"/>
    <w:rsid w:val="0094379C"/>
  </w:style>
  <w:style w:type="paragraph" w:customStyle="1" w:styleId="210">
    <w:name w:val="21"/>
    <w:basedOn w:val="a"/>
    <w:rsid w:val="009437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1"/>
    <w:basedOn w:val="a"/>
    <w:rsid w:val="009437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9437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005f0431005f044b005f0447005f043d005f044b005f0439"/>
    <w:basedOn w:val="a"/>
    <w:rsid w:val="009437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12"/>
    <w:basedOn w:val="a"/>
    <w:rsid w:val="009437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basedOn w:val="a"/>
    <w:link w:val="ad"/>
    <w:qFormat/>
    <w:rsid w:val="0094379C"/>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paragraph" w:customStyle="1" w:styleId="zag1">
    <w:name w:val="zag1"/>
    <w:basedOn w:val="a"/>
    <w:rsid w:val="009437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footnote text"/>
    <w:basedOn w:val="a"/>
    <w:link w:val="af"/>
    <w:uiPriority w:val="99"/>
    <w:unhideWhenUsed/>
    <w:rsid w:val="0094379C"/>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f">
    <w:name w:val="Текст сноски Знак"/>
    <w:basedOn w:val="a0"/>
    <w:link w:val="ae"/>
    <w:uiPriority w:val="99"/>
    <w:rsid w:val="0094379C"/>
    <w:rPr>
      <w:rFonts w:ascii="Times New Roman" w:eastAsia="Times New Roman" w:hAnsi="Times New Roman" w:cs="Times New Roman"/>
      <w:sz w:val="24"/>
      <w:szCs w:val="24"/>
      <w:lang w:val="x-none" w:eastAsia="x-none"/>
    </w:rPr>
  </w:style>
  <w:style w:type="paragraph" w:customStyle="1" w:styleId="dash0410005f0431005f0437005f0430005f0446005f0020005f0441005f043f005f0438005f0441005f043a005f0430">
    <w:name w:val="dash0410005f0431005f0437005f0430005f0446005f0020005f0441005f043f005f0438005f0441005f043a005f0430"/>
    <w:basedOn w:val="a"/>
    <w:rsid w:val="009437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sh0410005f0431005f0437005f0430005f0446005f0020005f0441005f043f005f0438005f0441005f043a005f0430005f005fchar1char1">
    <w:name w:val="dash0410005f0431005f0437005f0430005f0446005f0020005f0441005f043f005f0438005f0441005f043a005f0430005f005fchar1char1"/>
    <w:basedOn w:val="a0"/>
    <w:rsid w:val="0094379C"/>
  </w:style>
  <w:style w:type="paragraph" w:customStyle="1" w:styleId="af0">
    <w:name w:val="Новый"/>
    <w:basedOn w:val="a"/>
    <w:uiPriority w:val="99"/>
    <w:rsid w:val="0094379C"/>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consplustitle">
    <w:name w:val="consplustitle"/>
    <w:basedOn w:val="a"/>
    <w:rsid w:val="0094379C"/>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94379C"/>
  </w:style>
  <w:style w:type="paragraph" w:styleId="af1">
    <w:name w:val="footer"/>
    <w:basedOn w:val="a"/>
    <w:link w:val="af2"/>
    <w:uiPriority w:val="99"/>
    <w:rsid w:val="0094379C"/>
    <w:pPr>
      <w:tabs>
        <w:tab w:val="center" w:pos="4677"/>
        <w:tab w:val="right" w:pos="9355"/>
      </w:tabs>
      <w:suppressAutoHyphens/>
      <w:spacing w:after="0" w:line="240" w:lineRule="auto"/>
      <w:outlineLvl w:val="5"/>
    </w:pPr>
    <w:rPr>
      <w:rFonts w:ascii="Times New Roman" w:eastAsia="Times New Roman" w:hAnsi="Times New Roman" w:cs="Times New Roman"/>
      <w:sz w:val="20"/>
      <w:szCs w:val="24"/>
      <w:lang w:val="x-none" w:eastAsia="x-none"/>
    </w:rPr>
  </w:style>
  <w:style w:type="character" w:customStyle="1" w:styleId="af2">
    <w:name w:val="Нижний колонтитул Знак"/>
    <w:basedOn w:val="a0"/>
    <w:link w:val="af1"/>
    <w:uiPriority w:val="99"/>
    <w:rsid w:val="0094379C"/>
    <w:rPr>
      <w:rFonts w:ascii="Times New Roman" w:eastAsia="Times New Roman" w:hAnsi="Times New Roman" w:cs="Times New Roman"/>
      <w:sz w:val="20"/>
      <w:szCs w:val="24"/>
      <w:lang w:val="x-none" w:eastAsia="x-none"/>
    </w:rPr>
  </w:style>
  <w:style w:type="paragraph" w:styleId="af3">
    <w:name w:val="Title"/>
    <w:basedOn w:val="a"/>
    <w:link w:val="af4"/>
    <w:uiPriority w:val="99"/>
    <w:qFormat/>
    <w:rsid w:val="0094379C"/>
    <w:pPr>
      <w:suppressAutoHyphens/>
      <w:spacing w:before="240" w:after="60" w:line="240" w:lineRule="auto"/>
      <w:jc w:val="center"/>
      <w:outlineLvl w:val="0"/>
    </w:pPr>
    <w:rPr>
      <w:rFonts w:ascii="Arial" w:eastAsia="Times New Roman" w:hAnsi="Arial" w:cs="Times New Roman"/>
      <w:b/>
      <w:bCs/>
      <w:kern w:val="28"/>
      <w:sz w:val="32"/>
      <w:szCs w:val="32"/>
      <w:lang w:val="x-none" w:eastAsia="x-none"/>
    </w:rPr>
  </w:style>
  <w:style w:type="character" w:customStyle="1" w:styleId="af4">
    <w:name w:val="Название Знак"/>
    <w:basedOn w:val="a0"/>
    <w:link w:val="af3"/>
    <w:uiPriority w:val="99"/>
    <w:rsid w:val="0094379C"/>
    <w:rPr>
      <w:rFonts w:ascii="Arial" w:eastAsia="Times New Roman" w:hAnsi="Arial" w:cs="Times New Roman"/>
      <w:b/>
      <w:bCs/>
      <w:kern w:val="28"/>
      <w:sz w:val="32"/>
      <w:szCs w:val="32"/>
      <w:lang w:val="x-none" w:eastAsia="x-none"/>
    </w:rPr>
  </w:style>
  <w:style w:type="paragraph" w:styleId="af5">
    <w:name w:val="Subtitle"/>
    <w:basedOn w:val="a"/>
    <w:link w:val="af6"/>
    <w:qFormat/>
    <w:rsid w:val="0094379C"/>
    <w:pPr>
      <w:tabs>
        <w:tab w:val="num" w:pos="360"/>
      </w:tabs>
      <w:suppressAutoHyphens/>
      <w:autoSpaceDE w:val="0"/>
      <w:autoSpaceDN w:val="0"/>
      <w:spacing w:after="0" w:line="240" w:lineRule="auto"/>
      <w:jc w:val="center"/>
      <w:outlineLvl w:val="5"/>
    </w:pPr>
    <w:rPr>
      <w:rFonts w:ascii="Arial" w:eastAsia="Times New Roman" w:hAnsi="Arial" w:cs="Times New Roman"/>
      <w:b/>
      <w:bCs/>
      <w:sz w:val="20"/>
      <w:szCs w:val="24"/>
      <w:lang w:val="x-none" w:eastAsia="x-none"/>
    </w:rPr>
  </w:style>
  <w:style w:type="character" w:customStyle="1" w:styleId="af6">
    <w:name w:val="Подзаголовок Знак"/>
    <w:basedOn w:val="a0"/>
    <w:link w:val="af5"/>
    <w:rsid w:val="0094379C"/>
    <w:rPr>
      <w:rFonts w:ascii="Arial" w:eastAsia="Times New Roman" w:hAnsi="Arial" w:cs="Times New Roman"/>
      <w:b/>
      <w:bCs/>
      <w:sz w:val="20"/>
      <w:szCs w:val="24"/>
      <w:lang w:val="x-none" w:eastAsia="x-none"/>
    </w:rPr>
  </w:style>
  <w:style w:type="paragraph" w:customStyle="1" w:styleId="2-">
    <w:name w:val="Заголовок 2 - стандартный"/>
    <w:basedOn w:val="a"/>
    <w:autoRedefine/>
    <w:uiPriority w:val="99"/>
    <w:rsid w:val="0094379C"/>
    <w:pPr>
      <w:autoSpaceDE w:val="0"/>
      <w:autoSpaceDN w:val="0"/>
      <w:spacing w:before="120" w:after="60" w:line="320" w:lineRule="exact"/>
      <w:jc w:val="center"/>
    </w:pPr>
    <w:rPr>
      <w:rFonts w:ascii="Times New Roman" w:eastAsia="Times New Roman" w:hAnsi="Times New Roman" w:cs="Times New Roman"/>
      <w:sz w:val="24"/>
      <w:szCs w:val="24"/>
      <w:lang w:eastAsia="ru-RU"/>
    </w:rPr>
  </w:style>
  <w:style w:type="character" w:customStyle="1" w:styleId="FootnoteTextChar">
    <w:name w:val="Footnote Text Char"/>
    <w:uiPriority w:val="99"/>
    <w:locked/>
    <w:rsid w:val="0094379C"/>
    <w:rPr>
      <w:rFonts w:eastAsia="Times New Roman" w:cs="Times New Roman"/>
      <w:lang w:val="ru-RU" w:eastAsia="ru-RU" w:bidi="ar-SA"/>
    </w:rPr>
  </w:style>
  <w:style w:type="table" w:customStyle="1" w:styleId="13">
    <w:name w:val="Сетка таблицы1"/>
    <w:basedOn w:val="a1"/>
    <w:next w:val="a3"/>
    <w:uiPriority w:val="99"/>
    <w:rsid w:val="0094379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
    <w:name w:val="Subtitle Char"/>
    <w:uiPriority w:val="99"/>
    <w:locked/>
    <w:rsid w:val="0094379C"/>
    <w:rPr>
      <w:rFonts w:ascii="Arial" w:hAnsi="Arial" w:cs="Arial"/>
      <w:b/>
      <w:bCs/>
      <w:sz w:val="24"/>
      <w:szCs w:val="24"/>
      <w:lang w:eastAsia="ru-RU"/>
    </w:rPr>
  </w:style>
  <w:style w:type="character" w:customStyle="1" w:styleId="31">
    <w:name w:val="Знак Знак31"/>
    <w:uiPriority w:val="99"/>
    <w:locked/>
    <w:rsid w:val="0094379C"/>
    <w:rPr>
      <w:rFonts w:ascii="Arial" w:hAnsi="Arial" w:cs="Arial"/>
      <w:b/>
      <w:bCs/>
      <w:kern w:val="28"/>
      <w:sz w:val="32"/>
      <w:szCs w:val="32"/>
      <w:lang w:val="ru-RU" w:eastAsia="ru-RU" w:bidi="ar-SA"/>
    </w:rPr>
  </w:style>
  <w:style w:type="character" w:styleId="af7">
    <w:name w:val="page number"/>
    <w:uiPriority w:val="99"/>
    <w:rsid w:val="0094379C"/>
    <w:rPr>
      <w:rFonts w:cs="Times New Roman"/>
    </w:rPr>
  </w:style>
  <w:style w:type="numbering" w:customStyle="1" w:styleId="111">
    <w:name w:val="Нет списка111"/>
    <w:next w:val="a2"/>
    <w:uiPriority w:val="99"/>
    <w:semiHidden/>
    <w:unhideWhenUsed/>
    <w:rsid w:val="0094379C"/>
  </w:style>
  <w:style w:type="character" w:customStyle="1" w:styleId="fontstyle01">
    <w:name w:val="fontstyle01"/>
    <w:rsid w:val="0094379C"/>
    <w:rPr>
      <w:rFonts w:ascii="Times New Roman" w:hAnsi="Times New Roman" w:cs="Times New Roman" w:hint="default"/>
      <w:b w:val="0"/>
      <w:bCs w:val="0"/>
      <w:i w:val="0"/>
      <w:iCs w:val="0"/>
      <w:color w:val="000000"/>
      <w:sz w:val="26"/>
      <w:szCs w:val="26"/>
    </w:rPr>
  </w:style>
  <w:style w:type="character" w:customStyle="1" w:styleId="fontstyle21">
    <w:name w:val="fontstyle21"/>
    <w:rsid w:val="0094379C"/>
    <w:rPr>
      <w:rFonts w:ascii="Times New Roman" w:hAnsi="Times New Roman" w:cs="Times New Roman" w:hint="default"/>
      <w:b w:val="0"/>
      <w:bCs w:val="0"/>
      <w:i/>
      <w:iCs/>
      <w:color w:val="000000"/>
      <w:sz w:val="26"/>
      <w:szCs w:val="26"/>
    </w:rPr>
  </w:style>
  <w:style w:type="paragraph" w:customStyle="1" w:styleId="CharChar">
    <w:name w:val="Char Char"/>
    <w:basedOn w:val="a"/>
    <w:uiPriority w:val="99"/>
    <w:rsid w:val="0094379C"/>
    <w:pPr>
      <w:spacing w:after="160" w:line="240" w:lineRule="exact"/>
    </w:pPr>
    <w:rPr>
      <w:rFonts w:ascii="Verdana" w:eastAsia="Times New Roman" w:hAnsi="Verdana" w:cs="Verdana"/>
      <w:sz w:val="20"/>
      <w:szCs w:val="20"/>
      <w:lang w:val="en-US"/>
    </w:rPr>
  </w:style>
  <w:style w:type="paragraph" w:customStyle="1" w:styleId="c21">
    <w:name w:val="c21"/>
    <w:basedOn w:val="a"/>
    <w:rsid w:val="009437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rsid w:val="0094379C"/>
  </w:style>
  <w:style w:type="character" w:customStyle="1" w:styleId="c9">
    <w:name w:val="c9"/>
    <w:rsid w:val="0094379C"/>
  </w:style>
  <w:style w:type="paragraph" w:styleId="af8">
    <w:name w:val="header"/>
    <w:basedOn w:val="a"/>
    <w:link w:val="af9"/>
    <w:uiPriority w:val="99"/>
    <w:unhideWhenUsed/>
    <w:rsid w:val="0094379C"/>
    <w:pPr>
      <w:tabs>
        <w:tab w:val="center" w:pos="4677"/>
        <w:tab w:val="right" w:pos="9355"/>
      </w:tabs>
      <w:spacing w:after="0" w:line="240" w:lineRule="auto"/>
    </w:pPr>
    <w:rPr>
      <w:rFonts w:ascii="Calibri" w:eastAsia="Calibri" w:hAnsi="Calibri" w:cs="Times New Roman"/>
    </w:rPr>
  </w:style>
  <w:style w:type="character" w:customStyle="1" w:styleId="af9">
    <w:name w:val="Верхний колонтитул Знак"/>
    <w:basedOn w:val="a0"/>
    <w:link w:val="af8"/>
    <w:uiPriority w:val="99"/>
    <w:rsid w:val="0094379C"/>
    <w:rPr>
      <w:rFonts w:ascii="Calibri" w:eastAsia="Calibri" w:hAnsi="Calibri" w:cs="Times New Roman"/>
    </w:rPr>
  </w:style>
  <w:style w:type="paragraph" w:styleId="41">
    <w:name w:val="toc 4"/>
    <w:basedOn w:val="a"/>
    <w:next w:val="a"/>
    <w:autoRedefine/>
    <w:uiPriority w:val="39"/>
    <w:unhideWhenUsed/>
    <w:rsid w:val="0094379C"/>
    <w:pPr>
      <w:spacing w:after="100" w:line="259" w:lineRule="auto"/>
      <w:ind w:left="660"/>
    </w:pPr>
    <w:rPr>
      <w:rFonts w:ascii="Calibri" w:eastAsia="Calibri" w:hAnsi="Calibri" w:cs="Times New Roman"/>
    </w:rPr>
  </w:style>
  <w:style w:type="paragraph" w:styleId="23">
    <w:name w:val="toc 2"/>
    <w:basedOn w:val="a"/>
    <w:next w:val="a"/>
    <w:autoRedefine/>
    <w:uiPriority w:val="39"/>
    <w:unhideWhenUsed/>
    <w:rsid w:val="0094379C"/>
    <w:pPr>
      <w:spacing w:after="100" w:line="259" w:lineRule="auto"/>
      <w:ind w:left="220"/>
    </w:pPr>
    <w:rPr>
      <w:rFonts w:ascii="Calibri" w:eastAsia="Calibri" w:hAnsi="Calibri" w:cs="Times New Roman"/>
    </w:rPr>
  </w:style>
  <w:style w:type="paragraph" w:styleId="14">
    <w:name w:val="toc 1"/>
    <w:basedOn w:val="a"/>
    <w:next w:val="a"/>
    <w:autoRedefine/>
    <w:unhideWhenUsed/>
    <w:rsid w:val="0094379C"/>
    <w:pPr>
      <w:spacing w:after="100" w:line="259" w:lineRule="auto"/>
      <w:ind w:left="20"/>
    </w:pPr>
    <w:rPr>
      <w:rFonts w:ascii="Calibri" w:eastAsia="Calibri" w:hAnsi="Calibri" w:cs="Times New Roman"/>
    </w:rPr>
  </w:style>
  <w:style w:type="character" w:customStyle="1" w:styleId="32">
    <w:name w:val="Заголовок №3_"/>
    <w:basedOn w:val="a0"/>
    <w:link w:val="33"/>
    <w:rsid w:val="0094379C"/>
    <w:rPr>
      <w:sz w:val="27"/>
      <w:szCs w:val="27"/>
      <w:shd w:val="clear" w:color="auto" w:fill="FFFFFF"/>
    </w:rPr>
  </w:style>
  <w:style w:type="character" w:customStyle="1" w:styleId="34">
    <w:name w:val="Оглавление (3) + Малые прописные"/>
    <w:basedOn w:val="a0"/>
    <w:rsid w:val="0094379C"/>
    <w:rPr>
      <w:rFonts w:ascii="Times New Roman" w:eastAsia="Times New Roman" w:hAnsi="Times New Roman" w:cs="Times New Roman"/>
      <w:b w:val="0"/>
      <w:bCs w:val="0"/>
      <w:i w:val="0"/>
      <w:iCs w:val="0"/>
      <w:smallCaps/>
      <w:strike w:val="0"/>
      <w:color w:val="000000"/>
      <w:spacing w:val="0"/>
      <w:sz w:val="22"/>
      <w:szCs w:val="22"/>
    </w:rPr>
  </w:style>
  <w:style w:type="character" w:customStyle="1" w:styleId="3135pt">
    <w:name w:val="Оглавление (3) + 13;5 pt;Малые прописные"/>
    <w:basedOn w:val="a0"/>
    <w:rsid w:val="0094379C"/>
    <w:rPr>
      <w:rFonts w:ascii="Times New Roman" w:eastAsia="Times New Roman" w:hAnsi="Times New Roman" w:cs="Times New Roman"/>
      <w:b w:val="0"/>
      <w:bCs w:val="0"/>
      <w:i w:val="0"/>
      <w:iCs w:val="0"/>
      <w:smallCaps/>
      <w:strike w:val="0"/>
      <w:color w:val="000000"/>
      <w:spacing w:val="0"/>
      <w:sz w:val="27"/>
      <w:szCs w:val="27"/>
    </w:rPr>
  </w:style>
  <w:style w:type="character" w:customStyle="1" w:styleId="11pt">
    <w:name w:val="Оглавление + 11 pt"/>
    <w:basedOn w:val="a0"/>
    <w:rsid w:val="0094379C"/>
    <w:rPr>
      <w:rFonts w:ascii="Times New Roman" w:eastAsia="Times New Roman" w:hAnsi="Times New Roman" w:cs="Times New Roman"/>
      <w:sz w:val="22"/>
      <w:szCs w:val="22"/>
      <w:shd w:val="clear" w:color="auto" w:fill="FFFFFF"/>
    </w:rPr>
  </w:style>
  <w:style w:type="character" w:customStyle="1" w:styleId="35">
    <w:name w:val="Основной текст (3)_"/>
    <w:basedOn w:val="a0"/>
    <w:link w:val="36"/>
    <w:rsid w:val="0094379C"/>
    <w:rPr>
      <w:sz w:val="23"/>
      <w:szCs w:val="23"/>
      <w:shd w:val="clear" w:color="auto" w:fill="FFFFFF"/>
    </w:rPr>
  </w:style>
  <w:style w:type="character" w:customStyle="1" w:styleId="42">
    <w:name w:val="Заголовок №4_"/>
    <w:basedOn w:val="a0"/>
    <w:link w:val="43"/>
    <w:rsid w:val="0094379C"/>
    <w:rPr>
      <w:sz w:val="27"/>
      <w:szCs w:val="27"/>
      <w:shd w:val="clear" w:color="auto" w:fill="FFFFFF"/>
    </w:rPr>
  </w:style>
  <w:style w:type="character" w:customStyle="1" w:styleId="61">
    <w:name w:val="Основной текст6"/>
    <w:basedOn w:val="a0"/>
    <w:rsid w:val="0094379C"/>
    <w:rPr>
      <w:rFonts w:ascii="Times New Roman" w:eastAsia="Times New Roman" w:hAnsi="Times New Roman" w:cs="Times New Roman"/>
      <w:b w:val="0"/>
      <w:bCs w:val="0"/>
      <w:i w:val="0"/>
      <w:iCs w:val="0"/>
      <w:smallCaps w:val="0"/>
      <w:strike w:val="0"/>
      <w:spacing w:val="0"/>
      <w:sz w:val="22"/>
      <w:szCs w:val="22"/>
    </w:rPr>
  </w:style>
  <w:style w:type="character" w:customStyle="1" w:styleId="71">
    <w:name w:val="Основной текст7"/>
    <w:basedOn w:val="a0"/>
    <w:rsid w:val="0094379C"/>
    <w:rPr>
      <w:rFonts w:ascii="Times New Roman" w:eastAsia="Times New Roman" w:hAnsi="Times New Roman" w:cs="Times New Roman"/>
      <w:b w:val="0"/>
      <w:bCs w:val="0"/>
      <w:i w:val="0"/>
      <w:iCs w:val="0"/>
      <w:smallCaps w:val="0"/>
      <w:strike w:val="0"/>
      <w:spacing w:val="0"/>
      <w:sz w:val="22"/>
      <w:szCs w:val="22"/>
    </w:rPr>
  </w:style>
  <w:style w:type="paragraph" w:customStyle="1" w:styleId="33">
    <w:name w:val="Заголовок №3"/>
    <w:basedOn w:val="a"/>
    <w:link w:val="32"/>
    <w:rsid w:val="0094379C"/>
    <w:pPr>
      <w:shd w:val="clear" w:color="auto" w:fill="FFFFFF"/>
      <w:spacing w:after="360" w:line="0" w:lineRule="atLeast"/>
      <w:outlineLvl w:val="2"/>
    </w:pPr>
    <w:rPr>
      <w:sz w:val="27"/>
      <w:szCs w:val="27"/>
    </w:rPr>
  </w:style>
  <w:style w:type="paragraph" w:customStyle="1" w:styleId="36">
    <w:name w:val="Основной текст (3)"/>
    <w:basedOn w:val="a"/>
    <w:link w:val="35"/>
    <w:rsid w:val="0094379C"/>
    <w:pPr>
      <w:shd w:val="clear" w:color="auto" w:fill="FFFFFF"/>
      <w:spacing w:before="60" w:after="0" w:line="0" w:lineRule="atLeast"/>
    </w:pPr>
    <w:rPr>
      <w:sz w:val="23"/>
      <w:szCs w:val="23"/>
    </w:rPr>
  </w:style>
  <w:style w:type="paragraph" w:customStyle="1" w:styleId="43">
    <w:name w:val="Заголовок №4"/>
    <w:basedOn w:val="a"/>
    <w:link w:val="42"/>
    <w:rsid w:val="0094379C"/>
    <w:pPr>
      <w:shd w:val="clear" w:color="auto" w:fill="FFFFFF"/>
      <w:spacing w:after="300" w:line="0" w:lineRule="atLeast"/>
      <w:outlineLvl w:val="3"/>
    </w:pPr>
    <w:rPr>
      <w:sz w:val="27"/>
      <w:szCs w:val="27"/>
    </w:rPr>
  </w:style>
  <w:style w:type="character" w:customStyle="1" w:styleId="afa">
    <w:name w:val="Основной текст_"/>
    <w:basedOn w:val="a0"/>
    <w:link w:val="49"/>
    <w:rsid w:val="0094379C"/>
    <w:rPr>
      <w:shd w:val="clear" w:color="auto" w:fill="FFFFFF"/>
    </w:rPr>
  </w:style>
  <w:style w:type="character" w:customStyle="1" w:styleId="220">
    <w:name w:val="Основной текст + Курсив22"/>
    <w:basedOn w:val="afa"/>
    <w:rsid w:val="0094379C"/>
    <w:rPr>
      <w:i/>
      <w:iCs/>
      <w:shd w:val="clear" w:color="auto" w:fill="FFFFFF"/>
    </w:rPr>
  </w:style>
  <w:style w:type="paragraph" w:customStyle="1" w:styleId="49">
    <w:name w:val="Основной текст49"/>
    <w:basedOn w:val="a"/>
    <w:link w:val="afa"/>
    <w:rsid w:val="0094379C"/>
    <w:pPr>
      <w:shd w:val="clear" w:color="auto" w:fill="FFFFFF"/>
      <w:spacing w:after="0" w:line="331" w:lineRule="exact"/>
      <w:jc w:val="right"/>
    </w:pPr>
  </w:style>
  <w:style w:type="character" w:customStyle="1" w:styleId="62">
    <w:name w:val="Заголовок №6_"/>
    <w:basedOn w:val="a0"/>
    <w:link w:val="63"/>
    <w:rsid w:val="0094379C"/>
    <w:rPr>
      <w:sz w:val="23"/>
      <w:szCs w:val="23"/>
      <w:shd w:val="clear" w:color="auto" w:fill="FFFFFF"/>
    </w:rPr>
  </w:style>
  <w:style w:type="paragraph" w:customStyle="1" w:styleId="63">
    <w:name w:val="Заголовок №6"/>
    <w:basedOn w:val="a"/>
    <w:link w:val="62"/>
    <w:rsid w:val="0094379C"/>
    <w:pPr>
      <w:shd w:val="clear" w:color="auto" w:fill="FFFFFF"/>
      <w:spacing w:before="120" w:after="0" w:line="274" w:lineRule="exact"/>
      <w:jc w:val="both"/>
      <w:outlineLvl w:val="5"/>
    </w:pPr>
    <w:rPr>
      <w:sz w:val="23"/>
      <w:szCs w:val="23"/>
    </w:rPr>
  </w:style>
  <w:style w:type="character" w:customStyle="1" w:styleId="9">
    <w:name w:val="Основной текст9"/>
    <w:basedOn w:val="afa"/>
    <w:rsid w:val="0094379C"/>
    <w:rPr>
      <w:b w:val="0"/>
      <w:bCs w:val="0"/>
      <w:i w:val="0"/>
      <w:iCs w:val="0"/>
      <w:smallCaps w:val="0"/>
      <w:strike w:val="0"/>
      <w:spacing w:val="0"/>
      <w:sz w:val="22"/>
      <w:szCs w:val="22"/>
      <w:u w:val="single"/>
      <w:shd w:val="clear" w:color="auto" w:fill="FFFFFF"/>
    </w:rPr>
  </w:style>
  <w:style w:type="character" w:customStyle="1" w:styleId="100">
    <w:name w:val="Основной текст10"/>
    <w:basedOn w:val="afa"/>
    <w:rsid w:val="0094379C"/>
    <w:rPr>
      <w:b w:val="0"/>
      <w:bCs w:val="0"/>
      <w:i w:val="0"/>
      <w:iCs w:val="0"/>
      <w:smallCaps w:val="0"/>
      <w:strike w:val="0"/>
      <w:spacing w:val="0"/>
      <w:sz w:val="22"/>
      <w:szCs w:val="22"/>
      <w:u w:val="single"/>
      <w:shd w:val="clear" w:color="auto" w:fill="FFFFFF"/>
    </w:rPr>
  </w:style>
  <w:style w:type="character" w:customStyle="1" w:styleId="112">
    <w:name w:val="Основной текст11"/>
    <w:basedOn w:val="afa"/>
    <w:rsid w:val="0094379C"/>
    <w:rPr>
      <w:b w:val="0"/>
      <w:bCs w:val="0"/>
      <w:i w:val="0"/>
      <w:iCs w:val="0"/>
      <w:smallCaps w:val="0"/>
      <w:strike w:val="0"/>
      <w:spacing w:val="0"/>
      <w:sz w:val="22"/>
      <w:szCs w:val="22"/>
      <w:u w:val="single"/>
      <w:shd w:val="clear" w:color="auto" w:fill="FFFFFF"/>
    </w:rPr>
  </w:style>
  <w:style w:type="character" w:customStyle="1" w:styleId="120">
    <w:name w:val="Основной текст12"/>
    <w:basedOn w:val="afa"/>
    <w:rsid w:val="0094379C"/>
    <w:rPr>
      <w:b w:val="0"/>
      <w:bCs w:val="0"/>
      <w:i w:val="0"/>
      <w:iCs w:val="0"/>
      <w:smallCaps w:val="0"/>
      <w:strike w:val="0"/>
      <w:spacing w:val="0"/>
      <w:sz w:val="22"/>
      <w:szCs w:val="22"/>
      <w:u w:val="single"/>
      <w:shd w:val="clear" w:color="auto" w:fill="FFFFFF"/>
    </w:rPr>
  </w:style>
  <w:style w:type="character" w:customStyle="1" w:styleId="64">
    <w:name w:val="Основной текст + Курсив6"/>
    <w:basedOn w:val="afa"/>
    <w:rsid w:val="0094379C"/>
    <w:rPr>
      <w:i/>
      <w:iCs/>
      <w:sz w:val="22"/>
      <w:szCs w:val="22"/>
      <w:u w:val="single"/>
      <w:shd w:val="clear" w:color="auto" w:fill="FFFFFF"/>
    </w:rPr>
  </w:style>
  <w:style w:type="character" w:customStyle="1" w:styleId="51">
    <w:name w:val="Основной текст + Курсив5"/>
    <w:basedOn w:val="afa"/>
    <w:rsid w:val="0094379C"/>
    <w:rPr>
      <w:i/>
      <w:iCs/>
      <w:sz w:val="22"/>
      <w:szCs w:val="22"/>
      <w:shd w:val="clear" w:color="auto" w:fill="FFFFFF"/>
    </w:rPr>
  </w:style>
  <w:style w:type="character" w:customStyle="1" w:styleId="430">
    <w:name w:val="Основной текст43"/>
    <w:basedOn w:val="afa"/>
    <w:rsid w:val="0094379C"/>
    <w:rPr>
      <w:b w:val="0"/>
      <w:bCs w:val="0"/>
      <w:i w:val="0"/>
      <w:iCs w:val="0"/>
      <w:smallCaps w:val="0"/>
      <w:strike w:val="0"/>
      <w:spacing w:val="0"/>
      <w:sz w:val="22"/>
      <w:szCs w:val="22"/>
      <w:shd w:val="clear" w:color="auto" w:fill="FFFFFF"/>
    </w:rPr>
  </w:style>
  <w:style w:type="character" w:customStyle="1" w:styleId="320">
    <w:name w:val="Заголовок №3 (2)_"/>
    <w:basedOn w:val="a0"/>
    <w:link w:val="321"/>
    <w:rsid w:val="0094379C"/>
    <w:rPr>
      <w:sz w:val="23"/>
      <w:szCs w:val="23"/>
      <w:shd w:val="clear" w:color="auto" w:fill="FFFFFF"/>
    </w:rPr>
  </w:style>
  <w:style w:type="character" w:customStyle="1" w:styleId="115pt">
    <w:name w:val="Основной текст + 11;5 pt;Полужирный"/>
    <w:basedOn w:val="afa"/>
    <w:rsid w:val="0094379C"/>
    <w:rPr>
      <w:b/>
      <w:bCs/>
      <w:i w:val="0"/>
      <w:iCs w:val="0"/>
      <w:smallCaps w:val="0"/>
      <w:strike w:val="0"/>
      <w:spacing w:val="0"/>
      <w:sz w:val="23"/>
      <w:szCs w:val="23"/>
      <w:shd w:val="clear" w:color="auto" w:fill="FFFFFF"/>
    </w:rPr>
  </w:style>
  <w:style w:type="character" w:customStyle="1" w:styleId="330">
    <w:name w:val="Заголовок №3 (3)_"/>
    <w:basedOn w:val="a0"/>
    <w:link w:val="331"/>
    <w:rsid w:val="0094379C"/>
    <w:rPr>
      <w:shd w:val="clear" w:color="auto" w:fill="FFFFFF"/>
    </w:rPr>
  </w:style>
  <w:style w:type="character" w:customStyle="1" w:styleId="52">
    <w:name w:val="Основной текст (5)_"/>
    <w:basedOn w:val="a0"/>
    <w:link w:val="53"/>
    <w:rsid w:val="0094379C"/>
    <w:rPr>
      <w:shd w:val="clear" w:color="auto" w:fill="FFFFFF"/>
    </w:rPr>
  </w:style>
  <w:style w:type="paragraph" w:customStyle="1" w:styleId="321">
    <w:name w:val="Заголовок №3 (2)"/>
    <w:basedOn w:val="a"/>
    <w:link w:val="320"/>
    <w:rsid w:val="0094379C"/>
    <w:pPr>
      <w:shd w:val="clear" w:color="auto" w:fill="FFFFFF"/>
      <w:spacing w:after="0" w:line="274" w:lineRule="exact"/>
      <w:ind w:hanging="300"/>
      <w:jc w:val="both"/>
      <w:outlineLvl w:val="2"/>
    </w:pPr>
    <w:rPr>
      <w:sz w:val="23"/>
      <w:szCs w:val="23"/>
    </w:rPr>
  </w:style>
  <w:style w:type="paragraph" w:customStyle="1" w:styleId="331">
    <w:name w:val="Заголовок №3 (3)"/>
    <w:basedOn w:val="a"/>
    <w:link w:val="330"/>
    <w:rsid w:val="0094379C"/>
    <w:pPr>
      <w:shd w:val="clear" w:color="auto" w:fill="FFFFFF"/>
      <w:spacing w:after="0" w:line="274" w:lineRule="exact"/>
      <w:jc w:val="both"/>
      <w:outlineLvl w:val="2"/>
    </w:pPr>
  </w:style>
  <w:style w:type="paragraph" w:customStyle="1" w:styleId="53">
    <w:name w:val="Основной текст (5)"/>
    <w:basedOn w:val="a"/>
    <w:link w:val="52"/>
    <w:rsid w:val="0094379C"/>
    <w:pPr>
      <w:shd w:val="clear" w:color="auto" w:fill="FFFFFF"/>
      <w:spacing w:after="0" w:line="274" w:lineRule="exact"/>
      <w:ind w:hanging="300"/>
      <w:jc w:val="both"/>
    </w:pPr>
  </w:style>
  <w:style w:type="character" w:customStyle="1" w:styleId="221">
    <w:name w:val="Заголовок №2 (2)_"/>
    <w:basedOn w:val="a0"/>
    <w:link w:val="2210"/>
    <w:rsid w:val="0094379C"/>
    <w:rPr>
      <w:sz w:val="27"/>
      <w:szCs w:val="27"/>
      <w:shd w:val="clear" w:color="auto" w:fill="FFFFFF"/>
    </w:rPr>
  </w:style>
  <w:style w:type="character" w:customStyle="1" w:styleId="223">
    <w:name w:val="Заголовок №2 (2)3"/>
    <w:basedOn w:val="221"/>
    <w:rsid w:val="0094379C"/>
    <w:rPr>
      <w:sz w:val="27"/>
      <w:szCs w:val="27"/>
      <w:shd w:val="clear" w:color="auto" w:fill="FFFFFF"/>
    </w:rPr>
  </w:style>
  <w:style w:type="paragraph" w:customStyle="1" w:styleId="2210">
    <w:name w:val="Заголовок №2 (2)1"/>
    <w:basedOn w:val="a"/>
    <w:link w:val="221"/>
    <w:rsid w:val="0094379C"/>
    <w:pPr>
      <w:shd w:val="clear" w:color="auto" w:fill="FFFFFF"/>
      <w:spacing w:before="180" w:after="360" w:line="0" w:lineRule="atLeast"/>
      <w:outlineLvl w:val="1"/>
    </w:pPr>
    <w:rPr>
      <w:sz w:val="27"/>
      <w:szCs w:val="27"/>
    </w:rPr>
  </w:style>
  <w:style w:type="character" w:customStyle="1" w:styleId="1pt1">
    <w:name w:val="Основной текст + Интервал 1 pt1"/>
    <w:basedOn w:val="afa"/>
    <w:rsid w:val="0094379C"/>
    <w:rPr>
      <w:b w:val="0"/>
      <w:bCs w:val="0"/>
      <w:i w:val="0"/>
      <w:iCs w:val="0"/>
      <w:smallCaps w:val="0"/>
      <w:strike w:val="0"/>
      <w:spacing w:val="30"/>
      <w:sz w:val="22"/>
      <w:szCs w:val="22"/>
      <w:shd w:val="clear" w:color="auto" w:fill="FFFFFF"/>
    </w:rPr>
  </w:style>
  <w:style w:type="character" w:customStyle="1" w:styleId="37">
    <w:name w:val="Подпись к таблице (3)_"/>
    <w:basedOn w:val="a0"/>
    <w:link w:val="310"/>
    <w:rsid w:val="0094379C"/>
    <w:rPr>
      <w:shd w:val="clear" w:color="auto" w:fill="FFFFFF"/>
    </w:rPr>
  </w:style>
  <w:style w:type="character" w:customStyle="1" w:styleId="38">
    <w:name w:val="Подпись к таблице (3)"/>
    <w:basedOn w:val="37"/>
    <w:rsid w:val="0094379C"/>
    <w:rPr>
      <w:u w:val="single"/>
      <w:shd w:val="clear" w:color="auto" w:fill="FFFFFF"/>
    </w:rPr>
  </w:style>
  <w:style w:type="paragraph" w:customStyle="1" w:styleId="310">
    <w:name w:val="Подпись к таблице (3)1"/>
    <w:basedOn w:val="a"/>
    <w:link w:val="37"/>
    <w:rsid w:val="0094379C"/>
    <w:pPr>
      <w:shd w:val="clear" w:color="auto" w:fill="FFFFFF"/>
      <w:spacing w:after="0" w:line="0" w:lineRule="atLeast"/>
    </w:pPr>
  </w:style>
  <w:style w:type="character" w:customStyle="1" w:styleId="-1pt">
    <w:name w:val="Основной текст + Интервал -1 pt"/>
    <w:basedOn w:val="afa"/>
    <w:rsid w:val="0094379C"/>
    <w:rPr>
      <w:b w:val="0"/>
      <w:bCs w:val="0"/>
      <w:i w:val="0"/>
      <w:iCs w:val="0"/>
      <w:smallCaps w:val="0"/>
      <w:strike w:val="0"/>
      <w:spacing w:val="-20"/>
      <w:sz w:val="22"/>
      <w:szCs w:val="22"/>
      <w:shd w:val="clear" w:color="auto" w:fill="FFFFFF"/>
    </w:rPr>
  </w:style>
  <w:style w:type="character" w:customStyle="1" w:styleId="ad">
    <w:name w:val="Без интервала Знак"/>
    <w:link w:val="ac"/>
    <w:rsid w:val="0094379C"/>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9"/>
    <w:qFormat/>
    <w:rsid w:val="0094379C"/>
    <w:pPr>
      <w:pageBreakBefore/>
      <w:suppressAutoHyphens/>
      <w:spacing w:after="720" w:line="288" w:lineRule="auto"/>
      <w:jc w:val="center"/>
      <w:outlineLvl w:val="0"/>
    </w:pPr>
    <w:rPr>
      <w:rFonts w:ascii="Times New Roman" w:eastAsia="Times New Roman" w:hAnsi="Times New Roman" w:cs="Times New Roman"/>
      <w:b/>
      <w:bCs/>
      <w:caps/>
      <w:color w:val="000000"/>
      <w:kern w:val="36"/>
      <w:sz w:val="28"/>
      <w:szCs w:val="28"/>
      <w:lang w:val="x-none" w:eastAsia="x-none"/>
    </w:rPr>
  </w:style>
  <w:style w:type="paragraph" w:styleId="2">
    <w:name w:val="heading 2"/>
    <w:basedOn w:val="a"/>
    <w:next w:val="a"/>
    <w:link w:val="20"/>
    <w:uiPriority w:val="99"/>
    <w:qFormat/>
    <w:rsid w:val="0094379C"/>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qFormat/>
    <w:rsid w:val="0094379C"/>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a"/>
    <w:next w:val="a"/>
    <w:link w:val="40"/>
    <w:uiPriority w:val="99"/>
    <w:qFormat/>
    <w:rsid w:val="0094379C"/>
    <w:pPr>
      <w:keepNext/>
      <w:spacing w:before="240" w:after="60" w:line="240" w:lineRule="auto"/>
      <w:outlineLvl w:val="3"/>
    </w:pPr>
    <w:rPr>
      <w:rFonts w:ascii="Times New Roman" w:eastAsia="Times New Roman" w:hAnsi="Times New Roman" w:cs="Times New Roman"/>
      <w:b/>
      <w:bCs/>
      <w:sz w:val="28"/>
      <w:szCs w:val="28"/>
      <w:lang w:val="x-none" w:eastAsia="x-none"/>
    </w:rPr>
  </w:style>
  <w:style w:type="paragraph" w:styleId="5">
    <w:name w:val="heading 5"/>
    <w:basedOn w:val="a"/>
    <w:next w:val="a"/>
    <w:link w:val="50"/>
    <w:uiPriority w:val="99"/>
    <w:qFormat/>
    <w:rsid w:val="0094379C"/>
    <w:p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6">
    <w:name w:val="heading 6"/>
    <w:basedOn w:val="a"/>
    <w:next w:val="a"/>
    <w:link w:val="60"/>
    <w:uiPriority w:val="99"/>
    <w:qFormat/>
    <w:rsid w:val="0094379C"/>
    <w:pPr>
      <w:spacing w:before="240" w:after="60" w:line="240" w:lineRule="auto"/>
      <w:outlineLvl w:val="5"/>
    </w:pPr>
    <w:rPr>
      <w:rFonts w:ascii="Times New Roman" w:eastAsia="Times New Roman" w:hAnsi="Times New Roman" w:cs="Times New Roman"/>
      <w:b/>
      <w:bCs/>
      <w:sz w:val="20"/>
      <w:szCs w:val="20"/>
      <w:lang w:val="x-none" w:eastAsia="x-none"/>
    </w:rPr>
  </w:style>
  <w:style w:type="paragraph" w:styleId="7">
    <w:name w:val="heading 7"/>
    <w:basedOn w:val="a"/>
    <w:next w:val="a"/>
    <w:link w:val="70"/>
    <w:uiPriority w:val="99"/>
    <w:qFormat/>
    <w:rsid w:val="0094379C"/>
    <w:pPr>
      <w:numPr>
        <w:numId w:val="10"/>
      </w:numPr>
      <w:suppressAutoHyphens/>
      <w:spacing w:after="0" w:line="240" w:lineRule="auto"/>
      <w:ind w:left="714" w:hanging="357"/>
      <w:outlineLvl w:val="6"/>
    </w:pPr>
    <w:rPr>
      <w:rFonts w:ascii="Times New Roman" w:eastAsia="Times New Roman" w:hAnsi="Times New Roman" w:cs="Times New Roman"/>
      <w:sz w:val="20"/>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4379C"/>
    <w:rPr>
      <w:rFonts w:ascii="Times New Roman" w:eastAsia="Times New Roman" w:hAnsi="Times New Roman" w:cs="Times New Roman"/>
      <w:b/>
      <w:bCs/>
      <w:caps/>
      <w:color w:val="000000"/>
      <w:kern w:val="36"/>
      <w:sz w:val="28"/>
      <w:szCs w:val="28"/>
      <w:lang w:val="x-none" w:eastAsia="x-none"/>
    </w:rPr>
  </w:style>
  <w:style w:type="character" w:customStyle="1" w:styleId="20">
    <w:name w:val="Заголовок 2 Знак"/>
    <w:basedOn w:val="a0"/>
    <w:link w:val="2"/>
    <w:uiPriority w:val="99"/>
    <w:rsid w:val="0094379C"/>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94379C"/>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94379C"/>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uiPriority w:val="99"/>
    <w:rsid w:val="0094379C"/>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9"/>
    <w:rsid w:val="0094379C"/>
    <w:rPr>
      <w:rFonts w:ascii="Times New Roman" w:eastAsia="Times New Roman" w:hAnsi="Times New Roman" w:cs="Times New Roman"/>
      <w:b/>
      <w:bCs/>
      <w:sz w:val="20"/>
      <w:szCs w:val="20"/>
      <w:lang w:val="x-none" w:eastAsia="x-none"/>
    </w:rPr>
  </w:style>
  <w:style w:type="character" w:customStyle="1" w:styleId="70">
    <w:name w:val="Заголовок 7 Знак"/>
    <w:basedOn w:val="a0"/>
    <w:link w:val="7"/>
    <w:uiPriority w:val="99"/>
    <w:rsid w:val="0094379C"/>
    <w:rPr>
      <w:rFonts w:ascii="Times New Roman" w:eastAsia="Times New Roman" w:hAnsi="Times New Roman" w:cs="Times New Roman"/>
      <w:sz w:val="20"/>
      <w:szCs w:val="24"/>
      <w:lang w:val="x-none" w:eastAsia="x-none"/>
    </w:rPr>
  </w:style>
  <w:style w:type="numbering" w:customStyle="1" w:styleId="11">
    <w:name w:val="Нет списка1"/>
    <w:next w:val="a2"/>
    <w:uiPriority w:val="99"/>
    <w:semiHidden/>
    <w:rsid w:val="0094379C"/>
  </w:style>
  <w:style w:type="paragraph" w:customStyle="1" w:styleId="Default">
    <w:name w:val="Default"/>
    <w:rsid w:val="0094379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3">
    <w:name w:val="Table Grid"/>
    <w:basedOn w:val="a1"/>
    <w:uiPriority w:val="59"/>
    <w:rsid w:val="0094379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ag11">
    <w:name w:val="Zag_11"/>
    <w:rsid w:val="0094379C"/>
  </w:style>
  <w:style w:type="paragraph" w:customStyle="1" w:styleId="NormalPP">
    <w:name w:val="Normal PP"/>
    <w:basedOn w:val="a"/>
    <w:rsid w:val="0094379C"/>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styleId="a4">
    <w:name w:val="Balloon Text"/>
    <w:basedOn w:val="a"/>
    <w:link w:val="a5"/>
    <w:uiPriority w:val="99"/>
    <w:rsid w:val="0094379C"/>
    <w:pPr>
      <w:spacing w:after="0" w:line="240" w:lineRule="auto"/>
    </w:pPr>
    <w:rPr>
      <w:rFonts w:ascii="Tahoma" w:eastAsia="Times New Roman" w:hAnsi="Tahoma" w:cs="Times New Roman"/>
      <w:sz w:val="16"/>
      <w:szCs w:val="16"/>
      <w:lang w:val="x-none" w:eastAsia="x-none"/>
    </w:rPr>
  </w:style>
  <w:style w:type="character" w:customStyle="1" w:styleId="a5">
    <w:name w:val="Текст выноски Знак"/>
    <w:basedOn w:val="a0"/>
    <w:link w:val="a4"/>
    <w:uiPriority w:val="99"/>
    <w:rsid w:val="0094379C"/>
    <w:rPr>
      <w:rFonts w:ascii="Tahoma" w:eastAsia="Times New Roman" w:hAnsi="Tahoma" w:cs="Times New Roman"/>
      <w:sz w:val="16"/>
      <w:szCs w:val="16"/>
      <w:lang w:val="x-none" w:eastAsia="x-none"/>
    </w:rPr>
  </w:style>
  <w:style w:type="character" w:styleId="a6">
    <w:name w:val="Strong"/>
    <w:uiPriority w:val="99"/>
    <w:qFormat/>
    <w:rsid w:val="0094379C"/>
    <w:rPr>
      <w:rFonts w:cs="Times New Roman"/>
      <w:b/>
      <w:bCs/>
    </w:rPr>
  </w:style>
  <w:style w:type="character" w:customStyle="1" w:styleId="apple-converted-space">
    <w:name w:val="apple-converted-space"/>
    <w:basedOn w:val="a0"/>
    <w:uiPriority w:val="99"/>
    <w:rsid w:val="0094379C"/>
  </w:style>
  <w:style w:type="character" w:customStyle="1" w:styleId="zag110">
    <w:name w:val="zag11"/>
    <w:basedOn w:val="a0"/>
    <w:rsid w:val="0094379C"/>
  </w:style>
  <w:style w:type="character" w:styleId="a7">
    <w:name w:val="Emphasis"/>
    <w:uiPriority w:val="99"/>
    <w:qFormat/>
    <w:rsid w:val="0094379C"/>
    <w:rPr>
      <w:i/>
      <w:iCs/>
    </w:rPr>
  </w:style>
  <w:style w:type="paragraph" w:styleId="a8">
    <w:name w:val="Body Text"/>
    <w:basedOn w:val="a"/>
    <w:link w:val="a9"/>
    <w:uiPriority w:val="99"/>
    <w:unhideWhenUsed/>
    <w:rsid w:val="0094379C"/>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9">
    <w:name w:val="Основной текст Знак"/>
    <w:basedOn w:val="a0"/>
    <w:link w:val="a8"/>
    <w:uiPriority w:val="99"/>
    <w:rsid w:val="0094379C"/>
    <w:rPr>
      <w:rFonts w:ascii="Times New Roman" w:eastAsia="Times New Roman" w:hAnsi="Times New Roman" w:cs="Times New Roman"/>
      <w:sz w:val="24"/>
      <w:szCs w:val="24"/>
      <w:lang w:val="x-none" w:eastAsia="x-none"/>
    </w:rPr>
  </w:style>
  <w:style w:type="paragraph" w:styleId="21">
    <w:name w:val="Body Text 2"/>
    <w:basedOn w:val="a"/>
    <w:link w:val="22"/>
    <w:uiPriority w:val="99"/>
    <w:unhideWhenUsed/>
    <w:rsid w:val="0094379C"/>
    <w:pPr>
      <w:spacing w:after="120" w:line="480" w:lineRule="auto"/>
    </w:pPr>
    <w:rPr>
      <w:rFonts w:ascii="Calibri" w:eastAsia="Times New Roman" w:hAnsi="Calibri" w:cs="Times New Roman"/>
      <w:lang w:val="x-none" w:eastAsia="x-none"/>
    </w:rPr>
  </w:style>
  <w:style w:type="character" w:customStyle="1" w:styleId="22">
    <w:name w:val="Основной текст 2 Знак"/>
    <w:basedOn w:val="a0"/>
    <w:link w:val="21"/>
    <w:uiPriority w:val="99"/>
    <w:rsid w:val="0094379C"/>
    <w:rPr>
      <w:rFonts w:ascii="Calibri" w:eastAsia="Times New Roman" w:hAnsi="Calibri" w:cs="Times New Roman"/>
      <w:lang w:val="x-none" w:eastAsia="x-none"/>
    </w:rPr>
  </w:style>
  <w:style w:type="paragraph" w:styleId="aa">
    <w:name w:val="Normal (Web)"/>
    <w:basedOn w:val="a"/>
    <w:uiPriority w:val="99"/>
    <w:unhideWhenUsed/>
    <w:rsid w:val="009437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005f0431005f044b005f0447005f043d005f044b005f0439005f005fchar1char1"/>
    <w:basedOn w:val="a0"/>
    <w:rsid w:val="0094379C"/>
  </w:style>
  <w:style w:type="character" w:customStyle="1" w:styleId="dash041e005f0431005f044b005f0447005f043d005f044b005f0439char1">
    <w:name w:val="dash041e005f0431005f044b005f0447005f043d005f044b005f0439char1"/>
    <w:basedOn w:val="a0"/>
    <w:rsid w:val="0094379C"/>
  </w:style>
  <w:style w:type="paragraph" w:customStyle="1" w:styleId="210">
    <w:name w:val="21"/>
    <w:basedOn w:val="a"/>
    <w:rsid w:val="009437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1"/>
    <w:basedOn w:val="a"/>
    <w:rsid w:val="009437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9437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005f0431005f044b005f0447005f043d005f044b005f0439"/>
    <w:basedOn w:val="a"/>
    <w:rsid w:val="009437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12"/>
    <w:basedOn w:val="a"/>
    <w:rsid w:val="009437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basedOn w:val="a"/>
    <w:link w:val="ad"/>
    <w:qFormat/>
    <w:rsid w:val="0094379C"/>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paragraph" w:customStyle="1" w:styleId="zag1">
    <w:name w:val="zag1"/>
    <w:basedOn w:val="a"/>
    <w:rsid w:val="009437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footnote text"/>
    <w:basedOn w:val="a"/>
    <w:link w:val="af"/>
    <w:uiPriority w:val="99"/>
    <w:unhideWhenUsed/>
    <w:rsid w:val="0094379C"/>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f">
    <w:name w:val="Текст сноски Знак"/>
    <w:basedOn w:val="a0"/>
    <w:link w:val="ae"/>
    <w:uiPriority w:val="99"/>
    <w:rsid w:val="0094379C"/>
    <w:rPr>
      <w:rFonts w:ascii="Times New Roman" w:eastAsia="Times New Roman" w:hAnsi="Times New Roman" w:cs="Times New Roman"/>
      <w:sz w:val="24"/>
      <w:szCs w:val="24"/>
      <w:lang w:val="x-none" w:eastAsia="x-none"/>
    </w:rPr>
  </w:style>
  <w:style w:type="paragraph" w:customStyle="1" w:styleId="dash0410005f0431005f0437005f0430005f0446005f0020005f0441005f043f005f0438005f0441005f043a005f0430">
    <w:name w:val="dash0410005f0431005f0437005f0430005f0446005f0020005f0441005f043f005f0438005f0441005f043a005f0430"/>
    <w:basedOn w:val="a"/>
    <w:rsid w:val="009437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sh0410005f0431005f0437005f0430005f0446005f0020005f0441005f043f005f0438005f0441005f043a005f0430005f005fchar1char1">
    <w:name w:val="dash0410005f0431005f0437005f0430005f0446005f0020005f0441005f043f005f0438005f0441005f043a005f0430005f005fchar1char1"/>
    <w:basedOn w:val="a0"/>
    <w:rsid w:val="0094379C"/>
  </w:style>
  <w:style w:type="paragraph" w:customStyle="1" w:styleId="af0">
    <w:name w:val="Новый"/>
    <w:basedOn w:val="a"/>
    <w:uiPriority w:val="99"/>
    <w:rsid w:val="0094379C"/>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consplustitle">
    <w:name w:val="consplustitle"/>
    <w:basedOn w:val="a"/>
    <w:rsid w:val="0094379C"/>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94379C"/>
  </w:style>
  <w:style w:type="paragraph" w:styleId="af1">
    <w:name w:val="footer"/>
    <w:basedOn w:val="a"/>
    <w:link w:val="af2"/>
    <w:uiPriority w:val="99"/>
    <w:rsid w:val="0094379C"/>
    <w:pPr>
      <w:tabs>
        <w:tab w:val="center" w:pos="4677"/>
        <w:tab w:val="right" w:pos="9355"/>
      </w:tabs>
      <w:suppressAutoHyphens/>
      <w:spacing w:after="0" w:line="240" w:lineRule="auto"/>
      <w:outlineLvl w:val="5"/>
    </w:pPr>
    <w:rPr>
      <w:rFonts w:ascii="Times New Roman" w:eastAsia="Times New Roman" w:hAnsi="Times New Roman" w:cs="Times New Roman"/>
      <w:sz w:val="20"/>
      <w:szCs w:val="24"/>
      <w:lang w:val="x-none" w:eastAsia="x-none"/>
    </w:rPr>
  </w:style>
  <w:style w:type="character" w:customStyle="1" w:styleId="af2">
    <w:name w:val="Нижний колонтитул Знак"/>
    <w:basedOn w:val="a0"/>
    <w:link w:val="af1"/>
    <w:uiPriority w:val="99"/>
    <w:rsid w:val="0094379C"/>
    <w:rPr>
      <w:rFonts w:ascii="Times New Roman" w:eastAsia="Times New Roman" w:hAnsi="Times New Roman" w:cs="Times New Roman"/>
      <w:sz w:val="20"/>
      <w:szCs w:val="24"/>
      <w:lang w:val="x-none" w:eastAsia="x-none"/>
    </w:rPr>
  </w:style>
  <w:style w:type="paragraph" w:styleId="af3">
    <w:name w:val="Title"/>
    <w:basedOn w:val="a"/>
    <w:link w:val="af4"/>
    <w:uiPriority w:val="99"/>
    <w:qFormat/>
    <w:rsid w:val="0094379C"/>
    <w:pPr>
      <w:suppressAutoHyphens/>
      <w:spacing w:before="240" w:after="60" w:line="240" w:lineRule="auto"/>
      <w:jc w:val="center"/>
      <w:outlineLvl w:val="0"/>
    </w:pPr>
    <w:rPr>
      <w:rFonts w:ascii="Arial" w:eastAsia="Times New Roman" w:hAnsi="Arial" w:cs="Times New Roman"/>
      <w:b/>
      <w:bCs/>
      <w:kern w:val="28"/>
      <w:sz w:val="32"/>
      <w:szCs w:val="32"/>
      <w:lang w:val="x-none" w:eastAsia="x-none"/>
    </w:rPr>
  </w:style>
  <w:style w:type="character" w:customStyle="1" w:styleId="af4">
    <w:name w:val="Название Знак"/>
    <w:basedOn w:val="a0"/>
    <w:link w:val="af3"/>
    <w:uiPriority w:val="99"/>
    <w:rsid w:val="0094379C"/>
    <w:rPr>
      <w:rFonts w:ascii="Arial" w:eastAsia="Times New Roman" w:hAnsi="Arial" w:cs="Times New Roman"/>
      <w:b/>
      <w:bCs/>
      <w:kern w:val="28"/>
      <w:sz w:val="32"/>
      <w:szCs w:val="32"/>
      <w:lang w:val="x-none" w:eastAsia="x-none"/>
    </w:rPr>
  </w:style>
  <w:style w:type="paragraph" w:styleId="af5">
    <w:name w:val="Subtitle"/>
    <w:basedOn w:val="a"/>
    <w:link w:val="af6"/>
    <w:qFormat/>
    <w:rsid w:val="0094379C"/>
    <w:pPr>
      <w:tabs>
        <w:tab w:val="num" w:pos="360"/>
      </w:tabs>
      <w:suppressAutoHyphens/>
      <w:autoSpaceDE w:val="0"/>
      <w:autoSpaceDN w:val="0"/>
      <w:spacing w:after="0" w:line="240" w:lineRule="auto"/>
      <w:jc w:val="center"/>
      <w:outlineLvl w:val="5"/>
    </w:pPr>
    <w:rPr>
      <w:rFonts w:ascii="Arial" w:eastAsia="Times New Roman" w:hAnsi="Arial" w:cs="Times New Roman"/>
      <w:b/>
      <w:bCs/>
      <w:sz w:val="20"/>
      <w:szCs w:val="24"/>
      <w:lang w:val="x-none" w:eastAsia="x-none"/>
    </w:rPr>
  </w:style>
  <w:style w:type="character" w:customStyle="1" w:styleId="af6">
    <w:name w:val="Подзаголовок Знак"/>
    <w:basedOn w:val="a0"/>
    <w:link w:val="af5"/>
    <w:rsid w:val="0094379C"/>
    <w:rPr>
      <w:rFonts w:ascii="Arial" w:eastAsia="Times New Roman" w:hAnsi="Arial" w:cs="Times New Roman"/>
      <w:b/>
      <w:bCs/>
      <w:sz w:val="20"/>
      <w:szCs w:val="24"/>
      <w:lang w:val="x-none" w:eastAsia="x-none"/>
    </w:rPr>
  </w:style>
  <w:style w:type="paragraph" w:customStyle="1" w:styleId="2-">
    <w:name w:val="Заголовок 2 - стандартный"/>
    <w:basedOn w:val="a"/>
    <w:autoRedefine/>
    <w:uiPriority w:val="99"/>
    <w:rsid w:val="0094379C"/>
    <w:pPr>
      <w:autoSpaceDE w:val="0"/>
      <w:autoSpaceDN w:val="0"/>
      <w:spacing w:before="120" w:after="60" w:line="320" w:lineRule="exact"/>
      <w:jc w:val="center"/>
    </w:pPr>
    <w:rPr>
      <w:rFonts w:ascii="Times New Roman" w:eastAsia="Times New Roman" w:hAnsi="Times New Roman" w:cs="Times New Roman"/>
      <w:sz w:val="24"/>
      <w:szCs w:val="24"/>
      <w:lang w:eastAsia="ru-RU"/>
    </w:rPr>
  </w:style>
  <w:style w:type="character" w:customStyle="1" w:styleId="FootnoteTextChar">
    <w:name w:val="Footnote Text Char"/>
    <w:uiPriority w:val="99"/>
    <w:locked/>
    <w:rsid w:val="0094379C"/>
    <w:rPr>
      <w:rFonts w:eastAsia="Times New Roman" w:cs="Times New Roman"/>
      <w:lang w:val="ru-RU" w:eastAsia="ru-RU" w:bidi="ar-SA"/>
    </w:rPr>
  </w:style>
  <w:style w:type="table" w:customStyle="1" w:styleId="13">
    <w:name w:val="Сетка таблицы1"/>
    <w:basedOn w:val="a1"/>
    <w:next w:val="a3"/>
    <w:uiPriority w:val="99"/>
    <w:rsid w:val="0094379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
    <w:name w:val="Subtitle Char"/>
    <w:uiPriority w:val="99"/>
    <w:locked/>
    <w:rsid w:val="0094379C"/>
    <w:rPr>
      <w:rFonts w:ascii="Arial" w:hAnsi="Arial" w:cs="Arial"/>
      <w:b/>
      <w:bCs/>
      <w:sz w:val="24"/>
      <w:szCs w:val="24"/>
      <w:lang w:eastAsia="ru-RU"/>
    </w:rPr>
  </w:style>
  <w:style w:type="character" w:customStyle="1" w:styleId="31">
    <w:name w:val="Знак Знак31"/>
    <w:uiPriority w:val="99"/>
    <w:locked/>
    <w:rsid w:val="0094379C"/>
    <w:rPr>
      <w:rFonts w:ascii="Arial" w:hAnsi="Arial" w:cs="Arial"/>
      <w:b/>
      <w:bCs/>
      <w:kern w:val="28"/>
      <w:sz w:val="32"/>
      <w:szCs w:val="32"/>
      <w:lang w:val="ru-RU" w:eastAsia="ru-RU" w:bidi="ar-SA"/>
    </w:rPr>
  </w:style>
  <w:style w:type="character" w:styleId="af7">
    <w:name w:val="page number"/>
    <w:uiPriority w:val="99"/>
    <w:rsid w:val="0094379C"/>
    <w:rPr>
      <w:rFonts w:cs="Times New Roman"/>
    </w:rPr>
  </w:style>
  <w:style w:type="numbering" w:customStyle="1" w:styleId="111">
    <w:name w:val="Нет списка111"/>
    <w:next w:val="a2"/>
    <w:uiPriority w:val="99"/>
    <w:semiHidden/>
    <w:unhideWhenUsed/>
    <w:rsid w:val="0094379C"/>
  </w:style>
  <w:style w:type="character" w:customStyle="1" w:styleId="fontstyle01">
    <w:name w:val="fontstyle01"/>
    <w:rsid w:val="0094379C"/>
    <w:rPr>
      <w:rFonts w:ascii="Times New Roman" w:hAnsi="Times New Roman" w:cs="Times New Roman" w:hint="default"/>
      <w:b w:val="0"/>
      <w:bCs w:val="0"/>
      <w:i w:val="0"/>
      <w:iCs w:val="0"/>
      <w:color w:val="000000"/>
      <w:sz w:val="26"/>
      <w:szCs w:val="26"/>
    </w:rPr>
  </w:style>
  <w:style w:type="character" w:customStyle="1" w:styleId="fontstyle21">
    <w:name w:val="fontstyle21"/>
    <w:rsid w:val="0094379C"/>
    <w:rPr>
      <w:rFonts w:ascii="Times New Roman" w:hAnsi="Times New Roman" w:cs="Times New Roman" w:hint="default"/>
      <w:b w:val="0"/>
      <w:bCs w:val="0"/>
      <w:i/>
      <w:iCs/>
      <w:color w:val="000000"/>
      <w:sz w:val="26"/>
      <w:szCs w:val="26"/>
    </w:rPr>
  </w:style>
  <w:style w:type="paragraph" w:customStyle="1" w:styleId="CharChar">
    <w:name w:val="Char Char"/>
    <w:basedOn w:val="a"/>
    <w:uiPriority w:val="99"/>
    <w:rsid w:val="0094379C"/>
    <w:pPr>
      <w:spacing w:after="160" w:line="240" w:lineRule="exact"/>
    </w:pPr>
    <w:rPr>
      <w:rFonts w:ascii="Verdana" w:eastAsia="Times New Roman" w:hAnsi="Verdana" w:cs="Verdana"/>
      <w:sz w:val="20"/>
      <w:szCs w:val="20"/>
      <w:lang w:val="en-US"/>
    </w:rPr>
  </w:style>
  <w:style w:type="paragraph" w:customStyle="1" w:styleId="c21">
    <w:name w:val="c21"/>
    <w:basedOn w:val="a"/>
    <w:rsid w:val="009437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rsid w:val="0094379C"/>
  </w:style>
  <w:style w:type="character" w:customStyle="1" w:styleId="c9">
    <w:name w:val="c9"/>
    <w:rsid w:val="0094379C"/>
  </w:style>
  <w:style w:type="paragraph" w:styleId="af8">
    <w:name w:val="header"/>
    <w:basedOn w:val="a"/>
    <w:link w:val="af9"/>
    <w:uiPriority w:val="99"/>
    <w:unhideWhenUsed/>
    <w:rsid w:val="0094379C"/>
    <w:pPr>
      <w:tabs>
        <w:tab w:val="center" w:pos="4677"/>
        <w:tab w:val="right" w:pos="9355"/>
      </w:tabs>
      <w:spacing w:after="0" w:line="240" w:lineRule="auto"/>
    </w:pPr>
    <w:rPr>
      <w:rFonts w:ascii="Calibri" w:eastAsia="Calibri" w:hAnsi="Calibri" w:cs="Times New Roman"/>
    </w:rPr>
  </w:style>
  <w:style w:type="character" w:customStyle="1" w:styleId="af9">
    <w:name w:val="Верхний колонтитул Знак"/>
    <w:basedOn w:val="a0"/>
    <w:link w:val="af8"/>
    <w:uiPriority w:val="99"/>
    <w:rsid w:val="0094379C"/>
    <w:rPr>
      <w:rFonts w:ascii="Calibri" w:eastAsia="Calibri" w:hAnsi="Calibri" w:cs="Times New Roman"/>
    </w:rPr>
  </w:style>
  <w:style w:type="paragraph" w:styleId="41">
    <w:name w:val="toc 4"/>
    <w:basedOn w:val="a"/>
    <w:next w:val="a"/>
    <w:autoRedefine/>
    <w:uiPriority w:val="39"/>
    <w:unhideWhenUsed/>
    <w:rsid w:val="0094379C"/>
    <w:pPr>
      <w:spacing w:after="100" w:line="259" w:lineRule="auto"/>
      <w:ind w:left="660"/>
    </w:pPr>
    <w:rPr>
      <w:rFonts w:ascii="Calibri" w:eastAsia="Calibri" w:hAnsi="Calibri" w:cs="Times New Roman"/>
    </w:rPr>
  </w:style>
  <w:style w:type="paragraph" w:styleId="23">
    <w:name w:val="toc 2"/>
    <w:basedOn w:val="a"/>
    <w:next w:val="a"/>
    <w:autoRedefine/>
    <w:uiPriority w:val="39"/>
    <w:unhideWhenUsed/>
    <w:rsid w:val="0094379C"/>
    <w:pPr>
      <w:spacing w:after="100" w:line="259" w:lineRule="auto"/>
      <w:ind w:left="220"/>
    </w:pPr>
    <w:rPr>
      <w:rFonts w:ascii="Calibri" w:eastAsia="Calibri" w:hAnsi="Calibri" w:cs="Times New Roman"/>
    </w:rPr>
  </w:style>
  <w:style w:type="paragraph" w:styleId="14">
    <w:name w:val="toc 1"/>
    <w:basedOn w:val="a"/>
    <w:next w:val="a"/>
    <w:autoRedefine/>
    <w:unhideWhenUsed/>
    <w:rsid w:val="0094379C"/>
    <w:pPr>
      <w:spacing w:after="100" w:line="259" w:lineRule="auto"/>
      <w:ind w:left="20"/>
    </w:pPr>
    <w:rPr>
      <w:rFonts w:ascii="Calibri" w:eastAsia="Calibri" w:hAnsi="Calibri" w:cs="Times New Roman"/>
    </w:rPr>
  </w:style>
  <w:style w:type="character" w:customStyle="1" w:styleId="32">
    <w:name w:val="Заголовок №3_"/>
    <w:basedOn w:val="a0"/>
    <w:link w:val="33"/>
    <w:rsid w:val="0094379C"/>
    <w:rPr>
      <w:sz w:val="27"/>
      <w:szCs w:val="27"/>
      <w:shd w:val="clear" w:color="auto" w:fill="FFFFFF"/>
    </w:rPr>
  </w:style>
  <w:style w:type="character" w:customStyle="1" w:styleId="34">
    <w:name w:val="Оглавление (3) + Малые прописные"/>
    <w:basedOn w:val="a0"/>
    <w:rsid w:val="0094379C"/>
    <w:rPr>
      <w:rFonts w:ascii="Times New Roman" w:eastAsia="Times New Roman" w:hAnsi="Times New Roman" w:cs="Times New Roman"/>
      <w:b w:val="0"/>
      <w:bCs w:val="0"/>
      <w:i w:val="0"/>
      <w:iCs w:val="0"/>
      <w:smallCaps/>
      <w:strike w:val="0"/>
      <w:color w:val="000000"/>
      <w:spacing w:val="0"/>
      <w:sz w:val="22"/>
      <w:szCs w:val="22"/>
    </w:rPr>
  </w:style>
  <w:style w:type="character" w:customStyle="1" w:styleId="3135pt">
    <w:name w:val="Оглавление (3) + 13;5 pt;Малые прописные"/>
    <w:basedOn w:val="a0"/>
    <w:rsid w:val="0094379C"/>
    <w:rPr>
      <w:rFonts w:ascii="Times New Roman" w:eastAsia="Times New Roman" w:hAnsi="Times New Roman" w:cs="Times New Roman"/>
      <w:b w:val="0"/>
      <w:bCs w:val="0"/>
      <w:i w:val="0"/>
      <w:iCs w:val="0"/>
      <w:smallCaps/>
      <w:strike w:val="0"/>
      <w:color w:val="000000"/>
      <w:spacing w:val="0"/>
      <w:sz w:val="27"/>
      <w:szCs w:val="27"/>
    </w:rPr>
  </w:style>
  <w:style w:type="character" w:customStyle="1" w:styleId="11pt">
    <w:name w:val="Оглавление + 11 pt"/>
    <w:basedOn w:val="a0"/>
    <w:rsid w:val="0094379C"/>
    <w:rPr>
      <w:rFonts w:ascii="Times New Roman" w:eastAsia="Times New Roman" w:hAnsi="Times New Roman" w:cs="Times New Roman"/>
      <w:sz w:val="22"/>
      <w:szCs w:val="22"/>
      <w:shd w:val="clear" w:color="auto" w:fill="FFFFFF"/>
    </w:rPr>
  </w:style>
  <w:style w:type="character" w:customStyle="1" w:styleId="35">
    <w:name w:val="Основной текст (3)_"/>
    <w:basedOn w:val="a0"/>
    <w:link w:val="36"/>
    <w:rsid w:val="0094379C"/>
    <w:rPr>
      <w:sz w:val="23"/>
      <w:szCs w:val="23"/>
      <w:shd w:val="clear" w:color="auto" w:fill="FFFFFF"/>
    </w:rPr>
  </w:style>
  <w:style w:type="character" w:customStyle="1" w:styleId="42">
    <w:name w:val="Заголовок №4_"/>
    <w:basedOn w:val="a0"/>
    <w:link w:val="43"/>
    <w:rsid w:val="0094379C"/>
    <w:rPr>
      <w:sz w:val="27"/>
      <w:szCs w:val="27"/>
      <w:shd w:val="clear" w:color="auto" w:fill="FFFFFF"/>
    </w:rPr>
  </w:style>
  <w:style w:type="character" w:customStyle="1" w:styleId="61">
    <w:name w:val="Основной текст6"/>
    <w:basedOn w:val="a0"/>
    <w:rsid w:val="0094379C"/>
    <w:rPr>
      <w:rFonts w:ascii="Times New Roman" w:eastAsia="Times New Roman" w:hAnsi="Times New Roman" w:cs="Times New Roman"/>
      <w:b w:val="0"/>
      <w:bCs w:val="0"/>
      <w:i w:val="0"/>
      <w:iCs w:val="0"/>
      <w:smallCaps w:val="0"/>
      <w:strike w:val="0"/>
      <w:spacing w:val="0"/>
      <w:sz w:val="22"/>
      <w:szCs w:val="22"/>
    </w:rPr>
  </w:style>
  <w:style w:type="character" w:customStyle="1" w:styleId="71">
    <w:name w:val="Основной текст7"/>
    <w:basedOn w:val="a0"/>
    <w:rsid w:val="0094379C"/>
    <w:rPr>
      <w:rFonts w:ascii="Times New Roman" w:eastAsia="Times New Roman" w:hAnsi="Times New Roman" w:cs="Times New Roman"/>
      <w:b w:val="0"/>
      <w:bCs w:val="0"/>
      <w:i w:val="0"/>
      <w:iCs w:val="0"/>
      <w:smallCaps w:val="0"/>
      <w:strike w:val="0"/>
      <w:spacing w:val="0"/>
      <w:sz w:val="22"/>
      <w:szCs w:val="22"/>
    </w:rPr>
  </w:style>
  <w:style w:type="paragraph" w:customStyle="1" w:styleId="33">
    <w:name w:val="Заголовок №3"/>
    <w:basedOn w:val="a"/>
    <w:link w:val="32"/>
    <w:rsid w:val="0094379C"/>
    <w:pPr>
      <w:shd w:val="clear" w:color="auto" w:fill="FFFFFF"/>
      <w:spacing w:after="360" w:line="0" w:lineRule="atLeast"/>
      <w:outlineLvl w:val="2"/>
    </w:pPr>
    <w:rPr>
      <w:sz w:val="27"/>
      <w:szCs w:val="27"/>
    </w:rPr>
  </w:style>
  <w:style w:type="paragraph" w:customStyle="1" w:styleId="36">
    <w:name w:val="Основной текст (3)"/>
    <w:basedOn w:val="a"/>
    <w:link w:val="35"/>
    <w:rsid w:val="0094379C"/>
    <w:pPr>
      <w:shd w:val="clear" w:color="auto" w:fill="FFFFFF"/>
      <w:spacing w:before="60" w:after="0" w:line="0" w:lineRule="atLeast"/>
    </w:pPr>
    <w:rPr>
      <w:sz w:val="23"/>
      <w:szCs w:val="23"/>
    </w:rPr>
  </w:style>
  <w:style w:type="paragraph" w:customStyle="1" w:styleId="43">
    <w:name w:val="Заголовок №4"/>
    <w:basedOn w:val="a"/>
    <w:link w:val="42"/>
    <w:rsid w:val="0094379C"/>
    <w:pPr>
      <w:shd w:val="clear" w:color="auto" w:fill="FFFFFF"/>
      <w:spacing w:after="300" w:line="0" w:lineRule="atLeast"/>
      <w:outlineLvl w:val="3"/>
    </w:pPr>
    <w:rPr>
      <w:sz w:val="27"/>
      <w:szCs w:val="27"/>
    </w:rPr>
  </w:style>
  <w:style w:type="character" w:customStyle="1" w:styleId="afa">
    <w:name w:val="Основной текст_"/>
    <w:basedOn w:val="a0"/>
    <w:link w:val="49"/>
    <w:rsid w:val="0094379C"/>
    <w:rPr>
      <w:shd w:val="clear" w:color="auto" w:fill="FFFFFF"/>
    </w:rPr>
  </w:style>
  <w:style w:type="character" w:customStyle="1" w:styleId="220">
    <w:name w:val="Основной текст + Курсив22"/>
    <w:basedOn w:val="afa"/>
    <w:rsid w:val="0094379C"/>
    <w:rPr>
      <w:i/>
      <w:iCs/>
      <w:shd w:val="clear" w:color="auto" w:fill="FFFFFF"/>
    </w:rPr>
  </w:style>
  <w:style w:type="paragraph" w:customStyle="1" w:styleId="49">
    <w:name w:val="Основной текст49"/>
    <w:basedOn w:val="a"/>
    <w:link w:val="afa"/>
    <w:rsid w:val="0094379C"/>
    <w:pPr>
      <w:shd w:val="clear" w:color="auto" w:fill="FFFFFF"/>
      <w:spacing w:after="0" w:line="331" w:lineRule="exact"/>
      <w:jc w:val="right"/>
    </w:pPr>
  </w:style>
  <w:style w:type="character" w:customStyle="1" w:styleId="62">
    <w:name w:val="Заголовок №6_"/>
    <w:basedOn w:val="a0"/>
    <w:link w:val="63"/>
    <w:rsid w:val="0094379C"/>
    <w:rPr>
      <w:sz w:val="23"/>
      <w:szCs w:val="23"/>
      <w:shd w:val="clear" w:color="auto" w:fill="FFFFFF"/>
    </w:rPr>
  </w:style>
  <w:style w:type="paragraph" w:customStyle="1" w:styleId="63">
    <w:name w:val="Заголовок №6"/>
    <w:basedOn w:val="a"/>
    <w:link w:val="62"/>
    <w:rsid w:val="0094379C"/>
    <w:pPr>
      <w:shd w:val="clear" w:color="auto" w:fill="FFFFFF"/>
      <w:spacing w:before="120" w:after="0" w:line="274" w:lineRule="exact"/>
      <w:jc w:val="both"/>
      <w:outlineLvl w:val="5"/>
    </w:pPr>
    <w:rPr>
      <w:sz w:val="23"/>
      <w:szCs w:val="23"/>
    </w:rPr>
  </w:style>
  <w:style w:type="character" w:customStyle="1" w:styleId="9">
    <w:name w:val="Основной текст9"/>
    <w:basedOn w:val="afa"/>
    <w:rsid w:val="0094379C"/>
    <w:rPr>
      <w:b w:val="0"/>
      <w:bCs w:val="0"/>
      <w:i w:val="0"/>
      <w:iCs w:val="0"/>
      <w:smallCaps w:val="0"/>
      <w:strike w:val="0"/>
      <w:spacing w:val="0"/>
      <w:sz w:val="22"/>
      <w:szCs w:val="22"/>
      <w:u w:val="single"/>
      <w:shd w:val="clear" w:color="auto" w:fill="FFFFFF"/>
    </w:rPr>
  </w:style>
  <w:style w:type="character" w:customStyle="1" w:styleId="100">
    <w:name w:val="Основной текст10"/>
    <w:basedOn w:val="afa"/>
    <w:rsid w:val="0094379C"/>
    <w:rPr>
      <w:b w:val="0"/>
      <w:bCs w:val="0"/>
      <w:i w:val="0"/>
      <w:iCs w:val="0"/>
      <w:smallCaps w:val="0"/>
      <w:strike w:val="0"/>
      <w:spacing w:val="0"/>
      <w:sz w:val="22"/>
      <w:szCs w:val="22"/>
      <w:u w:val="single"/>
      <w:shd w:val="clear" w:color="auto" w:fill="FFFFFF"/>
    </w:rPr>
  </w:style>
  <w:style w:type="character" w:customStyle="1" w:styleId="112">
    <w:name w:val="Основной текст11"/>
    <w:basedOn w:val="afa"/>
    <w:rsid w:val="0094379C"/>
    <w:rPr>
      <w:b w:val="0"/>
      <w:bCs w:val="0"/>
      <w:i w:val="0"/>
      <w:iCs w:val="0"/>
      <w:smallCaps w:val="0"/>
      <w:strike w:val="0"/>
      <w:spacing w:val="0"/>
      <w:sz w:val="22"/>
      <w:szCs w:val="22"/>
      <w:u w:val="single"/>
      <w:shd w:val="clear" w:color="auto" w:fill="FFFFFF"/>
    </w:rPr>
  </w:style>
  <w:style w:type="character" w:customStyle="1" w:styleId="120">
    <w:name w:val="Основной текст12"/>
    <w:basedOn w:val="afa"/>
    <w:rsid w:val="0094379C"/>
    <w:rPr>
      <w:b w:val="0"/>
      <w:bCs w:val="0"/>
      <w:i w:val="0"/>
      <w:iCs w:val="0"/>
      <w:smallCaps w:val="0"/>
      <w:strike w:val="0"/>
      <w:spacing w:val="0"/>
      <w:sz w:val="22"/>
      <w:szCs w:val="22"/>
      <w:u w:val="single"/>
      <w:shd w:val="clear" w:color="auto" w:fill="FFFFFF"/>
    </w:rPr>
  </w:style>
  <w:style w:type="character" w:customStyle="1" w:styleId="64">
    <w:name w:val="Основной текст + Курсив6"/>
    <w:basedOn w:val="afa"/>
    <w:rsid w:val="0094379C"/>
    <w:rPr>
      <w:i/>
      <w:iCs/>
      <w:sz w:val="22"/>
      <w:szCs w:val="22"/>
      <w:u w:val="single"/>
      <w:shd w:val="clear" w:color="auto" w:fill="FFFFFF"/>
    </w:rPr>
  </w:style>
  <w:style w:type="character" w:customStyle="1" w:styleId="51">
    <w:name w:val="Основной текст + Курсив5"/>
    <w:basedOn w:val="afa"/>
    <w:rsid w:val="0094379C"/>
    <w:rPr>
      <w:i/>
      <w:iCs/>
      <w:sz w:val="22"/>
      <w:szCs w:val="22"/>
      <w:shd w:val="clear" w:color="auto" w:fill="FFFFFF"/>
    </w:rPr>
  </w:style>
  <w:style w:type="character" w:customStyle="1" w:styleId="430">
    <w:name w:val="Основной текст43"/>
    <w:basedOn w:val="afa"/>
    <w:rsid w:val="0094379C"/>
    <w:rPr>
      <w:b w:val="0"/>
      <w:bCs w:val="0"/>
      <w:i w:val="0"/>
      <w:iCs w:val="0"/>
      <w:smallCaps w:val="0"/>
      <w:strike w:val="0"/>
      <w:spacing w:val="0"/>
      <w:sz w:val="22"/>
      <w:szCs w:val="22"/>
      <w:shd w:val="clear" w:color="auto" w:fill="FFFFFF"/>
    </w:rPr>
  </w:style>
  <w:style w:type="character" w:customStyle="1" w:styleId="320">
    <w:name w:val="Заголовок №3 (2)_"/>
    <w:basedOn w:val="a0"/>
    <w:link w:val="321"/>
    <w:rsid w:val="0094379C"/>
    <w:rPr>
      <w:sz w:val="23"/>
      <w:szCs w:val="23"/>
      <w:shd w:val="clear" w:color="auto" w:fill="FFFFFF"/>
    </w:rPr>
  </w:style>
  <w:style w:type="character" w:customStyle="1" w:styleId="115pt">
    <w:name w:val="Основной текст + 11;5 pt;Полужирный"/>
    <w:basedOn w:val="afa"/>
    <w:rsid w:val="0094379C"/>
    <w:rPr>
      <w:b/>
      <w:bCs/>
      <w:i w:val="0"/>
      <w:iCs w:val="0"/>
      <w:smallCaps w:val="0"/>
      <w:strike w:val="0"/>
      <w:spacing w:val="0"/>
      <w:sz w:val="23"/>
      <w:szCs w:val="23"/>
      <w:shd w:val="clear" w:color="auto" w:fill="FFFFFF"/>
    </w:rPr>
  </w:style>
  <w:style w:type="character" w:customStyle="1" w:styleId="330">
    <w:name w:val="Заголовок №3 (3)_"/>
    <w:basedOn w:val="a0"/>
    <w:link w:val="331"/>
    <w:rsid w:val="0094379C"/>
    <w:rPr>
      <w:shd w:val="clear" w:color="auto" w:fill="FFFFFF"/>
    </w:rPr>
  </w:style>
  <w:style w:type="character" w:customStyle="1" w:styleId="52">
    <w:name w:val="Основной текст (5)_"/>
    <w:basedOn w:val="a0"/>
    <w:link w:val="53"/>
    <w:rsid w:val="0094379C"/>
    <w:rPr>
      <w:shd w:val="clear" w:color="auto" w:fill="FFFFFF"/>
    </w:rPr>
  </w:style>
  <w:style w:type="paragraph" w:customStyle="1" w:styleId="321">
    <w:name w:val="Заголовок №3 (2)"/>
    <w:basedOn w:val="a"/>
    <w:link w:val="320"/>
    <w:rsid w:val="0094379C"/>
    <w:pPr>
      <w:shd w:val="clear" w:color="auto" w:fill="FFFFFF"/>
      <w:spacing w:after="0" w:line="274" w:lineRule="exact"/>
      <w:ind w:hanging="300"/>
      <w:jc w:val="both"/>
      <w:outlineLvl w:val="2"/>
    </w:pPr>
    <w:rPr>
      <w:sz w:val="23"/>
      <w:szCs w:val="23"/>
    </w:rPr>
  </w:style>
  <w:style w:type="paragraph" w:customStyle="1" w:styleId="331">
    <w:name w:val="Заголовок №3 (3)"/>
    <w:basedOn w:val="a"/>
    <w:link w:val="330"/>
    <w:rsid w:val="0094379C"/>
    <w:pPr>
      <w:shd w:val="clear" w:color="auto" w:fill="FFFFFF"/>
      <w:spacing w:after="0" w:line="274" w:lineRule="exact"/>
      <w:jc w:val="both"/>
      <w:outlineLvl w:val="2"/>
    </w:pPr>
  </w:style>
  <w:style w:type="paragraph" w:customStyle="1" w:styleId="53">
    <w:name w:val="Основной текст (5)"/>
    <w:basedOn w:val="a"/>
    <w:link w:val="52"/>
    <w:rsid w:val="0094379C"/>
    <w:pPr>
      <w:shd w:val="clear" w:color="auto" w:fill="FFFFFF"/>
      <w:spacing w:after="0" w:line="274" w:lineRule="exact"/>
      <w:ind w:hanging="300"/>
      <w:jc w:val="both"/>
    </w:pPr>
  </w:style>
  <w:style w:type="character" w:customStyle="1" w:styleId="221">
    <w:name w:val="Заголовок №2 (2)_"/>
    <w:basedOn w:val="a0"/>
    <w:link w:val="2210"/>
    <w:rsid w:val="0094379C"/>
    <w:rPr>
      <w:sz w:val="27"/>
      <w:szCs w:val="27"/>
      <w:shd w:val="clear" w:color="auto" w:fill="FFFFFF"/>
    </w:rPr>
  </w:style>
  <w:style w:type="character" w:customStyle="1" w:styleId="223">
    <w:name w:val="Заголовок №2 (2)3"/>
    <w:basedOn w:val="221"/>
    <w:rsid w:val="0094379C"/>
    <w:rPr>
      <w:sz w:val="27"/>
      <w:szCs w:val="27"/>
      <w:shd w:val="clear" w:color="auto" w:fill="FFFFFF"/>
    </w:rPr>
  </w:style>
  <w:style w:type="paragraph" w:customStyle="1" w:styleId="2210">
    <w:name w:val="Заголовок №2 (2)1"/>
    <w:basedOn w:val="a"/>
    <w:link w:val="221"/>
    <w:rsid w:val="0094379C"/>
    <w:pPr>
      <w:shd w:val="clear" w:color="auto" w:fill="FFFFFF"/>
      <w:spacing w:before="180" w:after="360" w:line="0" w:lineRule="atLeast"/>
      <w:outlineLvl w:val="1"/>
    </w:pPr>
    <w:rPr>
      <w:sz w:val="27"/>
      <w:szCs w:val="27"/>
    </w:rPr>
  </w:style>
  <w:style w:type="character" w:customStyle="1" w:styleId="1pt1">
    <w:name w:val="Основной текст + Интервал 1 pt1"/>
    <w:basedOn w:val="afa"/>
    <w:rsid w:val="0094379C"/>
    <w:rPr>
      <w:b w:val="0"/>
      <w:bCs w:val="0"/>
      <w:i w:val="0"/>
      <w:iCs w:val="0"/>
      <w:smallCaps w:val="0"/>
      <w:strike w:val="0"/>
      <w:spacing w:val="30"/>
      <w:sz w:val="22"/>
      <w:szCs w:val="22"/>
      <w:shd w:val="clear" w:color="auto" w:fill="FFFFFF"/>
    </w:rPr>
  </w:style>
  <w:style w:type="character" w:customStyle="1" w:styleId="37">
    <w:name w:val="Подпись к таблице (3)_"/>
    <w:basedOn w:val="a0"/>
    <w:link w:val="310"/>
    <w:rsid w:val="0094379C"/>
    <w:rPr>
      <w:shd w:val="clear" w:color="auto" w:fill="FFFFFF"/>
    </w:rPr>
  </w:style>
  <w:style w:type="character" w:customStyle="1" w:styleId="38">
    <w:name w:val="Подпись к таблице (3)"/>
    <w:basedOn w:val="37"/>
    <w:rsid w:val="0094379C"/>
    <w:rPr>
      <w:u w:val="single"/>
      <w:shd w:val="clear" w:color="auto" w:fill="FFFFFF"/>
    </w:rPr>
  </w:style>
  <w:style w:type="paragraph" w:customStyle="1" w:styleId="310">
    <w:name w:val="Подпись к таблице (3)1"/>
    <w:basedOn w:val="a"/>
    <w:link w:val="37"/>
    <w:rsid w:val="0094379C"/>
    <w:pPr>
      <w:shd w:val="clear" w:color="auto" w:fill="FFFFFF"/>
      <w:spacing w:after="0" w:line="0" w:lineRule="atLeast"/>
    </w:pPr>
  </w:style>
  <w:style w:type="character" w:customStyle="1" w:styleId="-1pt">
    <w:name w:val="Основной текст + Интервал -1 pt"/>
    <w:basedOn w:val="afa"/>
    <w:rsid w:val="0094379C"/>
    <w:rPr>
      <w:b w:val="0"/>
      <w:bCs w:val="0"/>
      <w:i w:val="0"/>
      <w:iCs w:val="0"/>
      <w:smallCaps w:val="0"/>
      <w:strike w:val="0"/>
      <w:spacing w:val="-20"/>
      <w:sz w:val="22"/>
      <w:szCs w:val="22"/>
      <w:shd w:val="clear" w:color="auto" w:fill="FFFFFF"/>
    </w:rPr>
  </w:style>
  <w:style w:type="character" w:customStyle="1" w:styleId="ad">
    <w:name w:val="Без интервала Знак"/>
    <w:link w:val="ac"/>
    <w:rsid w:val="0094379C"/>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137</Pages>
  <Words>63537</Words>
  <Characters>362167</Characters>
  <Application>Microsoft Office Word</Application>
  <DocSecurity>0</DocSecurity>
  <Lines>3018</Lines>
  <Paragraphs>849</Paragraphs>
  <ScaleCrop>false</ScaleCrop>
  <Company>SPecialiST RePack</Company>
  <LinksUpToDate>false</LinksUpToDate>
  <CharactersWithSpaces>424855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2017-11-14T06:44:00Z</dcterms:created>
  <dcterms:modified xsi:type="dcterms:W3CDTF">2017-11-14T07:01:00Z</dcterms:modified>
</cp:coreProperties>
</file>