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FC" w:rsidRPr="00734EFC" w:rsidRDefault="00734EFC" w:rsidP="00734E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казённое общеобразовательное учреждение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Эминхюрская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</w:t>
      </w:r>
      <w:r w:rsidRPr="0073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общеобразовательная школа»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Сулейман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РД</w:t>
      </w:r>
    </w:p>
    <w:tbl>
      <w:tblPr>
        <w:tblW w:w="557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8"/>
      </w:tblGrid>
      <w:tr w:rsidR="00734EFC" w:rsidRPr="00734EFC" w:rsidTr="00734EFC">
        <w:trPr>
          <w:trHeight w:val="2025"/>
        </w:trPr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EFC" w:rsidRPr="00734EFC" w:rsidRDefault="00734EFC" w:rsidP="00734E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8c0576f3711a6e9d0fdd06ebebb681816a99b50e"/>
            <w:bookmarkStart w:id="1" w:name="0"/>
            <w:bookmarkEnd w:id="0"/>
            <w:bookmarkEnd w:id="1"/>
            <w:r w:rsidRPr="0073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734EFC" w:rsidRPr="00734EFC" w:rsidRDefault="00734EFC" w:rsidP="00734E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по школе:</w:t>
            </w:r>
          </w:p>
          <w:p w:rsidR="00734EFC" w:rsidRPr="00734EFC" w:rsidRDefault="00734EFC" w:rsidP="00734E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ОУ:</w:t>
            </w:r>
          </w:p>
          <w:p w:rsidR="00734EFC" w:rsidRPr="00734EFC" w:rsidRDefault="00EC5EF3" w:rsidP="00734E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Османов Р.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734EFC" w:rsidRPr="00734EFC" w:rsidRDefault="00734EFC" w:rsidP="00734E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</w:t>
            </w:r>
            <w:r w:rsidR="00EC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3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»_</w:t>
            </w:r>
            <w:r w:rsidR="00EC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октября</w:t>
            </w:r>
            <w:r w:rsidRPr="0073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 </w:t>
            </w:r>
            <w:r w:rsidR="00457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bookmarkStart w:id="2" w:name="_GoBack"/>
            <w:bookmarkEnd w:id="2"/>
            <w:r w:rsidRPr="0073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734EFC" w:rsidRPr="00734EFC" w:rsidRDefault="00734EFC" w:rsidP="00734E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734EFC" w:rsidRPr="00734EFC" w:rsidRDefault="00734EFC" w:rsidP="00734E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Правила пользования  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школьной библиотекой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734EFC" w:rsidRPr="00734EFC" w:rsidRDefault="00734EFC" w:rsidP="00734E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734EFC" w:rsidRPr="00734EFC" w:rsidRDefault="00734EFC" w:rsidP="00734E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1.1.Настоящие правила пользования школьной библиотекой  разработаны в соответствии  с Федеральным законом о библиотечном деле, принятым Гос. Думой</w:t>
      </w:r>
      <w:r w:rsidR="00A62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23.11.94 г.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Правила пользования школьной библиотекой – документ, фиксирующий взаимоотношение читателя с библиотекой и определяющий общий порядок организации обслуживания читателей, порядок доступа к фондам библиотек, права и обязанности читателей и библиотек.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Право свободного и бесплатного пользования библиотекой имеют обучающиеся</w:t>
      </w:r>
      <w:r w:rsidR="00A62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сотрудники МКОУ «</w:t>
      </w:r>
      <w:proofErr w:type="spellStart"/>
      <w:r w:rsidR="00A62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Эминхюрская</w:t>
      </w:r>
      <w:proofErr w:type="spellEnd"/>
      <w:r w:rsidR="00A62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С учётом возможностей библиотеки могут обслуживаться также родители обучающихся и другие категории пользователей; возможности и условия обслуживания определяет библиотека.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proofErr w:type="gramStart"/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услугам читателей предоставляются: фонд учебной, художественной, справочной, научно - популярной литературы для учащихся; методической, научно – педагогической, справочной литературы для преподавателей:</w:t>
      </w:r>
      <w:proofErr w:type="gramEnd"/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Книги, газеты, журналы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*Справочно-библиографический аппарат: каталоги, картотеки, справочно-библиографический фонд, рекомендательные списки литературы;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Индивидуальные, групповые и массовые формы работы с читателями.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Библиотека обслуживает читателей: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На абонементе (выдача произведений печати отдельным читателям на дом);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В читальном зале (где читатели работают, прежде всего, с изданиями и другими документами, которые на дом не выдаются);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В пунктах выдачи в учебных кабинетах для работы с изданиями и другими документами в учебное время.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Права, обязанности и ответственность читателей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r w:rsidRPr="00734E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Читатель имеет право</w:t>
      </w: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Пользоваться следующими бесплатными библиотечно-информационными услугами: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Иметь свободный доступ к библиотечным фондам и информации;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Получать во временное пользование из фонда печатные издания и документы;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Получать консультационную и практическую помощь в поиске и выборе произведений печати и других источников информации;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Продлевать срок пользования литературой в установленном порядке;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Использовать справочно-библиографический аппарат: каталоги и  картотеки на традиционных носителях;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* Пользоваться справочно-библиографическим и информационным обслуживанием;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Получать библиотечно-библиографические и информационные знания, навыки и умения самостоятельного пользования библиотекой, книгой, информацией.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 Принимать участие в мероприятиях, проводимых  библиотекой;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2.1.3. Оказывать практическую помощь библиотеке.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2.2 </w:t>
      </w:r>
      <w:r w:rsidRPr="00734E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Читатели (поручители несовершеннолетних читателей) обязаны</w:t>
      </w:r>
      <w:r w:rsidRPr="0073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Соблюдать правила пользования библиотекой;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Бережно относится к произведениям печати и другим носителям информации, полученным из фонда библиотеки (не делать в них пометок, подчеркиваний, не вырывать, не загибать страниц и так далее);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Возвращать в библиотеку книги, другие документы в строго установленные сроки;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Не выносить книги и другие документы из помещения библиотеки, если они не записаны в читательском формуляре;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При получении печатных изданий и других документов из библиотечного фонда читатель должен просмотреть их в библиотеки и в случае обнаружения дефектов сообщить об этом библиотечному работнику, который сделает в них соответствующую пометку;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Расписываться в читательском формуляре за каждое полученное издание;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При утрате и неумышленной порче изданий и других документов заменить их таким же либо копиями или изданиями, признанными библиотекой равноценными.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Не нарушать порядок расстановки литературы в фонде открытого доступа;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Не вынимать карточек из каталогов и картотек;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Ежегодно в начале учебного года проходить перерегистрацию;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При</w:t>
      </w:r>
      <w:r w:rsidR="00A62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выбытии из МКОУ «</w:t>
      </w:r>
      <w:proofErr w:type="spellStart"/>
      <w:r w:rsidR="00A62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Эминхюрская</w:t>
      </w:r>
      <w:proofErr w:type="spellEnd"/>
      <w:r w:rsidR="00A62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ОШ»   вернуть в библиотеку числящиеся за ним издания и другие документы;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Соблюдать в библиотеке тишину и порядок, не вносить большие портфели и сумки в помещение библиотеки.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При нарушении сроков пользования книгой и другими документами без уважительных причин к читателям в установленном порядке могут быть применены административные санкции (как правило, временное лишение права пользованием библиотекой).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Личное дело выдаётся </w:t>
      </w:r>
      <w:proofErr w:type="gramStart"/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выбывающим</w:t>
      </w:r>
      <w:proofErr w:type="gramEnd"/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обучающимся только после возвращения литературы, взятой на абонементе библиотеки; выбывающие со</w:t>
      </w:r>
      <w:r w:rsidR="00A62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трудники </w:t>
      </w: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отмечают в библиотеке свой обходной лист.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Умышленная порча и хищение книг из библиотеки предусматривает компенсацию ущерба в денежном выражении или равноценную замену произведениями печати и другими документами.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За утрату несовершеннолетними читателями произведений печати из библиотечных фондов или причинение невосполнимого вреда ответственность должны нести родители или поручители.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Обязанности библиотеки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3.1 Библиотека обязана</w:t>
      </w: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*Обеспечить бесплатный и свободный доступ читателей к библиотечным фондам и бесплатную выдачу во временное пользование печатной продукции;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Обеспечить оперативное и качественное обслуживание читателей с учётом их запросов и потребностей;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Своевременно информировать читателей обо всех видах предоставляемых услуг;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Предоставлять в пользование каталоги, картотеки, осуществлять другие формы библиотечного  информирования;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Вести консультационную работу, оказывать помощь в поиске и выборе необходимых изданий;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* Проводить занятия по основам библиотечно-библиографических и информационных знаний;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Вести устную  и наглядно массовую – информационную работу: организовывать выставки литературы, библиографические обзоры,  дни информации, литературные вечера, игры праздники и другие мероприятия;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Систематически следить за своевременным возвращением в библиотеку выданных произведений печати;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Обеспечить читателей необходимой литературой в каникулярное время;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Проводить в начале  учебного года ежегодную перерегистрацию читателей;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Обеспечить сохранность и рациональное использование библиотечных фондов, создать необходимые условия для хранения документов;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Проводить мелкий ремонт и своевременный переплёт книг;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Способствовать формированию библиотеки как центра работы с книгой и информацией;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Создавать и поддерживать комфортные условия для работы читателей;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Обеспечить режим работы в соответствии с потребностями учебного заведения;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proofErr w:type="gramStart"/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Отчитываться о</w:t>
      </w:r>
      <w:proofErr w:type="gramEnd"/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 деятельности в соответствии с Положением о библиотеке;</w:t>
      </w:r>
    </w:p>
    <w:p w:rsidR="00734EFC" w:rsidRPr="00734EFC" w:rsidRDefault="00734EFC" w:rsidP="00734EF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один раз в месяц санитарный день в фондах библиотеки.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Порядок пользования библиотекой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Запись читателей проводится на абонементе или другом пункте выдачи литературы. Обучающиеся записываются в библиотеку по списку класса в индивидуальном порядке, сотрудники и учителя – по паспорту.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На каждого читателя заполняется читательский формуляр установленного образца как документ, дающий право пользоваться библиотекой.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При записи читатели должны ознакомиться с правилами пользования библиотекой и подтвердить обязательство об их выполнении своей подписью на читательском формуляре.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Читательский и книжный формуляры являются документами, удостоверяющими факт и дату выдачи читателю печатных и других источников информации и их возвращения в библиотеку.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Обмен произведений печати производится по графику работы, установленному библиотекой.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Порядок пользования абонементом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Срок пользования литературой и количество выдаваемых изданий на абонементе определяется, дифференцировано самой библиотекой и фиксируется в правилах пользования библиотекой.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Срок пользования может быть продлен, если на издание нет спроса со стороны других читателей, или сокращён, если издание пользуется повышенным спросом или имеется в единственном экземпляре. Не подлежат выдаче на дом редкие, ценные и справочные издания, литература, полученная по межбиблиотечному абонементу (МБА)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Максимальные сроки пользования документами: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*учебники, учебные пособия – учебный год;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научно – популярная, познавательная, художественная литература – 14 дней;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*периодические издания, издания повышенного спроса – 7 дней.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Читатели расписываются в читательском формуляре за каждый экземпляр изданий; возвращение издания фиксируется подписью библиотекаря.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Порядок пользования читальным залом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Литература, предназначенная для использования в читальном зале, на дом не выдается.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Энциклопедии, справочные издания, редкие и ценные книги, и</w:t>
      </w:r>
      <w:r w:rsidRPr="0073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имеющиеся в единственном экземпляре выдаются только в читальном зале.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Число  произведений печати и других документов, выдаваемых в читальном зале, не ограничивается.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7. Порядок работы с компьютером расположенным в школьной библиотеке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Работа с компьютером участников общеобразовательного процесса производится по графику, утверждённому директором школы и в присутствии сотрудника библиотеки.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Разрешается работа за одним персональным компьютером не более двух человек одновременно.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По всем вопросам поиска информации в Интернете пользователь должен обращаться к работнику библиотеки; запрещается обращение к ресурсам Интернета, предполагающим оплату.</w:t>
      </w:r>
    </w:p>
    <w:p w:rsidR="00734EFC" w:rsidRPr="00734EFC" w:rsidRDefault="00734EFC" w:rsidP="00734E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7.4. Работа с компьютером  производится согласно утверждённым </w:t>
      </w:r>
      <w:proofErr w:type="spellStart"/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</w:t>
      </w:r>
      <w:proofErr w:type="spellEnd"/>
      <w:r w:rsidRPr="0073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гигиеническим требованиям</w:t>
      </w:r>
    </w:p>
    <w:p w:rsidR="00DB600E" w:rsidRDefault="00457C9D"/>
    <w:p w:rsidR="00EC5EF3" w:rsidRDefault="00EC5EF3"/>
    <w:p w:rsidR="00EC5EF3" w:rsidRDefault="00EC5EF3"/>
    <w:p w:rsidR="00EC5EF3" w:rsidRDefault="00EC5EF3">
      <w:r>
        <w:t>Директор МКОУ «</w:t>
      </w:r>
      <w:proofErr w:type="spellStart"/>
      <w:r>
        <w:t>Эминхюрская</w:t>
      </w:r>
      <w:proofErr w:type="spellEnd"/>
      <w:r>
        <w:t xml:space="preserve"> СОШ»                                         Османов Р. С.</w:t>
      </w:r>
    </w:p>
    <w:sectPr w:rsidR="00EC5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264A"/>
    <w:multiLevelType w:val="multilevel"/>
    <w:tmpl w:val="4414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67880"/>
    <w:multiLevelType w:val="multilevel"/>
    <w:tmpl w:val="4C26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483"/>
    <w:rsid w:val="00457C9D"/>
    <w:rsid w:val="0051454C"/>
    <w:rsid w:val="006652FB"/>
    <w:rsid w:val="00734EFC"/>
    <w:rsid w:val="00870483"/>
    <w:rsid w:val="00A6211B"/>
    <w:rsid w:val="00B6500A"/>
    <w:rsid w:val="00EC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Рагим</dc:creator>
  <cp:keywords/>
  <dc:description/>
  <cp:lastModifiedBy>Анфиса</cp:lastModifiedBy>
  <cp:revision>6</cp:revision>
  <dcterms:created xsi:type="dcterms:W3CDTF">2018-02-19T14:07:00Z</dcterms:created>
  <dcterms:modified xsi:type="dcterms:W3CDTF">2018-10-30T07:59:00Z</dcterms:modified>
</cp:coreProperties>
</file>